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4B8" w:rsidRPr="00A4476C" w:rsidRDefault="00001FB5" w:rsidP="00B30AFE">
      <w:pPr>
        <w:spacing w:after="0" w:line="240" w:lineRule="auto"/>
        <w:jc w:val="center"/>
        <w:outlineLvl w:val="0"/>
        <w:rPr>
          <w:b/>
          <w:sz w:val="44"/>
          <w:szCs w:val="44"/>
        </w:rPr>
      </w:pPr>
      <w:r>
        <w:rPr>
          <w:b/>
          <w:sz w:val="44"/>
          <w:szCs w:val="44"/>
        </w:rPr>
        <w:t>Julie Moran</w:t>
      </w:r>
    </w:p>
    <w:p w:rsidR="006154AD" w:rsidRDefault="006154AD" w:rsidP="00B30AFE">
      <w:pPr>
        <w:spacing w:after="0" w:line="240" w:lineRule="auto"/>
        <w:jc w:val="center"/>
        <w:outlineLvl w:val="0"/>
        <w:rPr>
          <w:b/>
        </w:rPr>
      </w:pPr>
      <w:r>
        <w:rPr>
          <w:b/>
        </w:rPr>
        <w:t xml:space="preserve">1054 Phoenix Avenue </w:t>
      </w:r>
      <w:r>
        <w:rPr>
          <w:rFonts w:ascii="Book Antiqua" w:hAnsi="Book Antiqua"/>
          <w:b/>
        </w:rPr>
        <w:t>▪</w:t>
      </w:r>
      <w:r>
        <w:rPr>
          <w:b/>
        </w:rPr>
        <w:t xml:space="preserve"> Schenectady, NY </w:t>
      </w:r>
      <w:r>
        <w:rPr>
          <w:rFonts w:ascii="Book Antiqua" w:hAnsi="Book Antiqua"/>
          <w:b/>
        </w:rPr>
        <w:t>▪</w:t>
      </w:r>
      <w:r>
        <w:rPr>
          <w:b/>
        </w:rPr>
        <w:t xml:space="preserve"> 12308</w:t>
      </w:r>
      <w:r w:rsidR="005726BE">
        <w:rPr>
          <w:b/>
        </w:rPr>
        <w:t xml:space="preserve"> </w:t>
      </w:r>
      <w:r w:rsidR="005726BE">
        <w:rPr>
          <w:rFonts w:ascii="Book Antiqua" w:hAnsi="Book Antiqua"/>
          <w:b/>
        </w:rPr>
        <w:t xml:space="preserve">▪ </w:t>
      </w:r>
      <w:hyperlink r:id="rId8" w:history="1">
        <w:r w:rsidRPr="004D6C5C">
          <w:rPr>
            <w:rStyle w:val="Hyperlink"/>
            <w:b/>
          </w:rPr>
          <w:t>Jmmoran@nycap.rr.com</w:t>
        </w:r>
      </w:hyperlink>
      <w:r>
        <w:rPr>
          <w:b/>
        </w:rPr>
        <w:t xml:space="preserve"> </w:t>
      </w:r>
      <w:r>
        <w:rPr>
          <w:rFonts w:ascii="Book Antiqua" w:hAnsi="Book Antiqua"/>
          <w:b/>
        </w:rPr>
        <w:t>▪</w:t>
      </w:r>
      <w:r>
        <w:rPr>
          <w:b/>
        </w:rPr>
        <w:t xml:space="preserve"> (518) 281-5882</w:t>
      </w:r>
    </w:p>
    <w:p w:rsidR="006154AD" w:rsidRDefault="004D5A9A" w:rsidP="006154AD">
      <w:pPr>
        <w:spacing w:after="0" w:line="240" w:lineRule="auto"/>
        <w:jc w:val="center"/>
        <w:rPr>
          <w:b/>
        </w:rPr>
      </w:pPr>
      <w:r w:rsidRPr="004D5A9A">
        <w:rPr>
          <w:b/>
          <w:i/>
          <w:noProof/>
        </w:rPr>
        <w:pict>
          <v:line id="_x0000_s1027" style="position:absolute;left:0;text-align:left;z-index:251658240" from="3.3pt,5.75pt" to="519.75pt,5.75pt" strokecolor="#0c0" strokeweight="4pt">
            <v:stroke linestyle="thickThin"/>
          </v:line>
        </w:pict>
      </w:r>
    </w:p>
    <w:p w:rsidR="00670C54" w:rsidRDefault="006154AD" w:rsidP="00B30AFE">
      <w:pPr>
        <w:spacing w:after="0" w:line="240" w:lineRule="auto"/>
        <w:jc w:val="center"/>
        <w:outlineLvl w:val="0"/>
        <w:rPr>
          <w:b/>
          <w:sz w:val="16"/>
          <w:szCs w:val="16"/>
        </w:rPr>
      </w:pPr>
      <w:r w:rsidRPr="006154AD">
        <w:rPr>
          <w:b/>
          <w:sz w:val="28"/>
          <w:szCs w:val="28"/>
        </w:rPr>
        <w:t>Accounting/Auditing</w:t>
      </w:r>
      <w:r w:rsidR="009E2218">
        <w:rPr>
          <w:b/>
          <w:sz w:val="28"/>
          <w:szCs w:val="28"/>
        </w:rPr>
        <w:t>/Financial Analyst</w:t>
      </w:r>
      <w:r w:rsidRPr="006154AD">
        <w:rPr>
          <w:b/>
          <w:sz w:val="28"/>
          <w:szCs w:val="28"/>
        </w:rPr>
        <w:t xml:space="preserve"> </w:t>
      </w:r>
      <w:r w:rsidR="00B30AFE">
        <w:rPr>
          <w:b/>
          <w:sz w:val="28"/>
          <w:szCs w:val="28"/>
        </w:rPr>
        <w:t xml:space="preserve">Business </w:t>
      </w:r>
      <w:r w:rsidRPr="006154AD">
        <w:rPr>
          <w:b/>
          <w:sz w:val="28"/>
          <w:szCs w:val="28"/>
        </w:rPr>
        <w:t>Professional</w:t>
      </w:r>
      <w:r>
        <w:rPr>
          <w:b/>
          <w:sz w:val="28"/>
          <w:szCs w:val="28"/>
        </w:rPr>
        <w:t xml:space="preserve"> </w:t>
      </w:r>
      <w:r w:rsidR="00670C54">
        <w:rPr>
          <w:b/>
          <w:sz w:val="28"/>
          <w:szCs w:val="28"/>
        </w:rPr>
        <w:t xml:space="preserve"> </w:t>
      </w:r>
    </w:p>
    <w:p w:rsidR="006154AD" w:rsidRDefault="00257B50" w:rsidP="00B30AFE">
      <w:pPr>
        <w:spacing w:after="0" w:line="240" w:lineRule="auto"/>
        <w:jc w:val="center"/>
        <w:outlineLvl w:val="0"/>
        <w:rPr>
          <w:b/>
        </w:rPr>
      </w:pPr>
      <w:r>
        <w:rPr>
          <w:b/>
          <w:i/>
          <w:sz w:val="16"/>
          <w:szCs w:val="16"/>
        </w:rPr>
        <w:t xml:space="preserve">Government </w:t>
      </w:r>
      <w:r>
        <w:rPr>
          <w:rFonts w:ascii="Book Antiqua" w:hAnsi="Book Antiqua"/>
          <w:b/>
          <w:i/>
          <w:sz w:val="16"/>
          <w:szCs w:val="16"/>
        </w:rPr>
        <w:t>▪</w:t>
      </w:r>
      <w:r>
        <w:rPr>
          <w:b/>
        </w:rPr>
        <w:t xml:space="preserve"> </w:t>
      </w:r>
      <w:r w:rsidR="00670C54">
        <w:rPr>
          <w:b/>
          <w:i/>
          <w:sz w:val="16"/>
          <w:szCs w:val="16"/>
        </w:rPr>
        <w:t xml:space="preserve">Non-Profit </w:t>
      </w:r>
      <w:r w:rsidR="00670C54">
        <w:rPr>
          <w:rFonts w:ascii="Book Antiqua" w:hAnsi="Book Antiqua"/>
          <w:b/>
          <w:i/>
          <w:sz w:val="16"/>
          <w:szCs w:val="16"/>
        </w:rPr>
        <w:t>▪</w:t>
      </w:r>
      <w:r w:rsidR="00670C54">
        <w:rPr>
          <w:b/>
          <w:i/>
          <w:sz w:val="16"/>
          <w:szCs w:val="16"/>
        </w:rPr>
        <w:t xml:space="preserve"> Corporate </w:t>
      </w:r>
    </w:p>
    <w:p w:rsidR="006154AD" w:rsidRDefault="006154AD" w:rsidP="006154AD">
      <w:pPr>
        <w:spacing w:after="0" w:line="240" w:lineRule="auto"/>
        <w:jc w:val="center"/>
        <w:rPr>
          <w:b/>
        </w:rPr>
      </w:pPr>
    </w:p>
    <w:p w:rsidR="00B30AFE" w:rsidRDefault="006154AD" w:rsidP="00B30AFE">
      <w:pPr>
        <w:spacing w:after="0" w:line="240" w:lineRule="auto"/>
        <w:jc w:val="both"/>
      </w:pPr>
      <w:r w:rsidRPr="006154AD">
        <w:rPr>
          <w:b/>
          <w:i/>
        </w:rPr>
        <w:t>Accounting</w:t>
      </w:r>
      <w:r w:rsidR="00B30AFE">
        <w:rPr>
          <w:b/>
          <w:i/>
        </w:rPr>
        <w:t>, Auditing, Financial Analyst</w:t>
      </w:r>
      <w:r w:rsidRPr="006154AD">
        <w:rPr>
          <w:b/>
          <w:i/>
        </w:rPr>
        <w:t xml:space="preserve"> </w:t>
      </w:r>
      <w:r w:rsidR="00B30AFE">
        <w:rPr>
          <w:b/>
          <w:i/>
        </w:rPr>
        <w:t xml:space="preserve">Business </w:t>
      </w:r>
      <w:r w:rsidRPr="006154AD">
        <w:rPr>
          <w:b/>
          <w:i/>
        </w:rPr>
        <w:t>Professional</w:t>
      </w:r>
      <w:r w:rsidR="00B30AFE">
        <w:rPr>
          <w:b/>
          <w:i/>
        </w:rPr>
        <w:t xml:space="preserve"> </w:t>
      </w:r>
      <w:r>
        <w:t xml:space="preserve"> </w:t>
      </w:r>
      <w:r w:rsidR="008E6CB3">
        <w:t>combining</w:t>
      </w:r>
      <w:r>
        <w:t xml:space="preserve"> cross-functional competencies in all phases of accounting, information systems, staff supervision and management.  Proficient in managing and developing financial reports and controls using staffing and technology efficiencies.</w:t>
      </w:r>
      <w:r w:rsidR="00B10731">
        <w:t xml:space="preserve">  Independent worker with ability to contribute as a team player and interface with professionals on all levels.  Expertise include:</w:t>
      </w:r>
    </w:p>
    <w:p w:rsidR="00B30AFE" w:rsidRDefault="00B30AFE" w:rsidP="00B30AFE">
      <w:pPr>
        <w:spacing w:after="0" w:line="240" w:lineRule="auto"/>
        <w:jc w:val="both"/>
      </w:pPr>
    </w:p>
    <w:p w:rsidR="00B30AFE" w:rsidRDefault="00B30AFE" w:rsidP="00B30AFE">
      <w:pPr>
        <w:pStyle w:val="ListParagraph"/>
        <w:numPr>
          <w:ilvl w:val="0"/>
          <w:numId w:val="1"/>
        </w:numPr>
        <w:spacing w:after="0" w:line="240" w:lineRule="auto"/>
        <w:jc w:val="both"/>
        <w:sectPr w:rsidR="00B30AFE" w:rsidSect="00BA06FE">
          <w:headerReference w:type="default" r:id="rId9"/>
          <w:type w:val="continuous"/>
          <w:pgSz w:w="12240" w:h="15840"/>
          <w:pgMar w:top="630" w:right="720" w:bottom="450" w:left="1080" w:header="720" w:footer="180" w:gutter="0"/>
          <w:cols w:space="720"/>
          <w:titlePg/>
          <w:docGrid w:linePitch="360"/>
        </w:sectPr>
      </w:pPr>
    </w:p>
    <w:p w:rsidR="00B30AFE" w:rsidRDefault="00B30AFE" w:rsidP="00B30AFE">
      <w:pPr>
        <w:pStyle w:val="ListParagraph"/>
        <w:numPr>
          <w:ilvl w:val="0"/>
          <w:numId w:val="1"/>
        </w:numPr>
        <w:spacing w:after="0" w:line="240" w:lineRule="auto"/>
        <w:jc w:val="both"/>
      </w:pPr>
      <w:r>
        <w:lastRenderedPageBreak/>
        <w:t>GAAP Accounting</w:t>
      </w:r>
    </w:p>
    <w:p w:rsidR="00B30AFE" w:rsidRDefault="00B30AFE" w:rsidP="00F55FE0">
      <w:pPr>
        <w:pStyle w:val="ListParagraph"/>
        <w:numPr>
          <w:ilvl w:val="0"/>
          <w:numId w:val="1"/>
        </w:numPr>
        <w:spacing w:after="0" w:line="240" w:lineRule="auto"/>
      </w:pPr>
      <w:r>
        <w:t>Payroll Administration</w:t>
      </w:r>
    </w:p>
    <w:p w:rsidR="00F55FE0" w:rsidRDefault="00F55FE0" w:rsidP="00F55FE0">
      <w:pPr>
        <w:pStyle w:val="ListParagraph"/>
        <w:numPr>
          <w:ilvl w:val="0"/>
          <w:numId w:val="1"/>
        </w:numPr>
        <w:spacing w:after="0" w:line="240" w:lineRule="auto"/>
      </w:pPr>
      <w:r>
        <w:t>Asset Management Systems</w:t>
      </w:r>
    </w:p>
    <w:p w:rsidR="00F55FE0" w:rsidRDefault="00837257" w:rsidP="00F55FE0">
      <w:pPr>
        <w:pStyle w:val="ListParagraph"/>
        <w:numPr>
          <w:ilvl w:val="0"/>
          <w:numId w:val="1"/>
        </w:numPr>
        <w:spacing w:after="0" w:line="240" w:lineRule="auto"/>
      </w:pPr>
      <w:r>
        <w:t>Budgets and</w:t>
      </w:r>
      <w:r w:rsidR="00F55FE0">
        <w:t xml:space="preserve"> Cost Controls</w:t>
      </w:r>
    </w:p>
    <w:p w:rsidR="00ED27C1" w:rsidRDefault="00ED27C1" w:rsidP="00F55FE0">
      <w:pPr>
        <w:pStyle w:val="ListParagraph"/>
        <w:numPr>
          <w:ilvl w:val="0"/>
          <w:numId w:val="1"/>
        </w:numPr>
        <w:spacing w:after="0" w:line="240" w:lineRule="auto"/>
      </w:pPr>
      <w:r>
        <w:t>Strategic Business Planning</w:t>
      </w:r>
    </w:p>
    <w:p w:rsidR="00F55FE0" w:rsidRDefault="00F55FE0" w:rsidP="00F55FE0">
      <w:pPr>
        <w:pStyle w:val="ListParagraph"/>
        <w:numPr>
          <w:ilvl w:val="0"/>
          <w:numId w:val="1"/>
        </w:numPr>
        <w:spacing w:after="0" w:line="240" w:lineRule="auto"/>
      </w:pPr>
      <w:r>
        <w:t>Inventory C</w:t>
      </w:r>
      <w:r w:rsidR="00365AB6">
        <w:t xml:space="preserve">ontrol / </w:t>
      </w:r>
      <w:r>
        <w:t>Purchasing</w:t>
      </w:r>
    </w:p>
    <w:p w:rsidR="00F55FE0" w:rsidRDefault="00F55FE0" w:rsidP="00F55FE0">
      <w:pPr>
        <w:pStyle w:val="ListParagraph"/>
        <w:numPr>
          <w:ilvl w:val="0"/>
          <w:numId w:val="1"/>
        </w:numPr>
        <w:spacing w:after="0" w:line="240" w:lineRule="auto"/>
      </w:pPr>
      <w:r>
        <w:t>Financial Reporting</w:t>
      </w:r>
    </w:p>
    <w:p w:rsidR="0089223C" w:rsidRDefault="00B30AFE" w:rsidP="00F55FE0">
      <w:pPr>
        <w:pStyle w:val="ListParagraph"/>
        <w:numPr>
          <w:ilvl w:val="0"/>
          <w:numId w:val="1"/>
        </w:numPr>
        <w:spacing w:after="0" w:line="240" w:lineRule="auto"/>
      </w:pPr>
      <w:r>
        <w:lastRenderedPageBreak/>
        <w:t xml:space="preserve">Ratio, </w:t>
      </w:r>
      <w:r w:rsidR="0089223C">
        <w:t>Variance Analysis</w:t>
      </w:r>
    </w:p>
    <w:p w:rsidR="00670C54" w:rsidRDefault="00670C54" w:rsidP="00F55FE0">
      <w:pPr>
        <w:pStyle w:val="ListParagraph"/>
        <w:numPr>
          <w:ilvl w:val="0"/>
          <w:numId w:val="1"/>
        </w:numPr>
        <w:spacing w:after="0" w:line="240" w:lineRule="auto"/>
      </w:pPr>
      <w:r>
        <w:t>Pro-forma Financial Models</w:t>
      </w:r>
    </w:p>
    <w:p w:rsidR="00670C54" w:rsidRDefault="005726BE" w:rsidP="00F55FE0">
      <w:pPr>
        <w:pStyle w:val="ListParagraph"/>
        <w:numPr>
          <w:ilvl w:val="0"/>
          <w:numId w:val="1"/>
        </w:numPr>
        <w:spacing w:after="0" w:line="240" w:lineRule="auto"/>
      </w:pPr>
      <w:r>
        <w:t xml:space="preserve">Risk Assessment, </w:t>
      </w:r>
      <w:r w:rsidR="00B30AFE">
        <w:t>Audits</w:t>
      </w:r>
      <w:r>
        <w:t xml:space="preserve">, </w:t>
      </w:r>
      <w:r w:rsidR="00B30AFE">
        <w:t>Reviews</w:t>
      </w:r>
    </w:p>
    <w:p w:rsidR="00670C54" w:rsidRDefault="00837257" w:rsidP="00F55FE0">
      <w:pPr>
        <w:pStyle w:val="ListParagraph"/>
        <w:numPr>
          <w:ilvl w:val="0"/>
          <w:numId w:val="1"/>
        </w:numPr>
        <w:spacing w:after="0" w:line="240" w:lineRule="auto"/>
      </w:pPr>
      <w:r>
        <w:t>Operating and</w:t>
      </w:r>
      <w:r w:rsidR="00670C54">
        <w:t xml:space="preserve"> Database Systems</w:t>
      </w:r>
    </w:p>
    <w:p w:rsidR="005726BE" w:rsidRDefault="005726BE" w:rsidP="005726BE">
      <w:pPr>
        <w:pStyle w:val="ListParagraph"/>
        <w:numPr>
          <w:ilvl w:val="0"/>
          <w:numId w:val="1"/>
        </w:numPr>
        <w:spacing w:after="0" w:line="240" w:lineRule="auto"/>
      </w:pPr>
      <w:r>
        <w:t>Grant  and Professional, Technical Writing</w:t>
      </w:r>
    </w:p>
    <w:p w:rsidR="00670C54" w:rsidRDefault="00B30AFE" w:rsidP="00F55FE0">
      <w:pPr>
        <w:pStyle w:val="ListParagraph"/>
        <w:numPr>
          <w:ilvl w:val="0"/>
          <w:numId w:val="1"/>
        </w:numPr>
        <w:spacing w:after="0" w:line="240" w:lineRule="auto"/>
      </w:pPr>
      <w:r>
        <w:t>Communications</w:t>
      </w:r>
      <w:r w:rsidR="00837257">
        <w:t xml:space="preserve"> /</w:t>
      </w:r>
      <w:r w:rsidR="002C605D">
        <w:t xml:space="preserve"> </w:t>
      </w:r>
      <w:r w:rsidR="005726BE">
        <w:t xml:space="preserve">Marketing / Media </w:t>
      </w:r>
      <w:r w:rsidR="00670C54">
        <w:t>Relations</w:t>
      </w:r>
    </w:p>
    <w:p w:rsidR="00B30AFE" w:rsidRDefault="00B30AFE" w:rsidP="00B30AFE">
      <w:pPr>
        <w:pStyle w:val="ListParagraph"/>
        <w:spacing w:after="0" w:line="240" w:lineRule="auto"/>
        <w:sectPr w:rsidR="00B30AFE" w:rsidSect="00B30AFE">
          <w:type w:val="continuous"/>
          <w:pgSz w:w="12240" w:h="15840"/>
          <w:pgMar w:top="450" w:right="720" w:bottom="450" w:left="1080" w:header="720" w:footer="180" w:gutter="0"/>
          <w:cols w:num="2" w:space="720"/>
          <w:titlePg/>
          <w:docGrid w:linePitch="360"/>
        </w:sectPr>
      </w:pPr>
    </w:p>
    <w:p w:rsidR="00B30AFE" w:rsidRDefault="00B30AFE" w:rsidP="00B30AFE">
      <w:pPr>
        <w:pStyle w:val="ListParagraph"/>
        <w:spacing w:after="0" w:line="240" w:lineRule="auto"/>
      </w:pPr>
    </w:p>
    <w:p w:rsidR="00F449B5" w:rsidRPr="000264A1" w:rsidRDefault="00F449B5" w:rsidP="00B30AFE">
      <w:pPr>
        <w:pStyle w:val="ListParagraph"/>
        <w:spacing w:after="0" w:line="240" w:lineRule="auto"/>
        <w:ind w:left="0"/>
        <w:jc w:val="center"/>
        <w:outlineLvl w:val="0"/>
        <w:rPr>
          <w:b/>
          <w:sz w:val="28"/>
          <w:szCs w:val="28"/>
        </w:rPr>
      </w:pPr>
      <w:r w:rsidRPr="000264A1">
        <w:rPr>
          <w:b/>
          <w:sz w:val="28"/>
          <w:szCs w:val="28"/>
        </w:rPr>
        <w:t>Professional Experience</w:t>
      </w:r>
    </w:p>
    <w:p w:rsidR="007C6152" w:rsidRPr="00D33982" w:rsidRDefault="00D33982" w:rsidP="00F449B5">
      <w:pPr>
        <w:pStyle w:val="ListParagraph"/>
        <w:spacing w:after="0" w:line="240" w:lineRule="auto"/>
        <w:ind w:left="0"/>
        <w:jc w:val="center"/>
        <w:rPr>
          <w:b/>
          <w:sz w:val="16"/>
          <w:szCs w:val="16"/>
        </w:rPr>
      </w:pPr>
      <w:r w:rsidRPr="00D33982">
        <w:rPr>
          <w:b/>
          <w:sz w:val="16"/>
          <w:szCs w:val="16"/>
        </w:rPr>
        <w:t xml:space="preserve">  </w:t>
      </w:r>
    </w:p>
    <w:p w:rsidR="001435FA" w:rsidRPr="000264A1" w:rsidRDefault="00F678A3" w:rsidP="00D33982">
      <w:pPr>
        <w:tabs>
          <w:tab w:val="left" w:pos="8730"/>
        </w:tabs>
        <w:spacing w:after="0" w:line="240" w:lineRule="auto"/>
        <w:rPr>
          <w:sz w:val="24"/>
          <w:szCs w:val="24"/>
        </w:rPr>
      </w:pPr>
      <w:r w:rsidRPr="000264A1">
        <w:rPr>
          <w:sz w:val="24"/>
          <w:szCs w:val="24"/>
        </w:rPr>
        <w:t>New York State Crime Victims B</w:t>
      </w:r>
      <w:r w:rsidR="003756BF" w:rsidRPr="000264A1">
        <w:rPr>
          <w:sz w:val="24"/>
          <w:szCs w:val="24"/>
        </w:rPr>
        <w:t xml:space="preserve">oard, </w:t>
      </w:r>
      <w:r w:rsidR="000E0F25" w:rsidRPr="000264A1">
        <w:rPr>
          <w:sz w:val="24"/>
          <w:szCs w:val="24"/>
        </w:rPr>
        <w:t>Albany, NY</w:t>
      </w:r>
      <w:r w:rsidR="00B30AFE">
        <w:rPr>
          <w:sz w:val="24"/>
          <w:szCs w:val="24"/>
        </w:rPr>
        <w:tab/>
      </w:r>
      <w:r w:rsidRPr="000264A1">
        <w:rPr>
          <w:sz w:val="24"/>
          <w:szCs w:val="24"/>
        </w:rPr>
        <w:t>8/2005 -</w:t>
      </w:r>
      <w:r w:rsidR="000E0F25" w:rsidRPr="000264A1">
        <w:rPr>
          <w:sz w:val="24"/>
          <w:szCs w:val="24"/>
        </w:rPr>
        <w:t xml:space="preserve"> </w:t>
      </w:r>
      <w:r w:rsidRPr="000264A1">
        <w:rPr>
          <w:sz w:val="24"/>
          <w:szCs w:val="24"/>
        </w:rPr>
        <w:t>11/2009</w:t>
      </w:r>
    </w:p>
    <w:p w:rsidR="00F678A3" w:rsidRPr="003756BF" w:rsidRDefault="00F678A3" w:rsidP="00A05311">
      <w:pPr>
        <w:tabs>
          <w:tab w:val="left" w:pos="360"/>
        </w:tabs>
        <w:spacing w:after="120" w:line="240" w:lineRule="auto"/>
        <w:outlineLvl w:val="0"/>
        <w:rPr>
          <w:b/>
        </w:rPr>
      </w:pPr>
      <w:r w:rsidRPr="003756BF">
        <w:rPr>
          <w:b/>
          <w:i/>
        </w:rPr>
        <w:t>Senior Auditor</w:t>
      </w:r>
    </w:p>
    <w:p w:rsidR="00F678A3" w:rsidRPr="00BA06FE" w:rsidRDefault="008469E6" w:rsidP="00A05311">
      <w:pPr>
        <w:pStyle w:val="ListParagraph"/>
        <w:numPr>
          <w:ilvl w:val="0"/>
          <w:numId w:val="2"/>
        </w:numPr>
        <w:tabs>
          <w:tab w:val="left" w:pos="360"/>
        </w:tabs>
        <w:spacing w:after="120" w:line="240" w:lineRule="auto"/>
        <w:contextualSpacing w:val="0"/>
        <w:jc w:val="both"/>
        <w:rPr>
          <w:sz w:val="21"/>
          <w:szCs w:val="21"/>
        </w:rPr>
      </w:pPr>
      <w:r w:rsidRPr="00BA06FE">
        <w:rPr>
          <w:sz w:val="21"/>
          <w:szCs w:val="21"/>
          <w:u w:val="single"/>
        </w:rPr>
        <w:t xml:space="preserve">Authorized $10 million </w:t>
      </w:r>
      <w:r w:rsidR="00DD0814" w:rsidRPr="00BA06FE">
        <w:rPr>
          <w:sz w:val="21"/>
          <w:szCs w:val="21"/>
          <w:u w:val="single"/>
        </w:rPr>
        <w:t>Annual G</w:t>
      </w:r>
      <w:r w:rsidRPr="00BA06FE">
        <w:rPr>
          <w:sz w:val="21"/>
          <w:szCs w:val="21"/>
          <w:u w:val="single"/>
        </w:rPr>
        <w:t xml:space="preserve">rant </w:t>
      </w:r>
      <w:r w:rsidR="00DD0814" w:rsidRPr="00BA06FE">
        <w:rPr>
          <w:sz w:val="21"/>
          <w:szCs w:val="21"/>
          <w:u w:val="single"/>
        </w:rPr>
        <w:t>I</w:t>
      </w:r>
      <w:r w:rsidR="009936C4" w:rsidRPr="00BA06FE">
        <w:rPr>
          <w:sz w:val="21"/>
          <w:szCs w:val="21"/>
          <w:u w:val="single"/>
        </w:rPr>
        <w:t>nvestments</w:t>
      </w:r>
      <w:r w:rsidR="00DD0814" w:rsidRPr="00BA06FE">
        <w:rPr>
          <w:sz w:val="21"/>
          <w:szCs w:val="21"/>
        </w:rPr>
        <w:t>:  L</w:t>
      </w:r>
      <w:r w:rsidR="009936C4" w:rsidRPr="00BA06FE">
        <w:rPr>
          <w:sz w:val="21"/>
          <w:szCs w:val="21"/>
        </w:rPr>
        <w:t>ocal governments</w:t>
      </w:r>
      <w:r w:rsidR="00975E03" w:rsidRPr="00BA06FE">
        <w:rPr>
          <w:sz w:val="21"/>
          <w:szCs w:val="21"/>
        </w:rPr>
        <w:t xml:space="preserve">, </w:t>
      </w:r>
      <w:r w:rsidR="009936C4" w:rsidRPr="00BA06FE">
        <w:rPr>
          <w:sz w:val="21"/>
          <w:szCs w:val="21"/>
        </w:rPr>
        <w:t>not-for-profits</w:t>
      </w:r>
      <w:r w:rsidR="00D33982" w:rsidRPr="00BA06FE">
        <w:rPr>
          <w:sz w:val="21"/>
          <w:szCs w:val="21"/>
        </w:rPr>
        <w:t>.</w:t>
      </w:r>
    </w:p>
    <w:p w:rsidR="00975E03" w:rsidRPr="00BA06FE" w:rsidRDefault="00975E03" w:rsidP="00A05311">
      <w:pPr>
        <w:pStyle w:val="ListParagraph"/>
        <w:numPr>
          <w:ilvl w:val="0"/>
          <w:numId w:val="2"/>
        </w:numPr>
        <w:tabs>
          <w:tab w:val="left" w:pos="360"/>
        </w:tabs>
        <w:spacing w:after="120" w:line="240" w:lineRule="auto"/>
        <w:contextualSpacing w:val="0"/>
        <w:jc w:val="both"/>
        <w:rPr>
          <w:sz w:val="21"/>
          <w:szCs w:val="21"/>
        </w:rPr>
      </w:pPr>
      <w:r w:rsidRPr="00BA06FE">
        <w:rPr>
          <w:sz w:val="21"/>
          <w:szCs w:val="21"/>
          <w:u w:val="single"/>
        </w:rPr>
        <w:t>Manage Grant / Contract Cycle</w:t>
      </w:r>
      <w:r w:rsidRPr="00BA06FE">
        <w:rPr>
          <w:sz w:val="21"/>
          <w:szCs w:val="21"/>
        </w:rPr>
        <w:t>: RFP review, contract renewal / vendor assessment, budget review, cost analysis, payment authorization, financial statement analysis, audit investigation / risk assessment.</w:t>
      </w:r>
    </w:p>
    <w:p w:rsidR="00975E03" w:rsidRPr="00BA06FE" w:rsidRDefault="00975E03" w:rsidP="00A05311">
      <w:pPr>
        <w:pStyle w:val="ListParagraph"/>
        <w:numPr>
          <w:ilvl w:val="0"/>
          <w:numId w:val="2"/>
        </w:numPr>
        <w:tabs>
          <w:tab w:val="left" w:pos="360"/>
        </w:tabs>
        <w:spacing w:after="120" w:line="240" w:lineRule="auto"/>
        <w:contextualSpacing w:val="0"/>
        <w:jc w:val="both"/>
        <w:rPr>
          <w:sz w:val="21"/>
          <w:szCs w:val="21"/>
        </w:rPr>
      </w:pPr>
      <w:r w:rsidRPr="00BA06FE">
        <w:rPr>
          <w:sz w:val="21"/>
          <w:szCs w:val="21"/>
          <w:u w:val="single"/>
        </w:rPr>
        <w:t xml:space="preserve">Analyze </w:t>
      </w:r>
      <w:r w:rsidR="007A6572" w:rsidRPr="00BA06FE">
        <w:rPr>
          <w:sz w:val="21"/>
          <w:szCs w:val="21"/>
          <w:u w:val="single"/>
        </w:rPr>
        <w:t xml:space="preserve">Grantee Service Provider </w:t>
      </w:r>
      <w:r w:rsidRPr="00BA06FE">
        <w:rPr>
          <w:sz w:val="21"/>
          <w:szCs w:val="21"/>
          <w:u w:val="single"/>
        </w:rPr>
        <w:t>Budgets</w:t>
      </w:r>
      <w:r w:rsidR="007A6572" w:rsidRPr="00BA06FE">
        <w:rPr>
          <w:sz w:val="21"/>
          <w:szCs w:val="21"/>
          <w:u w:val="single"/>
        </w:rPr>
        <w:t>, Expenditures</w:t>
      </w:r>
      <w:r w:rsidRPr="00BA06FE">
        <w:rPr>
          <w:sz w:val="21"/>
          <w:szCs w:val="21"/>
        </w:rPr>
        <w:t>:  Optimize support, grant leverage for victim advocacy programs; analysis of variable, fixed costs, outlier data, program gaps</w:t>
      </w:r>
      <w:r w:rsidR="00424E33" w:rsidRPr="00BA06FE">
        <w:rPr>
          <w:sz w:val="21"/>
          <w:szCs w:val="21"/>
        </w:rPr>
        <w:t xml:space="preserve"> and appropriate staff roles</w:t>
      </w:r>
      <w:r w:rsidRPr="00BA06FE">
        <w:rPr>
          <w:sz w:val="21"/>
          <w:szCs w:val="21"/>
        </w:rPr>
        <w:t>.</w:t>
      </w:r>
    </w:p>
    <w:p w:rsidR="00975E03" w:rsidRPr="00BA06FE" w:rsidRDefault="00975E03" w:rsidP="00A05311">
      <w:pPr>
        <w:pStyle w:val="ListParagraph"/>
        <w:numPr>
          <w:ilvl w:val="0"/>
          <w:numId w:val="2"/>
        </w:numPr>
        <w:tabs>
          <w:tab w:val="left" w:pos="360"/>
        </w:tabs>
        <w:spacing w:after="120" w:line="240" w:lineRule="auto"/>
        <w:contextualSpacing w:val="0"/>
        <w:jc w:val="both"/>
        <w:rPr>
          <w:sz w:val="21"/>
          <w:szCs w:val="21"/>
        </w:rPr>
      </w:pPr>
      <w:r w:rsidRPr="00BA06FE">
        <w:rPr>
          <w:sz w:val="21"/>
          <w:szCs w:val="21"/>
          <w:u w:val="single"/>
        </w:rPr>
        <w:t xml:space="preserve">Created </w:t>
      </w:r>
      <w:r w:rsidR="009317B3" w:rsidRPr="00BA06FE">
        <w:rPr>
          <w:sz w:val="21"/>
          <w:szCs w:val="21"/>
          <w:u w:val="single"/>
        </w:rPr>
        <w:t xml:space="preserve">New </w:t>
      </w:r>
      <w:r w:rsidRPr="00BA06FE">
        <w:rPr>
          <w:sz w:val="21"/>
          <w:szCs w:val="21"/>
          <w:u w:val="single"/>
        </w:rPr>
        <w:t>Field Training Program</w:t>
      </w:r>
      <w:r w:rsidRPr="00BA06FE">
        <w:rPr>
          <w:sz w:val="21"/>
          <w:szCs w:val="21"/>
        </w:rPr>
        <w:t xml:space="preserve">:  Assist </w:t>
      </w:r>
      <w:r w:rsidR="009317B3" w:rsidRPr="00BA06FE">
        <w:rPr>
          <w:sz w:val="21"/>
          <w:szCs w:val="21"/>
        </w:rPr>
        <w:t xml:space="preserve">grantee </w:t>
      </w:r>
      <w:r w:rsidRPr="00BA06FE">
        <w:rPr>
          <w:sz w:val="21"/>
          <w:szCs w:val="21"/>
        </w:rPr>
        <w:t xml:space="preserve">fiscal personnel </w:t>
      </w:r>
      <w:r w:rsidR="009317B3" w:rsidRPr="00BA06FE">
        <w:rPr>
          <w:sz w:val="21"/>
          <w:szCs w:val="21"/>
        </w:rPr>
        <w:t xml:space="preserve">to </w:t>
      </w:r>
      <w:r w:rsidRPr="00BA06FE">
        <w:rPr>
          <w:sz w:val="21"/>
          <w:szCs w:val="21"/>
        </w:rPr>
        <w:t>complete required reports, resolve operational and fiscal questions / conflicts.</w:t>
      </w:r>
    </w:p>
    <w:p w:rsidR="00975E03" w:rsidRPr="00BA06FE" w:rsidRDefault="00975E03" w:rsidP="00A05311">
      <w:pPr>
        <w:pStyle w:val="ListParagraph"/>
        <w:numPr>
          <w:ilvl w:val="0"/>
          <w:numId w:val="2"/>
        </w:numPr>
        <w:tabs>
          <w:tab w:val="left" w:pos="360"/>
        </w:tabs>
        <w:spacing w:after="120" w:line="240" w:lineRule="auto"/>
        <w:contextualSpacing w:val="0"/>
        <w:jc w:val="both"/>
        <w:rPr>
          <w:sz w:val="21"/>
          <w:szCs w:val="21"/>
        </w:rPr>
      </w:pPr>
      <w:r w:rsidRPr="00BA06FE">
        <w:rPr>
          <w:sz w:val="21"/>
          <w:szCs w:val="21"/>
          <w:u w:val="single"/>
        </w:rPr>
        <w:t>Initiate</w:t>
      </w:r>
      <w:r w:rsidR="00B30AFE" w:rsidRPr="00BA06FE">
        <w:rPr>
          <w:sz w:val="21"/>
          <w:szCs w:val="21"/>
          <w:u w:val="single"/>
        </w:rPr>
        <w:t>d</w:t>
      </w:r>
      <w:r w:rsidRPr="00BA06FE">
        <w:rPr>
          <w:sz w:val="21"/>
          <w:szCs w:val="21"/>
          <w:u w:val="single"/>
        </w:rPr>
        <w:t>, Perform</w:t>
      </w:r>
      <w:r w:rsidR="00B30AFE" w:rsidRPr="00BA06FE">
        <w:rPr>
          <w:sz w:val="21"/>
          <w:szCs w:val="21"/>
          <w:u w:val="single"/>
        </w:rPr>
        <w:t>ed</w:t>
      </w:r>
      <w:r w:rsidRPr="00BA06FE">
        <w:rPr>
          <w:sz w:val="21"/>
          <w:szCs w:val="21"/>
          <w:u w:val="single"/>
        </w:rPr>
        <w:t xml:space="preserve"> Risk Assessments</w:t>
      </w:r>
      <w:r w:rsidR="00015666" w:rsidRPr="00BA06FE">
        <w:rPr>
          <w:sz w:val="21"/>
          <w:szCs w:val="21"/>
          <w:u w:val="single"/>
        </w:rPr>
        <w:t>, Field Audits</w:t>
      </w:r>
      <w:r w:rsidRPr="00BA06FE">
        <w:rPr>
          <w:sz w:val="21"/>
          <w:szCs w:val="21"/>
        </w:rPr>
        <w:t xml:space="preserve">:  </w:t>
      </w:r>
      <w:r w:rsidR="00015666" w:rsidRPr="00BA06FE">
        <w:rPr>
          <w:sz w:val="21"/>
          <w:szCs w:val="21"/>
        </w:rPr>
        <w:t xml:space="preserve"> Targeting </w:t>
      </w:r>
      <w:r w:rsidRPr="00BA06FE">
        <w:rPr>
          <w:sz w:val="21"/>
          <w:szCs w:val="21"/>
        </w:rPr>
        <w:t>grantee</w:t>
      </w:r>
      <w:r w:rsidR="00015666" w:rsidRPr="00BA06FE">
        <w:rPr>
          <w:sz w:val="21"/>
          <w:szCs w:val="21"/>
        </w:rPr>
        <w:t xml:space="preserve"> contractors </w:t>
      </w:r>
      <w:r w:rsidRPr="00BA06FE">
        <w:rPr>
          <w:sz w:val="21"/>
          <w:szCs w:val="21"/>
        </w:rPr>
        <w:t>facing accounting</w:t>
      </w:r>
      <w:r w:rsidR="00015666" w:rsidRPr="00BA06FE">
        <w:rPr>
          <w:sz w:val="21"/>
          <w:szCs w:val="21"/>
        </w:rPr>
        <w:t xml:space="preserve">, </w:t>
      </w:r>
      <w:r w:rsidRPr="00BA06FE">
        <w:rPr>
          <w:sz w:val="21"/>
          <w:szCs w:val="21"/>
        </w:rPr>
        <w:t xml:space="preserve"> financial difficulties</w:t>
      </w:r>
      <w:r w:rsidR="00B06AF9" w:rsidRPr="00BA06FE">
        <w:rPr>
          <w:sz w:val="21"/>
          <w:szCs w:val="21"/>
        </w:rPr>
        <w:t xml:space="preserve"> or random selection</w:t>
      </w:r>
      <w:r w:rsidR="00015666" w:rsidRPr="00BA06FE">
        <w:rPr>
          <w:sz w:val="21"/>
          <w:szCs w:val="21"/>
        </w:rPr>
        <w:t>.  C</w:t>
      </w:r>
      <w:r w:rsidRPr="00BA06FE">
        <w:rPr>
          <w:sz w:val="21"/>
          <w:szCs w:val="21"/>
        </w:rPr>
        <w:t>reat</w:t>
      </w:r>
      <w:r w:rsidR="008D453A" w:rsidRPr="00BA06FE">
        <w:rPr>
          <w:sz w:val="21"/>
          <w:szCs w:val="21"/>
        </w:rPr>
        <w:t>ed</w:t>
      </w:r>
      <w:r w:rsidRPr="00BA06FE">
        <w:rPr>
          <w:sz w:val="21"/>
          <w:szCs w:val="21"/>
        </w:rPr>
        <w:t xml:space="preserve"> attestation questions</w:t>
      </w:r>
      <w:r w:rsidR="008D453A" w:rsidRPr="00BA06FE">
        <w:rPr>
          <w:sz w:val="21"/>
          <w:szCs w:val="21"/>
        </w:rPr>
        <w:t xml:space="preserve"> and </w:t>
      </w:r>
      <w:r w:rsidRPr="00BA06FE">
        <w:rPr>
          <w:sz w:val="21"/>
          <w:szCs w:val="21"/>
        </w:rPr>
        <w:t>audit</w:t>
      </w:r>
      <w:r w:rsidR="008D453A" w:rsidRPr="00BA06FE">
        <w:rPr>
          <w:sz w:val="21"/>
          <w:szCs w:val="21"/>
        </w:rPr>
        <w:t xml:space="preserve"> routines;</w:t>
      </w:r>
      <w:r w:rsidRPr="00BA06FE">
        <w:rPr>
          <w:sz w:val="21"/>
          <w:szCs w:val="21"/>
        </w:rPr>
        <w:t xml:space="preserve"> manage group efforts using TeamMate audit software; </w:t>
      </w:r>
      <w:r w:rsidR="008D453A" w:rsidRPr="00BA06FE">
        <w:rPr>
          <w:sz w:val="21"/>
          <w:szCs w:val="21"/>
        </w:rPr>
        <w:t xml:space="preserve">used </w:t>
      </w:r>
      <w:r w:rsidRPr="00BA06FE">
        <w:rPr>
          <w:sz w:val="21"/>
          <w:szCs w:val="21"/>
        </w:rPr>
        <w:t xml:space="preserve">Comptroller Auditor Control Language to search databases, create reports of outlier financial activity; conducting pre- / post-audit meetings; draft, final audit reports </w:t>
      </w:r>
      <w:r w:rsidR="00365AB6" w:rsidRPr="00BA06FE">
        <w:rPr>
          <w:sz w:val="21"/>
          <w:szCs w:val="21"/>
        </w:rPr>
        <w:t>to</w:t>
      </w:r>
      <w:r w:rsidRPr="00BA06FE">
        <w:rPr>
          <w:sz w:val="21"/>
          <w:szCs w:val="21"/>
        </w:rPr>
        <w:t xml:space="preserve"> GAAP / GAAS / GAGAS / Yellow Book guidelines, federal and state law.</w:t>
      </w:r>
    </w:p>
    <w:p w:rsidR="00C64C0E" w:rsidRPr="00BA06FE" w:rsidRDefault="00975E03" w:rsidP="00A05311">
      <w:pPr>
        <w:pStyle w:val="ListParagraph"/>
        <w:numPr>
          <w:ilvl w:val="0"/>
          <w:numId w:val="2"/>
        </w:numPr>
        <w:tabs>
          <w:tab w:val="left" w:pos="360"/>
        </w:tabs>
        <w:spacing w:after="0" w:line="240" w:lineRule="auto"/>
        <w:jc w:val="both"/>
        <w:rPr>
          <w:sz w:val="21"/>
          <w:szCs w:val="21"/>
        </w:rPr>
      </w:pPr>
      <w:r w:rsidRPr="00BA06FE">
        <w:rPr>
          <w:sz w:val="21"/>
          <w:szCs w:val="21"/>
          <w:u w:val="single"/>
        </w:rPr>
        <w:t>Design, Implement Databases</w:t>
      </w:r>
      <w:r w:rsidRPr="00BA06FE">
        <w:rPr>
          <w:sz w:val="21"/>
          <w:szCs w:val="21"/>
        </w:rPr>
        <w:t>:  Internal and external business process and reporting.</w:t>
      </w:r>
    </w:p>
    <w:p w:rsidR="00C64C0E" w:rsidRDefault="00C64C0E" w:rsidP="00A05311">
      <w:pPr>
        <w:tabs>
          <w:tab w:val="left" w:pos="360"/>
        </w:tabs>
        <w:spacing w:after="0" w:line="240" w:lineRule="auto"/>
      </w:pPr>
    </w:p>
    <w:p w:rsidR="00C64C0E" w:rsidRDefault="003756BF" w:rsidP="00A05311">
      <w:pPr>
        <w:tabs>
          <w:tab w:val="left" w:pos="360"/>
          <w:tab w:val="left" w:pos="8730"/>
        </w:tabs>
        <w:spacing w:after="0" w:line="240" w:lineRule="auto"/>
      </w:pPr>
      <w:r w:rsidRPr="001119D5">
        <w:rPr>
          <w:sz w:val="24"/>
          <w:szCs w:val="24"/>
        </w:rPr>
        <w:t xml:space="preserve">Hometown Health Centers, Inc., </w:t>
      </w:r>
      <w:r w:rsidR="00B16C2B" w:rsidRPr="001119D5">
        <w:rPr>
          <w:sz w:val="24"/>
          <w:szCs w:val="24"/>
        </w:rPr>
        <w:t>Schenectady</w:t>
      </w:r>
      <w:r w:rsidR="00C64C0E" w:rsidRPr="001119D5">
        <w:rPr>
          <w:sz w:val="24"/>
          <w:szCs w:val="24"/>
        </w:rPr>
        <w:t>, NY</w:t>
      </w:r>
      <w:r w:rsidR="001119D5">
        <w:rPr>
          <w:sz w:val="24"/>
          <w:szCs w:val="24"/>
        </w:rPr>
        <w:tab/>
      </w:r>
      <w:r w:rsidR="00CB6EA9" w:rsidRPr="001119D5">
        <w:rPr>
          <w:sz w:val="24"/>
          <w:szCs w:val="24"/>
        </w:rPr>
        <w:t>7/2003 -</w:t>
      </w:r>
      <w:r w:rsidR="000E0F25" w:rsidRPr="001119D5">
        <w:rPr>
          <w:sz w:val="24"/>
          <w:szCs w:val="24"/>
        </w:rPr>
        <w:t xml:space="preserve"> </w:t>
      </w:r>
      <w:r w:rsidR="00CB6EA9" w:rsidRPr="001119D5">
        <w:rPr>
          <w:sz w:val="24"/>
          <w:szCs w:val="24"/>
        </w:rPr>
        <w:t>12/2006</w:t>
      </w:r>
    </w:p>
    <w:p w:rsidR="00C64C0E" w:rsidRPr="00063DDE" w:rsidRDefault="00063DDE" w:rsidP="00A05311">
      <w:pPr>
        <w:tabs>
          <w:tab w:val="left" w:pos="360"/>
        </w:tabs>
        <w:spacing w:after="0" w:line="240" w:lineRule="auto"/>
        <w:outlineLvl w:val="0"/>
        <w:rPr>
          <w:b/>
          <w:i/>
        </w:rPr>
      </w:pPr>
      <w:r w:rsidRPr="00063DDE">
        <w:rPr>
          <w:b/>
          <w:i/>
        </w:rPr>
        <w:t xml:space="preserve">Grant </w:t>
      </w:r>
      <w:r>
        <w:rPr>
          <w:b/>
          <w:i/>
        </w:rPr>
        <w:t>Writer, Program / Budget Analyst</w:t>
      </w:r>
    </w:p>
    <w:p w:rsidR="00B30AFE" w:rsidRPr="00BA06FE" w:rsidRDefault="00B30AFE" w:rsidP="00A05311">
      <w:pPr>
        <w:numPr>
          <w:ilvl w:val="0"/>
          <w:numId w:val="2"/>
        </w:numPr>
        <w:tabs>
          <w:tab w:val="left" w:pos="360"/>
        </w:tabs>
        <w:spacing w:after="120" w:line="240" w:lineRule="auto"/>
        <w:jc w:val="both"/>
        <w:rPr>
          <w:rFonts w:cstheme="minorHAnsi"/>
          <w:sz w:val="21"/>
          <w:szCs w:val="21"/>
        </w:rPr>
      </w:pPr>
      <w:r w:rsidRPr="00BA06FE">
        <w:rPr>
          <w:rFonts w:cstheme="minorHAnsi"/>
          <w:sz w:val="21"/>
          <w:szCs w:val="21"/>
          <w:u w:val="single"/>
        </w:rPr>
        <w:t>Conceive</w:t>
      </w:r>
      <w:r w:rsidR="001119D5" w:rsidRPr="00BA06FE">
        <w:rPr>
          <w:rFonts w:cstheme="minorHAnsi"/>
          <w:sz w:val="21"/>
          <w:szCs w:val="21"/>
          <w:u w:val="single"/>
        </w:rPr>
        <w:t xml:space="preserve"> Healthcare Service, Infrastructure Programs</w:t>
      </w:r>
      <w:r w:rsidR="001119D5" w:rsidRPr="00BA06FE">
        <w:rPr>
          <w:rFonts w:cstheme="minorHAnsi"/>
          <w:sz w:val="21"/>
          <w:szCs w:val="21"/>
        </w:rPr>
        <w:t xml:space="preserve">:  Initiatives responding to funding opportunities ... mission, goals, objectives; business models, budgets, </w:t>
      </w:r>
      <w:r w:rsidR="004D5A9A" w:rsidRPr="00BA06FE">
        <w:rPr>
          <w:rFonts w:cstheme="minorHAnsi"/>
          <w:sz w:val="21"/>
          <w:szCs w:val="21"/>
        </w:rPr>
        <w:fldChar w:fldCharType="begin"/>
      </w:r>
      <w:r w:rsidR="001119D5" w:rsidRPr="00BA06FE">
        <w:rPr>
          <w:rFonts w:cstheme="minorHAnsi"/>
          <w:sz w:val="21"/>
          <w:szCs w:val="21"/>
        </w:rPr>
        <w:instrText xml:space="preserve"> SEQ CHAPTER \h \r 1</w:instrText>
      </w:r>
      <w:r w:rsidR="004D5A9A" w:rsidRPr="00BA06FE">
        <w:rPr>
          <w:rFonts w:cstheme="minorHAnsi"/>
          <w:sz w:val="21"/>
          <w:szCs w:val="21"/>
        </w:rPr>
        <w:fldChar w:fldCharType="end"/>
      </w:r>
      <w:r w:rsidR="001119D5" w:rsidRPr="00BA06FE">
        <w:rPr>
          <w:rFonts w:cstheme="minorHAnsi"/>
          <w:sz w:val="21"/>
          <w:szCs w:val="21"/>
        </w:rPr>
        <w:t>facilities, staffing, project schedules, IT needs; marketing and communications.  Define organization, develop communication links to stakeholders, media.</w:t>
      </w:r>
    </w:p>
    <w:p w:rsidR="001119D5" w:rsidRPr="00BA06FE" w:rsidRDefault="001119D5" w:rsidP="00A05311">
      <w:pPr>
        <w:numPr>
          <w:ilvl w:val="0"/>
          <w:numId w:val="2"/>
        </w:numPr>
        <w:tabs>
          <w:tab w:val="left" w:pos="360"/>
        </w:tabs>
        <w:spacing w:after="120" w:line="240" w:lineRule="auto"/>
        <w:jc w:val="both"/>
        <w:rPr>
          <w:sz w:val="21"/>
          <w:szCs w:val="21"/>
        </w:rPr>
      </w:pPr>
      <w:r w:rsidRPr="00BA06FE">
        <w:rPr>
          <w:sz w:val="21"/>
          <w:szCs w:val="21"/>
          <w:u w:val="single"/>
        </w:rPr>
        <w:t xml:space="preserve">Evaluated / </w:t>
      </w:r>
      <w:r w:rsidR="00B30AFE" w:rsidRPr="00BA06FE">
        <w:rPr>
          <w:sz w:val="21"/>
          <w:szCs w:val="21"/>
          <w:u w:val="single"/>
        </w:rPr>
        <w:t>Prepared Critical G</w:t>
      </w:r>
      <w:r w:rsidRPr="00BA06FE">
        <w:rPr>
          <w:sz w:val="21"/>
          <w:szCs w:val="21"/>
          <w:u w:val="single"/>
        </w:rPr>
        <w:t>rant</w:t>
      </w:r>
      <w:r w:rsidR="00B30AFE" w:rsidRPr="00BA06FE">
        <w:rPr>
          <w:sz w:val="21"/>
          <w:szCs w:val="21"/>
          <w:u w:val="single"/>
        </w:rPr>
        <w:t xml:space="preserve"> O</w:t>
      </w:r>
      <w:r w:rsidRPr="00BA06FE">
        <w:rPr>
          <w:sz w:val="21"/>
          <w:szCs w:val="21"/>
          <w:u w:val="single"/>
        </w:rPr>
        <w:t>pportunities</w:t>
      </w:r>
      <w:r w:rsidR="00B30AFE" w:rsidRPr="00BA06FE">
        <w:rPr>
          <w:sz w:val="21"/>
          <w:szCs w:val="21"/>
          <w:u w:val="single"/>
        </w:rPr>
        <w:t xml:space="preserve"> </w:t>
      </w:r>
      <w:r w:rsidRPr="00BA06FE">
        <w:rPr>
          <w:sz w:val="21"/>
          <w:szCs w:val="21"/>
          <w:u w:val="single"/>
        </w:rPr>
        <w:t xml:space="preserve"> / </w:t>
      </w:r>
      <w:r w:rsidR="00B30AFE" w:rsidRPr="00BA06FE">
        <w:rPr>
          <w:sz w:val="21"/>
          <w:szCs w:val="21"/>
          <w:u w:val="single"/>
        </w:rPr>
        <w:t>A</w:t>
      </w:r>
      <w:r w:rsidRPr="00BA06FE">
        <w:rPr>
          <w:sz w:val="21"/>
          <w:szCs w:val="21"/>
          <w:u w:val="single"/>
        </w:rPr>
        <w:t>pplications</w:t>
      </w:r>
      <w:r w:rsidRPr="00BA06FE">
        <w:rPr>
          <w:sz w:val="21"/>
          <w:szCs w:val="21"/>
        </w:rPr>
        <w:t xml:space="preserve">:  Writing narratives, budgets, graphics and completing appropriate forms; </w:t>
      </w:r>
      <w:r w:rsidRPr="00BA06FE">
        <w:rPr>
          <w:rFonts w:ascii="Arial" w:hAnsi="Arial" w:cs="Arial"/>
          <w:sz w:val="21"/>
          <w:szCs w:val="21"/>
        </w:rPr>
        <w:t>technical editing of clinical staff content.</w:t>
      </w:r>
    </w:p>
    <w:p w:rsidR="00B30AFE" w:rsidRPr="00BA06FE" w:rsidRDefault="00B30AFE" w:rsidP="00A05311">
      <w:pPr>
        <w:numPr>
          <w:ilvl w:val="0"/>
          <w:numId w:val="2"/>
        </w:numPr>
        <w:tabs>
          <w:tab w:val="left" w:pos="360"/>
        </w:tabs>
        <w:spacing w:after="120" w:line="240" w:lineRule="auto"/>
        <w:jc w:val="both"/>
        <w:rPr>
          <w:rFonts w:cstheme="minorHAnsi"/>
          <w:sz w:val="21"/>
          <w:szCs w:val="21"/>
        </w:rPr>
      </w:pPr>
      <w:r w:rsidRPr="00BA06FE">
        <w:rPr>
          <w:rFonts w:cstheme="minorHAnsi"/>
          <w:sz w:val="21"/>
          <w:szCs w:val="21"/>
          <w:u w:val="single"/>
        </w:rPr>
        <w:t>Spearhead Teambuilding, Inter-Disciplinary / Multi-Organizational Community Groups</w:t>
      </w:r>
      <w:r w:rsidRPr="00BA06FE">
        <w:rPr>
          <w:rFonts w:cstheme="minorHAnsi"/>
          <w:sz w:val="21"/>
          <w:szCs w:val="21"/>
        </w:rPr>
        <w:t>:  Coordinating service delivery, create and implement delivery systems; integrate registration, facilitated heath insurance enrollment, patient data input / maintenance; facilitate key provider, inter-community linkages, medical services, social services, pharmaceutical services.</w:t>
      </w:r>
    </w:p>
    <w:p w:rsidR="00BA06FE" w:rsidRPr="00BA06FE" w:rsidRDefault="00B30AFE" w:rsidP="00A05311">
      <w:pPr>
        <w:numPr>
          <w:ilvl w:val="0"/>
          <w:numId w:val="2"/>
        </w:numPr>
        <w:tabs>
          <w:tab w:val="left" w:pos="360"/>
        </w:tabs>
        <w:spacing w:after="0" w:line="240" w:lineRule="auto"/>
        <w:jc w:val="both"/>
        <w:rPr>
          <w:rFonts w:cstheme="minorHAnsi"/>
          <w:color w:val="000000"/>
          <w:sz w:val="21"/>
          <w:szCs w:val="21"/>
        </w:rPr>
      </w:pPr>
      <w:r w:rsidRPr="00BA06FE">
        <w:rPr>
          <w:rFonts w:cstheme="minorHAnsi"/>
          <w:color w:val="000000"/>
          <w:sz w:val="21"/>
          <w:szCs w:val="21"/>
          <w:u w:val="single"/>
        </w:rPr>
        <w:t>Grant / Contract Post-Award Functions</w:t>
      </w:r>
      <w:r w:rsidRPr="00BA06FE">
        <w:rPr>
          <w:rFonts w:cstheme="minorHAnsi"/>
          <w:color w:val="000000"/>
          <w:sz w:val="21"/>
          <w:szCs w:val="21"/>
        </w:rPr>
        <w:t>:  Continuations, extensions, supplemental / carryover requests, administrative actions. Monitor progress reports, financial status reports, annual audits, grant closeouts.</w:t>
      </w:r>
    </w:p>
    <w:p w:rsidR="005726BE" w:rsidRPr="00BA06FE" w:rsidRDefault="005726BE" w:rsidP="00A05311">
      <w:pPr>
        <w:tabs>
          <w:tab w:val="left" w:pos="360"/>
        </w:tabs>
        <w:spacing w:after="0" w:line="240" w:lineRule="auto"/>
        <w:ind w:left="360"/>
        <w:jc w:val="both"/>
        <w:rPr>
          <w:rFonts w:cstheme="minorHAnsi"/>
          <w:sz w:val="21"/>
          <w:szCs w:val="21"/>
        </w:rPr>
      </w:pPr>
    </w:p>
    <w:p w:rsidR="006C096C" w:rsidRPr="001119D5" w:rsidRDefault="003756BF" w:rsidP="00A05311">
      <w:pPr>
        <w:tabs>
          <w:tab w:val="left" w:pos="360"/>
          <w:tab w:val="left" w:pos="8730"/>
        </w:tabs>
        <w:spacing w:after="0" w:line="240" w:lineRule="auto"/>
        <w:rPr>
          <w:sz w:val="24"/>
          <w:szCs w:val="24"/>
        </w:rPr>
      </w:pPr>
      <w:r w:rsidRPr="001119D5">
        <w:rPr>
          <w:sz w:val="24"/>
          <w:szCs w:val="24"/>
        </w:rPr>
        <w:t xml:space="preserve">ALT Ideas, Ltd., </w:t>
      </w:r>
      <w:r w:rsidR="001119D5">
        <w:rPr>
          <w:sz w:val="24"/>
          <w:szCs w:val="24"/>
        </w:rPr>
        <w:t>Schenectady, NY</w:t>
      </w:r>
      <w:r w:rsidR="001119D5">
        <w:rPr>
          <w:sz w:val="24"/>
          <w:szCs w:val="24"/>
        </w:rPr>
        <w:tab/>
      </w:r>
      <w:r w:rsidR="00C327C4" w:rsidRPr="001119D5">
        <w:rPr>
          <w:sz w:val="24"/>
          <w:szCs w:val="24"/>
        </w:rPr>
        <w:t>8</w:t>
      </w:r>
      <w:r w:rsidR="006C096C" w:rsidRPr="001119D5">
        <w:rPr>
          <w:sz w:val="24"/>
          <w:szCs w:val="24"/>
        </w:rPr>
        <w:t>/</w:t>
      </w:r>
      <w:r w:rsidR="00C327C4" w:rsidRPr="001119D5">
        <w:rPr>
          <w:sz w:val="24"/>
          <w:szCs w:val="24"/>
        </w:rPr>
        <w:t>1994</w:t>
      </w:r>
      <w:r w:rsidR="006C096C" w:rsidRPr="001119D5">
        <w:rPr>
          <w:sz w:val="24"/>
          <w:szCs w:val="24"/>
        </w:rPr>
        <w:t xml:space="preserve"> -</w:t>
      </w:r>
      <w:r w:rsidR="000E0F25" w:rsidRPr="001119D5">
        <w:rPr>
          <w:sz w:val="24"/>
          <w:szCs w:val="24"/>
        </w:rPr>
        <w:t xml:space="preserve"> </w:t>
      </w:r>
      <w:r w:rsidR="006C096C" w:rsidRPr="001119D5">
        <w:rPr>
          <w:sz w:val="24"/>
          <w:szCs w:val="24"/>
        </w:rPr>
        <w:t>12/2006</w:t>
      </w:r>
    </w:p>
    <w:p w:rsidR="006C096C" w:rsidRPr="003756BF" w:rsidRDefault="00B30AFE" w:rsidP="00A05311">
      <w:pPr>
        <w:tabs>
          <w:tab w:val="left" w:pos="360"/>
        </w:tabs>
        <w:spacing w:after="0" w:line="240" w:lineRule="auto"/>
        <w:outlineLvl w:val="0"/>
        <w:rPr>
          <w:b/>
        </w:rPr>
      </w:pPr>
      <w:r>
        <w:rPr>
          <w:b/>
          <w:i/>
        </w:rPr>
        <w:t>Business Consultant</w:t>
      </w:r>
    </w:p>
    <w:p w:rsidR="006C096C" w:rsidRPr="00BA06FE" w:rsidRDefault="00B30AFE" w:rsidP="00A05311">
      <w:pPr>
        <w:pStyle w:val="ListParagraph"/>
        <w:numPr>
          <w:ilvl w:val="0"/>
          <w:numId w:val="2"/>
        </w:numPr>
        <w:tabs>
          <w:tab w:val="left" w:pos="360"/>
        </w:tabs>
        <w:spacing w:after="120" w:line="240" w:lineRule="auto"/>
        <w:jc w:val="both"/>
        <w:rPr>
          <w:sz w:val="21"/>
          <w:szCs w:val="21"/>
        </w:rPr>
      </w:pPr>
      <w:r w:rsidRPr="00BA06FE">
        <w:rPr>
          <w:rFonts w:cstheme="minorHAnsi"/>
          <w:color w:val="000000"/>
          <w:sz w:val="21"/>
          <w:szCs w:val="21"/>
          <w:u w:val="single"/>
        </w:rPr>
        <w:t>Consultant To Business Owners</w:t>
      </w:r>
      <w:r w:rsidRPr="00BA06FE">
        <w:rPr>
          <w:sz w:val="21"/>
          <w:szCs w:val="21"/>
        </w:rPr>
        <w:t xml:space="preserve">:  </w:t>
      </w:r>
      <w:r w:rsidR="00C327C4" w:rsidRPr="00BA06FE">
        <w:rPr>
          <w:sz w:val="21"/>
          <w:szCs w:val="21"/>
        </w:rPr>
        <w:t>Performed Pro-forma financial projections and ratio analyses for new retail operations identifying process efficiencies, areas of risk, and business improvement opportunities</w:t>
      </w:r>
      <w:r w:rsidR="005726BE" w:rsidRPr="00BA06FE">
        <w:rPr>
          <w:sz w:val="21"/>
          <w:szCs w:val="21"/>
        </w:rPr>
        <w:t>; develop financing and grant-based funding plans.</w:t>
      </w:r>
    </w:p>
    <w:p w:rsidR="00B30AFE" w:rsidRPr="00BA06FE" w:rsidRDefault="00B30AFE" w:rsidP="005726BE">
      <w:pPr>
        <w:numPr>
          <w:ilvl w:val="0"/>
          <w:numId w:val="2"/>
        </w:numPr>
        <w:spacing w:after="120" w:line="240" w:lineRule="auto"/>
        <w:jc w:val="both"/>
        <w:rPr>
          <w:sz w:val="21"/>
          <w:szCs w:val="21"/>
        </w:rPr>
      </w:pPr>
      <w:r w:rsidRPr="00BA06FE">
        <w:rPr>
          <w:rFonts w:cstheme="minorHAnsi"/>
          <w:color w:val="000000"/>
          <w:sz w:val="21"/>
          <w:szCs w:val="21"/>
          <w:u w:val="single"/>
        </w:rPr>
        <w:t>Design Service, Marketing Programs</w:t>
      </w:r>
      <w:r w:rsidRPr="00BA06FE">
        <w:rPr>
          <w:sz w:val="21"/>
          <w:szCs w:val="21"/>
        </w:rPr>
        <w:t>:  Sales materials, restaurant / retail sales floor / service ergonomics, new product development.</w:t>
      </w:r>
    </w:p>
    <w:p w:rsidR="006C096C" w:rsidRPr="00BA06FE" w:rsidRDefault="00B30AFE" w:rsidP="00B30AFE">
      <w:pPr>
        <w:numPr>
          <w:ilvl w:val="0"/>
          <w:numId w:val="2"/>
        </w:numPr>
        <w:spacing w:after="0" w:line="240" w:lineRule="auto"/>
        <w:jc w:val="both"/>
        <w:rPr>
          <w:sz w:val="21"/>
          <w:szCs w:val="21"/>
        </w:rPr>
      </w:pPr>
      <w:r w:rsidRPr="00BA06FE">
        <w:rPr>
          <w:rFonts w:cstheme="minorHAnsi"/>
          <w:color w:val="000000"/>
          <w:sz w:val="21"/>
          <w:szCs w:val="21"/>
          <w:u w:val="single"/>
        </w:rPr>
        <w:t>Write, Edit, Maintain Web Content</w:t>
      </w:r>
      <w:r w:rsidRPr="00BA06FE">
        <w:rPr>
          <w:sz w:val="21"/>
          <w:szCs w:val="21"/>
        </w:rPr>
        <w:t xml:space="preserve">:  On-line business solutions, created using Dreamweaver / Fireworks / </w:t>
      </w:r>
      <w:r w:rsidR="00D33982" w:rsidRPr="00BA06FE">
        <w:rPr>
          <w:sz w:val="21"/>
          <w:szCs w:val="21"/>
        </w:rPr>
        <w:t xml:space="preserve">Flash, FrontPage, </w:t>
      </w:r>
      <w:proofErr w:type="spellStart"/>
      <w:r w:rsidR="00D33982" w:rsidRPr="00BA06FE">
        <w:rPr>
          <w:sz w:val="21"/>
          <w:szCs w:val="21"/>
        </w:rPr>
        <w:t>HomeSite</w:t>
      </w:r>
      <w:proofErr w:type="spellEnd"/>
      <w:r w:rsidR="00D33982" w:rsidRPr="00BA06FE">
        <w:rPr>
          <w:sz w:val="21"/>
          <w:szCs w:val="21"/>
        </w:rPr>
        <w:t xml:space="preserve">, </w:t>
      </w:r>
      <w:proofErr w:type="spellStart"/>
      <w:r w:rsidRPr="00BA06FE">
        <w:rPr>
          <w:sz w:val="21"/>
          <w:szCs w:val="21"/>
        </w:rPr>
        <w:t>Quicktime</w:t>
      </w:r>
      <w:proofErr w:type="spellEnd"/>
      <w:r w:rsidR="00D33982" w:rsidRPr="00BA06FE">
        <w:rPr>
          <w:sz w:val="21"/>
          <w:szCs w:val="21"/>
        </w:rPr>
        <w:t>,</w:t>
      </w:r>
      <w:r w:rsidRPr="00BA06FE">
        <w:rPr>
          <w:sz w:val="21"/>
          <w:szCs w:val="21"/>
        </w:rPr>
        <w:t xml:space="preserve"> </w:t>
      </w:r>
      <w:proofErr w:type="spellStart"/>
      <w:r w:rsidRPr="00BA06FE">
        <w:rPr>
          <w:sz w:val="21"/>
          <w:szCs w:val="21"/>
        </w:rPr>
        <w:t>ActionScript</w:t>
      </w:r>
      <w:proofErr w:type="spellEnd"/>
      <w:r w:rsidRPr="00BA06FE">
        <w:rPr>
          <w:sz w:val="21"/>
          <w:szCs w:val="21"/>
        </w:rPr>
        <w:t xml:space="preserve">, </w:t>
      </w:r>
      <w:proofErr w:type="spellStart"/>
      <w:r w:rsidRPr="00BA06FE">
        <w:rPr>
          <w:sz w:val="21"/>
          <w:szCs w:val="21"/>
        </w:rPr>
        <w:t>CSS</w:t>
      </w:r>
      <w:proofErr w:type="spellEnd"/>
      <w:r w:rsidRPr="00BA06FE">
        <w:rPr>
          <w:sz w:val="21"/>
          <w:szCs w:val="21"/>
        </w:rPr>
        <w:t>, Ajax, PHP.</w:t>
      </w:r>
    </w:p>
    <w:p w:rsidR="006C096C" w:rsidRDefault="006C096C" w:rsidP="001119D5">
      <w:pPr>
        <w:tabs>
          <w:tab w:val="left" w:pos="8190"/>
        </w:tabs>
        <w:spacing w:after="0" w:line="240" w:lineRule="auto"/>
      </w:pPr>
    </w:p>
    <w:p w:rsidR="0009634C" w:rsidRPr="001119D5" w:rsidRDefault="003756BF" w:rsidP="00B30AFE">
      <w:pPr>
        <w:tabs>
          <w:tab w:val="left" w:pos="8730"/>
        </w:tabs>
        <w:spacing w:after="0" w:line="240" w:lineRule="auto"/>
        <w:rPr>
          <w:sz w:val="24"/>
          <w:szCs w:val="24"/>
        </w:rPr>
      </w:pPr>
      <w:proofErr w:type="spellStart"/>
      <w:r w:rsidRPr="001119D5">
        <w:rPr>
          <w:sz w:val="24"/>
          <w:szCs w:val="24"/>
        </w:rPr>
        <w:t>Urbach</w:t>
      </w:r>
      <w:proofErr w:type="spellEnd"/>
      <w:r w:rsidRPr="001119D5">
        <w:rPr>
          <w:sz w:val="24"/>
          <w:szCs w:val="24"/>
        </w:rPr>
        <w:t xml:space="preserve"> Kahn  &amp; </w:t>
      </w:r>
      <w:proofErr w:type="spellStart"/>
      <w:r w:rsidRPr="001119D5">
        <w:rPr>
          <w:sz w:val="24"/>
          <w:szCs w:val="24"/>
        </w:rPr>
        <w:t>Werlin</w:t>
      </w:r>
      <w:proofErr w:type="spellEnd"/>
      <w:r w:rsidRPr="001119D5">
        <w:rPr>
          <w:sz w:val="24"/>
          <w:szCs w:val="24"/>
        </w:rPr>
        <w:t xml:space="preserve"> CPA’s, </w:t>
      </w:r>
      <w:r w:rsidR="0009634C" w:rsidRPr="001119D5">
        <w:rPr>
          <w:sz w:val="24"/>
          <w:szCs w:val="24"/>
        </w:rPr>
        <w:t>Albany, NY</w:t>
      </w:r>
      <w:r w:rsidR="001119D5">
        <w:rPr>
          <w:sz w:val="24"/>
          <w:szCs w:val="24"/>
        </w:rPr>
        <w:tab/>
      </w:r>
      <w:r w:rsidR="0009634C" w:rsidRPr="001119D5">
        <w:rPr>
          <w:sz w:val="24"/>
          <w:szCs w:val="24"/>
        </w:rPr>
        <w:t>8/1999 -</w:t>
      </w:r>
      <w:r w:rsidR="000E0F25" w:rsidRPr="001119D5">
        <w:rPr>
          <w:sz w:val="24"/>
          <w:szCs w:val="24"/>
        </w:rPr>
        <w:t xml:space="preserve"> </w:t>
      </w:r>
      <w:r w:rsidR="0009634C" w:rsidRPr="001119D5">
        <w:rPr>
          <w:sz w:val="24"/>
          <w:szCs w:val="24"/>
        </w:rPr>
        <w:t>12/2002</w:t>
      </w:r>
    </w:p>
    <w:p w:rsidR="0009634C" w:rsidRPr="003756BF" w:rsidRDefault="0009634C" w:rsidP="00B30AFE">
      <w:pPr>
        <w:tabs>
          <w:tab w:val="left" w:pos="8190"/>
          <w:tab w:val="left" w:pos="8730"/>
        </w:tabs>
        <w:spacing w:after="0" w:line="240" w:lineRule="auto"/>
        <w:outlineLvl w:val="0"/>
        <w:rPr>
          <w:b/>
        </w:rPr>
      </w:pPr>
      <w:r w:rsidRPr="003756BF">
        <w:rPr>
          <w:b/>
          <w:i/>
        </w:rPr>
        <w:t>Account Manager</w:t>
      </w:r>
      <w:r w:rsidR="008C189F">
        <w:rPr>
          <w:b/>
          <w:i/>
        </w:rPr>
        <w:t>, Corporate Accounting Solutions</w:t>
      </w:r>
    </w:p>
    <w:p w:rsidR="00D33982" w:rsidRPr="00BA06FE" w:rsidRDefault="00D33982" w:rsidP="005726BE">
      <w:pPr>
        <w:numPr>
          <w:ilvl w:val="0"/>
          <w:numId w:val="2"/>
        </w:numPr>
        <w:spacing w:after="120" w:line="240" w:lineRule="auto"/>
        <w:jc w:val="both"/>
        <w:rPr>
          <w:rFonts w:cstheme="minorHAnsi"/>
          <w:sz w:val="21"/>
          <w:szCs w:val="21"/>
        </w:rPr>
      </w:pPr>
      <w:r w:rsidRPr="00BA06FE">
        <w:rPr>
          <w:rFonts w:cstheme="minorHAnsi"/>
          <w:sz w:val="21"/>
          <w:szCs w:val="21"/>
          <w:u w:val="single"/>
        </w:rPr>
        <w:t>Perform Business Process Analysis, Web-based Accounting Information System Implementation</w:t>
      </w:r>
      <w:r w:rsidRPr="00BA06FE">
        <w:rPr>
          <w:rFonts w:cstheme="minorHAnsi"/>
          <w:sz w:val="21"/>
          <w:szCs w:val="21"/>
        </w:rPr>
        <w:t>:  Efficiency, work flow improvement for improved data management</w:t>
      </w:r>
      <w:r w:rsidR="005726BE" w:rsidRPr="00BA06FE">
        <w:rPr>
          <w:rFonts w:cstheme="minorHAnsi"/>
          <w:sz w:val="21"/>
          <w:szCs w:val="21"/>
        </w:rPr>
        <w:t xml:space="preserve">, </w:t>
      </w:r>
      <w:r w:rsidRPr="00BA06FE">
        <w:rPr>
          <w:rFonts w:cstheme="minorHAnsi"/>
          <w:sz w:val="21"/>
          <w:szCs w:val="21"/>
        </w:rPr>
        <w:t>internal controls and risk mitigation; comprehensive, insightful reports for improved efficiency, greater cost control, profits for small- and medium-sized businesses.</w:t>
      </w:r>
    </w:p>
    <w:p w:rsidR="0009634C" w:rsidRPr="00BA06FE" w:rsidRDefault="00D33982" w:rsidP="00D33982">
      <w:pPr>
        <w:numPr>
          <w:ilvl w:val="0"/>
          <w:numId w:val="2"/>
        </w:numPr>
        <w:spacing w:after="0" w:line="240" w:lineRule="auto"/>
        <w:jc w:val="both"/>
        <w:rPr>
          <w:rFonts w:cstheme="minorHAnsi"/>
          <w:sz w:val="21"/>
          <w:szCs w:val="21"/>
        </w:rPr>
      </w:pPr>
      <w:r w:rsidRPr="00BA06FE">
        <w:rPr>
          <w:rFonts w:cstheme="minorHAnsi"/>
          <w:sz w:val="21"/>
          <w:szCs w:val="21"/>
          <w:u w:val="single"/>
        </w:rPr>
        <w:t>Optimizing client / server hardware, data access / warehousing needs; service, training programs</w:t>
      </w:r>
      <w:r w:rsidRPr="00BA06FE">
        <w:rPr>
          <w:rFonts w:cstheme="minorHAnsi"/>
          <w:sz w:val="21"/>
          <w:szCs w:val="21"/>
        </w:rPr>
        <w:t>.</w:t>
      </w:r>
    </w:p>
    <w:p w:rsidR="00E16FCB" w:rsidRDefault="00E16FCB" w:rsidP="00B30AFE">
      <w:pPr>
        <w:tabs>
          <w:tab w:val="left" w:pos="8190"/>
          <w:tab w:val="left" w:pos="8730"/>
        </w:tabs>
        <w:spacing w:after="0" w:line="240" w:lineRule="auto"/>
      </w:pPr>
    </w:p>
    <w:p w:rsidR="00E16FCB" w:rsidRPr="001119D5" w:rsidRDefault="00E16FCB" w:rsidP="00B30AFE">
      <w:pPr>
        <w:tabs>
          <w:tab w:val="left" w:pos="8550"/>
        </w:tabs>
        <w:spacing w:after="0" w:line="240" w:lineRule="auto"/>
        <w:rPr>
          <w:sz w:val="24"/>
          <w:szCs w:val="24"/>
        </w:rPr>
      </w:pPr>
      <w:proofErr w:type="spellStart"/>
      <w:r w:rsidRPr="001119D5">
        <w:rPr>
          <w:sz w:val="24"/>
          <w:szCs w:val="24"/>
        </w:rPr>
        <w:t>Dynabil</w:t>
      </w:r>
      <w:proofErr w:type="spellEnd"/>
      <w:r w:rsidRPr="001119D5">
        <w:rPr>
          <w:sz w:val="24"/>
          <w:szCs w:val="24"/>
        </w:rPr>
        <w:t xml:space="preserve"> Industries, Inc.</w:t>
      </w:r>
      <w:r w:rsidR="003756BF" w:rsidRPr="001119D5">
        <w:rPr>
          <w:sz w:val="24"/>
          <w:szCs w:val="24"/>
        </w:rPr>
        <w:t xml:space="preserve">, </w:t>
      </w:r>
      <w:r w:rsidR="00B30AFE">
        <w:rPr>
          <w:sz w:val="24"/>
          <w:szCs w:val="24"/>
        </w:rPr>
        <w:t>Coxsackie, NY</w:t>
      </w:r>
      <w:r w:rsidR="00B30AFE">
        <w:rPr>
          <w:sz w:val="24"/>
          <w:szCs w:val="24"/>
        </w:rPr>
        <w:tab/>
      </w:r>
      <w:r w:rsidRPr="001119D5">
        <w:rPr>
          <w:sz w:val="24"/>
          <w:szCs w:val="24"/>
        </w:rPr>
        <w:t>12/1996 -</w:t>
      </w:r>
      <w:r w:rsidR="000E0F25" w:rsidRPr="001119D5">
        <w:rPr>
          <w:sz w:val="24"/>
          <w:szCs w:val="24"/>
        </w:rPr>
        <w:t xml:space="preserve"> </w:t>
      </w:r>
      <w:r w:rsidRPr="001119D5">
        <w:rPr>
          <w:sz w:val="24"/>
          <w:szCs w:val="24"/>
        </w:rPr>
        <w:t>12/1998</w:t>
      </w:r>
    </w:p>
    <w:p w:rsidR="00E16FCB" w:rsidRPr="003756BF" w:rsidRDefault="00E27485" w:rsidP="00B30AFE">
      <w:pPr>
        <w:tabs>
          <w:tab w:val="left" w:pos="8190"/>
          <w:tab w:val="left" w:pos="8730"/>
        </w:tabs>
        <w:spacing w:after="0" w:line="240" w:lineRule="auto"/>
        <w:outlineLvl w:val="0"/>
        <w:rPr>
          <w:b/>
        </w:rPr>
      </w:pPr>
      <w:r w:rsidRPr="003756BF">
        <w:rPr>
          <w:b/>
          <w:i/>
        </w:rPr>
        <w:t>Staff Accountant</w:t>
      </w:r>
    </w:p>
    <w:p w:rsidR="00D33982" w:rsidRPr="00BA06FE" w:rsidRDefault="00D33982" w:rsidP="005726BE">
      <w:pPr>
        <w:numPr>
          <w:ilvl w:val="0"/>
          <w:numId w:val="2"/>
        </w:numPr>
        <w:spacing w:after="120" w:line="240" w:lineRule="auto"/>
        <w:jc w:val="both"/>
        <w:rPr>
          <w:rFonts w:cstheme="minorHAnsi"/>
          <w:sz w:val="21"/>
          <w:szCs w:val="21"/>
        </w:rPr>
      </w:pPr>
      <w:r w:rsidRPr="00BA06FE">
        <w:rPr>
          <w:rFonts w:cstheme="minorHAnsi"/>
          <w:sz w:val="21"/>
          <w:szCs w:val="21"/>
          <w:u w:val="single"/>
        </w:rPr>
        <w:t>Perform Wide Range of GAAP-Based Accounting Roles</w:t>
      </w:r>
      <w:r w:rsidRPr="00BA06FE">
        <w:rPr>
          <w:rFonts w:cstheme="minorHAnsi"/>
          <w:sz w:val="21"/>
          <w:szCs w:val="21"/>
        </w:rPr>
        <w:t>: G/L, AP, AR, monthly closings, bank recs. receivables, payables, purchasing and payroll management, period end adjustments, tax filings, asset management (JD Edwards), cash forecasts</w:t>
      </w:r>
      <w:r w:rsidR="005726BE" w:rsidRPr="00BA06FE">
        <w:rPr>
          <w:rFonts w:cstheme="minorHAnsi"/>
          <w:sz w:val="21"/>
          <w:szCs w:val="21"/>
        </w:rPr>
        <w:t>,</w:t>
      </w:r>
      <w:r w:rsidRPr="00BA06FE">
        <w:rPr>
          <w:rFonts w:cstheme="minorHAnsi"/>
          <w:sz w:val="21"/>
          <w:szCs w:val="21"/>
        </w:rPr>
        <w:t xml:space="preserve"> revenue estimates.</w:t>
      </w:r>
    </w:p>
    <w:p w:rsidR="00E16FCB" w:rsidRPr="00BA06FE" w:rsidRDefault="00D33982" w:rsidP="00D33982">
      <w:pPr>
        <w:numPr>
          <w:ilvl w:val="0"/>
          <w:numId w:val="2"/>
        </w:numPr>
        <w:spacing w:after="0" w:line="240" w:lineRule="auto"/>
        <w:jc w:val="both"/>
        <w:rPr>
          <w:rFonts w:cstheme="minorHAnsi"/>
          <w:sz w:val="21"/>
          <w:szCs w:val="21"/>
        </w:rPr>
      </w:pPr>
      <w:r w:rsidRPr="00BA06FE">
        <w:rPr>
          <w:rFonts w:cstheme="minorHAnsi"/>
          <w:sz w:val="21"/>
          <w:szCs w:val="21"/>
          <w:u w:val="single"/>
        </w:rPr>
        <w:t>Integrated Accounting, Purchasing, MIS departments</w:t>
      </w:r>
      <w:r w:rsidRPr="00BA06FE">
        <w:rPr>
          <w:rFonts w:cstheme="minorHAnsi"/>
          <w:sz w:val="21"/>
          <w:szCs w:val="21"/>
        </w:rPr>
        <w:t xml:space="preserve">.  Purchase-order system with payables; managed and trained accounts payable team; </w:t>
      </w:r>
      <w:r w:rsidR="005726BE" w:rsidRPr="00BA06FE">
        <w:rPr>
          <w:rFonts w:cstheme="minorHAnsi"/>
          <w:sz w:val="21"/>
          <w:szCs w:val="21"/>
        </w:rPr>
        <w:t xml:space="preserve">part if </w:t>
      </w:r>
      <w:r w:rsidRPr="00BA06FE">
        <w:rPr>
          <w:rFonts w:cstheme="minorHAnsi"/>
          <w:sz w:val="21"/>
          <w:szCs w:val="21"/>
        </w:rPr>
        <w:t>successful changeover to a P.C. / network-based accounting system.</w:t>
      </w:r>
    </w:p>
    <w:p w:rsidR="00E16FCB" w:rsidRDefault="00E16FCB" w:rsidP="00B30AFE">
      <w:pPr>
        <w:tabs>
          <w:tab w:val="left" w:pos="8190"/>
          <w:tab w:val="left" w:pos="8730"/>
        </w:tabs>
        <w:spacing w:after="0" w:line="240" w:lineRule="auto"/>
      </w:pPr>
    </w:p>
    <w:p w:rsidR="000E0F25" w:rsidRPr="001119D5" w:rsidRDefault="000E0F25" w:rsidP="00B30AFE">
      <w:pPr>
        <w:tabs>
          <w:tab w:val="left" w:pos="8820"/>
        </w:tabs>
        <w:spacing w:after="0" w:line="240" w:lineRule="auto"/>
        <w:rPr>
          <w:sz w:val="24"/>
          <w:szCs w:val="24"/>
        </w:rPr>
      </w:pPr>
      <w:r w:rsidRPr="001119D5">
        <w:rPr>
          <w:sz w:val="24"/>
          <w:szCs w:val="24"/>
        </w:rPr>
        <w:t>Brown &amp; Moran Brewing Company, Inc.</w:t>
      </w:r>
      <w:r w:rsidR="003756BF" w:rsidRPr="001119D5">
        <w:rPr>
          <w:sz w:val="24"/>
          <w:szCs w:val="24"/>
        </w:rPr>
        <w:t xml:space="preserve">, </w:t>
      </w:r>
      <w:r w:rsidRPr="001119D5">
        <w:rPr>
          <w:sz w:val="24"/>
          <w:szCs w:val="24"/>
        </w:rPr>
        <w:t>Troy, NY</w:t>
      </w:r>
      <w:r w:rsidR="00B30AFE">
        <w:rPr>
          <w:sz w:val="24"/>
          <w:szCs w:val="24"/>
        </w:rPr>
        <w:tab/>
      </w:r>
      <w:r w:rsidRPr="001119D5">
        <w:rPr>
          <w:sz w:val="24"/>
          <w:szCs w:val="24"/>
        </w:rPr>
        <w:t>1/1990 - 8/</w:t>
      </w:r>
      <w:r w:rsidR="00825EB7" w:rsidRPr="001119D5">
        <w:rPr>
          <w:sz w:val="24"/>
          <w:szCs w:val="24"/>
        </w:rPr>
        <w:t>1994</w:t>
      </w:r>
    </w:p>
    <w:p w:rsidR="000E0F25" w:rsidRPr="003756BF" w:rsidRDefault="00825EB7" w:rsidP="00B30AFE">
      <w:pPr>
        <w:spacing w:after="0" w:line="240" w:lineRule="auto"/>
        <w:outlineLvl w:val="0"/>
        <w:rPr>
          <w:b/>
        </w:rPr>
      </w:pPr>
      <w:r w:rsidRPr="003756BF">
        <w:rPr>
          <w:b/>
          <w:i/>
        </w:rPr>
        <w:t>Founder/Controller/Marketing Manager</w:t>
      </w:r>
    </w:p>
    <w:p w:rsidR="00D33982" w:rsidRPr="00BA06FE" w:rsidRDefault="00D33982" w:rsidP="005726BE">
      <w:pPr>
        <w:numPr>
          <w:ilvl w:val="0"/>
          <w:numId w:val="2"/>
        </w:numPr>
        <w:spacing w:after="120" w:line="240" w:lineRule="auto"/>
        <w:jc w:val="both"/>
        <w:rPr>
          <w:rFonts w:cstheme="minorHAnsi"/>
          <w:b/>
          <w:i/>
          <w:sz w:val="21"/>
          <w:szCs w:val="21"/>
        </w:rPr>
      </w:pPr>
      <w:r w:rsidRPr="00BA06FE">
        <w:rPr>
          <w:rFonts w:cstheme="minorHAnsi"/>
          <w:b/>
          <w:i/>
          <w:sz w:val="21"/>
          <w:szCs w:val="21"/>
        </w:rPr>
        <w:t>Created this successful (still in operation) $3.0M, 70-employee brewery-restau</w:t>
      </w:r>
      <w:r w:rsidR="005726BE" w:rsidRPr="00BA06FE">
        <w:rPr>
          <w:rFonts w:cstheme="minorHAnsi"/>
          <w:b/>
          <w:i/>
          <w:sz w:val="21"/>
          <w:szCs w:val="21"/>
        </w:rPr>
        <w:t>rant from an MBA class project</w:t>
      </w:r>
    </w:p>
    <w:p w:rsidR="00DA4BCD" w:rsidRPr="00BA06FE" w:rsidRDefault="00D33982" w:rsidP="00D33982">
      <w:pPr>
        <w:numPr>
          <w:ilvl w:val="0"/>
          <w:numId w:val="2"/>
        </w:numPr>
        <w:spacing w:after="0" w:line="240" w:lineRule="auto"/>
        <w:jc w:val="both"/>
        <w:rPr>
          <w:rFonts w:cstheme="minorHAnsi"/>
          <w:sz w:val="21"/>
          <w:szCs w:val="21"/>
        </w:rPr>
      </w:pPr>
      <w:r w:rsidRPr="00BA06FE">
        <w:rPr>
          <w:rFonts w:cstheme="minorHAnsi"/>
          <w:sz w:val="21"/>
          <w:szCs w:val="21"/>
          <w:u w:val="single"/>
        </w:rPr>
        <w:t>Performed All GM Functions</w:t>
      </w:r>
      <w:r w:rsidRPr="00BA06FE">
        <w:rPr>
          <w:rFonts w:cstheme="minorHAnsi"/>
          <w:sz w:val="21"/>
          <w:szCs w:val="21"/>
        </w:rPr>
        <w:t>:  Market research; menu creation; controller, cost management; POS design / management, payroll and taxes; purchasing / inventory management; merchandising and sales promotion; public / media relations / event management; advertising design / media investment program; recruiting / selection / training; floor, kitchen supervision.</w:t>
      </w:r>
    </w:p>
    <w:p w:rsidR="000E0F25" w:rsidRDefault="000E0F25" w:rsidP="00E16FCB">
      <w:pPr>
        <w:spacing w:after="0" w:line="240" w:lineRule="auto"/>
      </w:pPr>
    </w:p>
    <w:p w:rsidR="00D33982" w:rsidRPr="00B30AFE" w:rsidRDefault="00D33982" w:rsidP="005726BE">
      <w:pPr>
        <w:pStyle w:val="ListParagraph"/>
        <w:spacing w:after="120" w:line="240" w:lineRule="auto"/>
        <w:ind w:left="0"/>
        <w:contextualSpacing w:val="0"/>
        <w:jc w:val="center"/>
        <w:outlineLvl w:val="0"/>
        <w:rPr>
          <w:b/>
          <w:sz w:val="28"/>
          <w:szCs w:val="28"/>
        </w:rPr>
      </w:pPr>
      <w:r w:rsidRPr="00B30AFE">
        <w:rPr>
          <w:b/>
          <w:sz w:val="28"/>
          <w:szCs w:val="28"/>
        </w:rPr>
        <w:t>Education</w:t>
      </w:r>
    </w:p>
    <w:p w:rsidR="00D33982" w:rsidRDefault="00D33982" w:rsidP="00D33982">
      <w:pPr>
        <w:spacing w:after="0" w:line="240" w:lineRule="auto"/>
        <w:jc w:val="center"/>
      </w:pPr>
      <w:r>
        <w:t>University at Albany, Albany, NY</w:t>
      </w:r>
      <w:r>
        <w:rPr>
          <w:b/>
          <w:i/>
        </w:rPr>
        <w:t xml:space="preserve">:  Masters of Science – Accounting &amp; Information Technology </w:t>
      </w:r>
      <w:r>
        <w:t>(GPA: 3.44/4.0)</w:t>
      </w:r>
    </w:p>
    <w:p w:rsidR="00D33982" w:rsidRPr="00FD2942" w:rsidRDefault="00D33982" w:rsidP="00D33982">
      <w:pPr>
        <w:spacing w:after="0" w:line="240" w:lineRule="auto"/>
        <w:jc w:val="center"/>
      </w:pPr>
      <w:r>
        <w:t xml:space="preserve">Union College, Schenectady, NY:  </w:t>
      </w:r>
      <w:r>
        <w:rPr>
          <w:b/>
          <w:i/>
        </w:rPr>
        <w:t xml:space="preserve">Masters of Business Administration  – Accounting </w:t>
      </w:r>
      <w:r>
        <w:t>(GPA: 3.5/4.0)</w:t>
      </w:r>
    </w:p>
    <w:p w:rsidR="00D33982" w:rsidRPr="00FD2942" w:rsidRDefault="00D33982" w:rsidP="00D33982">
      <w:pPr>
        <w:spacing w:after="0" w:line="240" w:lineRule="auto"/>
        <w:jc w:val="center"/>
        <w:outlineLvl w:val="0"/>
      </w:pPr>
      <w:r>
        <w:t xml:space="preserve">West Virginia University, Morgantown, WV:   </w:t>
      </w:r>
      <w:r>
        <w:rPr>
          <w:b/>
          <w:i/>
        </w:rPr>
        <w:t xml:space="preserve">B.S. Science – Journalism, Marketing, Public Relations </w:t>
      </w:r>
      <w:r>
        <w:t>(GPA: 3.47/4.0)</w:t>
      </w:r>
    </w:p>
    <w:p w:rsidR="00D33982" w:rsidRDefault="00D33982" w:rsidP="00E16FCB">
      <w:pPr>
        <w:spacing w:after="0" w:line="240" w:lineRule="auto"/>
      </w:pPr>
    </w:p>
    <w:p w:rsidR="00847626" w:rsidRDefault="00B3018C" w:rsidP="00847626">
      <w:pPr>
        <w:pStyle w:val="ListParagraph"/>
        <w:spacing w:after="120" w:line="240" w:lineRule="auto"/>
        <w:ind w:left="0"/>
        <w:contextualSpacing w:val="0"/>
        <w:jc w:val="center"/>
        <w:outlineLvl w:val="0"/>
        <w:rPr>
          <w:sz w:val="16"/>
          <w:szCs w:val="16"/>
        </w:rPr>
      </w:pPr>
      <w:r w:rsidRPr="00B30AFE">
        <w:rPr>
          <w:b/>
          <w:sz w:val="28"/>
          <w:szCs w:val="28"/>
        </w:rPr>
        <w:t>Computer Skills</w:t>
      </w:r>
    </w:p>
    <w:p w:rsidR="00847626" w:rsidRDefault="00847626" w:rsidP="005726BE">
      <w:pPr>
        <w:spacing w:after="0" w:line="240" w:lineRule="auto"/>
        <w:ind w:right="-90"/>
        <w:rPr>
          <w:i/>
          <w:sz w:val="20"/>
          <w:szCs w:val="20"/>
          <w:u w:val="single"/>
        </w:rPr>
        <w:sectPr w:rsidR="00847626" w:rsidSect="00B30AFE">
          <w:type w:val="continuous"/>
          <w:pgSz w:w="12240" w:h="15840"/>
          <w:pgMar w:top="450" w:right="720" w:bottom="450" w:left="1080" w:header="720" w:footer="180" w:gutter="0"/>
          <w:cols w:space="720"/>
          <w:titlePg/>
          <w:docGrid w:linePitch="360"/>
        </w:sectPr>
      </w:pPr>
    </w:p>
    <w:p w:rsidR="00D33982" w:rsidRDefault="00B66F66" w:rsidP="00847626">
      <w:pPr>
        <w:spacing w:after="0" w:line="240" w:lineRule="auto"/>
        <w:ind w:right="-90"/>
        <w:rPr>
          <w:sz w:val="20"/>
          <w:szCs w:val="20"/>
        </w:rPr>
      </w:pPr>
      <w:r w:rsidRPr="00D33982">
        <w:rPr>
          <w:i/>
          <w:sz w:val="20"/>
          <w:szCs w:val="20"/>
          <w:u w:val="single"/>
        </w:rPr>
        <w:lastRenderedPageBreak/>
        <w:t>Spreadsheet</w:t>
      </w:r>
      <w:r w:rsidR="00D33982" w:rsidRPr="00D33982">
        <w:rPr>
          <w:sz w:val="20"/>
          <w:szCs w:val="20"/>
        </w:rPr>
        <w:t>:  Lotus 123, MS Excel</w:t>
      </w:r>
    </w:p>
    <w:p w:rsidR="00847626" w:rsidRPr="00D33982" w:rsidRDefault="00847626" w:rsidP="00847626">
      <w:pPr>
        <w:spacing w:after="0" w:line="240" w:lineRule="auto"/>
        <w:ind w:right="-90"/>
        <w:rPr>
          <w:sz w:val="20"/>
          <w:szCs w:val="20"/>
        </w:rPr>
      </w:pPr>
      <w:r w:rsidRPr="00D33982">
        <w:rPr>
          <w:i/>
          <w:sz w:val="20"/>
          <w:szCs w:val="20"/>
          <w:u w:val="single"/>
        </w:rPr>
        <w:t>Accounting Systems</w:t>
      </w:r>
      <w:r w:rsidRPr="00D33982">
        <w:rPr>
          <w:sz w:val="20"/>
          <w:szCs w:val="20"/>
        </w:rPr>
        <w:t>:  QuickBooks, FundEZ, Solomon, Great Plains, Navision, Cognos</w:t>
      </w:r>
    </w:p>
    <w:p w:rsidR="005726BE" w:rsidRDefault="00B66F66" w:rsidP="00847626">
      <w:pPr>
        <w:spacing w:after="0" w:line="240" w:lineRule="auto"/>
        <w:ind w:right="-90"/>
        <w:rPr>
          <w:sz w:val="20"/>
          <w:szCs w:val="20"/>
        </w:rPr>
      </w:pPr>
      <w:r w:rsidRPr="00D33982">
        <w:rPr>
          <w:i/>
          <w:sz w:val="20"/>
          <w:szCs w:val="20"/>
          <w:u w:val="single"/>
        </w:rPr>
        <w:t>Project Management</w:t>
      </w:r>
      <w:r w:rsidR="00D33982">
        <w:rPr>
          <w:sz w:val="20"/>
          <w:szCs w:val="20"/>
        </w:rPr>
        <w:t>:  MS</w:t>
      </w:r>
      <w:r w:rsidRPr="00D33982">
        <w:rPr>
          <w:sz w:val="20"/>
          <w:szCs w:val="20"/>
        </w:rPr>
        <w:t xml:space="preserve"> Project, Sh</w:t>
      </w:r>
      <w:r w:rsidR="00D33982" w:rsidRPr="00D33982">
        <w:rPr>
          <w:sz w:val="20"/>
          <w:szCs w:val="20"/>
        </w:rPr>
        <w:t>urTrak</w:t>
      </w:r>
      <w:r w:rsidR="005726BE">
        <w:rPr>
          <w:sz w:val="20"/>
          <w:szCs w:val="20"/>
        </w:rPr>
        <w:t xml:space="preserve"> Project</w:t>
      </w:r>
      <w:r w:rsidR="00D33982" w:rsidRPr="00D33982">
        <w:rPr>
          <w:sz w:val="20"/>
          <w:szCs w:val="20"/>
        </w:rPr>
        <w:t xml:space="preserve">, </w:t>
      </w:r>
    </w:p>
    <w:p w:rsidR="00D33982" w:rsidRPr="00D33982" w:rsidRDefault="00D33982" w:rsidP="00847626">
      <w:pPr>
        <w:spacing w:after="0" w:line="240" w:lineRule="auto"/>
        <w:ind w:right="-90"/>
        <w:rPr>
          <w:sz w:val="20"/>
          <w:szCs w:val="20"/>
        </w:rPr>
      </w:pPr>
      <w:r w:rsidRPr="00D33982">
        <w:rPr>
          <w:i/>
          <w:sz w:val="20"/>
          <w:szCs w:val="20"/>
          <w:u w:val="single"/>
        </w:rPr>
        <w:t>Documents</w:t>
      </w:r>
      <w:r w:rsidRPr="00D33982">
        <w:rPr>
          <w:sz w:val="20"/>
          <w:szCs w:val="20"/>
        </w:rPr>
        <w:t>:  WordPerfect, MS Word</w:t>
      </w:r>
    </w:p>
    <w:p w:rsidR="00D33982" w:rsidRPr="00D33982" w:rsidRDefault="00B72CC5" w:rsidP="00847626">
      <w:pPr>
        <w:spacing w:after="0" w:line="240" w:lineRule="auto"/>
        <w:ind w:right="-90"/>
        <w:rPr>
          <w:sz w:val="20"/>
          <w:szCs w:val="20"/>
        </w:rPr>
      </w:pPr>
      <w:r w:rsidRPr="00D33982">
        <w:rPr>
          <w:i/>
          <w:sz w:val="20"/>
          <w:szCs w:val="20"/>
          <w:u w:val="single"/>
        </w:rPr>
        <w:t>Stat</w:t>
      </w:r>
      <w:r w:rsidR="00B66F66" w:rsidRPr="00D33982">
        <w:rPr>
          <w:i/>
          <w:sz w:val="20"/>
          <w:szCs w:val="20"/>
          <w:u w:val="single"/>
        </w:rPr>
        <w:t>istics Analyst</w:t>
      </w:r>
      <w:r w:rsidR="00D33982" w:rsidRPr="00D33982">
        <w:rPr>
          <w:sz w:val="20"/>
          <w:szCs w:val="20"/>
        </w:rPr>
        <w:t>:  SAS</w:t>
      </w:r>
      <w:r w:rsidR="005726BE">
        <w:rPr>
          <w:sz w:val="20"/>
          <w:szCs w:val="20"/>
        </w:rPr>
        <w:t xml:space="preserve">, </w:t>
      </w:r>
      <w:r w:rsidR="005726BE" w:rsidRPr="00D33982">
        <w:rPr>
          <w:sz w:val="20"/>
          <w:szCs w:val="20"/>
        </w:rPr>
        <w:t>STORM/PERT Statistics</w:t>
      </w:r>
    </w:p>
    <w:p w:rsidR="00D33982" w:rsidRPr="00D33982" w:rsidRDefault="00B66F66" w:rsidP="00847626">
      <w:pPr>
        <w:spacing w:after="0" w:line="240" w:lineRule="auto"/>
        <w:ind w:right="-90"/>
        <w:rPr>
          <w:sz w:val="20"/>
          <w:szCs w:val="20"/>
        </w:rPr>
      </w:pPr>
      <w:r w:rsidRPr="00D33982">
        <w:rPr>
          <w:i/>
          <w:sz w:val="20"/>
          <w:szCs w:val="20"/>
          <w:u w:val="single"/>
        </w:rPr>
        <w:t>Presentation Design</w:t>
      </w:r>
      <w:r w:rsidRPr="00D33982">
        <w:rPr>
          <w:sz w:val="20"/>
          <w:szCs w:val="20"/>
        </w:rPr>
        <w:t>:  PowerPoint, Lotus Fre</w:t>
      </w:r>
      <w:r w:rsidR="00D33982" w:rsidRPr="00D33982">
        <w:rPr>
          <w:sz w:val="20"/>
          <w:szCs w:val="20"/>
        </w:rPr>
        <w:t>elance Graphics</w:t>
      </w:r>
    </w:p>
    <w:p w:rsidR="00D33982" w:rsidRPr="00D33982" w:rsidRDefault="00B66F66" w:rsidP="00847626">
      <w:pPr>
        <w:spacing w:after="0" w:line="240" w:lineRule="auto"/>
        <w:ind w:right="-90"/>
        <w:rPr>
          <w:sz w:val="20"/>
          <w:szCs w:val="20"/>
        </w:rPr>
      </w:pPr>
      <w:r w:rsidRPr="00D33982">
        <w:rPr>
          <w:i/>
          <w:sz w:val="20"/>
          <w:szCs w:val="20"/>
          <w:u w:val="single"/>
        </w:rPr>
        <w:t>Project Flow Charting</w:t>
      </w:r>
      <w:r w:rsidR="00D33982" w:rsidRPr="00D33982">
        <w:rPr>
          <w:sz w:val="20"/>
          <w:szCs w:val="20"/>
        </w:rPr>
        <w:t>:  MS Visio</w:t>
      </w:r>
    </w:p>
    <w:p w:rsidR="00D33982" w:rsidRPr="00D33982" w:rsidRDefault="00B66F66" w:rsidP="00847626">
      <w:pPr>
        <w:spacing w:after="0" w:line="240" w:lineRule="auto"/>
        <w:ind w:right="-90"/>
        <w:rPr>
          <w:sz w:val="20"/>
          <w:szCs w:val="20"/>
        </w:rPr>
      </w:pPr>
      <w:r w:rsidRPr="00D33982">
        <w:rPr>
          <w:i/>
          <w:sz w:val="20"/>
          <w:szCs w:val="20"/>
          <w:u w:val="single"/>
        </w:rPr>
        <w:lastRenderedPageBreak/>
        <w:t>Accounting Report Writers</w:t>
      </w:r>
      <w:r w:rsidR="005726BE">
        <w:rPr>
          <w:sz w:val="20"/>
          <w:szCs w:val="20"/>
        </w:rPr>
        <w:t xml:space="preserve">:  </w:t>
      </w:r>
      <w:r w:rsidRPr="00D33982">
        <w:rPr>
          <w:sz w:val="20"/>
          <w:szCs w:val="20"/>
        </w:rPr>
        <w:t>Crysta</w:t>
      </w:r>
      <w:r w:rsidR="00D33982" w:rsidRPr="00D33982">
        <w:rPr>
          <w:sz w:val="20"/>
          <w:szCs w:val="20"/>
        </w:rPr>
        <w:t>l Reports, FRX, Cognos Finance</w:t>
      </w:r>
    </w:p>
    <w:p w:rsidR="00D33982" w:rsidRPr="00D33982" w:rsidRDefault="00B66F66" w:rsidP="00847626">
      <w:pPr>
        <w:spacing w:after="0" w:line="240" w:lineRule="auto"/>
        <w:ind w:right="-90"/>
        <w:rPr>
          <w:sz w:val="20"/>
          <w:szCs w:val="20"/>
        </w:rPr>
      </w:pPr>
      <w:r w:rsidRPr="00D33982">
        <w:rPr>
          <w:i/>
          <w:sz w:val="20"/>
          <w:szCs w:val="20"/>
          <w:u w:val="single"/>
        </w:rPr>
        <w:t>Publication Design</w:t>
      </w:r>
      <w:r w:rsidR="00D33982" w:rsidRPr="00D33982">
        <w:rPr>
          <w:sz w:val="20"/>
          <w:szCs w:val="20"/>
        </w:rPr>
        <w:t>:  MS Publisher</w:t>
      </w:r>
    </w:p>
    <w:p w:rsidR="00D33982" w:rsidRPr="00D33982" w:rsidRDefault="00B66F66" w:rsidP="00847626">
      <w:pPr>
        <w:spacing w:after="0" w:line="240" w:lineRule="auto"/>
        <w:ind w:right="-90"/>
        <w:rPr>
          <w:sz w:val="20"/>
          <w:szCs w:val="20"/>
        </w:rPr>
      </w:pPr>
      <w:r w:rsidRPr="00D33982">
        <w:rPr>
          <w:i/>
          <w:sz w:val="20"/>
          <w:szCs w:val="20"/>
          <w:u w:val="single"/>
        </w:rPr>
        <w:t>Web Developer</w:t>
      </w:r>
      <w:r w:rsidRPr="00D33982">
        <w:rPr>
          <w:sz w:val="20"/>
          <w:szCs w:val="20"/>
        </w:rPr>
        <w:t>:  Dreamweaver, Firework</w:t>
      </w:r>
      <w:r w:rsidR="00D33982" w:rsidRPr="00D33982">
        <w:rPr>
          <w:sz w:val="20"/>
          <w:szCs w:val="20"/>
        </w:rPr>
        <w:t>s</w:t>
      </w:r>
    </w:p>
    <w:p w:rsidR="00FD2942" w:rsidRDefault="00B66F66" w:rsidP="00847626">
      <w:pPr>
        <w:spacing w:after="0" w:line="240" w:lineRule="auto"/>
        <w:ind w:right="-90"/>
        <w:rPr>
          <w:sz w:val="20"/>
          <w:szCs w:val="20"/>
        </w:rPr>
      </w:pPr>
      <w:r w:rsidRPr="00D33982">
        <w:rPr>
          <w:i/>
          <w:sz w:val="20"/>
          <w:szCs w:val="20"/>
          <w:u w:val="single"/>
        </w:rPr>
        <w:t>Vector Graphics</w:t>
      </w:r>
      <w:r w:rsidR="000222F7" w:rsidRPr="00D33982">
        <w:rPr>
          <w:sz w:val="20"/>
          <w:szCs w:val="20"/>
          <w:u w:val="single"/>
        </w:rPr>
        <w:t>:</w:t>
      </w:r>
      <w:r w:rsidR="005726BE">
        <w:rPr>
          <w:sz w:val="20"/>
          <w:szCs w:val="20"/>
        </w:rPr>
        <w:t xml:space="preserve">  Flash MX, Swish</w:t>
      </w:r>
    </w:p>
    <w:p w:rsidR="00E73C77" w:rsidRDefault="00847626" w:rsidP="00847626">
      <w:pPr>
        <w:pStyle w:val="ListParagraph"/>
        <w:spacing w:after="120" w:line="240" w:lineRule="auto"/>
        <w:ind w:left="0"/>
        <w:contextualSpacing w:val="0"/>
        <w:outlineLvl w:val="0"/>
        <w:rPr>
          <w:sz w:val="20"/>
          <w:szCs w:val="20"/>
        </w:rPr>
        <w:sectPr w:rsidR="00E73C77" w:rsidSect="00847626">
          <w:type w:val="continuous"/>
          <w:pgSz w:w="12240" w:h="15840"/>
          <w:pgMar w:top="450" w:right="720" w:bottom="450" w:left="1080" w:header="720" w:footer="180" w:gutter="0"/>
          <w:cols w:num="2" w:space="720"/>
          <w:titlePg/>
          <w:docGrid w:linePitch="360"/>
        </w:sectPr>
      </w:pPr>
      <w:r w:rsidRPr="00D33982">
        <w:rPr>
          <w:i/>
          <w:sz w:val="20"/>
          <w:szCs w:val="20"/>
          <w:u w:val="single"/>
        </w:rPr>
        <w:t>Database Administration</w:t>
      </w:r>
      <w:r w:rsidRPr="00D33982">
        <w:rPr>
          <w:sz w:val="20"/>
          <w:szCs w:val="20"/>
        </w:rPr>
        <w:t>:  SQL Server, MS Access, Lotus Approach</w:t>
      </w:r>
    </w:p>
    <w:p w:rsidR="00517D78" w:rsidRDefault="00517D78" w:rsidP="00E73C77">
      <w:pPr>
        <w:pStyle w:val="BodyText3"/>
        <w:jc w:val="center"/>
        <w:rPr>
          <w:rFonts w:ascii="Times New Roman" w:hAnsi="Times New Roman"/>
          <w:b/>
          <w:i/>
          <w:color w:val="000000" w:themeColor="text1"/>
          <w:sz w:val="32"/>
          <w:szCs w:val="32"/>
          <w:u w:val="single"/>
        </w:rPr>
      </w:pPr>
    </w:p>
    <w:p w:rsidR="00E73C77" w:rsidRPr="00AA2BB9" w:rsidRDefault="00E73C77" w:rsidP="00E73C77">
      <w:pPr>
        <w:pStyle w:val="BodyText3"/>
        <w:jc w:val="center"/>
        <w:rPr>
          <w:b/>
          <w:bCs/>
          <w:i/>
          <w:iCs/>
          <w:sz w:val="32"/>
          <w:szCs w:val="32"/>
          <w:u w:val="single"/>
        </w:rPr>
      </w:pPr>
      <w:r w:rsidRPr="00AA2BB9">
        <w:rPr>
          <w:rFonts w:ascii="Times New Roman" w:hAnsi="Times New Roman"/>
          <w:b/>
          <w:i/>
          <w:color w:val="000000" w:themeColor="text1"/>
          <w:sz w:val="32"/>
          <w:szCs w:val="32"/>
          <w:u w:val="single"/>
        </w:rPr>
        <w:t xml:space="preserve">Julie M. Moran / Candidate, </w:t>
      </w:r>
      <w:r w:rsidR="00EF4205">
        <w:rPr>
          <w:rFonts w:ascii="Times New Roman" w:hAnsi="Times New Roman"/>
          <w:b/>
          <w:i/>
          <w:color w:val="000000" w:themeColor="text1"/>
          <w:sz w:val="32"/>
          <w:szCs w:val="32"/>
          <w:u w:val="single"/>
        </w:rPr>
        <w:t>Senior Accountant</w:t>
      </w:r>
    </w:p>
    <w:p w:rsidR="00E73C77" w:rsidRPr="001F702C" w:rsidRDefault="00E73C77" w:rsidP="00E73C77">
      <w:pPr>
        <w:tabs>
          <w:tab w:val="left" w:pos="-959"/>
          <w:tab w:val="left" w:pos="-720"/>
          <w:tab w:val="left" w:pos="0"/>
          <w:tab w:val="left" w:pos="720"/>
          <w:tab w:val="left" w:pos="1440"/>
          <w:tab w:val="left" w:pos="2160"/>
          <w:tab w:val="left" w:pos="2880"/>
          <w:tab w:val="left" w:pos="3600"/>
          <w:tab w:val="left" w:pos="4320"/>
          <w:tab w:val="left" w:pos="5040"/>
          <w:tab w:val="left" w:pos="5760"/>
          <w:tab w:val="left" w:pos="6511"/>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center"/>
        <w:rPr>
          <w:rFonts w:ascii="Arial" w:hAnsi="Arial" w:cs="Arial"/>
          <w:b/>
          <w:sz w:val="18"/>
          <w:szCs w:val="18"/>
        </w:rPr>
      </w:pPr>
      <w:r w:rsidRPr="001F702C">
        <w:rPr>
          <w:rFonts w:ascii="Arial" w:hAnsi="Arial" w:cs="Arial"/>
          <w:b/>
          <w:sz w:val="18"/>
          <w:szCs w:val="18"/>
        </w:rPr>
        <w:t xml:space="preserve">1054 Phoenix Avenue, Second Floor    </w:t>
      </w:r>
      <w:r w:rsidR="008327CC">
        <w:rPr>
          <w:rFonts w:ascii="Arial" w:hAnsi="Arial" w:cs="Arial"/>
          <w:b/>
          <w:noProof/>
          <w:sz w:val="18"/>
          <w:szCs w:val="18"/>
        </w:rPr>
        <w:drawing>
          <wp:inline distT="0" distB="0" distL="0" distR="0">
            <wp:extent cx="123825" cy="12382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1F702C">
        <w:rPr>
          <w:rFonts w:ascii="Arial" w:hAnsi="Arial" w:cs="Arial"/>
          <w:b/>
          <w:sz w:val="18"/>
          <w:szCs w:val="18"/>
        </w:rPr>
        <w:t xml:space="preserve">     Schenectady, N.Y.  12308-3002</w:t>
      </w:r>
    </w:p>
    <w:p w:rsidR="00E73C77" w:rsidRPr="00CF40D5" w:rsidRDefault="00E73C77" w:rsidP="00E73C77">
      <w:pPr>
        <w:tabs>
          <w:tab w:val="left" w:pos="-959"/>
          <w:tab w:val="left" w:pos="-720"/>
          <w:tab w:val="left" w:pos="0"/>
          <w:tab w:val="left" w:pos="720"/>
          <w:tab w:val="left" w:pos="1440"/>
          <w:tab w:val="left" w:pos="2160"/>
          <w:tab w:val="left" w:pos="2880"/>
          <w:tab w:val="left" w:pos="3600"/>
          <w:tab w:val="left" w:pos="4320"/>
          <w:tab w:val="left" w:pos="5040"/>
          <w:tab w:val="left" w:pos="5760"/>
          <w:tab w:val="left" w:pos="6511"/>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center"/>
        <w:rPr>
          <w:rFonts w:ascii="Arial" w:hAnsi="Arial" w:cs="Arial"/>
          <w:sz w:val="16"/>
          <w:szCs w:val="16"/>
        </w:rPr>
      </w:pPr>
      <w:r w:rsidRPr="001F702C">
        <w:rPr>
          <w:rFonts w:ascii="Arial" w:hAnsi="Arial" w:cs="Arial"/>
          <w:b/>
          <w:sz w:val="16"/>
          <w:szCs w:val="16"/>
        </w:rPr>
        <w:t xml:space="preserve">Phone / Cellular: 518-281-5882  </w:t>
      </w:r>
      <w:r w:rsidR="008327CC">
        <w:rPr>
          <w:rFonts w:ascii="Arial" w:hAnsi="Arial" w:cs="Arial"/>
          <w:b/>
          <w:noProof/>
          <w:sz w:val="16"/>
          <w:szCs w:val="16"/>
        </w:rPr>
        <w:drawing>
          <wp:inline distT="0" distB="0" distL="0" distR="0">
            <wp:extent cx="123825" cy="1238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1F702C">
        <w:rPr>
          <w:rFonts w:ascii="Arial" w:hAnsi="Arial" w:cs="Arial"/>
          <w:b/>
          <w:sz w:val="16"/>
          <w:szCs w:val="16"/>
        </w:rPr>
        <w:t xml:space="preserve">  E-Mail:  </w:t>
      </w:r>
      <w:hyperlink r:id="rId11" w:history="1"/>
      <w:r w:rsidRPr="001F702C">
        <w:rPr>
          <w:rFonts w:ascii="Arial" w:hAnsi="Arial" w:cs="Arial"/>
          <w:b/>
          <w:sz w:val="16"/>
          <w:szCs w:val="16"/>
        </w:rPr>
        <w:t xml:space="preserve">jmmoran@nycap.rr.com  </w:t>
      </w:r>
      <w:r w:rsidR="008327CC">
        <w:rPr>
          <w:rFonts w:ascii="Arial" w:hAnsi="Arial" w:cs="Arial"/>
          <w:b/>
          <w:noProof/>
          <w:sz w:val="16"/>
          <w:szCs w:val="16"/>
        </w:rPr>
        <w:drawing>
          <wp:inline distT="0" distB="0" distL="0" distR="0">
            <wp:extent cx="123825" cy="12382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1F702C">
        <w:rPr>
          <w:rFonts w:ascii="Arial" w:hAnsi="Arial" w:cs="Arial"/>
          <w:b/>
          <w:sz w:val="16"/>
          <w:szCs w:val="16"/>
        </w:rPr>
        <w:t xml:space="preserve">  Web Site: www.Explorewithjulie.com</w:t>
      </w:r>
    </w:p>
    <w:p w:rsidR="00E73C77" w:rsidRPr="00CF40D5" w:rsidRDefault="00E73C77" w:rsidP="00E73C77">
      <w:pPr>
        <w:pStyle w:val="NormalWeb"/>
        <w:spacing w:before="0" w:beforeAutospacing="0" w:after="0" w:afterAutospacing="0"/>
        <w:rPr>
          <w:rFonts w:ascii="Arial" w:hAnsi="Arial" w:cs="Arial"/>
          <w:color w:val="000000" w:themeColor="text1"/>
          <w:sz w:val="20"/>
          <w:szCs w:val="20"/>
        </w:rPr>
      </w:pPr>
      <w:r w:rsidRPr="00CF40D5">
        <w:rPr>
          <w:rFonts w:ascii="Arial" w:hAnsi="Arial" w:cs="Arial"/>
          <w:color w:val="000000" w:themeColor="text1"/>
          <w:sz w:val="20"/>
          <w:szCs w:val="20"/>
        </w:rPr>
        <w:t>_________________________________________________________________________________________</w:t>
      </w:r>
    </w:p>
    <w:p w:rsidR="00E73C77" w:rsidRPr="00CF40D5" w:rsidRDefault="00E73C77" w:rsidP="00E73C77">
      <w:pPr>
        <w:pStyle w:val="NormalWeb"/>
        <w:spacing w:before="0" w:beforeAutospacing="0" w:after="0" w:afterAutospacing="0"/>
        <w:rPr>
          <w:rFonts w:ascii="Arial" w:hAnsi="Arial" w:cs="Arial"/>
          <w:color w:val="000000" w:themeColor="text1"/>
          <w:sz w:val="18"/>
          <w:szCs w:val="18"/>
        </w:rPr>
      </w:pPr>
    </w:p>
    <w:p w:rsidR="00E73C77" w:rsidRPr="00521374" w:rsidRDefault="00E73C77" w:rsidP="00E73C77">
      <w:pPr>
        <w:spacing w:after="120"/>
        <w:ind w:left="360"/>
        <w:jc w:val="both"/>
        <w:rPr>
          <w:sz w:val="20"/>
        </w:rPr>
      </w:pPr>
      <w:r w:rsidRPr="00A55ADC">
        <w:rPr>
          <w:sz w:val="20"/>
        </w:rPr>
        <w:t xml:space="preserve">This letter expands on my resume to show why I'm your best candidate for your </w:t>
      </w:r>
      <w:r w:rsidR="0073239A">
        <w:rPr>
          <w:sz w:val="20"/>
        </w:rPr>
        <w:t>senior accountant</w:t>
      </w:r>
      <w:r w:rsidRPr="00A55ADC">
        <w:rPr>
          <w:sz w:val="20"/>
        </w:rPr>
        <w:t xml:space="preserve"> position – emphasizing a long, established career, including work in comprehensive accounting and finance, government / healthcare </w:t>
      </w:r>
      <w:r w:rsidR="00017F9B">
        <w:rPr>
          <w:sz w:val="20"/>
        </w:rPr>
        <w:t xml:space="preserve">budgeting and contract </w:t>
      </w:r>
      <w:r w:rsidRPr="00A55ADC">
        <w:rPr>
          <w:sz w:val="20"/>
        </w:rPr>
        <w:t>management … offering a great breadth of knowledge, skills and experience:</w:t>
      </w:r>
    </w:p>
    <w:p w:rsidR="00E73C77" w:rsidRPr="00DD66C3" w:rsidRDefault="00E73C77" w:rsidP="00E73C77">
      <w:pPr>
        <w:numPr>
          <w:ilvl w:val="0"/>
          <w:numId w:val="4"/>
        </w:numPr>
        <w:spacing w:after="240" w:line="240" w:lineRule="auto"/>
        <w:ind w:left="360"/>
        <w:jc w:val="both"/>
        <w:rPr>
          <w:sz w:val="20"/>
        </w:rPr>
        <w:sectPr w:rsidR="00E73C77" w:rsidRPr="00DD66C3" w:rsidSect="00E73C77">
          <w:headerReference w:type="even" r:id="rId12"/>
          <w:headerReference w:type="default" r:id="rId13"/>
          <w:footnotePr>
            <w:numFmt w:val="lowerLetter"/>
          </w:footnotePr>
          <w:endnotePr>
            <w:numFmt w:val="lowerLetter"/>
          </w:endnotePr>
          <w:pgSz w:w="12240" w:h="15840"/>
          <w:pgMar w:top="630" w:right="720" w:bottom="450" w:left="720" w:header="540" w:footer="720" w:gutter="0"/>
          <w:cols w:space="720"/>
          <w:titlePg/>
          <w:docGrid w:linePitch="326"/>
        </w:sectPr>
      </w:pPr>
      <w:r w:rsidRPr="001A1A4A">
        <w:rPr>
          <w:b/>
          <w:i/>
          <w:sz w:val="20"/>
        </w:rPr>
        <w:t xml:space="preserve">I offer a long, established accounting </w:t>
      </w:r>
      <w:r>
        <w:rPr>
          <w:b/>
          <w:i/>
          <w:sz w:val="20"/>
        </w:rPr>
        <w:t>with</w:t>
      </w:r>
      <w:r w:rsidRPr="001A1A4A">
        <w:rPr>
          <w:b/>
          <w:i/>
          <w:sz w:val="20"/>
        </w:rPr>
        <w:t xml:space="preserve"> business management background, experience and talen</w:t>
      </w:r>
      <w:r>
        <w:rPr>
          <w:b/>
          <w:i/>
          <w:sz w:val="20"/>
        </w:rPr>
        <w:t>t</w:t>
      </w:r>
      <w:r>
        <w:rPr>
          <w:sz w:val="20"/>
        </w:rPr>
        <w:t xml:space="preserve">, </w:t>
      </w:r>
      <w:r>
        <w:rPr>
          <w:b/>
          <w:i/>
          <w:sz w:val="20"/>
        </w:rPr>
        <w:t>complemented by my</w:t>
      </w:r>
      <w:r w:rsidRPr="001A2648">
        <w:rPr>
          <w:b/>
          <w:i/>
          <w:sz w:val="20"/>
        </w:rPr>
        <w:t xml:space="preserve"> advanced dual-masters college education: MBA and MS Accounting degrees with an IT minor.</w:t>
      </w:r>
      <w:r w:rsidRPr="001A1A4A">
        <w:rPr>
          <w:sz w:val="20"/>
        </w:rPr>
        <w:t xml:space="preserve">  My experience, education and training has included applying qualitative and quantitative knowledge and skills, comprehensive grasp of mission, organization and work processes of the successful enterprise – government, private sector and not-for-profit alike – from more than 25 years’ experience working in organizations large and small.  </w:t>
      </w:r>
      <w:r>
        <w:rPr>
          <w:sz w:val="20"/>
        </w:rPr>
        <w:t>In my nearly two decades of accounting, auditing and finance experience, I’ve performed all facets of GAAP-based accounting and financial analysis:</w:t>
      </w:r>
    </w:p>
    <w:p w:rsidR="00E73C77" w:rsidRPr="00A45DA4" w:rsidRDefault="00E73C77" w:rsidP="00E73C77">
      <w:pPr>
        <w:pStyle w:val="ListParagraph"/>
        <w:numPr>
          <w:ilvl w:val="0"/>
          <w:numId w:val="5"/>
        </w:numPr>
        <w:spacing w:after="0" w:line="240" w:lineRule="auto"/>
        <w:rPr>
          <w:sz w:val="20"/>
          <w:szCs w:val="20"/>
        </w:rPr>
      </w:pPr>
      <w:r w:rsidRPr="00A45DA4">
        <w:rPr>
          <w:sz w:val="20"/>
          <w:szCs w:val="20"/>
        </w:rPr>
        <w:lastRenderedPageBreak/>
        <w:t>Managing GL / AP / AR</w:t>
      </w:r>
    </w:p>
    <w:p w:rsidR="00E73C77" w:rsidRPr="00E54803" w:rsidRDefault="00E73C77" w:rsidP="00E73C77">
      <w:pPr>
        <w:pStyle w:val="ListParagraph"/>
        <w:numPr>
          <w:ilvl w:val="0"/>
          <w:numId w:val="5"/>
        </w:numPr>
        <w:spacing w:after="0" w:line="240" w:lineRule="auto"/>
        <w:rPr>
          <w:sz w:val="20"/>
          <w:szCs w:val="20"/>
        </w:rPr>
      </w:pPr>
      <w:r w:rsidRPr="00E54803">
        <w:rPr>
          <w:sz w:val="20"/>
          <w:szCs w:val="20"/>
        </w:rPr>
        <w:t xml:space="preserve">Bank reconciliations, </w:t>
      </w:r>
      <w:r>
        <w:rPr>
          <w:sz w:val="20"/>
          <w:szCs w:val="20"/>
        </w:rPr>
        <w:t>m</w:t>
      </w:r>
      <w:r w:rsidRPr="00E54803">
        <w:rPr>
          <w:sz w:val="20"/>
          <w:szCs w:val="20"/>
        </w:rPr>
        <w:t>onthly closings</w:t>
      </w:r>
    </w:p>
    <w:p w:rsidR="00E73C77" w:rsidRDefault="00E73C77" w:rsidP="00E73C77">
      <w:pPr>
        <w:pStyle w:val="ListParagraph"/>
        <w:numPr>
          <w:ilvl w:val="0"/>
          <w:numId w:val="5"/>
        </w:numPr>
        <w:spacing w:after="0" w:line="240" w:lineRule="auto"/>
        <w:rPr>
          <w:sz w:val="20"/>
        </w:rPr>
      </w:pPr>
      <w:r w:rsidRPr="00A45DA4">
        <w:rPr>
          <w:sz w:val="20"/>
          <w:szCs w:val="20"/>
        </w:rPr>
        <w:t xml:space="preserve">Purchasing and payroll </w:t>
      </w:r>
      <w:r>
        <w:rPr>
          <w:sz w:val="20"/>
          <w:szCs w:val="20"/>
        </w:rPr>
        <w:t xml:space="preserve">/ benefits </w:t>
      </w:r>
      <w:r w:rsidRPr="00A45DA4">
        <w:rPr>
          <w:sz w:val="20"/>
          <w:szCs w:val="20"/>
        </w:rPr>
        <w:t>management</w:t>
      </w:r>
      <w:r w:rsidR="00D13664">
        <w:rPr>
          <w:sz w:val="20"/>
          <w:szCs w:val="20"/>
        </w:rPr>
        <w:t xml:space="preserve"> </w:t>
      </w:r>
      <w:r>
        <w:rPr>
          <w:sz w:val="20"/>
          <w:szCs w:val="20"/>
        </w:rPr>
        <w:t>(ADP, Paychex)</w:t>
      </w:r>
    </w:p>
    <w:p w:rsidR="00E73C77" w:rsidRPr="00DF37C6" w:rsidRDefault="00E73C77" w:rsidP="00E73C77">
      <w:pPr>
        <w:pStyle w:val="ListParagraph"/>
        <w:numPr>
          <w:ilvl w:val="0"/>
          <w:numId w:val="5"/>
        </w:numPr>
        <w:spacing w:after="0" w:line="240" w:lineRule="auto"/>
        <w:rPr>
          <w:sz w:val="20"/>
          <w:szCs w:val="20"/>
        </w:rPr>
      </w:pPr>
      <w:r w:rsidRPr="00A45DA4">
        <w:rPr>
          <w:sz w:val="20"/>
          <w:szCs w:val="20"/>
        </w:rPr>
        <w:t>Period</w:t>
      </w:r>
      <w:r>
        <w:rPr>
          <w:sz w:val="20"/>
          <w:szCs w:val="20"/>
        </w:rPr>
        <w:t xml:space="preserve"> end adjustments and tax filings</w:t>
      </w:r>
    </w:p>
    <w:p w:rsidR="00E73C77" w:rsidRPr="00A45DA4" w:rsidRDefault="00E73C77" w:rsidP="00E73C77">
      <w:pPr>
        <w:pStyle w:val="ListParagraph"/>
        <w:numPr>
          <w:ilvl w:val="0"/>
          <w:numId w:val="5"/>
        </w:numPr>
        <w:spacing w:after="0" w:line="240" w:lineRule="auto"/>
        <w:rPr>
          <w:sz w:val="20"/>
          <w:szCs w:val="20"/>
        </w:rPr>
      </w:pPr>
      <w:r w:rsidRPr="00A45DA4">
        <w:rPr>
          <w:sz w:val="20"/>
          <w:szCs w:val="20"/>
        </w:rPr>
        <w:t>Asset management</w:t>
      </w:r>
      <w:r>
        <w:rPr>
          <w:sz w:val="20"/>
          <w:szCs w:val="20"/>
        </w:rPr>
        <w:t xml:space="preserve"> (JD Edwards)</w:t>
      </w:r>
    </w:p>
    <w:p w:rsidR="00E73C77" w:rsidRDefault="00E73C77" w:rsidP="00D13664">
      <w:pPr>
        <w:pStyle w:val="ListParagraph"/>
        <w:numPr>
          <w:ilvl w:val="0"/>
          <w:numId w:val="5"/>
        </w:numPr>
        <w:spacing w:after="0" w:line="240" w:lineRule="auto"/>
        <w:rPr>
          <w:sz w:val="20"/>
          <w:szCs w:val="20"/>
        </w:rPr>
      </w:pPr>
      <w:r w:rsidRPr="00A45DA4">
        <w:rPr>
          <w:sz w:val="20"/>
          <w:szCs w:val="20"/>
        </w:rPr>
        <w:t>Set-up, maintenance of accounting info</w:t>
      </w:r>
      <w:r>
        <w:rPr>
          <w:sz w:val="20"/>
          <w:szCs w:val="20"/>
        </w:rPr>
        <w:t xml:space="preserve">. </w:t>
      </w:r>
      <w:r w:rsidRPr="00A45DA4">
        <w:rPr>
          <w:sz w:val="20"/>
          <w:szCs w:val="20"/>
        </w:rPr>
        <w:t>systems</w:t>
      </w:r>
    </w:p>
    <w:p w:rsidR="00E73C77" w:rsidRDefault="00E73C77" w:rsidP="00D13664">
      <w:pPr>
        <w:pStyle w:val="ListParagraph"/>
        <w:numPr>
          <w:ilvl w:val="0"/>
          <w:numId w:val="5"/>
        </w:numPr>
        <w:spacing w:after="0" w:line="240" w:lineRule="auto"/>
        <w:rPr>
          <w:sz w:val="20"/>
        </w:rPr>
      </w:pPr>
      <w:r w:rsidRPr="00B353F8">
        <w:rPr>
          <w:sz w:val="20"/>
          <w:szCs w:val="20"/>
        </w:rPr>
        <w:lastRenderedPageBreak/>
        <w:t>Variance, ratio</w:t>
      </w:r>
      <w:r>
        <w:rPr>
          <w:sz w:val="20"/>
          <w:szCs w:val="20"/>
        </w:rPr>
        <w:t>,</w:t>
      </w:r>
      <w:r w:rsidRPr="00B353F8">
        <w:rPr>
          <w:sz w:val="20"/>
          <w:szCs w:val="20"/>
        </w:rPr>
        <w:t xml:space="preserve"> other management accounting analyses</w:t>
      </w:r>
    </w:p>
    <w:p w:rsidR="00E73C77" w:rsidRPr="00B353F8" w:rsidRDefault="00E73C77" w:rsidP="00D13664">
      <w:pPr>
        <w:pStyle w:val="ListParagraph"/>
        <w:numPr>
          <w:ilvl w:val="0"/>
          <w:numId w:val="5"/>
        </w:numPr>
        <w:spacing w:after="0" w:line="240" w:lineRule="auto"/>
        <w:rPr>
          <w:sz w:val="20"/>
          <w:szCs w:val="20"/>
        </w:rPr>
      </w:pPr>
      <w:r w:rsidRPr="00B353F8">
        <w:rPr>
          <w:sz w:val="20"/>
          <w:szCs w:val="20"/>
        </w:rPr>
        <w:t xml:space="preserve">Business planning, </w:t>
      </w:r>
      <w:r>
        <w:rPr>
          <w:sz w:val="20"/>
          <w:szCs w:val="20"/>
        </w:rPr>
        <w:t xml:space="preserve">budgeting, </w:t>
      </w:r>
      <w:r w:rsidRPr="00B353F8">
        <w:rPr>
          <w:sz w:val="20"/>
          <w:szCs w:val="20"/>
        </w:rPr>
        <w:t>pro forma financial analysis</w:t>
      </w:r>
    </w:p>
    <w:p w:rsidR="00E73C77" w:rsidRDefault="00E73C77" w:rsidP="00D13664">
      <w:pPr>
        <w:pStyle w:val="ListParagraph"/>
        <w:numPr>
          <w:ilvl w:val="0"/>
          <w:numId w:val="5"/>
        </w:numPr>
        <w:spacing w:after="0" w:line="240" w:lineRule="auto"/>
        <w:rPr>
          <w:sz w:val="20"/>
          <w:szCs w:val="20"/>
        </w:rPr>
      </w:pPr>
      <w:r w:rsidRPr="00A45DA4">
        <w:rPr>
          <w:sz w:val="20"/>
          <w:szCs w:val="20"/>
        </w:rPr>
        <w:t>Statistical modeling of business investments, processes and systems</w:t>
      </w:r>
    </w:p>
    <w:p w:rsidR="00DB4E14" w:rsidRPr="00D13664" w:rsidRDefault="00E73C77" w:rsidP="00D13664">
      <w:pPr>
        <w:pStyle w:val="ListParagraph"/>
        <w:numPr>
          <w:ilvl w:val="0"/>
          <w:numId w:val="5"/>
        </w:numPr>
        <w:spacing w:after="0" w:line="240" w:lineRule="auto"/>
        <w:rPr>
          <w:sz w:val="20"/>
        </w:rPr>
        <w:sectPr w:rsidR="00DB4E14" w:rsidRPr="00D13664" w:rsidSect="001408EB">
          <w:footnotePr>
            <w:numFmt w:val="lowerLetter"/>
          </w:footnotePr>
          <w:endnotePr>
            <w:numFmt w:val="lowerLetter"/>
          </w:endnotePr>
          <w:type w:val="continuous"/>
          <w:pgSz w:w="12240" w:h="15840"/>
          <w:pgMar w:top="630" w:right="720" w:bottom="450" w:left="720" w:header="540" w:footer="720" w:gutter="0"/>
          <w:cols w:num="2" w:space="180"/>
          <w:titlePg/>
          <w:docGrid w:linePitch="326"/>
        </w:sectPr>
      </w:pPr>
      <w:r w:rsidRPr="00196545">
        <w:rPr>
          <w:sz w:val="20"/>
          <w:szCs w:val="20"/>
        </w:rPr>
        <w:t>Cash</w:t>
      </w:r>
      <w:r w:rsidR="00D13664">
        <w:rPr>
          <w:sz w:val="20"/>
          <w:szCs w:val="20"/>
        </w:rPr>
        <w:t xml:space="preserve"> forecasts, revenue estimates</w:t>
      </w:r>
    </w:p>
    <w:p w:rsidR="001408EB" w:rsidRDefault="001408EB" w:rsidP="00E73C77">
      <w:pPr>
        <w:pStyle w:val="ListParagraph"/>
        <w:spacing w:before="240" w:after="240"/>
        <w:ind w:left="0"/>
        <w:jc w:val="both"/>
        <w:rPr>
          <w:sz w:val="20"/>
          <w:szCs w:val="20"/>
        </w:rPr>
        <w:sectPr w:rsidR="001408EB" w:rsidSect="00A80C56">
          <w:type w:val="continuous"/>
          <w:pgSz w:w="12240" w:h="15840"/>
          <w:pgMar w:top="540" w:right="810" w:bottom="360" w:left="1080" w:header="720" w:footer="720" w:gutter="0"/>
          <w:cols w:space="720"/>
          <w:noEndnote/>
        </w:sectPr>
      </w:pPr>
    </w:p>
    <w:p w:rsidR="00E73C77" w:rsidRDefault="00E73C77" w:rsidP="00E73C77">
      <w:pPr>
        <w:pStyle w:val="ListParagraph"/>
        <w:spacing w:before="240" w:after="240"/>
        <w:ind w:left="0"/>
        <w:jc w:val="both"/>
        <w:rPr>
          <w:sz w:val="20"/>
          <w:szCs w:val="20"/>
        </w:rPr>
      </w:pPr>
      <w:r w:rsidRPr="004757BA">
        <w:rPr>
          <w:sz w:val="20"/>
          <w:szCs w:val="20"/>
        </w:rPr>
        <w:lastRenderedPageBreak/>
        <w:t>My IT consulting role extended to analyzing, reporting on and recommending business process improvement; assessing reporting requirements; conceptualizing relational database design, assessing data access needs, developing SQL methods and procedures; and consulting on security and internal control issues.</w:t>
      </w:r>
    </w:p>
    <w:p w:rsidR="00E73C77" w:rsidRPr="00D72E3F" w:rsidRDefault="00E73C77" w:rsidP="00E73C77">
      <w:pPr>
        <w:numPr>
          <w:ilvl w:val="0"/>
          <w:numId w:val="4"/>
        </w:numPr>
        <w:spacing w:after="0" w:line="240" w:lineRule="auto"/>
        <w:ind w:left="0"/>
        <w:jc w:val="both"/>
        <w:rPr>
          <w:sz w:val="20"/>
        </w:rPr>
      </w:pPr>
      <w:r w:rsidRPr="00832A0B">
        <w:rPr>
          <w:b/>
          <w:i/>
          <w:sz w:val="20"/>
        </w:rPr>
        <w:t>More recent experience was in government auditing, accounting and contract management; not-for-profit business planning, budget analysis, grant writing and development; and general business consulting.</w:t>
      </w:r>
    </w:p>
    <w:p w:rsidR="00E73C77" w:rsidRPr="006F2345" w:rsidRDefault="00E73C77" w:rsidP="00E73C77">
      <w:pPr>
        <w:spacing w:after="0" w:line="240" w:lineRule="auto"/>
        <w:ind w:left="360"/>
        <w:jc w:val="both"/>
        <w:rPr>
          <w:sz w:val="20"/>
        </w:rPr>
      </w:pPr>
    </w:p>
    <w:p w:rsidR="00E73C77" w:rsidRDefault="00E73C77" w:rsidP="00E73C77">
      <w:pPr>
        <w:pStyle w:val="ListParagraph"/>
        <w:numPr>
          <w:ilvl w:val="0"/>
          <w:numId w:val="6"/>
        </w:numPr>
        <w:spacing w:after="120" w:line="240" w:lineRule="auto"/>
        <w:ind w:left="0" w:firstLine="0"/>
        <w:jc w:val="both"/>
        <w:rPr>
          <w:sz w:val="20"/>
          <w:szCs w:val="20"/>
        </w:rPr>
      </w:pPr>
      <w:r w:rsidRPr="002E167A">
        <w:rPr>
          <w:sz w:val="20"/>
          <w:szCs w:val="20"/>
        </w:rPr>
        <w:t xml:space="preserve">As </w:t>
      </w:r>
      <w:r w:rsidRPr="00CB5D27">
        <w:rPr>
          <w:b/>
          <w:i/>
          <w:sz w:val="20"/>
          <w:szCs w:val="20"/>
        </w:rPr>
        <w:t>Senior Auditor for the NYS Crime Victims Board</w:t>
      </w:r>
      <w:r w:rsidRPr="002E167A">
        <w:rPr>
          <w:sz w:val="20"/>
          <w:szCs w:val="20"/>
        </w:rPr>
        <w:t>, I oversaw $10 million in grant-funded contracts with nearly 60 service providers that provide counseling, advocacy, medical exams and other services on behalf of crime victims.  In this role I developed detailed, sophisticated budget and cost reconciliation models to ensure maximum grant investment leverage and service levels in support of the agency’s mission.  I designed an integrated, digitized cost reporting and cash disbursement template to manage fiscal oversight of programs under my supervision, reconciling submitted costs to budgets and affirming appropriate cash management.    I also developed an audit protocol and process for evidence collection, risk evaluation and internal control testing customized to grantees’ business structure, performing field testing to determine the quality of auditees’ books, records and control environment to determine a grantees’ risk of business and financial failure, vulnerability to fraud or malfeasance, or compliance with applicable federal and state law.  Audit programs and field projects included conducting pre- and post-audit meetings and developing of draft and final audit reports in accordance to GAAP, GAAS, GAGAS, OMB A-133, federal and state statutes</w:t>
      </w:r>
      <w:r>
        <w:rPr>
          <w:sz w:val="20"/>
          <w:szCs w:val="20"/>
        </w:rPr>
        <w:t>.</w:t>
      </w:r>
    </w:p>
    <w:p w:rsidR="00E73C77" w:rsidRPr="00A55ADC" w:rsidRDefault="00E73C77" w:rsidP="00E73C77">
      <w:pPr>
        <w:pStyle w:val="ListParagraph"/>
        <w:spacing w:after="0"/>
        <w:ind w:left="0"/>
        <w:jc w:val="both"/>
        <w:rPr>
          <w:sz w:val="12"/>
          <w:szCs w:val="12"/>
        </w:rPr>
      </w:pPr>
      <w:r w:rsidRPr="00A55ADC">
        <w:rPr>
          <w:sz w:val="12"/>
          <w:szCs w:val="12"/>
        </w:rPr>
        <w:t xml:space="preserve">   </w:t>
      </w:r>
    </w:p>
    <w:p w:rsidR="00E73C77" w:rsidRDefault="00E73C77" w:rsidP="00E73C77">
      <w:pPr>
        <w:pStyle w:val="ListParagraph"/>
        <w:numPr>
          <w:ilvl w:val="0"/>
          <w:numId w:val="6"/>
        </w:numPr>
        <w:spacing w:after="0" w:line="240" w:lineRule="auto"/>
        <w:ind w:left="0" w:firstLine="0"/>
        <w:jc w:val="both"/>
        <w:rPr>
          <w:sz w:val="20"/>
          <w:szCs w:val="20"/>
        </w:rPr>
      </w:pPr>
      <w:r w:rsidRPr="002E167A">
        <w:rPr>
          <w:sz w:val="20"/>
          <w:szCs w:val="20"/>
        </w:rPr>
        <w:t xml:space="preserve">As </w:t>
      </w:r>
      <w:r w:rsidR="003B5153" w:rsidRPr="003B5153">
        <w:rPr>
          <w:b/>
          <w:i/>
          <w:sz w:val="20"/>
          <w:szCs w:val="20"/>
        </w:rPr>
        <w:t xml:space="preserve">Grant Manager, Program / Budget Analyst </w:t>
      </w:r>
      <w:r w:rsidRPr="00CB5D27">
        <w:rPr>
          <w:b/>
          <w:i/>
          <w:sz w:val="20"/>
          <w:szCs w:val="20"/>
        </w:rPr>
        <w:t>for Hometown Healthcare Community Health Centers</w:t>
      </w:r>
      <w:r w:rsidRPr="002E167A">
        <w:rPr>
          <w:sz w:val="20"/>
          <w:szCs w:val="20"/>
        </w:rPr>
        <w:t>, I developed service delivery models and business concepts in support of primary care, dental and ancillary health care services, developing grant request proposals to government and foundations.  I developed needs analysis, staffing and budgeting plans, facility and IT concepts and service delivery plans</w:t>
      </w:r>
      <w:r w:rsidR="002B66DF">
        <w:rPr>
          <w:sz w:val="20"/>
          <w:szCs w:val="20"/>
        </w:rPr>
        <w:t xml:space="preserve">; </w:t>
      </w:r>
      <w:r w:rsidRPr="002E167A">
        <w:rPr>
          <w:sz w:val="20"/>
          <w:szCs w:val="20"/>
        </w:rPr>
        <w:t xml:space="preserve">established cost accounting monitoring methods and fund </w:t>
      </w:r>
      <w:r w:rsidR="002B66DF">
        <w:rPr>
          <w:sz w:val="20"/>
          <w:szCs w:val="20"/>
        </w:rPr>
        <w:t>balance requirements for grants;</w:t>
      </w:r>
      <w:r w:rsidRPr="002E167A">
        <w:rPr>
          <w:sz w:val="20"/>
          <w:szCs w:val="20"/>
        </w:rPr>
        <w:t xml:space="preserve"> and designed methods integrating patient processing systems and revenue / cost management for grant-supported health care services.</w:t>
      </w:r>
    </w:p>
    <w:p w:rsidR="00E73C77" w:rsidRPr="00A55ADC" w:rsidRDefault="00E73C77" w:rsidP="00E73C77">
      <w:pPr>
        <w:pStyle w:val="ListParagraph"/>
        <w:spacing w:after="0"/>
        <w:ind w:left="0"/>
        <w:jc w:val="both"/>
        <w:rPr>
          <w:sz w:val="12"/>
          <w:szCs w:val="12"/>
        </w:rPr>
      </w:pPr>
      <w:r w:rsidRPr="00A55ADC">
        <w:rPr>
          <w:sz w:val="12"/>
          <w:szCs w:val="12"/>
        </w:rPr>
        <w:t xml:space="preserve">  </w:t>
      </w:r>
    </w:p>
    <w:p w:rsidR="00E73C77" w:rsidRDefault="00E73C77" w:rsidP="00E73C77">
      <w:pPr>
        <w:pStyle w:val="ListParagraph"/>
        <w:numPr>
          <w:ilvl w:val="0"/>
          <w:numId w:val="6"/>
        </w:numPr>
        <w:spacing w:after="0" w:line="240" w:lineRule="auto"/>
        <w:ind w:left="0" w:firstLine="0"/>
        <w:jc w:val="both"/>
        <w:rPr>
          <w:sz w:val="20"/>
          <w:szCs w:val="20"/>
        </w:rPr>
      </w:pPr>
      <w:r w:rsidRPr="002E167A">
        <w:rPr>
          <w:sz w:val="20"/>
          <w:szCs w:val="20"/>
        </w:rPr>
        <w:t xml:space="preserve">As </w:t>
      </w:r>
      <w:r w:rsidRPr="00CB5D27">
        <w:rPr>
          <w:b/>
          <w:i/>
          <w:sz w:val="20"/>
          <w:szCs w:val="20"/>
        </w:rPr>
        <w:t>Account Manager</w:t>
      </w:r>
      <w:r w:rsidRPr="00252820">
        <w:rPr>
          <w:b/>
          <w:i/>
          <w:sz w:val="20"/>
          <w:szCs w:val="20"/>
        </w:rPr>
        <w:t xml:space="preserve"> for a regional CPA firm</w:t>
      </w:r>
      <w:r w:rsidRPr="002E167A">
        <w:rPr>
          <w:sz w:val="20"/>
          <w:szCs w:val="20"/>
        </w:rPr>
        <w:t xml:space="preserve">, </w:t>
      </w:r>
      <w:r w:rsidRPr="00015FD1">
        <w:rPr>
          <w:sz w:val="20"/>
          <w:szCs w:val="20"/>
        </w:rPr>
        <w:t xml:space="preserve">I implemented Solomon, Great Plains and Navision accounting systems, performed needs analysis for clients, seeking greater efficiency and work flow improvement; improved data management, new business development </w:t>
      </w:r>
      <w:r>
        <w:rPr>
          <w:sz w:val="20"/>
          <w:szCs w:val="20"/>
        </w:rPr>
        <w:t xml:space="preserve">through </w:t>
      </w:r>
      <w:r w:rsidRPr="00015FD1">
        <w:rPr>
          <w:sz w:val="20"/>
          <w:szCs w:val="20"/>
        </w:rPr>
        <w:t>accounting system implementation.  This included business process analysis; system / platform / network analysis and design; assessing reporting requirements; assessing data access / warehousing needs; service and training programs.</w:t>
      </w:r>
    </w:p>
    <w:p w:rsidR="00E73C77" w:rsidRDefault="00E73C77" w:rsidP="00E73C77">
      <w:pPr>
        <w:spacing w:after="0" w:line="240" w:lineRule="auto"/>
        <w:jc w:val="both"/>
        <w:rPr>
          <w:sz w:val="20"/>
          <w:szCs w:val="20"/>
        </w:rPr>
      </w:pPr>
    </w:p>
    <w:p w:rsidR="00E73C77" w:rsidRPr="00E73C77" w:rsidRDefault="00E73C77" w:rsidP="00E73C77">
      <w:pPr>
        <w:spacing w:after="0" w:line="240" w:lineRule="auto"/>
        <w:jc w:val="both"/>
        <w:rPr>
          <w:sz w:val="20"/>
          <w:szCs w:val="20"/>
        </w:rPr>
      </w:pPr>
    </w:p>
    <w:p w:rsidR="00E73C77" w:rsidRPr="00E73C77" w:rsidRDefault="00E73C77" w:rsidP="0022730E">
      <w:pPr>
        <w:spacing w:after="0" w:line="240" w:lineRule="auto"/>
        <w:jc w:val="center"/>
        <w:rPr>
          <w:b/>
          <w:i/>
          <w:sz w:val="20"/>
          <w:szCs w:val="20"/>
        </w:rPr>
      </w:pPr>
      <w:r w:rsidRPr="00E73C77">
        <w:rPr>
          <w:b/>
          <w:i/>
          <w:sz w:val="20"/>
          <w:szCs w:val="20"/>
        </w:rPr>
        <w:t>(continued)</w:t>
      </w:r>
    </w:p>
    <w:p w:rsidR="00E73C77" w:rsidRDefault="00E73C77" w:rsidP="00E73C77">
      <w:pPr>
        <w:pStyle w:val="ListParagraph"/>
        <w:spacing w:after="0"/>
        <w:ind w:left="0"/>
        <w:jc w:val="both"/>
        <w:rPr>
          <w:sz w:val="12"/>
          <w:szCs w:val="12"/>
        </w:rPr>
      </w:pPr>
    </w:p>
    <w:p w:rsidR="0022730E" w:rsidRDefault="0022730E" w:rsidP="00E73C77">
      <w:pPr>
        <w:pStyle w:val="ListParagraph"/>
        <w:spacing w:after="0"/>
        <w:ind w:left="0"/>
        <w:jc w:val="both"/>
        <w:rPr>
          <w:sz w:val="12"/>
          <w:szCs w:val="12"/>
        </w:rPr>
      </w:pPr>
    </w:p>
    <w:p w:rsidR="0022730E" w:rsidRDefault="0022730E" w:rsidP="00E73C77">
      <w:pPr>
        <w:pStyle w:val="ListParagraph"/>
        <w:spacing w:after="0"/>
        <w:ind w:left="0"/>
        <w:jc w:val="both"/>
        <w:rPr>
          <w:sz w:val="12"/>
          <w:szCs w:val="12"/>
        </w:rPr>
      </w:pPr>
    </w:p>
    <w:p w:rsidR="0022730E" w:rsidRDefault="0022730E" w:rsidP="00E73C77">
      <w:pPr>
        <w:pStyle w:val="ListParagraph"/>
        <w:spacing w:after="0"/>
        <w:ind w:left="0"/>
        <w:jc w:val="both"/>
        <w:rPr>
          <w:sz w:val="12"/>
          <w:szCs w:val="12"/>
        </w:rPr>
      </w:pPr>
    </w:p>
    <w:p w:rsidR="0022730E" w:rsidRDefault="0022730E" w:rsidP="00E73C77">
      <w:pPr>
        <w:pStyle w:val="ListParagraph"/>
        <w:spacing w:after="0"/>
        <w:ind w:left="0"/>
        <w:jc w:val="both"/>
        <w:rPr>
          <w:sz w:val="12"/>
          <w:szCs w:val="12"/>
        </w:rPr>
      </w:pPr>
    </w:p>
    <w:p w:rsidR="0022730E" w:rsidRPr="00AA2BB9" w:rsidRDefault="0022730E" w:rsidP="0022730E">
      <w:pPr>
        <w:pStyle w:val="BodyText3"/>
        <w:jc w:val="center"/>
        <w:rPr>
          <w:b/>
          <w:bCs/>
          <w:i/>
          <w:iCs/>
          <w:sz w:val="32"/>
          <w:szCs w:val="32"/>
          <w:u w:val="single"/>
        </w:rPr>
      </w:pPr>
      <w:r w:rsidRPr="00AA2BB9">
        <w:rPr>
          <w:rFonts w:ascii="Times New Roman" w:hAnsi="Times New Roman"/>
          <w:b/>
          <w:i/>
          <w:color w:val="000000" w:themeColor="text1"/>
          <w:sz w:val="32"/>
          <w:szCs w:val="32"/>
          <w:u w:val="single"/>
        </w:rPr>
        <w:t xml:space="preserve">Julie M. Moran / Candidate, </w:t>
      </w:r>
      <w:r w:rsidR="009F1504">
        <w:rPr>
          <w:rFonts w:ascii="Times New Roman" w:hAnsi="Times New Roman"/>
          <w:b/>
          <w:i/>
          <w:color w:val="000000" w:themeColor="text1"/>
          <w:sz w:val="32"/>
          <w:szCs w:val="32"/>
          <w:u w:val="single"/>
        </w:rPr>
        <w:t xml:space="preserve">Senior Accountant </w:t>
      </w:r>
      <w:r>
        <w:rPr>
          <w:rFonts w:ascii="Times New Roman" w:hAnsi="Times New Roman"/>
          <w:b/>
          <w:i/>
          <w:color w:val="000000" w:themeColor="text1"/>
          <w:sz w:val="32"/>
          <w:szCs w:val="32"/>
          <w:u w:val="single"/>
        </w:rPr>
        <w:t>/ Page Two</w:t>
      </w:r>
    </w:p>
    <w:p w:rsidR="0022730E" w:rsidRPr="001F702C" w:rsidRDefault="0022730E" w:rsidP="0022730E">
      <w:pPr>
        <w:tabs>
          <w:tab w:val="left" w:pos="-959"/>
          <w:tab w:val="left" w:pos="-720"/>
          <w:tab w:val="left" w:pos="0"/>
          <w:tab w:val="left" w:pos="720"/>
          <w:tab w:val="left" w:pos="1440"/>
          <w:tab w:val="left" w:pos="2160"/>
          <w:tab w:val="left" w:pos="2880"/>
          <w:tab w:val="left" w:pos="3600"/>
          <w:tab w:val="left" w:pos="4320"/>
          <w:tab w:val="left" w:pos="5040"/>
          <w:tab w:val="left" w:pos="5760"/>
          <w:tab w:val="left" w:pos="6511"/>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center"/>
        <w:rPr>
          <w:rFonts w:ascii="Arial" w:hAnsi="Arial" w:cs="Arial"/>
          <w:b/>
          <w:sz w:val="18"/>
          <w:szCs w:val="18"/>
        </w:rPr>
      </w:pPr>
      <w:r w:rsidRPr="001F702C">
        <w:rPr>
          <w:rFonts w:ascii="Arial" w:hAnsi="Arial" w:cs="Arial"/>
          <w:b/>
          <w:sz w:val="18"/>
          <w:szCs w:val="18"/>
        </w:rPr>
        <w:t xml:space="preserve">1054 Phoenix Avenue, Second Floor    </w:t>
      </w:r>
      <w:r w:rsidR="008327CC">
        <w:rPr>
          <w:rFonts w:ascii="Arial" w:hAnsi="Arial" w:cs="Arial"/>
          <w:b/>
          <w:noProof/>
          <w:sz w:val="18"/>
          <w:szCs w:val="18"/>
        </w:rPr>
        <w:drawing>
          <wp:inline distT="0" distB="0" distL="0" distR="0">
            <wp:extent cx="123825" cy="123825"/>
            <wp:effectExtent l="19050" t="0" r="9525"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1F702C">
        <w:rPr>
          <w:rFonts w:ascii="Arial" w:hAnsi="Arial" w:cs="Arial"/>
          <w:b/>
          <w:sz w:val="18"/>
          <w:szCs w:val="18"/>
        </w:rPr>
        <w:t xml:space="preserve">     Schenectady, N.Y.  12308-3002</w:t>
      </w:r>
    </w:p>
    <w:p w:rsidR="0022730E" w:rsidRPr="00CF40D5" w:rsidRDefault="0022730E" w:rsidP="0022730E">
      <w:pPr>
        <w:tabs>
          <w:tab w:val="left" w:pos="-959"/>
          <w:tab w:val="left" w:pos="-720"/>
          <w:tab w:val="left" w:pos="0"/>
          <w:tab w:val="left" w:pos="720"/>
          <w:tab w:val="left" w:pos="1440"/>
          <w:tab w:val="left" w:pos="2160"/>
          <w:tab w:val="left" w:pos="2880"/>
          <w:tab w:val="left" w:pos="3600"/>
          <w:tab w:val="left" w:pos="4320"/>
          <w:tab w:val="left" w:pos="5040"/>
          <w:tab w:val="left" w:pos="5760"/>
          <w:tab w:val="left" w:pos="6511"/>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jc w:val="center"/>
        <w:rPr>
          <w:rFonts w:ascii="Arial" w:hAnsi="Arial" w:cs="Arial"/>
          <w:sz w:val="16"/>
          <w:szCs w:val="16"/>
        </w:rPr>
      </w:pPr>
      <w:r w:rsidRPr="001F702C">
        <w:rPr>
          <w:rFonts w:ascii="Arial" w:hAnsi="Arial" w:cs="Arial"/>
          <w:b/>
          <w:sz w:val="16"/>
          <w:szCs w:val="16"/>
        </w:rPr>
        <w:t xml:space="preserve">Phone / Cellular: 518-281-5882  </w:t>
      </w:r>
      <w:r w:rsidR="008327CC">
        <w:rPr>
          <w:rFonts w:ascii="Arial" w:hAnsi="Arial" w:cs="Arial"/>
          <w:b/>
          <w:noProof/>
          <w:sz w:val="16"/>
          <w:szCs w:val="16"/>
        </w:rPr>
        <w:drawing>
          <wp:inline distT="0" distB="0" distL="0" distR="0">
            <wp:extent cx="123825" cy="123825"/>
            <wp:effectExtent l="19050" t="0" r="9525"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1F702C">
        <w:rPr>
          <w:rFonts w:ascii="Arial" w:hAnsi="Arial" w:cs="Arial"/>
          <w:b/>
          <w:sz w:val="16"/>
          <w:szCs w:val="16"/>
        </w:rPr>
        <w:t xml:space="preserve">  E-Mail:  </w:t>
      </w:r>
      <w:hyperlink r:id="rId14" w:history="1"/>
      <w:r w:rsidRPr="001F702C">
        <w:rPr>
          <w:rFonts w:ascii="Arial" w:hAnsi="Arial" w:cs="Arial"/>
          <w:b/>
          <w:sz w:val="16"/>
          <w:szCs w:val="16"/>
        </w:rPr>
        <w:t xml:space="preserve">jmmoran@nycap.rr.com  </w:t>
      </w:r>
      <w:r w:rsidR="008327CC">
        <w:rPr>
          <w:rFonts w:ascii="Arial" w:hAnsi="Arial" w:cs="Arial"/>
          <w:b/>
          <w:noProof/>
          <w:sz w:val="16"/>
          <w:szCs w:val="16"/>
        </w:rPr>
        <w:drawing>
          <wp:inline distT="0" distB="0" distL="0" distR="0">
            <wp:extent cx="123825" cy="123825"/>
            <wp:effectExtent l="19050" t="0" r="9525"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1F702C">
        <w:rPr>
          <w:rFonts w:ascii="Arial" w:hAnsi="Arial" w:cs="Arial"/>
          <w:b/>
          <w:sz w:val="16"/>
          <w:szCs w:val="16"/>
        </w:rPr>
        <w:t xml:space="preserve">  Web Site: www.Explorewithjulie.com</w:t>
      </w:r>
    </w:p>
    <w:p w:rsidR="0022730E" w:rsidRPr="00CF40D5" w:rsidRDefault="0022730E" w:rsidP="0022730E">
      <w:pPr>
        <w:pStyle w:val="NormalWeb"/>
        <w:spacing w:before="0" w:beforeAutospacing="0" w:after="0" w:afterAutospacing="0"/>
        <w:rPr>
          <w:rFonts w:ascii="Arial" w:hAnsi="Arial" w:cs="Arial"/>
          <w:color w:val="000000" w:themeColor="text1"/>
          <w:sz w:val="20"/>
          <w:szCs w:val="20"/>
        </w:rPr>
      </w:pPr>
      <w:r w:rsidRPr="00CF40D5">
        <w:rPr>
          <w:rFonts w:ascii="Arial" w:hAnsi="Arial" w:cs="Arial"/>
          <w:color w:val="000000" w:themeColor="text1"/>
          <w:sz w:val="20"/>
          <w:szCs w:val="20"/>
        </w:rPr>
        <w:t>_________________________________________________________________________________________</w:t>
      </w:r>
    </w:p>
    <w:p w:rsidR="0022730E" w:rsidRDefault="0022730E" w:rsidP="00E73C77">
      <w:pPr>
        <w:pStyle w:val="ListParagraph"/>
        <w:spacing w:after="0"/>
        <w:ind w:left="0"/>
        <w:jc w:val="both"/>
        <w:rPr>
          <w:sz w:val="12"/>
          <w:szCs w:val="12"/>
        </w:rPr>
      </w:pPr>
    </w:p>
    <w:p w:rsidR="0022730E" w:rsidRDefault="0022730E" w:rsidP="00E73C77">
      <w:pPr>
        <w:pStyle w:val="ListParagraph"/>
        <w:spacing w:after="0"/>
        <w:ind w:left="0"/>
        <w:jc w:val="both"/>
        <w:rPr>
          <w:sz w:val="12"/>
          <w:szCs w:val="12"/>
        </w:rPr>
      </w:pPr>
    </w:p>
    <w:p w:rsidR="0022730E" w:rsidRDefault="0022730E" w:rsidP="00E73C77">
      <w:pPr>
        <w:pStyle w:val="ListParagraph"/>
        <w:spacing w:after="0"/>
        <w:ind w:left="0"/>
        <w:jc w:val="both"/>
        <w:rPr>
          <w:sz w:val="12"/>
          <w:szCs w:val="12"/>
        </w:rPr>
      </w:pPr>
    </w:p>
    <w:p w:rsidR="0022730E" w:rsidRPr="00A55ADC" w:rsidRDefault="0022730E" w:rsidP="00E73C77">
      <w:pPr>
        <w:pStyle w:val="ListParagraph"/>
        <w:spacing w:after="0"/>
        <w:ind w:left="0"/>
        <w:jc w:val="both"/>
        <w:rPr>
          <w:sz w:val="12"/>
          <w:szCs w:val="12"/>
        </w:rPr>
      </w:pPr>
    </w:p>
    <w:p w:rsidR="00E73C77" w:rsidRPr="00A80C56" w:rsidRDefault="00E73C77" w:rsidP="00E73C77">
      <w:pPr>
        <w:pStyle w:val="ListParagraph"/>
        <w:numPr>
          <w:ilvl w:val="0"/>
          <w:numId w:val="6"/>
        </w:numPr>
        <w:spacing w:after="0" w:line="240" w:lineRule="auto"/>
        <w:ind w:left="0" w:firstLine="0"/>
        <w:jc w:val="both"/>
        <w:rPr>
          <w:b/>
          <w:i/>
          <w:sz w:val="20"/>
          <w:szCs w:val="20"/>
        </w:rPr>
      </w:pPr>
      <w:r w:rsidRPr="00252820">
        <w:rPr>
          <w:b/>
          <w:i/>
          <w:sz w:val="20"/>
          <w:szCs w:val="20"/>
        </w:rPr>
        <w:t>In my own consulting business</w:t>
      </w:r>
      <w:r w:rsidRPr="002E167A">
        <w:rPr>
          <w:sz w:val="20"/>
          <w:szCs w:val="20"/>
        </w:rPr>
        <w:t>, I worked with business owners, performing pro-forma revenue models, financial projections, ratio analysis and risk analyses / risk mitigation, reviewing business processes to evaluate and recommend on accounting management / control and process efficiencies to identify and implement organization-wide process improvements. </w:t>
      </w:r>
    </w:p>
    <w:p w:rsidR="00E73C77" w:rsidRDefault="00E73C77" w:rsidP="00E73C77">
      <w:pPr>
        <w:pStyle w:val="ListParagraph"/>
        <w:spacing w:after="0" w:line="240" w:lineRule="auto"/>
        <w:ind w:left="0"/>
        <w:jc w:val="both"/>
        <w:rPr>
          <w:b/>
          <w:i/>
          <w:sz w:val="20"/>
          <w:szCs w:val="20"/>
        </w:rPr>
      </w:pPr>
    </w:p>
    <w:p w:rsidR="00E73C77" w:rsidRPr="001A2648" w:rsidRDefault="00E73C77" w:rsidP="00E73C77">
      <w:pPr>
        <w:numPr>
          <w:ilvl w:val="0"/>
          <w:numId w:val="4"/>
        </w:numPr>
        <w:spacing w:after="120" w:line="240" w:lineRule="auto"/>
        <w:ind w:left="0"/>
        <w:jc w:val="both"/>
        <w:rPr>
          <w:sz w:val="20"/>
        </w:rPr>
      </w:pPr>
      <w:r w:rsidRPr="001A2648">
        <w:rPr>
          <w:b/>
          <w:i/>
          <w:sz w:val="20"/>
        </w:rPr>
        <w:t>I’ve demonstrated extensive experience, gained as business manager, leader and entrepreneur, inspiring, motivating, and guiding others toward mission and goal accomplishment, monitoring work of colleagues and subordinates, providing guidance, training, and direction as needed.</w:t>
      </w:r>
      <w:r w:rsidRPr="001A2648">
        <w:rPr>
          <w:sz w:val="20"/>
        </w:rPr>
        <w:t xml:space="preserve">  Throughout my career I’ve worked as a supervisor or team leader to recommend, develop and implement policies and procedures serving to develop employees.  I’ve led teams tasked with complex and challenging projects to successfully meet objectives, designed and implemented training programs, and managed and assigned work and adjusting assignments based on changing priorities and demonstrated skills of others.</w:t>
      </w:r>
    </w:p>
    <w:p w:rsidR="0022730E" w:rsidRDefault="008327CC" w:rsidP="0022730E">
      <w:pPr>
        <w:spacing w:after="120"/>
        <w:jc w:val="both"/>
        <w:rPr>
          <w:sz w:val="20"/>
        </w:rPr>
      </w:pPr>
      <w:r>
        <w:rPr>
          <w:noProof/>
          <w:sz w:val="20"/>
        </w:rPr>
        <w:drawing>
          <wp:anchor distT="0" distB="0" distL="114300" distR="114300" simplePos="0" relativeHeight="251660288" behindDoc="1" locked="0" layoutInCell="1" allowOverlap="1">
            <wp:simplePos x="0" y="0"/>
            <wp:positionH relativeFrom="column">
              <wp:posOffset>-180975</wp:posOffset>
            </wp:positionH>
            <wp:positionV relativeFrom="paragraph">
              <wp:posOffset>539115</wp:posOffset>
            </wp:positionV>
            <wp:extent cx="1558925" cy="590550"/>
            <wp:effectExtent l="19050" t="0" r="3175" b="0"/>
            <wp:wrapTight wrapText="bothSides">
              <wp:wrapPolygon edited="0">
                <wp:start x="-264" y="0"/>
                <wp:lineTo x="-264" y="20903"/>
                <wp:lineTo x="21644" y="20903"/>
                <wp:lineTo x="21644" y="0"/>
                <wp:lineTo x="-264" y="0"/>
              </wp:wrapPolygon>
            </wp:wrapTight>
            <wp:docPr id="16" name="Picture 18" descr="Julie_Sig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ulie_Sig_small.jpg"/>
                    <pic:cNvPicPr>
                      <a:picLocks noChangeAspect="1" noChangeArrowheads="1"/>
                    </pic:cNvPicPr>
                  </pic:nvPicPr>
                  <pic:blipFill>
                    <a:blip r:embed="rId15" cstate="print"/>
                    <a:srcRect/>
                    <a:stretch>
                      <a:fillRect/>
                    </a:stretch>
                  </pic:blipFill>
                  <pic:spPr bwMode="auto">
                    <a:xfrm>
                      <a:off x="0" y="0"/>
                      <a:ext cx="1558925" cy="590550"/>
                    </a:xfrm>
                    <a:prstGeom prst="rect">
                      <a:avLst/>
                    </a:prstGeom>
                    <a:noFill/>
                    <a:ln w="9525">
                      <a:noFill/>
                      <a:miter lim="800000"/>
                      <a:headEnd/>
                      <a:tailEnd/>
                    </a:ln>
                  </pic:spPr>
                </pic:pic>
              </a:graphicData>
            </a:graphic>
          </wp:anchor>
        </w:drawing>
      </w:r>
      <w:r w:rsidR="00E73C77">
        <w:rPr>
          <w:sz w:val="20"/>
        </w:rPr>
        <w:t>C</w:t>
      </w:r>
      <w:r w:rsidR="00E73C77" w:rsidRPr="009E66C7">
        <w:rPr>
          <w:sz w:val="20"/>
        </w:rPr>
        <w:t xml:space="preserve">areer support documents, </w:t>
      </w:r>
      <w:r w:rsidR="00E73C77">
        <w:rPr>
          <w:sz w:val="20"/>
        </w:rPr>
        <w:t>(</w:t>
      </w:r>
      <w:r w:rsidR="00E73C77" w:rsidRPr="009E66C7">
        <w:rPr>
          <w:sz w:val="20"/>
        </w:rPr>
        <w:t xml:space="preserve">accessible here: </w:t>
      </w:r>
      <w:hyperlink r:id="rId16" w:history="1">
        <w:r w:rsidR="00E73C77" w:rsidRPr="009E66C7">
          <w:rPr>
            <w:rStyle w:val="Hyperlink"/>
            <w:sz w:val="20"/>
          </w:rPr>
          <w:t>http://explorewithjulie.com/Career_Resources.htm</w:t>
        </w:r>
      </w:hyperlink>
      <w:r w:rsidR="00E73C77" w:rsidRPr="009E66C7">
        <w:rPr>
          <w:sz w:val="20"/>
        </w:rPr>
        <w:t>), show</w:t>
      </w:r>
      <w:r w:rsidR="00E73C77">
        <w:rPr>
          <w:sz w:val="20"/>
        </w:rPr>
        <w:t>s</w:t>
      </w:r>
      <w:r w:rsidR="00E73C77" w:rsidRPr="009E66C7">
        <w:rPr>
          <w:sz w:val="20"/>
        </w:rPr>
        <w:t xml:space="preserve"> further my broad business background in accounting, </w:t>
      </w:r>
      <w:r w:rsidR="00E73C77">
        <w:rPr>
          <w:sz w:val="20"/>
        </w:rPr>
        <w:t>business management</w:t>
      </w:r>
      <w:r w:rsidR="00E73C77" w:rsidRPr="009E66C7">
        <w:rPr>
          <w:sz w:val="20"/>
        </w:rPr>
        <w:t xml:space="preserve"> </w:t>
      </w:r>
      <w:r w:rsidR="00E73C77">
        <w:rPr>
          <w:sz w:val="20"/>
        </w:rPr>
        <w:t xml:space="preserve">and </w:t>
      </w:r>
      <w:r w:rsidR="00E73C77" w:rsidRPr="009E66C7">
        <w:rPr>
          <w:sz w:val="20"/>
        </w:rPr>
        <w:t xml:space="preserve">communications.  </w:t>
      </w:r>
      <w:r w:rsidR="00E73C77">
        <w:rPr>
          <w:sz w:val="20"/>
        </w:rPr>
        <w:t>Thanks for your interest in m</w:t>
      </w:r>
      <w:r w:rsidR="0022730E">
        <w:rPr>
          <w:sz w:val="20"/>
        </w:rPr>
        <w:t>e -- hope to hear from you soon</w:t>
      </w:r>
      <w:r w:rsidR="00150068">
        <w:rPr>
          <w:sz w:val="20"/>
        </w:rPr>
        <w:t>!</w:t>
      </w:r>
    </w:p>
    <w:p w:rsidR="0022730E" w:rsidRDefault="0022730E" w:rsidP="0022730E">
      <w:pPr>
        <w:spacing w:after="120"/>
        <w:jc w:val="both"/>
        <w:rPr>
          <w:sz w:val="20"/>
        </w:rPr>
      </w:pPr>
    </w:p>
    <w:p w:rsidR="00A42AC2" w:rsidRDefault="00A42AC2" w:rsidP="0022730E">
      <w:pPr>
        <w:spacing w:after="120"/>
        <w:jc w:val="both"/>
        <w:rPr>
          <w:sz w:val="20"/>
        </w:rPr>
      </w:pPr>
    </w:p>
    <w:p w:rsidR="00847626" w:rsidRPr="00847626" w:rsidRDefault="00E73C77" w:rsidP="0065403E">
      <w:pPr>
        <w:rPr>
          <w:sz w:val="20"/>
          <w:szCs w:val="20"/>
        </w:rPr>
      </w:pPr>
      <w:r w:rsidRPr="000479FD">
        <w:rPr>
          <w:sz w:val="20"/>
        </w:rPr>
        <w:t>Julie M. Moran</w:t>
      </w:r>
    </w:p>
    <w:sectPr w:rsidR="00847626" w:rsidRPr="00847626" w:rsidSect="00A80C56">
      <w:type w:val="continuous"/>
      <w:pgSz w:w="12240" w:h="15840"/>
      <w:pgMar w:top="540" w:right="810" w:bottom="360" w:left="108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DCE" w:rsidRDefault="006D4DCE" w:rsidP="004F0AA2">
      <w:pPr>
        <w:spacing w:after="0" w:line="240" w:lineRule="auto"/>
      </w:pPr>
      <w:r>
        <w:separator/>
      </w:r>
    </w:p>
  </w:endnote>
  <w:endnote w:type="continuationSeparator" w:id="0">
    <w:p w:rsidR="006D4DCE" w:rsidRDefault="006D4DCE" w:rsidP="004F0A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DCE" w:rsidRDefault="006D4DCE" w:rsidP="004F0AA2">
      <w:pPr>
        <w:spacing w:after="0" w:line="240" w:lineRule="auto"/>
      </w:pPr>
      <w:r>
        <w:separator/>
      </w:r>
    </w:p>
  </w:footnote>
  <w:footnote w:type="continuationSeparator" w:id="0">
    <w:p w:rsidR="006D4DCE" w:rsidRDefault="006D4DCE" w:rsidP="004F0A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71B" w:rsidRPr="00160304" w:rsidRDefault="00EB071B" w:rsidP="00D33982">
    <w:pPr>
      <w:pStyle w:val="BodyText3"/>
      <w:tabs>
        <w:tab w:val="clear" w:pos="8636"/>
        <w:tab w:val="left" w:pos="8730"/>
        <w:tab w:val="left" w:pos="8820"/>
      </w:tabs>
      <w:rPr>
        <w:b/>
        <w:bCs/>
        <w:i/>
        <w:iCs/>
        <w:sz w:val="24"/>
        <w:szCs w:val="24"/>
      </w:rPr>
    </w:pPr>
    <w:r w:rsidRPr="00B30AFE">
      <w:rPr>
        <w:b/>
        <w:bCs/>
        <w:iCs/>
        <w:sz w:val="24"/>
        <w:szCs w:val="24"/>
      </w:rPr>
      <w:t xml:space="preserve">Page </w:t>
    </w:r>
    <w:r w:rsidR="004D5A9A" w:rsidRPr="00B30AFE">
      <w:rPr>
        <w:b/>
        <w:bCs/>
        <w:iCs/>
        <w:sz w:val="24"/>
        <w:szCs w:val="24"/>
      </w:rPr>
      <w:fldChar w:fldCharType="begin"/>
    </w:r>
    <w:r w:rsidRPr="00B30AFE">
      <w:rPr>
        <w:b/>
        <w:bCs/>
        <w:iCs/>
        <w:sz w:val="24"/>
        <w:szCs w:val="24"/>
      </w:rPr>
      <w:instrText xml:space="preserve"> PAGE   \* MERGEFORMAT </w:instrText>
    </w:r>
    <w:r w:rsidR="004D5A9A" w:rsidRPr="00B30AFE">
      <w:rPr>
        <w:b/>
        <w:bCs/>
        <w:iCs/>
        <w:sz w:val="24"/>
        <w:szCs w:val="24"/>
      </w:rPr>
      <w:fldChar w:fldCharType="separate"/>
    </w:r>
    <w:r w:rsidR="0073239A">
      <w:rPr>
        <w:b/>
        <w:bCs/>
        <w:iCs/>
        <w:noProof/>
        <w:sz w:val="24"/>
        <w:szCs w:val="24"/>
      </w:rPr>
      <w:t>2</w:t>
    </w:r>
    <w:r w:rsidR="004D5A9A" w:rsidRPr="00B30AFE">
      <w:rPr>
        <w:b/>
        <w:bCs/>
        <w:iCs/>
        <w:sz w:val="24"/>
        <w:szCs w:val="24"/>
      </w:rPr>
      <w:fldChar w:fldCharType="end"/>
    </w:r>
    <w:r w:rsidRPr="00B30AFE">
      <w:rPr>
        <w:b/>
        <w:sz w:val="24"/>
        <w:szCs w:val="24"/>
      </w:rPr>
      <w:t xml:space="preserve"> of </w:t>
    </w:r>
    <w:r w:rsidR="00C150B4" w:rsidRPr="00B30AFE">
      <w:rPr>
        <w:b/>
        <w:sz w:val="24"/>
        <w:szCs w:val="24"/>
      </w:rPr>
      <w:t>2</w:t>
    </w:r>
    <w:r w:rsidRPr="00B30AFE">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t xml:space="preserve">   </w:t>
    </w:r>
    <w:r>
      <w:rPr>
        <w:b/>
        <w:sz w:val="24"/>
        <w:szCs w:val="24"/>
      </w:rPr>
      <w:tab/>
      <w:t xml:space="preserve"> </w:t>
    </w:r>
    <w:r w:rsidR="00C150B4">
      <w:rPr>
        <w:b/>
        <w:sz w:val="24"/>
        <w:szCs w:val="24"/>
      </w:rPr>
      <w:t xml:space="preserve">   </w:t>
    </w:r>
    <w:r>
      <w:rPr>
        <w:b/>
        <w:sz w:val="24"/>
        <w:szCs w:val="24"/>
      </w:rPr>
      <w:t xml:space="preserve"> </w:t>
    </w:r>
    <w:r w:rsidR="00D33982">
      <w:rPr>
        <w:b/>
        <w:sz w:val="24"/>
        <w:szCs w:val="24"/>
      </w:rPr>
      <w:tab/>
    </w:r>
    <w:r w:rsidRPr="00160304">
      <w:rPr>
        <w:b/>
        <w:i/>
        <w:iCs/>
        <w:sz w:val="24"/>
        <w:szCs w:val="24"/>
      </w:rPr>
      <w:t>Julie M. Moran</w:t>
    </w:r>
  </w:p>
  <w:p w:rsidR="00EB071B" w:rsidRPr="005726BE" w:rsidRDefault="004D5A9A" w:rsidP="00EB071B">
    <w:pPr>
      <w:pStyle w:val="Plain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4D5A9A">
      <w:rPr>
        <w:b/>
        <w:bCs/>
        <w:i/>
        <w:iCs/>
        <w:noProof/>
        <w:sz w:val="16"/>
        <w:szCs w:val="16"/>
      </w:rPr>
      <w:pict>
        <v:line id="_x0000_s4100" style="position:absolute;z-index:251662336" from="-1pt,2.7pt" to="519.75pt,2.7pt" strokecolor="#0c0" strokeweight="4pt">
          <v:stroke linestyle="thickThin"/>
        </v:line>
      </w:pict>
    </w:r>
    <w:r w:rsidR="005726BE" w:rsidRPr="005726BE">
      <w:rPr>
        <w:rFonts w:ascii="Arial" w:hAnsi="Arial" w:cs="Arial"/>
        <w:sz w:val="16"/>
        <w:szCs w:val="16"/>
      </w:rPr>
      <w:t xml:space="preserve">  </w:t>
    </w:r>
  </w:p>
  <w:p w:rsidR="00C150B4" w:rsidRDefault="00C150B4" w:rsidP="00C150B4">
    <w:pPr>
      <w:spacing w:after="0" w:line="240" w:lineRule="auto"/>
      <w:jc w:val="center"/>
      <w:rPr>
        <w:b/>
      </w:rPr>
    </w:pPr>
    <w:r>
      <w:rPr>
        <w:b/>
      </w:rPr>
      <w:t xml:space="preserve">1054 Phoenix Avenue </w:t>
    </w:r>
    <w:r>
      <w:rPr>
        <w:rFonts w:ascii="Book Antiqua" w:hAnsi="Book Antiqua"/>
        <w:b/>
      </w:rPr>
      <w:t>▪</w:t>
    </w:r>
    <w:r>
      <w:rPr>
        <w:b/>
      </w:rPr>
      <w:t xml:space="preserve"> Schenectady, NY </w:t>
    </w:r>
    <w:r>
      <w:rPr>
        <w:rFonts w:ascii="Book Antiqua" w:hAnsi="Book Antiqua"/>
        <w:b/>
      </w:rPr>
      <w:t>▪</w:t>
    </w:r>
    <w:r>
      <w:rPr>
        <w:b/>
      </w:rPr>
      <w:t xml:space="preserve"> 12308</w:t>
    </w:r>
    <w:r w:rsidR="00B30AFE">
      <w:rPr>
        <w:b/>
      </w:rPr>
      <w:t xml:space="preserve"> </w:t>
    </w:r>
    <w:r w:rsidR="00B30AFE">
      <w:rPr>
        <w:rFonts w:ascii="Book Antiqua" w:hAnsi="Book Antiqua"/>
        <w:b/>
      </w:rPr>
      <w:t xml:space="preserve">▪ </w:t>
    </w:r>
    <w:hyperlink r:id="rId1" w:history="1">
      <w:r w:rsidRPr="004D6C5C">
        <w:rPr>
          <w:rStyle w:val="Hyperlink"/>
          <w:b/>
        </w:rPr>
        <w:t>Jmmoran@nycap.rr.com</w:t>
      </w:r>
    </w:hyperlink>
    <w:r>
      <w:rPr>
        <w:b/>
      </w:rPr>
      <w:t xml:space="preserve"> </w:t>
    </w:r>
    <w:r>
      <w:rPr>
        <w:rFonts w:ascii="Book Antiqua" w:hAnsi="Book Antiqua"/>
        <w:b/>
      </w:rPr>
      <w:t>▪</w:t>
    </w:r>
    <w:r>
      <w:rPr>
        <w:b/>
      </w:rPr>
      <w:t xml:space="preserve"> (518) 281-5882</w:t>
    </w:r>
  </w:p>
  <w:p w:rsidR="00EB071B" w:rsidRDefault="005726BE">
    <w:pPr>
      <w:pStyle w:val="Header"/>
    </w:pP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77" w:rsidRPr="00160304" w:rsidRDefault="00E73C77" w:rsidP="000506C0">
    <w:pPr>
      <w:pStyle w:val="BodyText3"/>
      <w:rPr>
        <w:b/>
        <w:bCs/>
        <w:i/>
        <w:iCs/>
        <w:sz w:val="24"/>
        <w:szCs w:val="24"/>
      </w:rPr>
    </w:pPr>
    <w:r w:rsidRPr="00160304">
      <w:rPr>
        <w:b/>
        <w:bCs/>
        <w:i/>
        <w:iCs/>
        <w:sz w:val="24"/>
        <w:szCs w:val="24"/>
      </w:rPr>
      <w:t xml:space="preserve">Page </w:t>
    </w:r>
    <w:r w:rsidR="004D5A9A" w:rsidRPr="00D95B0A">
      <w:rPr>
        <w:b/>
        <w:bCs/>
        <w:i/>
        <w:iCs/>
        <w:sz w:val="24"/>
        <w:szCs w:val="24"/>
      </w:rPr>
      <w:fldChar w:fldCharType="begin"/>
    </w:r>
    <w:r w:rsidRPr="00D95B0A">
      <w:rPr>
        <w:b/>
        <w:bCs/>
        <w:i/>
        <w:iCs/>
        <w:sz w:val="24"/>
        <w:szCs w:val="24"/>
      </w:rPr>
      <w:instrText xml:space="preserve"> PAGE   \* MERGEFORMAT </w:instrText>
    </w:r>
    <w:r w:rsidR="004D5A9A" w:rsidRPr="00D95B0A">
      <w:rPr>
        <w:b/>
        <w:bCs/>
        <w:i/>
        <w:iCs/>
        <w:sz w:val="24"/>
        <w:szCs w:val="24"/>
      </w:rPr>
      <w:fldChar w:fldCharType="separate"/>
    </w:r>
    <w:r>
      <w:rPr>
        <w:b/>
        <w:bCs/>
        <w:i/>
        <w:iCs/>
        <w:noProof/>
        <w:sz w:val="24"/>
        <w:szCs w:val="24"/>
      </w:rPr>
      <w:t>2</w:t>
    </w:r>
    <w:r w:rsidR="004D5A9A" w:rsidRPr="00D95B0A">
      <w:rPr>
        <w:b/>
        <w:bCs/>
        <w:i/>
        <w:iCs/>
        <w:sz w:val="24"/>
        <w:szCs w:val="24"/>
      </w:rPr>
      <w:fldChar w:fldCharType="end"/>
    </w:r>
    <w:r w:rsidRPr="00160304">
      <w:rPr>
        <w:b/>
        <w:sz w:val="24"/>
        <w:szCs w:val="24"/>
      </w:rPr>
      <w:t xml:space="preserve"> </w:t>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r>
    <w:r w:rsidRPr="00160304">
      <w:rPr>
        <w:b/>
        <w:sz w:val="24"/>
        <w:szCs w:val="24"/>
      </w:rPr>
      <w:tab/>
      <w:t xml:space="preserve">   </w:t>
    </w:r>
    <w:r>
      <w:rPr>
        <w:b/>
        <w:sz w:val="24"/>
        <w:szCs w:val="24"/>
      </w:rPr>
      <w:tab/>
    </w:r>
    <w:r w:rsidRPr="00160304">
      <w:rPr>
        <w:b/>
        <w:sz w:val="24"/>
        <w:szCs w:val="24"/>
      </w:rPr>
      <w:tab/>
    </w:r>
    <w:r w:rsidRPr="00160304">
      <w:rPr>
        <w:b/>
        <w:sz w:val="24"/>
        <w:szCs w:val="24"/>
      </w:rPr>
      <w:tab/>
      <w:t xml:space="preserve">   </w:t>
    </w:r>
    <w:r>
      <w:rPr>
        <w:b/>
        <w:sz w:val="24"/>
        <w:szCs w:val="24"/>
      </w:rPr>
      <w:t xml:space="preserve">    </w:t>
    </w:r>
    <w:r w:rsidRPr="00160304">
      <w:rPr>
        <w:b/>
        <w:i/>
        <w:iCs/>
        <w:sz w:val="24"/>
        <w:szCs w:val="24"/>
      </w:rPr>
      <w:t>Julie M. Moran</w:t>
    </w:r>
  </w:p>
  <w:p w:rsidR="00E73C77" w:rsidRPr="00160304" w:rsidRDefault="004D5A9A" w:rsidP="000506C0">
    <w:pPr>
      <w:pStyle w:val="Plain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Cs w:val="24"/>
      </w:rPr>
    </w:pPr>
    <w:r w:rsidRPr="004D5A9A">
      <w:rPr>
        <w:noProof/>
        <w:szCs w:val="24"/>
      </w:rPr>
      <w:pict>
        <v:line id="_x0000_s4102" style="position:absolute;z-index:251664384" from="-.75pt,8.5pt" to="539.45pt,9.25pt" strokecolor="#0c0" strokeweight="5pt">
          <v:stroke linestyle="thickThin"/>
        </v:line>
      </w:pict>
    </w:r>
  </w:p>
  <w:p w:rsidR="00E73C77" w:rsidRPr="001F702C" w:rsidRDefault="00E73C77" w:rsidP="000506C0">
    <w:pPr>
      <w:tabs>
        <w:tab w:val="left" w:pos="-959"/>
        <w:tab w:val="left" w:pos="-720"/>
        <w:tab w:val="left" w:pos="0"/>
        <w:tab w:val="left" w:pos="720"/>
        <w:tab w:val="left" w:pos="1440"/>
        <w:tab w:val="left" w:pos="2160"/>
        <w:tab w:val="left" w:pos="2880"/>
        <w:tab w:val="left" w:pos="3600"/>
        <w:tab w:val="left" w:pos="4320"/>
        <w:tab w:val="left" w:pos="5040"/>
        <w:tab w:val="left" w:pos="5760"/>
        <w:tab w:val="left" w:pos="6511"/>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b/>
        <w:sz w:val="18"/>
        <w:szCs w:val="18"/>
      </w:rPr>
    </w:pPr>
    <w:r w:rsidRPr="001F702C">
      <w:rPr>
        <w:rFonts w:ascii="Arial" w:hAnsi="Arial" w:cs="Arial"/>
        <w:b/>
        <w:sz w:val="18"/>
        <w:szCs w:val="18"/>
      </w:rPr>
      <w:t xml:space="preserve">1054 Phoenix Avenue, Second Floor    </w:t>
    </w:r>
    <w:r w:rsidR="008327CC">
      <w:rPr>
        <w:rFonts w:ascii="Arial" w:hAnsi="Arial" w:cs="Arial"/>
        <w:b/>
        <w:noProof/>
        <w:sz w:val="18"/>
        <w:szCs w:val="18"/>
      </w:rPr>
      <w:drawing>
        <wp:inline distT="0" distB="0" distL="0" distR="0">
          <wp:extent cx="123825" cy="1238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1F702C">
      <w:rPr>
        <w:rFonts w:ascii="Arial" w:hAnsi="Arial" w:cs="Arial"/>
        <w:b/>
        <w:sz w:val="18"/>
        <w:szCs w:val="18"/>
      </w:rPr>
      <w:t xml:space="preserve">     Schenectady, N.Y.  12308-3002</w:t>
    </w:r>
  </w:p>
  <w:p w:rsidR="00E73C77" w:rsidRPr="001F702C" w:rsidRDefault="00E73C77" w:rsidP="000506C0">
    <w:pPr>
      <w:tabs>
        <w:tab w:val="left" w:pos="-959"/>
        <w:tab w:val="left" w:pos="-720"/>
        <w:tab w:val="left" w:pos="0"/>
        <w:tab w:val="left" w:pos="720"/>
        <w:tab w:val="left" w:pos="1440"/>
        <w:tab w:val="left" w:pos="2160"/>
        <w:tab w:val="left" w:pos="2880"/>
        <w:tab w:val="left" w:pos="3600"/>
        <w:tab w:val="left" w:pos="4320"/>
        <w:tab w:val="left" w:pos="5040"/>
        <w:tab w:val="left" w:pos="5760"/>
        <w:tab w:val="left" w:pos="6511"/>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sz w:val="16"/>
        <w:szCs w:val="16"/>
      </w:rPr>
    </w:pPr>
    <w:r w:rsidRPr="001F702C">
      <w:rPr>
        <w:rFonts w:ascii="Arial" w:hAnsi="Arial" w:cs="Arial"/>
        <w:b/>
        <w:sz w:val="16"/>
        <w:szCs w:val="16"/>
      </w:rPr>
      <w:t xml:space="preserve">Phone / Cellular: 518-281-5882  </w:t>
    </w:r>
    <w:r w:rsidR="008327CC">
      <w:rPr>
        <w:rFonts w:ascii="Arial" w:hAnsi="Arial" w:cs="Arial"/>
        <w:b/>
        <w:noProof/>
        <w:sz w:val="16"/>
        <w:szCs w:val="16"/>
      </w:rPr>
      <w:drawing>
        <wp:inline distT="0" distB="0" distL="0" distR="0">
          <wp:extent cx="123825" cy="12382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1F702C">
      <w:rPr>
        <w:rFonts w:ascii="Arial" w:hAnsi="Arial" w:cs="Arial"/>
        <w:b/>
        <w:sz w:val="16"/>
        <w:szCs w:val="16"/>
      </w:rPr>
      <w:t xml:space="preserve">  E-Mail:  </w:t>
    </w:r>
    <w:hyperlink r:id="rId2" w:history="1"/>
    <w:r w:rsidRPr="001F702C">
      <w:rPr>
        <w:rFonts w:ascii="Arial" w:hAnsi="Arial" w:cs="Arial"/>
        <w:b/>
        <w:sz w:val="16"/>
        <w:szCs w:val="16"/>
      </w:rPr>
      <w:t xml:space="preserve">jmmoran@nycap.rr.com  </w:t>
    </w:r>
    <w:r w:rsidR="008327CC">
      <w:rPr>
        <w:rFonts w:ascii="Arial" w:hAnsi="Arial" w:cs="Arial"/>
        <w:b/>
        <w:noProof/>
        <w:sz w:val="16"/>
        <w:szCs w:val="16"/>
      </w:rPr>
      <w:drawing>
        <wp:inline distT="0" distB="0" distL="0" distR="0">
          <wp:extent cx="123825" cy="1238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1F702C">
      <w:rPr>
        <w:rFonts w:ascii="Arial" w:hAnsi="Arial" w:cs="Arial"/>
        <w:b/>
        <w:sz w:val="16"/>
        <w:szCs w:val="16"/>
      </w:rPr>
      <w:t xml:space="preserve">  Web Site: www.Explorewithjulie.com</w:t>
    </w:r>
  </w:p>
  <w:p w:rsidR="00E73C77" w:rsidRDefault="00E73C77">
    <w:pPr>
      <w:pStyle w:val="Header"/>
    </w:pPr>
  </w:p>
  <w:p w:rsidR="00E73C77" w:rsidRDefault="00E73C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77" w:rsidRPr="003F6F52" w:rsidRDefault="00E73C77" w:rsidP="003F6F52">
    <w:pPr>
      <w:pStyle w:val="Header"/>
      <w:rPr>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B29F7"/>
    <w:multiLevelType w:val="hybridMultilevel"/>
    <w:tmpl w:val="4D5AC8AE"/>
    <w:lvl w:ilvl="0" w:tplc="705C026C">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A364C"/>
    <w:multiLevelType w:val="hybridMultilevel"/>
    <w:tmpl w:val="0B9CAD64"/>
    <w:lvl w:ilvl="0" w:tplc="58F65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F1429"/>
    <w:multiLevelType w:val="hybridMultilevel"/>
    <w:tmpl w:val="3E2EF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F30BEA"/>
    <w:multiLevelType w:val="hybridMultilevel"/>
    <w:tmpl w:val="642C5CAE"/>
    <w:lvl w:ilvl="0" w:tplc="705C026C">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36D687A"/>
    <w:multiLevelType w:val="hybridMultilevel"/>
    <w:tmpl w:val="3620DCEA"/>
    <w:lvl w:ilvl="0" w:tplc="04090001">
      <w:start w:val="1"/>
      <w:numFmt w:val="bullet"/>
      <w:lvlText w:val=""/>
      <w:lvlJc w:val="left"/>
      <w:pPr>
        <w:ind w:left="360" w:hanging="360"/>
      </w:pPr>
      <w:rPr>
        <w:rFonts w:ascii="Symbol" w:hAnsi="Symbol" w:hint="default"/>
      </w:rPr>
    </w:lvl>
    <w:lvl w:ilvl="1" w:tplc="FFB08802">
      <w:numFmt w:val="bullet"/>
      <w:lvlText w:val="•"/>
      <w:lvlJc w:val="left"/>
      <w:pPr>
        <w:ind w:left="1440" w:hanging="720"/>
      </w:pPr>
      <w:rPr>
        <w:rFonts w:ascii="Arial" w:eastAsia="Times New Roman" w:hAnsi="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3BC4DE4"/>
    <w:multiLevelType w:val="hybridMultilevel"/>
    <w:tmpl w:val="C88C4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 w:numId="7">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23554"/>
    <o:shapelayout v:ext="edit">
      <o:idmap v:ext="edit" data="4"/>
    </o:shapelayout>
  </w:hdrShapeDefaults>
  <w:footnotePr>
    <w:footnote w:id="-1"/>
    <w:footnote w:id="0"/>
  </w:footnotePr>
  <w:endnotePr>
    <w:endnote w:id="-1"/>
    <w:endnote w:id="0"/>
  </w:endnotePr>
  <w:compat/>
  <w:docVars>
    <w:docVar w:name="dgnword-docGUID" w:val="{89A879AA-02D0-4850-8A3A-8D29F62D5616}"/>
    <w:docVar w:name="dgnword-eventsink" w:val="94458136"/>
  </w:docVars>
  <w:rsids>
    <w:rsidRoot w:val="006154AD"/>
    <w:rsid w:val="00001FB5"/>
    <w:rsid w:val="00015666"/>
    <w:rsid w:val="00017F9B"/>
    <w:rsid w:val="000222F7"/>
    <w:rsid w:val="000250F1"/>
    <w:rsid w:val="000264A1"/>
    <w:rsid w:val="00063890"/>
    <w:rsid w:val="00063DDE"/>
    <w:rsid w:val="0009634C"/>
    <w:rsid w:val="000E0F25"/>
    <w:rsid w:val="000E688D"/>
    <w:rsid w:val="001119D5"/>
    <w:rsid w:val="001352F2"/>
    <w:rsid w:val="00137C72"/>
    <w:rsid w:val="001408EB"/>
    <w:rsid w:val="00142373"/>
    <w:rsid w:val="001435FA"/>
    <w:rsid w:val="00150068"/>
    <w:rsid w:val="001C6F5F"/>
    <w:rsid w:val="001E611C"/>
    <w:rsid w:val="00224451"/>
    <w:rsid w:val="0022730E"/>
    <w:rsid w:val="002400DA"/>
    <w:rsid w:val="00257B50"/>
    <w:rsid w:val="002B66DF"/>
    <w:rsid w:val="002C605D"/>
    <w:rsid w:val="00334C7D"/>
    <w:rsid w:val="00365AB6"/>
    <w:rsid w:val="003756BF"/>
    <w:rsid w:val="00386088"/>
    <w:rsid w:val="003B5153"/>
    <w:rsid w:val="003D1E7D"/>
    <w:rsid w:val="00424E33"/>
    <w:rsid w:val="004D3362"/>
    <w:rsid w:val="004D542D"/>
    <w:rsid w:val="004D5A9A"/>
    <w:rsid w:val="004F0AA2"/>
    <w:rsid w:val="00517D78"/>
    <w:rsid w:val="005726BE"/>
    <w:rsid w:val="005A3E01"/>
    <w:rsid w:val="005C00C2"/>
    <w:rsid w:val="005F53DB"/>
    <w:rsid w:val="006154AD"/>
    <w:rsid w:val="0065403E"/>
    <w:rsid w:val="00670C54"/>
    <w:rsid w:val="006C096C"/>
    <w:rsid w:val="006D4DCE"/>
    <w:rsid w:val="00710D19"/>
    <w:rsid w:val="0073239A"/>
    <w:rsid w:val="00766BC6"/>
    <w:rsid w:val="007A6572"/>
    <w:rsid w:val="007C6152"/>
    <w:rsid w:val="007D70ED"/>
    <w:rsid w:val="00825EB7"/>
    <w:rsid w:val="008327CC"/>
    <w:rsid w:val="00837257"/>
    <w:rsid w:val="008469E6"/>
    <w:rsid w:val="00847626"/>
    <w:rsid w:val="0085771F"/>
    <w:rsid w:val="0089223C"/>
    <w:rsid w:val="00896341"/>
    <w:rsid w:val="008A14B8"/>
    <w:rsid w:val="008C189F"/>
    <w:rsid w:val="008D453A"/>
    <w:rsid w:val="008E6CB3"/>
    <w:rsid w:val="008F3451"/>
    <w:rsid w:val="00917994"/>
    <w:rsid w:val="009317B3"/>
    <w:rsid w:val="00975D2B"/>
    <w:rsid w:val="00975E03"/>
    <w:rsid w:val="00983DDF"/>
    <w:rsid w:val="009936C4"/>
    <w:rsid w:val="009B539E"/>
    <w:rsid w:val="009E2218"/>
    <w:rsid w:val="009E6EB5"/>
    <w:rsid w:val="009F1504"/>
    <w:rsid w:val="00A05311"/>
    <w:rsid w:val="00A34AE7"/>
    <w:rsid w:val="00A36494"/>
    <w:rsid w:val="00A42AC2"/>
    <w:rsid w:val="00A4476C"/>
    <w:rsid w:val="00A5081C"/>
    <w:rsid w:val="00AA21FB"/>
    <w:rsid w:val="00AF2352"/>
    <w:rsid w:val="00B06AF9"/>
    <w:rsid w:val="00B10731"/>
    <w:rsid w:val="00B16C2B"/>
    <w:rsid w:val="00B3018C"/>
    <w:rsid w:val="00B30AFE"/>
    <w:rsid w:val="00B66F66"/>
    <w:rsid w:val="00B72CC5"/>
    <w:rsid w:val="00BA06FE"/>
    <w:rsid w:val="00C150B4"/>
    <w:rsid w:val="00C327C4"/>
    <w:rsid w:val="00C348BB"/>
    <w:rsid w:val="00C54B23"/>
    <w:rsid w:val="00C564B1"/>
    <w:rsid w:val="00C64C0E"/>
    <w:rsid w:val="00CA360B"/>
    <w:rsid w:val="00CA433C"/>
    <w:rsid w:val="00CB6EA9"/>
    <w:rsid w:val="00D13664"/>
    <w:rsid w:val="00D232F7"/>
    <w:rsid w:val="00D33982"/>
    <w:rsid w:val="00DA4BCD"/>
    <w:rsid w:val="00DA73E7"/>
    <w:rsid w:val="00DB4E14"/>
    <w:rsid w:val="00DD0814"/>
    <w:rsid w:val="00DE2B2A"/>
    <w:rsid w:val="00E16FCB"/>
    <w:rsid w:val="00E27485"/>
    <w:rsid w:val="00E5433E"/>
    <w:rsid w:val="00E73C77"/>
    <w:rsid w:val="00EB071B"/>
    <w:rsid w:val="00ED27C1"/>
    <w:rsid w:val="00EF4205"/>
    <w:rsid w:val="00F1224D"/>
    <w:rsid w:val="00F449B5"/>
    <w:rsid w:val="00F51997"/>
    <w:rsid w:val="00F55FE0"/>
    <w:rsid w:val="00F678A3"/>
    <w:rsid w:val="00FD29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30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4AD"/>
    <w:pPr>
      <w:ind w:left="720"/>
      <w:contextualSpacing/>
    </w:pPr>
  </w:style>
  <w:style w:type="character" w:styleId="Hyperlink">
    <w:name w:val="Hyperlink"/>
    <w:basedOn w:val="DefaultParagraphFont"/>
    <w:uiPriority w:val="99"/>
    <w:unhideWhenUsed/>
    <w:rsid w:val="006154AD"/>
    <w:rPr>
      <w:color w:val="0000FF"/>
      <w:u w:val="single"/>
    </w:rPr>
  </w:style>
  <w:style w:type="paragraph" w:styleId="BalloonText">
    <w:name w:val="Balloon Text"/>
    <w:basedOn w:val="Normal"/>
    <w:link w:val="BalloonTextChar"/>
    <w:uiPriority w:val="99"/>
    <w:semiHidden/>
    <w:unhideWhenUsed/>
    <w:rsid w:val="00ED2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7C1"/>
    <w:rPr>
      <w:rFonts w:ascii="Tahoma" w:hAnsi="Tahoma" w:cs="Tahoma"/>
      <w:sz w:val="16"/>
      <w:szCs w:val="16"/>
    </w:rPr>
  </w:style>
  <w:style w:type="paragraph" w:styleId="Header">
    <w:name w:val="header"/>
    <w:basedOn w:val="Normal"/>
    <w:link w:val="HeaderChar"/>
    <w:uiPriority w:val="99"/>
    <w:unhideWhenUsed/>
    <w:rsid w:val="004F0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AA2"/>
  </w:style>
  <w:style w:type="paragraph" w:styleId="Footer">
    <w:name w:val="footer"/>
    <w:basedOn w:val="Normal"/>
    <w:link w:val="FooterChar"/>
    <w:uiPriority w:val="99"/>
    <w:semiHidden/>
    <w:unhideWhenUsed/>
    <w:rsid w:val="004F0A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0AA2"/>
  </w:style>
  <w:style w:type="paragraph" w:styleId="PlainText">
    <w:name w:val="Plain Text"/>
    <w:basedOn w:val="Normal"/>
    <w:link w:val="PlainTextChar"/>
    <w:rsid w:val="004F0AA2"/>
    <w:pPr>
      <w:widowControl w:val="0"/>
      <w:spacing w:after="0" w:line="240" w:lineRule="auto"/>
    </w:pPr>
    <w:rPr>
      <w:rFonts w:ascii="Courier New" w:eastAsia="Times New Roman" w:hAnsi="Courier New"/>
      <w:sz w:val="24"/>
      <w:szCs w:val="20"/>
    </w:rPr>
  </w:style>
  <w:style w:type="character" w:customStyle="1" w:styleId="PlainTextChar">
    <w:name w:val="Plain Text Char"/>
    <w:basedOn w:val="DefaultParagraphFont"/>
    <w:link w:val="PlainText"/>
    <w:rsid w:val="004F0AA2"/>
    <w:rPr>
      <w:rFonts w:ascii="Courier New" w:eastAsia="Times New Roman" w:hAnsi="Courier New" w:cs="Times New Roman"/>
      <w:sz w:val="24"/>
      <w:szCs w:val="20"/>
    </w:rPr>
  </w:style>
  <w:style w:type="paragraph" w:styleId="BodyText3">
    <w:name w:val="Body Text 3"/>
    <w:basedOn w:val="Normal"/>
    <w:link w:val="BodyText3Char"/>
    <w:rsid w:val="004F0A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0" w:line="240" w:lineRule="auto"/>
    </w:pPr>
    <w:rPr>
      <w:rFonts w:ascii="Arial" w:eastAsia="Times New Roman" w:hAnsi="Arial" w:cs="Arial"/>
      <w:sz w:val="20"/>
      <w:szCs w:val="20"/>
    </w:rPr>
  </w:style>
  <w:style w:type="character" w:customStyle="1" w:styleId="BodyText3Char">
    <w:name w:val="Body Text 3 Char"/>
    <w:basedOn w:val="DefaultParagraphFont"/>
    <w:link w:val="BodyText3"/>
    <w:rsid w:val="004F0AA2"/>
    <w:rPr>
      <w:rFonts w:ascii="Arial" w:eastAsia="Times New Roman" w:hAnsi="Arial" w:cs="Arial"/>
      <w:sz w:val="20"/>
      <w:szCs w:val="20"/>
    </w:rPr>
  </w:style>
  <w:style w:type="paragraph" w:styleId="DocumentMap">
    <w:name w:val="Document Map"/>
    <w:basedOn w:val="Normal"/>
    <w:link w:val="DocumentMapChar"/>
    <w:uiPriority w:val="99"/>
    <w:semiHidden/>
    <w:unhideWhenUsed/>
    <w:rsid w:val="00B30AF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0AFE"/>
    <w:rPr>
      <w:rFonts w:ascii="Tahoma" w:hAnsi="Tahoma" w:cs="Tahoma"/>
      <w:sz w:val="16"/>
      <w:szCs w:val="16"/>
    </w:rPr>
  </w:style>
  <w:style w:type="paragraph" w:styleId="NormalWeb">
    <w:name w:val="Normal (Web)"/>
    <w:basedOn w:val="Normal"/>
    <w:uiPriority w:val="99"/>
    <w:unhideWhenUsed/>
    <w:rsid w:val="00E73C7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92868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mmoran@nycap.rr.com"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xplorewithjulie.com/Career_Resourc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mmoran@nycap.rr.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mailto:"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E789D-2EFF-4A48-8341-54514BD2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Julie Moran "V5" Resume Senior Accountant Cover Letter</vt:lpstr>
    </vt:vector>
  </TitlesOfParts>
  <Company>New York State</Company>
  <LinksUpToDate>false</LinksUpToDate>
  <CharactersWithSpaces>13233</CharactersWithSpaces>
  <SharedDoc>false</SharedDoc>
  <HLinks>
    <vt:vector size="36" baseType="variant">
      <vt:variant>
        <vt:i4>5242989</vt:i4>
      </vt:variant>
      <vt:variant>
        <vt:i4>11</vt:i4>
      </vt:variant>
      <vt:variant>
        <vt:i4>0</vt:i4>
      </vt:variant>
      <vt:variant>
        <vt:i4>5</vt:i4>
      </vt:variant>
      <vt:variant>
        <vt:lpwstr>http://explorewithjulie.com/Career_Resources.htm</vt:lpwstr>
      </vt:variant>
      <vt:variant>
        <vt:lpwstr/>
      </vt:variant>
      <vt:variant>
        <vt:i4>6422640</vt:i4>
      </vt:variant>
      <vt:variant>
        <vt:i4>8</vt:i4>
      </vt:variant>
      <vt:variant>
        <vt:i4>0</vt:i4>
      </vt:variant>
      <vt:variant>
        <vt:i4>5</vt:i4>
      </vt:variant>
      <vt:variant>
        <vt:lpwstr>mailto:</vt:lpwstr>
      </vt:variant>
      <vt:variant>
        <vt:lpwstr/>
      </vt:variant>
      <vt:variant>
        <vt:i4>6422640</vt:i4>
      </vt:variant>
      <vt:variant>
        <vt:i4>5</vt:i4>
      </vt:variant>
      <vt:variant>
        <vt:i4>0</vt:i4>
      </vt:variant>
      <vt:variant>
        <vt:i4>5</vt:i4>
      </vt:variant>
      <vt:variant>
        <vt:lpwstr>mailto:</vt:lpwstr>
      </vt:variant>
      <vt:variant>
        <vt:lpwstr/>
      </vt:variant>
      <vt:variant>
        <vt:i4>3604558</vt:i4>
      </vt:variant>
      <vt:variant>
        <vt:i4>0</vt:i4>
      </vt:variant>
      <vt:variant>
        <vt:i4>0</vt:i4>
      </vt:variant>
      <vt:variant>
        <vt:i4>5</vt:i4>
      </vt:variant>
      <vt:variant>
        <vt:lpwstr>mailto:Jmmoran@nycap.rr.com</vt:lpwstr>
      </vt:variant>
      <vt:variant>
        <vt:lpwstr/>
      </vt:variant>
      <vt:variant>
        <vt:i4>6422640</vt:i4>
      </vt:variant>
      <vt:variant>
        <vt:i4>9</vt:i4>
      </vt:variant>
      <vt:variant>
        <vt:i4>0</vt:i4>
      </vt:variant>
      <vt:variant>
        <vt:i4>5</vt:i4>
      </vt:variant>
      <vt:variant>
        <vt:lpwstr>mailto:</vt:lpwstr>
      </vt:variant>
      <vt:variant>
        <vt:lpwstr/>
      </vt:variant>
      <vt:variant>
        <vt:i4>3604558</vt:i4>
      </vt:variant>
      <vt:variant>
        <vt:i4>3</vt:i4>
      </vt:variant>
      <vt:variant>
        <vt:i4>0</vt:i4>
      </vt:variant>
      <vt:variant>
        <vt:i4>5</vt:i4>
      </vt:variant>
      <vt:variant>
        <vt:lpwstr>mailto:Jmmoran@nycap.rr.com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Julie Moran "V5" Resume Senior Accountant Cover Letter</dc:title>
  <dc:subject>Julie Moran "V5" Resume Senior Accountant Cover Letter</dc:subject>
  <dc:creator>Julie Moran</dc:creator>
  <cp:lastModifiedBy>Julie Moran</cp:lastModifiedBy>
  <cp:revision>4</cp:revision>
  <cp:lastPrinted>2011-03-09T21:07:00Z</cp:lastPrinted>
  <dcterms:created xsi:type="dcterms:W3CDTF">2011-04-21T15:13:00Z</dcterms:created>
  <dcterms:modified xsi:type="dcterms:W3CDTF">2011-04-26T15:20:00Z</dcterms:modified>
</cp:coreProperties>
</file>