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FA" w:rsidRPr="00813BFA" w:rsidRDefault="00813BFA" w:rsidP="00813BFA">
      <w:pPr>
        <w:jc w:val="center"/>
        <w:rPr>
          <w:sz w:val="40"/>
          <w:szCs w:val="40"/>
        </w:rPr>
      </w:pPr>
      <w:r w:rsidRPr="00813BFA">
        <w:rPr>
          <w:sz w:val="40"/>
          <w:szCs w:val="40"/>
        </w:rPr>
        <w:t>Maria Fletcher</w:t>
      </w:r>
    </w:p>
    <w:p w:rsidR="00813BFA" w:rsidRPr="00813BFA" w:rsidRDefault="00813BFA" w:rsidP="00813BFA">
      <w:pPr>
        <w:jc w:val="center"/>
      </w:pPr>
      <w:r w:rsidRPr="00813BFA">
        <w:t>5 Two Mile Hill Road Waterford, CT 06385</w:t>
      </w:r>
    </w:p>
    <w:p w:rsidR="00813BFA" w:rsidRDefault="00813BFA" w:rsidP="00813BFA">
      <w:pPr>
        <w:pBdr>
          <w:bottom w:val="single" w:sz="12" w:space="1" w:color="auto"/>
        </w:pBdr>
        <w:jc w:val="center"/>
      </w:pPr>
      <w:r w:rsidRPr="00813BFA">
        <w:t>(860) 444-2153</w:t>
      </w:r>
    </w:p>
    <w:p w:rsidR="00813BFA" w:rsidRPr="00813BFA" w:rsidRDefault="00813BFA" w:rsidP="00813BFA">
      <w:pPr>
        <w:jc w:val="center"/>
      </w:pPr>
    </w:p>
    <w:p w:rsidR="00813BFA" w:rsidRPr="00813BFA" w:rsidRDefault="00813BFA" w:rsidP="00813BFA">
      <w:pPr>
        <w:rPr>
          <w:b/>
        </w:rPr>
      </w:pPr>
      <w:r w:rsidRPr="00813BFA">
        <w:rPr>
          <w:b/>
        </w:rPr>
        <w:t>QUALIFICATION HIGHLIGHTS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Experience in performing HIM and Medical Coding, secretarial, HR and support duties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Demonstrated ability to prioritize, organize and manage office workflow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Knowledgeable in clinical and laboratory technical and administrative support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Ability to coordinate multiple activities and work both independently and as a team player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Experience in computer based data and software administration</w:t>
      </w:r>
    </w:p>
    <w:p w:rsidR="00813BFA" w:rsidRPr="00813BFA" w:rsidRDefault="00813BFA" w:rsidP="00813BFA">
      <w:pPr>
        <w:pStyle w:val="ListParagraph"/>
        <w:numPr>
          <w:ilvl w:val="0"/>
          <w:numId w:val="4"/>
        </w:numPr>
      </w:pPr>
      <w:r w:rsidRPr="00813BFA">
        <w:t>Bilingual – fluent in Spanish and English</w:t>
      </w:r>
    </w:p>
    <w:p w:rsidR="00813BFA" w:rsidRPr="00813BFA" w:rsidRDefault="00813BFA" w:rsidP="00813BFA"/>
    <w:p w:rsidR="00813BFA" w:rsidRPr="00813BFA" w:rsidRDefault="00813BFA" w:rsidP="00813BFA">
      <w:pPr>
        <w:rPr>
          <w:b/>
        </w:rPr>
      </w:pPr>
      <w:r w:rsidRPr="00813BFA">
        <w:rPr>
          <w:b/>
        </w:rPr>
        <w:t>PROFESSIONAL SKILLS</w:t>
      </w:r>
    </w:p>
    <w:p w:rsidR="00813BFA" w:rsidRPr="00813BFA" w:rsidRDefault="00813BFA" w:rsidP="00813BFA">
      <w:pPr>
        <w:sectPr w:rsidR="00813BFA" w:rsidRPr="00813BFA" w:rsidSect="002362E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lastRenderedPageBreak/>
        <w:t>CPT/ ICD-9/ HCPCS Coding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Medical Terminology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HIPPA Laws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Medical Records</w:t>
      </w:r>
    </w:p>
    <w:p w:rsidR="00813BFA" w:rsidRPr="00813BFA" w:rsidRDefault="00A25E8A" w:rsidP="00813BFA">
      <w:pPr>
        <w:pStyle w:val="ListParagraph"/>
        <w:numPr>
          <w:ilvl w:val="0"/>
          <w:numId w:val="5"/>
        </w:numPr>
      </w:pPr>
      <w:r>
        <w:t>Call Center Administration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>
        <w:t>MS Word/</w:t>
      </w:r>
      <w:r w:rsidR="00A25E8A">
        <w:t xml:space="preserve"> </w:t>
      </w:r>
      <w:r>
        <w:t>Excel/</w:t>
      </w:r>
      <w:r w:rsidR="00A25E8A">
        <w:t xml:space="preserve"> </w:t>
      </w:r>
      <w:r>
        <w:t>Access</w:t>
      </w:r>
      <w:r w:rsidR="00A25E8A">
        <w:t>/ Outlook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lastRenderedPageBreak/>
        <w:t>Business Math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Records Management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Windows XP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OSHA Regulations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First Aid CPR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WordPerfect</w:t>
      </w:r>
    </w:p>
    <w:p w:rsidR="00813BFA" w:rsidRPr="00813BFA" w:rsidRDefault="00813BFA" w:rsidP="00A25E8A">
      <w:pPr>
        <w:pStyle w:val="ListParagraph"/>
        <w:numPr>
          <w:ilvl w:val="0"/>
          <w:numId w:val="5"/>
        </w:numPr>
      </w:pPr>
      <w:r w:rsidRPr="00813BFA">
        <w:t>DTIMP for Windows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Calendar Manager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ISIS Database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lastRenderedPageBreak/>
        <w:t>Internet/Links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Servers/ Client Software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Lotus Notes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Web Sites/Pages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Oral Communications</w:t>
      </w:r>
    </w:p>
    <w:p w:rsidR="00813BFA" w:rsidRPr="00813BFA" w:rsidRDefault="00813BFA" w:rsidP="00813BFA">
      <w:pPr>
        <w:pStyle w:val="ListParagraph"/>
        <w:numPr>
          <w:ilvl w:val="0"/>
          <w:numId w:val="5"/>
        </w:numPr>
      </w:pPr>
      <w:r w:rsidRPr="00813BFA">
        <w:t>Typing WPM 45</w:t>
      </w:r>
    </w:p>
    <w:p w:rsidR="003B5FA5" w:rsidRPr="00813BFA" w:rsidRDefault="003B5FA5" w:rsidP="003B5FA5">
      <w:pPr>
        <w:pStyle w:val="ListParagraph"/>
        <w:numPr>
          <w:ilvl w:val="0"/>
          <w:numId w:val="5"/>
        </w:numPr>
        <w:sectPr w:rsidR="003B5FA5" w:rsidRPr="00813BFA" w:rsidSect="002362E1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  <w:r>
        <w:t>Accounts Receivable</w:t>
      </w:r>
    </w:p>
    <w:p w:rsidR="00813BFA" w:rsidRPr="00813BFA" w:rsidRDefault="00813BFA" w:rsidP="00813BFA"/>
    <w:p w:rsidR="00813BFA" w:rsidRPr="00813BFA" w:rsidRDefault="00813BFA" w:rsidP="00813BFA">
      <w:pPr>
        <w:rPr>
          <w:b/>
        </w:rPr>
      </w:pPr>
      <w:r>
        <w:rPr>
          <w:b/>
        </w:rPr>
        <w:t>EDUCATION</w:t>
      </w:r>
    </w:p>
    <w:p w:rsidR="00A25E8A" w:rsidRDefault="00813BFA" w:rsidP="00813BFA">
      <w:r w:rsidRPr="00A25E8A">
        <w:rPr>
          <w:i/>
        </w:rPr>
        <w:t>Associates Degree: Health Information Management and Coding</w:t>
      </w:r>
      <w:r w:rsidR="00A25E8A" w:rsidRPr="00A25E8A">
        <w:rPr>
          <w:i/>
        </w:rPr>
        <w:t>:</w:t>
      </w:r>
      <w:r w:rsidR="00A25E8A">
        <w:t xml:space="preserve"> Bryan University </w:t>
      </w:r>
    </w:p>
    <w:p w:rsidR="00813BFA" w:rsidRPr="00813BFA" w:rsidRDefault="00A25E8A" w:rsidP="0082503D">
      <w:pPr>
        <w:ind w:firstLine="720"/>
      </w:pPr>
      <w:r>
        <w:t xml:space="preserve">(ECD </w:t>
      </w:r>
      <w:r w:rsidR="001C5818">
        <w:t xml:space="preserve">March </w:t>
      </w:r>
      <w:r>
        <w:t>2012)</w:t>
      </w:r>
    </w:p>
    <w:p w:rsidR="00813BFA" w:rsidRPr="00813BFA" w:rsidRDefault="00A25E8A" w:rsidP="00813BFA">
      <w:r w:rsidRPr="00A25E8A">
        <w:rPr>
          <w:i/>
        </w:rPr>
        <w:t>Licensed Massage Therapist:</w:t>
      </w:r>
      <w:r>
        <w:t xml:space="preserve"> </w:t>
      </w:r>
      <w:r w:rsidR="00813BFA" w:rsidRPr="00813BFA">
        <w:t xml:space="preserve">Teamwork, LLC – Allied Health Academy, </w:t>
      </w:r>
      <w:r>
        <w:t>Salem, CT</w:t>
      </w:r>
    </w:p>
    <w:p w:rsidR="00813BFA" w:rsidRPr="00813BFA" w:rsidRDefault="00A25E8A" w:rsidP="00813BFA">
      <w:r w:rsidRPr="00A25E8A">
        <w:rPr>
          <w:i/>
        </w:rPr>
        <w:t>Phlebotomy Program Completion:</w:t>
      </w:r>
      <w:r>
        <w:t xml:space="preserve"> </w:t>
      </w:r>
      <w:r w:rsidR="00813BFA" w:rsidRPr="00813BFA">
        <w:t>Huntington Institute, Norwich, CT</w:t>
      </w:r>
    </w:p>
    <w:p w:rsidR="00813BFA" w:rsidRPr="00230CA9" w:rsidRDefault="00813BFA" w:rsidP="00813BFA">
      <w:pPr>
        <w:rPr>
          <w:i/>
        </w:rPr>
      </w:pPr>
    </w:p>
    <w:p w:rsidR="00813BFA" w:rsidRPr="00813BFA" w:rsidRDefault="00813BFA" w:rsidP="00813BFA">
      <w:pPr>
        <w:rPr>
          <w:b/>
        </w:rPr>
      </w:pPr>
      <w:r w:rsidRPr="00813BFA">
        <w:rPr>
          <w:b/>
        </w:rPr>
        <w:t>RELEVANT EXPERIENCE</w:t>
      </w:r>
    </w:p>
    <w:p w:rsidR="00813BFA" w:rsidRPr="00A25E8A" w:rsidRDefault="00813BFA" w:rsidP="00813BFA">
      <w:pPr>
        <w:rPr>
          <w:b/>
        </w:rPr>
      </w:pPr>
      <w:r w:rsidRPr="00A25E8A">
        <w:rPr>
          <w:b/>
        </w:rPr>
        <w:t>Medical Industry</w:t>
      </w:r>
      <w:r w:rsidR="00A25E8A" w:rsidRPr="00A25E8A">
        <w:rPr>
          <w:b/>
        </w:rPr>
        <w:t xml:space="preserve"> Experience</w:t>
      </w:r>
    </w:p>
    <w:p w:rsidR="00A25E8A" w:rsidRPr="00813BFA" w:rsidRDefault="00A25E8A" w:rsidP="00A25E8A">
      <w:r w:rsidRPr="00813BFA">
        <w:t>Assisted in pati</w:t>
      </w:r>
      <w:r>
        <w:t xml:space="preserve">ent records filing and labeling; Completed patient documentation; measured </w:t>
      </w:r>
      <w:r w:rsidRPr="00813BFA">
        <w:t>vital signs, height and weight, EKG/EEG</w:t>
      </w:r>
      <w:r>
        <w:t xml:space="preserve">; </w:t>
      </w:r>
      <w:r w:rsidRPr="00813BFA">
        <w:t>Called in patien</w:t>
      </w:r>
      <w:r w:rsidR="002C2E9F">
        <w:t>t medication through</w:t>
      </w:r>
      <w:r>
        <w:t xml:space="preserve"> pharmacy line; </w:t>
      </w:r>
      <w:r w:rsidRPr="00813BFA">
        <w:t>Re-stocked medical rooms with medical supplies</w:t>
      </w:r>
      <w:r>
        <w:t xml:space="preserve">; </w:t>
      </w:r>
      <w:r w:rsidR="002B4AC8" w:rsidRPr="00813BFA">
        <w:t>Provided individual and needs assessments; wrote case management plans</w:t>
      </w:r>
      <w:r w:rsidR="002C2E9F">
        <w:t>.</w:t>
      </w:r>
    </w:p>
    <w:p w:rsidR="00813BFA" w:rsidRDefault="00813BFA" w:rsidP="00813BFA"/>
    <w:p w:rsidR="00813BFA" w:rsidRPr="00BE7C1A" w:rsidRDefault="00A25E8A" w:rsidP="00813BFA">
      <w:pPr>
        <w:rPr>
          <w:b/>
        </w:rPr>
      </w:pPr>
      <w:r w:rsidRPr="00BE7C1A">
        <w:rPr>
          <w:b/>
        </w:rPr>
        <w:t>Administrative Experience</w:t>
      </w:r>
    </w:p>
    <w:p w:rsidR="002B4AC8" w:rsidRPr="00813BFA" w:rsidRDefault="00A25E8A" w:rsidP="002B4AC8">
      <w:r w:rsidRPr="00813BFA">
        <w:t>Maintain</w:t>
      </w:r>
      <w:r>
        <w:t>ed</w:t>
      </w:r>
      <w:r w:rsidRPr="00813BFA">
        <w:t xml:space="preserve"> accounts receivable</w:t>
      </w:r>
      <w:r w:rsidR="003B5FA5">
        <w:t xml:space="preserve"> – purchase orders, service agreements</w:t>
      </w:r>
      <w:r w:rsidRPr="00813BFA">
        <w:t>, financial records and membership records in database</w:t>
      </w:r>
      <w:r w:rsidR="002B4AC8">
        <w:t xml:space="preserve">; </w:t>
      </w:r>
      <w:r w:rsidR="002B4AC8" w:rsidRPr="00813BFA">
        <w:t>Relieve</w:t>
      </w:r>
      <w:r w:rsidR="002B4AC8">
        <w:t>d</w:t>
      </w:r>
      <w:r w:rsidR="002B4AC8" w:rsidRPr="00813BFA">
        <w:t xml:space="preserve"> management of admi</w:t>
      </w:r>
      <w:r w:rsidR="002B4AC8">
        <w:t xml:space="preserve">nistrative detail, all projects; </w:t>
      </w:r>
      <w:r w:rsidR="002B4AC8" w:rsidRPr="00813BFA">
        <w:t>Coordinate</w:t>
      </w:r>
      <w:r w:rsidR="002B4AC8">
        <w:t>d</w:t>
      </w:r>
      <w:r w:rsidR="002B4AC8" w:rsidRPr="00813BFA">
        <w:t xml:space="preserve"> work flow - </w:t>
      </w:r>
      <w:r w:rsidR="002B4AC8">
        <w:t>Ke</w:t>
      </w:r>
      <w:r w:rsidR="002B4AC8" w:rsidRPr="00813BFA">
        <w:t>p</w:t>
      </w:r>
      <w:r w:rsidR="002B4AC8">
        <w:t>t</w:t>
      </w:r>
      <w:r w:rsidR="002B4AC8" w:rsidRPr="00813BFA">
        <w:t xml:space="preserve"> projects on schedule, update and chase delegated tasks </w:t>
      </w:r>
      <w:r w:rsidR="002B4AC8">
        <w:t>to ensure progress to deadlines; Took</w:t>
      </w:r>
      <w:r w:rsidR="002B4AC8" w:rsidRPr="00813BFA">
        <w:t xml:space="preserve"> initiative in manager's absence, compose</w:t>
      </w:r>
      <w:r w:rsidR="002B4AC8">
        <w:t>d</w:t>
      </w:r>
      <w:r w:rsidR="002B4AC8" w:rsidRPr="00813BFA">
        <w:t xml:space="preserve"> correspondence/reports</w:t>
      </w:r>
      <w:r w:rsidR="002B4AC8">
        <w:t>; Checked p</w:t>
      </w:r>
      <w:r w:rsidR="002B4AC8" w:rsidRPr="00813BFA">
        <w:t xml:space="preserve">rocess replies on own initiative or </w:t>
      </w:r>
      <w:r w:rsidR="002B4AC8">
        <w:t xml:space="preserve">from bosses' dictation or notes; </w:t>
      </w:r>
      <w:r w:rsidR="002B4AC8" w:rsidRPr="00813BFA">
        <w:t>Maintain</w:t>
      </w:r>
      <w:r w:rsidR="002B4AC8">
        <w:t>ed</w:t>
      </w:r>
      <w:r w:rsidR="002B4AC8" w:rsidRPr="00813BFA">
        <w:t xml:space="preserve"> procedures manual to ensure consistent performance of routines</w:t>
      </w:r>
      <w:r w:rsidR="002B4AC8">
        <w:t xml:space="preserve">; </w:t>
      </w:r>
      <w:r w:rsidR="002B4AC8" w:rsidRPr="00813BFA">
        <w:t>Provided member referrals to other agencies and completed all client paperwork</w:t>
      </w:r>
      <w:r w:rsidR="00230CA9">
        <w:t>.</w:t>
      </w:r>
      <w:r w:rsidR="00230CA9" w:rsidRPr="00230CA9">
        <w:t xml:space="preserve"> </w:t>
      </w:r>
      <w:r w:rsidR="00230CA9" w:rsidRPr="00813BFA">
        <w:t>Receive</w:t>
      </w:r>
      <w:r w:rsidR="00230CA9">
        <w:t>d</w:t>
      </w:r>
      <w:r w:rsidR="00230CA9" w:rsidRPr="00813BFA">
        <w:t xml:space="preserve"> incoming calls, email and web requests from a variety of geographically</w:t>
      </w:r>
      <w:r w:rsidR="00230CA9">
        <w:t xml:space="preserve"> dispersed facilities.</w:t>
      </w:r>
    </w:p>
    <w:p w:rsidR="00A25E8A" w:rsidRPr="00813BFA" w:rsidRDefault="00A25E8A" w:rsidP="00A25E8A"/>
    <w:p w:rsidR="00A25E8A" w:rsidRDefault="00A25E8A" w:rsidP="00813BFA"/>
    <w:p w:rsidR="00A25E8A" w:rsidRPr="00BE7C1A" w:rsidRDefault="00A25E8A" w:rsidP="00813BFA">
      <w:pPr>
        <w:rPr>
          <w:b/>
        </w:rPr>
      </w:pPr>
      <w:r w:rsidRPr="00BE7C1A">
        <w:rPr>
          <w:b/>
        </w:rPr>
        <w:t>Customer Service</w:t>
      </w:r>
      <w:r w:rsidR="00BE7C1A">
        <w:rPr>
          <w:b/>
        </w:rPr>
        <w:t xml:space="preserve"> &amp; Advocacy Experience</w:t>
      </w:r>
    </w:p>
    <w:p w:rsidR="002B4AC8" w:rsidRPr="00813BFA" w:rsidRDefault="00230CA9" w:rsidP="002B4AC8">
      <w:r>
        <w:t>P</w:t>
      </w:r>
      <w:r w:rsidR="00BE7C1A" w:rsidRPr="00813BFA">
        <w:t>rovide</w:t>
      </w:r>
      <w:r w:rsidR="00BE7C1A">
        <w:t>d</w:t>
      </w:r>
      <w:r w:rsidR="00BE7C1A" w:rsidRPr="00813BFA">
        <w:t xml:space="preserve"> customer service for membership retention</w:t>
      </w:r>
      <w:r w:rsidR="00BE7C1A">
        <w:t xml:space="preserve">; </w:t>
      </w:r>
      <w:r w:rsidR="00BE7C1A" w:rsidRPr="00813BFA">
        <w:t>Provide</w:t>
      </w:r>
      <w:r>
        <w:t>d and built</w:t>
      </w:r>
      <w:r w:rsidR="00BE7C1A" w:rsidRPr="00813BFA">
        <w:t xml:space="preserve"> superior client service to service providers and client personnel</w:t>
      </w:r>
      <w:r w:rsidR="00BE7C1A">
        <w:t xml:space="preserve">; </w:t>
      </w:r>
      <w:r w:rsidR="002B4AC8" w:rsidRPr="00813BFA">
        <w:t>Complete</w:t>
      </w:r>
      <w:r w:rsidR="002B4AC8">
        <w:t>d</w:t>
      </w:r>
      <w:r w:rsidR="002B4AC8" w:rsidRPr="00813BFA">
        <w:t xml:space="preserve"> all assigned daily call-backs to ensure Customer Satisfaction</w:t>
      </w:r>
      <w:r w:rsidR="002B4AC8">
        <w:t xml:space="preserve">; </w:t>
      </w:r>
      <w:r w:rsidR="002B4AC8" w:rsidRPr="00813BFA">
        <w:t>Provide</w:t>
      </w:r>
      <w:r w:rsidR="002B4AC8">
        <w:t>d</w:t>
      </w:r>
      <w:r w:rsidR="002B4AC8" w:rsidRPr="00813BFA">
        <w:t xml:space="preserve"> accurate, timely client work orders which result in highly satisfied customers</w:t>
      </w:r>
      <w:r w:rsidR="002B4AC8">
        <w:t xml:space="preserve">; </w:t>
      </w:r>
      <w:r w:rsidR="002B4AC8" w:rsidRPr="00813BFA">
        <w:t>Complete supplemental custome</w:t>
      </w:r>
      <w:r w:rsidR="002B4AC8">
        <w:t xml:space="preserve">r service training as required; </w:t>
      </w:r>
      <w:r>
        <w:t xml:space="preserve">Employed </w:t>
      </w:r>
      <w:r w:rsidR="002B4AC8" w:rsidRPr="00813BFA">
        <w:t>Customer Care Development Action / Customer Care Action Plan</w:t>
      </w:r>
      <w:r w:rsidR="002B4AC8">
        <w:t xml:space="preserve">; </w:t>
      </w:r>
      <w:r w:rsidR="002B4AC8" w:rsidRPr="00813BFA">
        <w:t>Provided daily case management and housing assistance to AF</w:t>
      </w:r>
      <w:r w:rsidR="002B4AC8">
        <w:t xml:space="preserve">L members; </w:t>
      </w:r>
      <w:r w:rsidR="002B4AC8" w:rsidRPr="00813BFA">
        <w:t>Coordinated comprehensive services, acted as an</w:t>
      </w:r>
      <w:r w:rsidR="002B4AC8">
        <w:t xml:space="preserve"> advocate, developed case plans; </w:t>
      </w:r>
      <w:r w:rsidR="002B4AC8" w:rsidRPr="00813BFA">
        <w:t>Provided transition assistance for new members transferring from other agencies</w:t>
      </w:r>
      <w:r>
        <w:t>.</w:t>
      </w:r>
    </w:p>
    <w:p w:rsidR="002B4AC8" w:rsidRDefault="002B4AC8" w:rsidP="00BE7C1A"/>
    <w:p w:rsidR="002B4AC8" w:rsidRDefault="002B4AC8" w:rsidP="00BE7C1A">
      <w:pPr>
        <w:rPr>
          <w:b/>
        </w:rPr>
      </w:pPr>
      <w:r w:rsidRPr="002B4AC8">
        <w:rPr>
          <w:b/>
        </w:rPr>
        <w:t>Call Center Experience</w:t>
      </w:r>
    </w:p>
    <w:p w:rsidR="002B4AC8" w:rsidRPr="002B4AC8" w:rsidRDefault="002B4AC8" w:rsidP="00BE7C1A">
      <w:r w:rsidRPr="00813BFA">
        <w:t>Maintain</w:t>
      </w:r>
      <w:r>
        <w:t>ed</w:t>
      </w:r>
      <w:r w:rsidRPr="00813BFA">
        <w:t xml:space="preserve"> individual productivity</w:t>
      </w:r>
      <w:r>
        <w:t xml:space="preserve"> statistics/performance metrics; Identified</w:t>
      </w:r>
      <w:r w:rsidRPr="00813BFA">
        <w:t xml:space="preserve"> a</w:t>
      </w:r>
      <w:r>
        <w:t>reas of opportunity and utilized</w:t>
      </w:r>
      <w:r w:rsidRPr="00813BFA">
        <w:t xml:space="preserve"> skill/kn</w:t>
      </w:r>
      <w:r>
        <w:t xml:space="preserve">owledge to suggest improvements; </w:t>
      </w:r>
      <w:r w:rsidRPr="00813BFA">
        <w:t>Monitor</w:t>
      </w:r>
      <w:r>
        <w:t>ed</w:t>
      </w:r>
      <w:r w:rsidRPr="00813BFA">
        <w:t xml:space="preserve"> telephony queue time data to maximize productivity</w:t>
      </w:r>
      <w:r>
        <w:t xml:space="preserve">; </w:t>
      </w:r>
      <w:r w:rsidRPr="00813BFA">
        <w:t>Participate</w:t>
      </w:r>
      <w:r>
        <w:t>d</w:t>
      </w:r>
      <w:r w:rsidRPr="00813BFA">
        <w:t xml:space="preserve"> in site lead team meetings to ensure</w:t>
      </w:r>
      <w:r>
        <w:t xml:space="preserve"> ongoing focus on Customer Care; </w:t>
      </w:r>
      <w:r w:rsidRPr="00813BFA">
        <w:t>Champion</w:t>
      </w:r>
      <w:r>
        <w:t>ed</w:t>
      </w:r>
      <w:r w:rsidRPr="00813BFA">
        <w:t xml:space="preserve"> Customer Care vision and Moments</w:t>
      </w:r>
      <w:r>
        <w:t xml:space="preserve"> of Truth in site team meetings; </w:t>
      </w:r>
      <w:r w:rsidRPr="00813BFA">
        <w:t>Support</w:t>
      </w:r>
      <w:r>
        <w:t>ed</w:t>
      </w:r>
      <w:r w:rsidRPr="00813BFA">
        <w:t xml:space="preserve"> Managers in service observation activities and feedback</w:t>
      </w:r>
      <w:r>
        <w:t>; Developed</w:t>
      </w:r>
      <w:r w:rsidRPr="00813BFA">
        <w:t xml:space="preserve"> Process and</w:t>
      </w:r>
      <w:r>
        <w:t xml:space="preserve"> Procedures for the Call Center</w:t>
      </w:r>
    </w:p>
    <w:p w:rsidR="00813BFA" w:rsidRPr="00813BFA" w:rsidRDefault="00813BFA" w:rsidP="00813BFA"/>
    <w:p w:rsidR="00813BFA" w:rsidRPr="00813BFA" w:rsidRDefault="00813BFA" w:rsidP="00813BFA">
      <w:pPr>
        <w:rPr>
          <w:b/>
        </w:rPr>
      </w:pPr>
      <w:r w:rsidRPr="00813BFA">
        <w:rPr>
          <w:b/>
        </w:rPr>
        <w:t>EMPLOYMENT HISTORY</w:t>
      </w:r>
    </w:p>
    <w:p w:rsidR="00F67083" w:rsidRPr="00F67083" w:rsidRDefault="00F67083" w:rsidP="00813BFA">
      <w:pPr>
        <w:rPr>
          <w:i/>
        </w:rPr>
      </w:pPr>
      <w:r w:rsidRPr="00F67083">
        <w:rPr>
          <w:i/>
        </w:rPr>
        <w:t>Administrative/Call Center Lead</w:t>
      </w:r>
    </w:p>
    <w:p w:rsidR="00813BFA" w:rsidRPr="00813BFA" w:rsidRDefault="00813BFA" w:rsidP="00813BFA">
      <w:r w:rsidRPr="00813BFA">
        <w:t>URS at Pfizer, Inc, Groton, CT</w:t>
      </w:r>
      <w:r w:rsidR="00F67083">
        <w:tab/>
      </w:r>
      <w:r w:rsidR="00F67083">
        <w:tab/>
      </w:r>
      <w:r w:rsidR="00F67083">
        <w:tab/>
      </w:r>
      <w:r w:rsidR="00F67083">
        <w:tab/>
      </w:r>
      <w:r w:rsidR="00F67083">
        <w:tab/>
      </w:r>
      <w:r w:rsidR="00F67083">
        <w:tab/>
      </w:r>
      <w:r w:rsidR="00F67083" w:rsidRPr="00813BFA">
        <w:t>02/12-</w:t>
      </w:r>
      <w:r w:rsidR="00F67083">
        <w:t>Present</w:t>
      </w:r>
    </w:p>
    <w:p w:rsidR="00813BFA" w:rsidRPr="00813BFA" w:rsidRDefault="00813BFA" w:rsidP="00813BFA"/>
    <w:p w:rsidR="00F67083" w:rsidRDefault="00F67083" w:rsidP="00813BFA">
      <w:pPr>
        <w:rPr>
          <w:i/>
        </w:rPr>
      </w:pPr>
      <w:r w:rsidRPr="00F67083">
        <w:rPr>
          <w:i/>
        </w:rPr>
        <w:t>Call Center Representative</w:t>
      </w:r>
    </w:p>
    <w:p w:rsidR="002B4AC8" w:rsidRPr="00F67083" w:rsidRDefault="002B4AC8" w:rsidP="00813BFA">
      <w:pPr>
        <w:rPr>
          <w:i/>
        </w:rPr>
      </w:pPr>
      <w:r w:rsidRPr="00F67083">
        <w:rPr>
          <w:i/>
        </w:rPr>
        <w:t>Site Customer Care Champion</w:t>
      </w:r>
    </w:p>
    <w:p w:rsidR="00813BFA" w:rsidRPr="00813BFA" w:rsidRDefault="00F67083" w:rsidP="00813BFA">
      <w:r w:rsidRPr="00813BFA">
        <w:t xml:space="preserve">Jones Lang LaSalle at Pfizer Inc., Groton  CT </w:t>
      </w:r>
      <w:r>
        <w:tab/>
      </w:r>
      <w:r>
        <w:tab/>
      </w:r>
      <w:r>
        <w:tab/>
      </w:r>
      <w:r>
        <w:tab/>
      </w:r>
      <w:r w:rsidR="00813BFA" w:rsidRPr="00813BFA">
        <w:t>05/08-</w:t>
      </w:r>
      <w:r>
        <w:t>01/12</w:t>
      </w:r>
    </w:p>
    <w:p w:rsidR="002B4AC8" w:rsidRDefault="002B4AC8" w:rsidP="00813BFA"/>
    <w:p w:rsidR="002B4AC8" w:rsidRPr="002B4AC8" w:rsidRDefault="002B4AC8" w:rsidP="002B4AC8">
      <w:pPr>
        <w:rPr>
          <w:i/>
        </w:rPr>
      </w:pPr>
      <w:r w:rsidRPr="002B4AC8">
        <w:rPr>
          <w:i/>
        </w:rPr>
        <w:t>Medical Assistant</w:t>
      </w:r>
    </w:p>
    <w:p w:rsidR="00813BFA" w:rsidRPr="00813BFA" w:rsidRDefault="00813BFA" w:rsidP="00813BFA">
      <w:r w:rsidRPr="00813BFA">
        <w:t>Main Medical, Mystic, CT</w:t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 w:rsidRPr="00813BFA">
        <w:t>08/04-01/05</w:t>
      </w:r>
      <w:r w:rsidR="002B4AC8" w:rsidRPr="00813BFA">
        <w:tab/>
      </w:r>
    </w:p>
    <w:p w:rsidR="00813BFA" w:rsidRDefault="00813BFA" w:rsidP="00813BFA"/>
    <w:p w:rsidR="002B4AC8" w:rsidRPr="002B4AC8" w:rsidRDefault="002B4AC8" w:rsidP="00813BFA">
      <w:pPr>
        <w:rPr>
          <w:i/>
        </w:rPr>
      </w:pPr>
      <w:r w:rsidRPr="002B4AC8">
        <w:rPr>
          <w:i/>
        </w:rPr>
        <w:t>Membership Services</w:t>
      </w:r>
    </w:p>
    <w:p w:rsidR="00813BFA" w:rsidRPr="00813BFA" w:rsidRDefault="00813BFA" w:rsidP="00813BFA">
      <w:r w:rsidRPr="00813BFA">
        <w:t>Work Out World, Waterford, CT</w:t>
      </w:r>
      <w:r w:rsidR="002B4AC8">
        <w:t xml:space="preserve"> </w:t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>
        <w:tab/>
      </w:r>
      <w:r w:rsidR="002B4AC8" w:rsidRPr="00813BFA">
        <w:t>02/03-05/04</w:t>
      </w:r>
    </w:p>
    <w:p w:rsidR="00813BFA" w:rsidRPr="00813BFA" w:rsidRDefault="00813BFA" w:rsidP="00813BFA"/>
    <w:p w:rsidR="002B4AC8" w:rsidRPr="002B4AC8" w:rsidRDefault="00813BFA" w:rsidP="00813BFA">
      <w:pPr>
        <w:rPr>
          <w:i/>
        </w:rPr>
      </w:pPr>
      <w:r w:rsidRPr="002B4AC8">
        <w:rPr>
          <w:i/>
        </w:rPr>
        <w:t>Case Manager / Resident Advocate</w:t>
      </w:r>
      <w:r w:rsidR="002B4AC8" w:rsidRPr="002B4AC8">
        <w:rPr>
          <w:i/>
        </w:rPr>
        <w:t xml:space="preserve"> </w:t>
      </w:r>
    </w:p>
    <w:p w:rsidR="00813BFA" w:rsidRPr="00813BFA" w:rsidRDefault="002B4AC8" w:rsidP="00813BFA">
      <w:r w:rsidRPr="00813BFA">
        <w:t xml:space="preserve">Alliance for Living, New London, CT </w:t>
      </w:r>
      <w:r>
        <w:tab/>
      </w:r>
      <w:r>
        <w:tab/>
      </w:r>
      <w:r>
        <w:tab/>
      </w:r>
      <w:r>
        <w:tab/>
      </w:r>
      <w:r>
        <w:tab/>
      </w:r>
      <w:r w:rsidRPr="00813BFA">
        <w:t>01/02-02/03</w:t>
      </w:r>
    </w:p>
    <w:p w:rsidR="00813BFA" w:rsidRPr="00813BFA" w:rsidRDefault="00813BFA" w:rsidP="00813BFA"/>
    <w:p w:rsidR="00813BFA" w:rsidRPr="00813BFA" w:rsidRDefault="00813BFA" w:rsidP="00813BFA"/>
    <w:sectPr w:rsidR="00813BFA" w:rsidRPr="00813BFA" w:rsidSect="002362E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1A80"/>
    <w:multiLevelType w:val="hybridMultilevel"/>
    <w:tmpl w:val="291C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E72A6"/>
    <w:multiLevelType w:val="hybridMultilevel"/>
    <w:tmpl w:val="35D0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26E84"/>
    <w:multiLevelType w:val="hybridMultilevel"/>
    <w:tmpl w:val="294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E7B99"/>
    <w:multiLevelType w:val="hybridMultilevel"/>
    <w:tmpl w:val="926E08BE"/>
    <w:lvl w:ilvl="0" w:tplc="CA2A405C">
      <w:start w:val="2003"/>
      <w:numFmt w:val="decimal"/>
      <w:lvlText w:val="%1"/>
      <w:lvlJc w:val="left"/>
      <w:pPr>
        <w:tabs>
          <w:tab w:val="num" w:pos="0"/>
        </w:tabs>
        <w:ind w:left="0" w:hanging="12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>
    <w:nsid w:val="685A032C"/>
    <w:multiLevelType w:val="hybridMultilevel"/>
    <w:tmpl w:val="FAAC3DEA"/>
    <w:lvl w:ilvl="0" w:tplc="C9BCC89E">
      <w:start w:val="2001"/>
      <w:numFmt w:val="decimal"/>
      <w:lvlText w:val="%1"/>
      <w:lvlJc w:val="left"/>
      <w:pPr>
        <w:tabs>
          <w:tab w:val="num" w:pos="0"/>
        </w:tabs>
        <w:ind w:left="0" w:hanging="12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3BFA"/>
    <w:rsid w:val="00113DFE"/>
    <w:rsid w:val="0017142D"/>
    <w:rsid w:val="001C5818"/>
    <w:rsid w:val="00215BC3"/>
    <w:rsid w:val="00224102"/>
    <w:rsid w:val="00230CA9"/>
    <w:rsid w:val="002362E1"/>
    <w:rsid w:val="002B4AC8"/>
    <w:rsid w:val="002C2E9F"/>
    <w:rsid w:val="003B5FA5"/>
    <w:rsid w:val="004B4F1B"/>
    <w:rsid w:val="00813BFA"/>
    <w:rsid w:val="0082503D"/>
    <w:rsid w:val="00886241"/>
    <w:rsid w:val="00886B19"/>
    <w:rsid w:val="00A25E8A"/>
    <w:rsid w:val="00BE7C1A"/>
    <w:rsid w:val="00F6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BFA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813BFA"/>
    <w:pPr>
      <w:keepNext/>
      <w:ind w:left="-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813BF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BFA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13B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13B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3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3BFA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813BFA"/>
    <w:pPr>
      <w:keepNext/>
      <w:ind w:left="-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813BFA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3BFA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13BF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13B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3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Montoya</dc:creator>
  <cp:lastModifiedBy>fletcm06</cp:lastModifiedBy>
  <cp:revision>4</cp:revision>
  <dcterms:created xsi:type="dcterms:W3CDTF">2012-03-01T13:12:00Z</dcterms:created>
  <dcterms:modified xsi:type="dcterms:W3CDTF">2012-03-23T19:26:00Z</dcterms:modified>
</cp:coreProperties>
</file>