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940" w:rsidRDefault="00572940" w:rsidP="00572940">
      <w:pPr>
        <w:pStyle w:val="NoSpacing"/>
        <w:jc w:val="center"/>
        <w:rPr>
          <w:i/>
          <w:sz w:val="24"/>
          <w:szCs w:val="24"/>
        </w:rPr>
      </w:pPr>
      <w:r w:rsidRPr="00572940">
        <w:rPr>
          <w:i/>
          <w:sz w:val="24"/>
          <w:szCs w:val="24"/>
        </w:rPr>
        <w:t>Janis R. Jones-Strange</w:t>
      </w:r>
    </w:p>
    <w:p w:rsidR="00572940" w:rsidRDefault="00572940" w:rsidP="00572940">
      <w:pPr>
        <w:pStyle w:val="NoSpacing"/>
        <w:jc w:val="center"/>
        <w:rPr>
          <w:i/>
          <w:sz w:val="24"/>
          <w:szCs w:val="24"/>
        </w:rPr>
      </w:pPr>
      <w:r>
        <w:rPr>
          <w:i/>
          <w:sz w:val="24"/>
          <w:szCs w:val="24"/>
        </w:rPr>
        <w:t>46 North Main Street</w:t>
      </w:r>
    </w:p>
    <w:p w:rsidR="00572940" w:rsidRDefault="00572940" w:rsidP="00572940">
      <w:pPr>
        <w:pStyle w:val="NoSpacing"/>
        <w:jc w:val="center"/>
        <w:rPr>
          <w:i/>
          <w:sz w:val="24"/>
          <w:szCs w:val="24"/>
        </w:rPr>
      </w:pPr>
      <w:r>
        <w:rPr>
          <w:i/>
          <w:sz w:val="24"/>
          <w:szCs w:val="24"/>
        </w:rPr>
        <w:t>East Granby, CT  06026-9725</w:t>
      </w:r>
    </w:p>
    <w:p w:rsidR="00572940" w:rsidRDefault="00572940" w:rsidP="00572940">
      <w:pPr>
        <w:pStyle w:val="NoSpacing"/>
        <w:jc w:val="center"/>
        <w:rPr>
          <w:i/>
          <w:sz w:val="24"/>
          <w:szCs w:val="24"/>
        </w:rPr>
      </w:pPr>
      <w:r>
        <w:rPr>
          <w:i/>
          <w:sz w:val="24"/>
          <w:szCs w:val="24"/>
        </w:rPr>
        <w:t>Phone:  860-653-2564</w:t>
      </w:r>
    </w:p>
    <w:p w:rsidR="00572940" w:rsidRDefault="00572940" w:rsidP="00572940">
      <w:pPr>
        <w:pStyle w:val="NoSpacing"/>
        <w:jc w:val="center"/>
        <w:rPr>
          <w:i/>
          <w:sz w:val="24"/>
          <w:szCs w:val="24"/>
        </w:rPr>
      </w:pPr>
      <w:r>
        <w:rPr>
          <w:i/>
          <w:sz w:val="24"/>
          <w:szCs w:val="24"/>
        </w:rPr>
        <w:t>Cell:      860-539-2206</w:t>
      </w:r>
    </w:p>
    <w:p w:rsidR="00572940" w:rsidRDefault="00572940" w:rsidP="00572940">
      <w:pPr>
        <w:pStyle w:val="NoSpacing"/>
        <w:jc w:val="center"/>
        <w:rPr>
          <w:i/>
          <w:sz w:val="24"/>
          <w:szCs w:val="24"/>
        </w:rPr>
      </w:pPr>
      <w:r>
        <w:rPr>
          <w:i/>
          <w:sz w:val="24"/>
          <w:szCs w:val="24"/>
        </w:rPr>
        <w:t xml:space="preserve">Email:   </w:t>
      </w:r>
      <w:hyperlink r:id="rId4" w:history="1">
        <w:r w:rsidRPr="0068668D">
          <w:rPr>
            <w:rStyle w:val="Hyperlink"/>
            <w:i/>
            <w:sz w:val="24"/>
            <w:szCs w:val="24"/>
          </w:rPr>
          <w:t>jjstrange@cox.net</w:t>
        </w:r>
      </w:hyperlink>
    </w:p>
    <w:p w:rsidR="00572940" w:rsidRDefault="00572940" w:rsidP="00572940">
      <w:pPr>
        <w:pStyle w:val="NoSpacing"/>
        <w:jc w:val="center"/>
        <w:rPr>
          <w:i/>
          <w:sz w:val="24"/>
          <w:szCs w:val="24"/>
        </w:rPr>
      </w:pPr>
    </w:p>
    <w:p w:rsidR="00F4606F" w:rsidRDefault="00F4606F" w:rsidP="00572940">
      <w:pPr>
        <w:pStyle w:val="NoSpacing"/>
        <w:rPr>
          <w:b/>
          <w:i/>
          <w:sz w:val="24"/>
          <w:szCs w:val="24"/>
        </w:rPr>
      </w:pPr>
    </w:p>
    <w:p w:rsidR="00572940" w:rsidRPr="00F4606F" w:rsidRDefault="00572940" w:rsidP="00572940">
      <w:pPr>
        <w:pStyle w:val="NoSpacing"/>
        <w:rPr>
          <w:b/>
          <w:i/>
          <w:sz w:val="24"/>
          <w:szCs w:val="24"/>
        </w:rPr>
      </w:pPr>
      <w:r w:rsidRPr="00F4606F">
        <w:rPr>
          <w:b/>
          <w:i/>
          <w:sz w:val="24"/>
          <w:szCs w:val="24"/>
        </w:rPr>
        <w:t>Work Experience:</w:t>
      </w:r>
    </w:p>
    <w:p w:rsidR="00AC318F" w:rsidRDefault="00AC318F" w:rsidP="00572940">
      <w:pPr>
        <w:pStyle w:val="NoSpacing"/>
        <w:rPr>
          <w:i/>
          <w:sz w:val="24"/>
          <w:szCs w:val="24"/>
        </w:rPr>
      </w:pPr>
    </w:p>
    <w:p w:rsidR="00AC318F" w:rsidRPr="00C46831" w:rsidRDefault="00AC318F" w:rsidP="00572940">
      <w:pPr>
        <w:pStyle w:val="NoSpacing"/>
        <w:rPr>
          <w:b/>
          <w:i/>
          <w:u w:val="single"/>
        </w:rPr>
      </w:pPr>
      <w:r w:rsidRPr="00C46831">
        <w:rPr>
          <w:b/>
          <w:i/>
          <w:u w:val="single"/>
        </w:rPr>
        <w:t xml:space="preserve">2008 </w:t>
      </w:r>
      <w:r w:rsidR="00A521EE" w:rsidRPr="00C46831">
        <w:rPr>
          <w:b/>
          <w:i/>
          <w:u w:val="single"/>
        </w:rPr>
        <w:t>to</w:t>
      </w:r>
      <w:r w:rsidRPr="00C46831">
        <w:rPr>
          <w:b/>
          <w:i/>
          <w:u w:val="single"/>
        </w:rPr>
        <w:t xml:space="preserve"> </w:t>
      </w:r>
      <w:r w:rsidR="000F1BD3" w:rsidRPr="00C46831">
        <w:rPr>
          <w:b/>
          <w:i/>
          <w:u w:val="single"/>
        </w:rPr>
        <w:t>Present -</w:t>
      </w:r>
      <w:r w:rsidRPr="00C46831">
        <w:rPr>
          <w:b/>
          <w:i/>
          <w:u w:val="single"/>
        </w:rPr>
        <w:t xml:space="preserve"> Full Gospel </w:t>
      </w:r>
      <w:r w:rsidR="00C46831" w:rsidRPr="00C46831">
        <w:rPr>
          <w:b/>
          <w:i/>
          <w:u w:val="single"/>
        </w:rPr>
        <w:t>Interdenominational Church, Inc. / World-Wide Lighthouse Missions, Inc.</w:t>
      </w:r>
    </w:p>
    <w:p w:rsidR="00AC318F" w:rsidRDefault="00AC318F" w:rsidP="00572940">
      <w:pPr>
        <w:pStyle w:val="NoSpacing"/>
        <w:rPr>
          <w:i/>
          <w:sz w:val="24"/>
          <w:szCs w:val="24"/>
          <w:u w:val="single"/>
        </w:rPr>
      </w:pPr>
    </w:p>
    <w:p w:rsidR="00AC318F" w:rsidRPr="000F1BD3" w:rsidRDefault="000F1BD3" w:rsidP="00572940">
      <w:pPr>
        <w:pStyle w:val="NoSpacing"/>
        <w:rPr>
          <w:b/>
          <w:i/>
          <w:sz w:val="24"/>
          <w:szCs w:val="24"/>
        </w:rPr>
      </w:pPr>
      <w:r w:rsidRPr="000F1BD3">
        <w:rPr>
          <w:b/>
          <w:i/>
          <w:sz w:val="24"/>
          <w:szCs w:val="24"/>
          <w:u w:val="single"/>
        </w:rPr>
        <w:t xml:space="preserve">Position - </w:t>
      </w:r>
      <w:r w:rsidR="00AC318F" w:rsidRPr="000F1BD3">
        <w:rPr>
          <w:b/>
          <w:i/>
          <w:sz w:val="24"/>
          <w:szCs w:val="24"/>
          <w:u w:val="single"/>
        </w:rPr>
        <w:t>Volunteer</w:t>
      </w:r>
    </w:p>
    <w:p w:rsidR="00AC318F" w:rsidRDefault="000F1BD3" w:rsidP="000F1BD3">
      <w:pPr>
        <w:pStyle w:val="NoSpacing"/>
        <w:jc w:val="both"/>
        <w:rPr>
          <w:i/>
          <w:sz w:val="24"/>
          <w:szCs w:val="24"/>
        </w:rPr>
      </w:pPr>
      <w:r>
        <w:rPr>
          <w:i/>
          <w:sz w:val="24"/>
          <w:szCs w:val="24"/>
        </w:rPr>
        <w:t>Coordinate</w:t>
      </w:r>
      <w:r w:rsidR="00AC318F">
        <w:rPr>
          <w:i/>
          <w:sz w:val="24"/>
          <w:szCs w:val="24"/>
        </w:rPr>
        <w:t xml:space="preserve"> donations and assist in warehouse management and</w:t>
      </w:r>
      <w:r>
        <w:rPr>
          <w:i/>
          <w:sz w:val="24"/>
          <w:szCs w:val="24"/>
        </w:rPr>
        <w:t xml:space="preserve"> </w:t>
      </w:r>
      <w:r w:rsidR="00AC318F">
        <w:rPr>
          <w:i/>
          <w:sz w:val="24"/>
          <w:szCs w:val="24"/>
        </w:rPr>
        <w:t>distribution</w:t>
      </w:r>
      <w:r>
        <w:rPr>
          <w:i/>
          <w:sz w:val="24"/>
          <w:szCs w:val="24"/>
        </w:rPr>
        <w:t xml:space="preserve"> of</w:t>
      </w:r>
      <w:r w:rsidR="00AC318F">
        <w:rPr>
          <w:i/>
          <w:sz w:val="24"/>
          <w:szCs w:val="24"/>
        </w:rPr>
        <w:t xml:space="preserve"> donated items.</w:t>
      </w:r>
      <w:r w:rsidR="00F4606F">
        <w:rPr>
          <w:i/>
          <w:sz w:val="24"/>
          <w:szCs w:val="24"/>
        </w:rPr>
        <w:t xml:space="preserve">  Volunteers for several functions being conducted by the church.</w:t>
      </w:r>
    </w:p>
    <w:p w:rsidR="000F1BD3" w:rsidRDefault="000F1BD3" w:rsidP="000F1BD3">
      <w:pPr>
        <w:pStyle w:val="NoSpacing"/>
        <w:jc w:val="both"/>
        <w:rPr>
          <w:i/>
          <w:sz w:val="24"/>
          <w:szCs w:val="24"/>
        </w:rPr>
      </w:pPr>
    </w:p>
    <w:p w:rsidR="000F1BD3" w:rsidRPr="000F1BD3" w:rsidRDefault="000F1BD3" w:rsidP="000F1BD3">
      <w:pPr>
        <w:pStyle w:val="NoSpacing"/>
        <w:jc w:val="both"/>
        <w:rPr>
          <w:b/>
          <w:i/>
          <w:sz w:val="24"/>
          <w:szCs w:val="24"/>
          <w:u w:val="single"/>
        </w:rPr>
      </w:pPr>
      <w:r w:rsidRPr="000F1BD3">
        <w:rPr>
          <w:b/>
          <w:i/>
          <w:sz w:val="24"/>
          <w:szCs w:val="24"/>
          <w:u w:val="single"/>
        </w:rPr>
        <w:t xml:space="preserve">2006 </w:t>
      </w:r>
      <w:r w:rsidR="00A521EE">
        <w:rPr>
          <w:b/>
          <w:i/>
          <w:sz w:val="24"/>
          <w:szCs w:val="24"/>
          <w:u w:val="single"/>
        </w:rPr>
        <w:t>to</w:t>
      </w:r>
      <w:r w:rsidRPr="000F1BD3">
        <w:rPr>
          <w:b/>
          <w:i/>
          <w:sz w:val="24"/>
          <w:szCs w:val="24"/>
          <w:u w:val="single"/>
        </w:rPr>
        <w:t xml:space="preserve"> 2009 – Clinical Laboratory – (Per-diem): </w:t>
      </w:r>
    </w:p>
    <w:p w:rsidR="000F1BD3" w:rsidRDefault="000F1BD3" w:rsidP="000F1BD3">
      <w:pPr>
        <w:pStyle w:val="NoSpacing"/>
        <w:jc w:val="both"/>
        <w:rPr>
          <w:b/>
          <w:i/>
          <w:sz w:val="24"/>
          <w:szCs w:val="24"/>
        </w:rPr>
      </w:pPr>
    </w:p>
    <w:p w:rsidR="000F1BD3" w:rsidRDefault="000F1BD3" w:rsidP="000F1BD3">
      <w:pPr>
        <w:pStyle w:val="NoSpacing"/>
        <w:jc w:val="both"/>
        <w:rPr>
          <w:b/>
          <w:i/>
          <w:sz w:val="24"/>
          <w:szCs w:val="24"/>
          <w:u w:val="single"/>
        </w:rPr>
      </w:pPr>
      <w:r w:rsidRPr="000F1BD3">
        <w:rPr>
          <w:b/>
          <w:i/>
          <w:sz w:val="24"/>
          <w:szCs w:val="24"/>
          <w:u w:val="single"/>
        </w:rPr>
        <w:t>Position:  DNA Technician / Office Assistant</w:t>
      </w:r>
    </w:p>
    <w:p w:rsidR="00A521EE" w:rsidRDefault="000F1BD3" w:rsidP="000F1BD3">
      <w:pPr>
        <w:pStyle w:val="NoSpacing"/>
        <w:jc w:val="both"/>
        <w:rPr>
          <w:i/>
          <w:sz w:val="24"/>
          <w:szCs w:val="24"/>
        </w:rPr>
      </w:pPr>
      <w:r>
        <w:rPr>
          <w:i/>
          <w:sz w:val="24"/>
          <w:szCs w:val="24"/>
        </w:rPr>
        <w:t>Assisted Connecticut Department of Probation in DNA collection from Felony Offenders.  Completed appropriate documents regarding DNA collections.  As office assist</w:t>
      </w:r>
      <w:r w:rsidR="00A521EE">
        <w:rPr>
          <w:i/>
          <w:sz w:val="24"/>
          <w:szCs w:val="24"/>
        </w:rPr>
        <w:t>ant</w:t>
      </w:r>
      <w:r>
        <w:rPr>
          <w:i/>
          <w:sz w:val="24"/>
          <w:szCs w:val="24"/>
        </w:rPr>
        <w:t xml:space="preserve"> for main office, my </w:t>
      </w:r>
      <w:r w:rsidR="00A521EE">
        <w:rPr>
          <w:i/>
          <w:sz w:val="24"/>
          <w:szCs w:val="24"/>
        </w:rPr>
        <w:t>responsibilities included scheduling collection appointments, filing, computer entries, answering phones and other office related duties.</w:t>
      </w:r>
    </w:p>
    <w:p w:rsidR="00A521EE" w:rsidRDefault="00A521EE" w:rsidP="000F1BD3">
      <w:pPr>
        <w:pStyle w:val="NoSpacing"/>
        <w:jc w:val="both"/>
        <w:rPr>
          <w:i/>
          <w:sz w:val="24"/>
          <w:szCs w:val="24"/>
        </w:rPr>
      </w:pPr>
    </w:p>
    <w:p w:rsidR="00A521EE" w:rsidRPr="00A521EE" w:rsidRDefault="00A521EE" w:rsidP="000F1BD3">
      <w:pPr>
        <w:pStyle w:val="NoSpacing"/>
        <w:jc w:val="both"/>
        <w:rPr>
          <w:b/>
          <w:i/>
          <w:sz w:val="24"/>
          <w:szCs w:val="24"/>
          <w:u w:val="single"/>
        </w:rPr>
      </w:pPr>
      <w:r w:rsidRPr="00A521EE">
        <w:rPr>
          <w:b/>
          <w:i/>
          <w:sz w:val="24"/>
          <w:szCs w:val="24"/>
          <w:u w:val="single"/>
        </w:rPr>
        <w:t>2004 to 2005 – Connecticut Department of Correction – (Contract)</w:t>
      </w:r>
    </w:p>
    <w:p w:rsidR="00A521EE" w:rsidRPr="00A521EE" w:rsidRDefault="00A521EE" w:rsidP="000F1BD3">
      <w:pPr>
        <w:pStyle w:val="NoSpacing"/>
        <w:jc w:val="both"/>
        <w:rPr>
          <w:b/>
          <w:i/>
          <w:sz w:val="24"/>
          <w:szCs w:val="24"/>
          <w:u w:val="single"/>
        </w:rPr>
      </w:pPr>
    </w:p>
    <w:p w:rsidR="000F1BD3" w:rsidRDefault="00A521EE" w:rsidP="000F1BD3">
      <w:pPr>
        <w:pStyle w:val="NoSpacing"/>
        <w:jc w:val="both"/>
        <w:rPr>
          <w:i/>
          <w:sz w:val="24"/>
          <w:szCs w:val="24"/>
        </w:rPr>
      </w:pPr>
      <w:r w:rsidRPr="00A521EE">
        <w:rPr>
          <w:b/>
          <w:i/>
          <w:sz w:val="24"/>
          <w:szCs w:val="24"/>
          <w:u w:val="single"/>
        </w:rPr>
        <w:t xml:space="preserve">Position:  DNA Collection </w:t>
      </w:r>
      <w:r w:rsidRPr="00A521EE">
        <w:rPr>
          <w:i/>
          <w:sz w:val="24"/>
          <w:szCs w:val="24"/>
          <w:u w:val="single"/>
        </w:rPr>
        <w:t xml:space="preserve">  </w:t>
      </w:r>
      <w:r w:rsidR="000F1BD3" w:rsidRPr="00A521EE">
        <w:rPr>
          <w:i/>
          <w:sz w:val="24"/>
          <w:szCs w:val="24"/>
          <w:u w:val="single"/>
        </w:rPr>
        <w:t xml:space="preserve"> </w:t>
      </w:r>
    </w:p>
    <w:p w:rsidR="00A521EE" w:rsidRDefault="00A521EE" w:rsidP="000F1BD3">
      <w:pPr>
        <w:pStyle w:val="NoSpacing"/>
        <w:jc w:val="both"/>
        <w:rPr>
          <w:i/>
          <w:sz w:val="24"/>
          <w:szCs w:val="24"/>
        </w:rPr>
      </w:pPr>
      <w:r>
        <w:rPr>
          <w:i/>
          <w:sz w:val="24"/>
          <w:szCs w:val="24"/>
        </w:rPr>
        <w:t xml:space="preserve">Collected DNA samples from convicted Felony Offenders on Parole status.  Completed and maintained appropriate documentation and records of samples collected. </w:t>
      </w:r>
    </w:p>
    <w:p w:rsidR="00A521EE" w:rsidRDefault="00A521EE" w:rsidP="000F1BD3">
      <w:pPr>
        <w:pStyle w:val="NoSpacing"/>
        <w:jc w:val="both"/>
        <w:rPr>
          <w:i/>
          <w:sz w:val="24"/>
          <w:szCs w:val="24"/>
        </w:rPr>
      </w:pPr>
    </w:p>
    <w:p w:rsidR="00255457" w:rsidRDefault="00255457" w:rsidP="000F1BD3">
      <w:pPr>
        <w:pStyle w:val="NoSpacing"/>
        <w:jc w:val="both"/>
        <w:rPr>
          <w:i/>
          <w:sz w:val="24"/>
          <w:szCs w:val="24"/>
        </w:rPr>
      </w:pPr>
      <w:r>
        <w:rPr>
          <w:b/>
          <w:i/>
          <w:sz w:val="24"/>
          <w:szCs w:val="24"/>
          <w:u w:val="single"/>
        </w:rPr>
        <w:t xml:space="preserve">1978 to 2004 - </w:t>
      </w:r>
      <w:r w:rsidR="00A521EE">
        <w:rPr>
          <w:b/>
          <w:i/>
          <w:sz w:val="24"/>
          <w:szCs w:val="24"/>
          <w:u w:val="single"/>
        </w:rPr>
        <w:t xml:space="preserve">Connecticut Department of Correction </w:t>
      </w:r>
    </w:p>
    <w:p w:rsidR="00255457" w:rsidRDefault="00255457" w:rsidP="000F1BD3">
      <w:pPr>
        <w:pStyle w:val="NoSpacing"/>
        <w:jc w:val="both"/>
        <w:rPr>
          <w:i/>
          <w:sz w:val="24"/>
          <w:szCs w:val="24"/>
        </w:rPr>
      </w:pPr>
    </w:p>
    <w:p w:rsidR="00A521EE" w:rsidRPr="00A521EE" w:rsidRDefault="00255457" w:rsidP="000F1BD3">
      <w:pPr>
        <w:pStyle w:val="NoSpacing"/>
        <w:jc w:val="both"/>
        <w:rPr>
          <w:i/>
          <w:sz w:val="24"/>
          <w:szCs w:val="24"/>
        </w:rPr>
      </w:pPr>
      <w:r>
        <w:rPr>
          <w:b/>
          <w:i/>
          <w:sz w:val="24"/>
          <w:szCs w:val="24"/>
          <w:u w:val="single"/>
        </w:rPr>
        <w:t>Position:  Disciplinary Investigator / Hartford Correctional Center (1999 to 2004)</w:t>
      </w:r>
      <w:r w:rsidR="00A521EE">
        <w:rPr>
          <w:i/>
          <w:sz w:val="24"/>
          <w:szCs w:val="24"/>
        </w:rPr>
        <w:t xml:space="preserve"> </w:t>
      </w:r>
    </w:p>
    <w:p w:rsidR="00AC318F" w:rsidRDefault="00255457" w:rsidP="000F1BD3">
      <w:pPr>
        <w:pStyle w:val="NoSpacing"/>
        <w:jc w:val="both"/>
        <w:rPr>
          <w:i/>
          <w:sz w:val="24"/>
          <w:szCs w:val="24"/>
        </w:rPr>
      </w:pPr>
      <w:r>
        <w:rPr>
          <w:i/>
          <w:sz w:val="24"/>
          <w:szCs w:val="24"/>
        </w:rPr>
        <w:t>Conducted disciplinary report investigations.  Handled disciplinary actions and sanctions.  Coordinated and assisted in disciplinary hearings.  Maintained disciplinary files and appropriate computer data entries.</w:t>
      </w:r>
    </w:p>
    <w:p w:rsidR="00255457" w:rsidRDefault="00255457" w:rsidP="000F1BD3">
      <w:pPr>
        <w:pStyle w:val="NoSpacing"/>
        <w:jc w:val="both"/>
        <w:rPr>
          <w:i/>
          <w:sz w:val="24"/>
          <w:szCs w:val="24"/>
        </w:rPr>
      </w:pPr>
    </w:p>
    <w:p w:rsidR="00255457" w:rsidRDefault="00255457" w:rsidP="000F1BD3">
      <w:pPr>
        <w:pStyle w:val="NoSpacing"/>
        <w:jc w:val="both"/>
        <w:rPr>
          <w:i/>
          <w:sz w:val="24"/>
          <w:szCs w:val="24"/>
        </w:rPr>
      </w:pPr>
      <w:r>
        <w:rPr>
          <w:b/>
          <w:i/>
          <w:sz w:val="24"/>
          <w:szCs w:val="24"/>
          <w:u w:val="single"/>
        </w:rPr>
        <w:t xml:space="preserve">Position:  Booking Officer / Hartford Correctional Center / MSDC </w:t>
      </w:r>
      <w:r w:rsidR="0067392E">
        <w:rPr>
          <w:b/>
          <w:i/>
          <w:sz w:val="24"/>
          <w:szCs w:val="24"/>
          <w:u w:val="single"/>
        </w:rPr>
        <w:t>(1987 to 1999)</w:t>
      </w:r>
    </w:p>
    <w:p w:rsidR="00276FDB" w:rsidRDefault="0067392E" w:rsidP="000F1BD3">
      <w:pPr>
        <w:pStyle w:val="NoSpacing"/>
        <w:jc w:val="both"/>
        <w:rPr>
          <w:i/>
          <w:sz w:val="24"/>
          <w:szCs w:val="24"/>
        </w:rPr>
      </w:pPr>
      <w:r>
        <w:rPr>
          <w:i/>
          <w:sz w:val="24"/>
          <w:szCs w:val="24"/>
        </w:rPr>
        <w:t>Managed the admission and discharges of all inmates which included new commits, court transfers, and facility transfers, end of sentence discharges and inmates bonds. Responsible for insuring appropriate paperwork for all inmates admitted and discharged.  I also worked directly with</w:t>
      </w:r>
      <w:r w:rsidR="00276FDB">
        <w:rPr>
          <w:i/>
          <w:sz w:val="24"/>
          <w:szCs w:val="24"/>
        </w:rPr>
        <w:t xml:space="preserve"> outside</w:t>
      </w:r>
      <w:r>
        <w:rPr>
          <w:i/>
          <w:sz w:val="24"/>
          <w:szCs w:val="24"/>
        </w:rPr>
        <w:t xml:space="preserve"> Federal and State law enforcement agencies</w:t>
      </w:r>
      <w:r w:rsidR="00357514">
        <w:rPr>
          <w:i/>
          <w:sz w:val="24"/>
          <w:szCs w:val="24"/>
        </w:rPr>
        <w:t xml:space="preserve">.  Responsible for facility counts and assigning detainees to housing units (cells). </w:t>
      </w:r>
    </w:p>
    <w:p w:rsidR="00F4606F" w:rsidRDefault="00F4606F" w:rsidP="000F1BD3">
      <w:pPr>
        <w:pStyle w:val="NoSpacing"/>
        <w:jc w:val="both"/>
        <w:rPr>
          <w:i/>
          <w:sz w:val="24"/>
          <w:szCs w:val="24"/>
        </w:rPr>
      </w:pPr>
    </w:p>
    <w:p w:rsidR="00276FDB" w:rsidRDefault="00276FDB" w:rsidP="000F1BD3">
      <w:pPr>
        <w:pStyle w:val="NoSpacing"/>
        <w:jc w:val="both"/>
        <w:rPr>
          <w:i/>
          <w:sz w:val="24"/>
          <w:szCs w:val="24"/>
        </w:rPr>
      </w:pPr>
      <w:r>
        <w:rPr>
          <w:b/>
          <w:i/>
          <w:sz w:val="24"/>
          <w:szCs w:val="24"/>
          <w:u w:val="single"/>
        </w:rPr>
        <w:lastRenderedPageBreak/>
        <w:t>Position:  Correctional Officer / Hartford Correctional Center (1984 to 1987)</w:t>
      </w:r>
    </w:p>
    <w:p w:rsidR="00276FDB" w:rsidRDefault="00276FDB" w:rsidP="000F1BD3">
      <w:pPr>
        <w:pStyle w:val="NoSpacing"/>
        <w:jc w:val="both"/>
        <w:rPr>
          <w:i/>
          <w:sz w:val="24"/>
          <w:szCs w:val="24"/>
        </w:rPr>
      </w:pPr>
      <w:r>
        <w:rPr>
          <w:i/>
          <w:sz w:val="24"/>
          <w:szCs w:val="24"/>
        </w:rPr>
        <w:t xml:space="preserve">Performed all Correction Officer </w:t>
      </w:r>
      <w:r w:rsidR="002C5313">
        <w:rPr>
          <w:i/>
          <w:sz w:val="24"/>
          <w:szCs w:val="24"/>
        </w:rPr>
        <w:t>Duties</w:t>
      </w:r>
      <w:r>
        <w:rPr>
          <w:i/>
          <w:sz w:val="24"/>
          <w:szCs w:val="24"/>
        </w:rPr>
        <w:t xml:space="preserve"> and assignments.</w:t>
      </w:r>
    </w:p>
    <w:p w:rsidR="00276FDB" w:rsidRDefault="00276FDB" w:rsidP="000F1BD3">
      <w:pPr>
        <w:pStyle w:val="NoSpacing"/>
        <w:jc w:val="both"/>
        <w:rPr>
          <w:i/>
          <w:sz w:val="24"/>
          <w:szCs w:val="24"/>
        </w:rPr>
      </w:pPr>
    </w:p>
    <w:p w:rsidR="00276FDB" w:rsidRDefault="00276FDB" w:rsidP="000F1BD3">
      <w:pPr>
        <w:pStyle w:val="NoSpacing"/>
        <w:jc w:val="both"/>
        <w:rPr>
          <w:i/>
          <w:sz w:val="24"/>
          <w:szCs w:val="24"/>
        </w:rPr>
      </w:pPr>
      <w:r>
        <w:rPr>
          <w:b/>
          <w:i/>
          <w:sz w:val="24"/>
          <w:szCs w:val="24"/>
          <w:u w:val="single"/>
        </w:rPr>
        <w:t>Position:  Records Clerk / Hartford Correctional Center (1979 to 1984)</w:t>
      </w:r>
    </w:p>
    <w:p w:rsidR="002C5313" w:rsidRDefault="00E07E4F" w:rsidP="000F1BD3">
      <w:pPr>
        <w:pStyle w:val="NoSpacing"/>
        <w:jc w:val="both"/>
        <w:rPr>
          <w:i/>
          <w:sz w:val="24"/>
          <w:szCs w:val="24"/>
        </w:rPr>
      </w:pPr>
      <w:r>
        <w:rPr>
          <w:i/>
          <w:sz w:val="24"/>
          <w:szCs w:val="24"/>
        </w:rPr>
        <w:t>My duties included the following:   Creating and maintaining inmate’s files, reviewing and filing all paperwork received from the courts, scheduling inmate’s court list, reviewing bond paperwork, establishing and scheduling inmate transfers. Communicated directly with</w:t>
      </w:r>
      <w:r w:rsidR="002C5313">
        <w:rPr>
          <w:i/>
          <w:sz w:val="24"/>
          <w:szCs w:val="24"/>
        </w:rPr>
        <w:t xml:space="preserve"> Judicial Courts</w:t>
      </w:r>
      <w:r>
        <w:rPr>
          <w:i/>
          <w:sz w:val="24"/>
          <w:szCs w:val="24"/>
        </w:rPr>
        <w:t xml:space="preserve">, </w:t>
      </w:r>
      <w:r w:rsidR="002C5313">
        <w:rPr>
          <w:i/>
          <w:sz w:val="24"/>
          <w:szCs w:val="24"/>
        </w:rPr>
        <w:t>P</w:t>
      </w:r>
      <w:r>
        <w:rPr>
          <w:i/>
          <w:sz w:val="24"/>
          <w:szCs w:val="24"/>
        </w:rPr>
        <w:t>aro</w:t>
      </w:r>
      <w:r w:rsidR="002C5313">
        <w:rPr>
          <w:i/>
          <w:sz w:val="24"/>
          <w:szCs w:val="24"/>
        </w:rPr>
        <w:t>le, P</w:t>
      </w:r>
      <w:r>
        <w:rPr>
          <w:i/>
          <w:sz w:val="24"/>
          <w:szCs w:val="24"/>
        </w:rPr>
        <w:t>robation and other law enforcement agencies.</w:t>
      </w:r>
      <w:r w:rsidR="002C5313">
        <w:rPr>
          <w:i/>
          <w:sz w:val="24"/>
          <w:szCs w:val="24"/>
        </w:rPr>
        <w:t xml:space="preserve">  Answered questions from Attorneys and the public.  Conducted time calculation for inmate sentences, </w:t>
      </w:r>
      <w:r w:rsidR="00F6443B">
        <w:rPr>
          <w:i/>
          <w:sz w:val="24"/>
          <w:szCs w:val="24"/>
        </w:rPr>
        <w:t>coordinated</w:t>
      </w:r>
      <w:r w:rsidR="002C5313">
        <w:rPr>
          <w:i/>
          <w:sz w:val="24"/>
          <w:szCs w:val="24"/>
        </w:rPr>
        <w:t xml:space="preserve"> inmate end of sentence discharges.  Completed other clerical assignments as needed.  </w:t>
      </w:r>
    </w:p>
    <w:p w:rsidR="00357514" w:rsidRDefault="00357514" w:rsidP="000F1BD3">
      <w:pPr>
        <w:pStyle w:val="NoSpacing"/>
        <w:jc w:val="both"/>
        <w:rPr>
          <w:i/>
          <w:sz w:val="24"/>
          <w:szCs w:val="24"/>
        </w:rPr>
      </w:pPr>
    </w:p>
    <w:p w:rsidR="00357514" w:rsidRDefault="00357514" w:rsidP="000F1BD3">
      <w:pPr>
        <w:pStyle w:val="NoSpacing"/>
        <w:jc w:val="both"/>
        <w:rPr>
          <w:i/>
          <w:sz w:val="24"/>
          <w:szCs w:val="24"/>
        </w:rPr>
      </w:pPr>
      <w:r>
        <w:rPr>
          <w:b/>
          <w:i/>
          <w:sz w:val="24"/>
          <w:szCs w:val="24"/>
          <w:u w:val="single"/>
        </w:rPr>
        <w:t>Position:  Clerk Typist / Department of Correction – Commissioner’s Office (1978 to 1979)</w:t>
      </w:r>
    </w:p>
    <w:p w:rsidR="00357514" w:rsidRPr="00357514" w:rsidRDefault="00F4606F" w:rsidP="000F1BD3">
      <w:pPr>
        <w:pStyle w:val="NoSpacing"/>
        <w:jc w:val="both"/>
        <w:rPr>
          <w:i/>
          <w:sz w:val="24"/>
          <w:szCs w:val="24"/>
        </w:rPr>
      </w:pPr>
      <w:r>
        <w:rPr>
          <w:i/>
          <w:sz w:val="24"/>
          <w:szCs w:val="24"/>
        </w:rPr>
        <w:t>Various</w:t>
      </w:r>
      <w:r w:rsidR="00357514">
        <w:rPr>
          <w:i/>
          <w:sz w:val="24"/>
          <w:szCs w:val="24"/>
        </w:rPr>
        <w:t xml:space="preserve"> clerical duties </w:t>
      </w:r>
      <w:r>
        <w:rPr>
          <w:i/>
          <w:sz w:val="24"/>
          <w:szCs w:val="24"/>
        </w:rPr>
        <w:t xml:space="preserve">throughout the department which includes:  filing, typing and other miscellaneous </w:t>
      </w:r>
      <w:r w:rsidR="00F6443B">
        <w:rPr>
          <w:i/>
          <w:sz w:val="24"/>
          <w:szCs w:val="24"/>
        </w:rPr>
        <w:t xml:space="preserve">clerical </w:t>
      </w:r>
      <w:r>
        <w:rPr>
          <w:i/>
          <w:sz w:val="24"/>
          <w:szCs w:val="24"/>
        </w:rPr>
        <w:t>duties</w:t>
      </w:r>
      <w:r w:rsidR="00F6443B">
        <w:rPr>
          <w:i/>
          <w:sz w:val="24"/>
          <w:szCs w:val="24"/>
        </w:rPr>
        <w:t xml:space="preserve"> assigned</w:t>
      </w:r>
      <w:r>
        <w:rPr>
          <w:i/>
          <w:sz w:val="24"/>
          <w:szCs w:val="24"/>
        </w:rPr>
        <w:t xml:space="preserve">.  </w:t>
      </w:r>
    </w:p>
    <w:p w:rsidR="002C5313" w:rsidRDefault="002C5313" w:rsidP="000F1BD3">
      <w:pPr>
        <w:pStyle w:val="NoSpacing"/>
        <w:jc w:val="both"/>
        <w:rPr>
          <w:i/>
          <w:sz w:val="24"/>
          <w:szCs w:val="24"/>
        </w:rPr>
      </w:pPr>
    </w:p>
    <w:p w:rsidR="002C5313" w:rsidRDefault="002C5313" w:rsidP="000F1BD3">
      <w:pPr>
        <w:pStyle w:val="NoSpacing"/>
        <w:jc w:val="both"/>
        <w:rPr>
          <w:i/>
          <w:sz w:val="24"/>
          <w:szCs w:val="24"/>
        </w:rPr>
      </w:pPr>
      <w:r>
        <w:rPr>
          <w:b/>
          <w:i/>
          <w:sz w:val="24"/>
          <w:szCs w:val="24"/>
          <w:u w:val="single"/>
        </w:rPr>
        <w:t>ACCOMPLISHMENTS AND AWARDS</w:t>
      </w:r>
    </w:p>
    <w:p w:rsidR="002C5313" w:rsidRDefault="002C5313" w:rsidP="000F1BD3">
      <w:pPr>
        <w:pStyle w:val="NoSpacing"/>
        <w:jc w:val="both"/>
        <w:rPr>
          <w:i/>
          <w:sz w:val="24"/>
          <w:szCs w:val="24"/>
        </w:rPr>
      </w:pPr>
    </w:p>
    <w:p w:rsidR="002C5313" w:rsidRDefault="002C5313" w:rsidP="000F1BD3">
      <w:pPr>
        <w:pStyle w:val="NoSpacing"/>
        <w:jc w:val="both"/>
        <w:rPr>
          <w:i/>
          <w:sz w:val="24"/>
          <w:szCs w:val="24"/>
        </w:rPr>
      </w:pPr>
      <w:r w:rsidRPr="00064659">
        <w:rPr>
          <w:i/>
          <w:sz w:val="24"/>
          <w:szCs w:val="24"/>
        </w:rPr>
        <w:t>Selected as the</w:t>
      </w:r>
      <w:r w:rsidRPr="002C5313">
        <w:rPr>
          <w:b/>
          <w:i/>
          <w:sz w:val="24"/>
          <w:szCs w:val="24"/>
        </w:rPr>
        <w:t xml:space="preserve"> Connecticut Department of Correction Correctional Officer of the Year </w:t>
      </w:r>
      <w:r w:rsidRPr="00064659">
        <w:rPr>
          <w:i/>
          <w:sz w:val="24"/>
          <w:szCs w:val="24"/>
        </w:rPr>
        <w:t>(1999)</w:t>
      </w:r>
    </w:p>
    <w:p w:rsidR="00064659" w:rsidRDefault="00064659" w:rsidP="000F1BD3">
      <w:pPr>
        <w:pStyle w:val="NoSpacing"/>
        <w:jc w:val="both"/>
        <w:rPr>
          <w:i/>
          <w:sz w:val="24"/>
          <w:szCs w:val="24"/>
        </w:rPr>
      </w:pPr>
    </w:p>
    <w:p w:rsidR="00064659" w:rsidRDefault="00064659" w:rsidP="000F1BD3">
      <w:pPr>
        <w:pStyle w:val="NoSpacing"/>
        <w:jc w:val="both"/>
        <w:rPr>
          <w:i/>
          <w:sz w:val="24"/>
          <w:szCs w:val="24"/>
        </w:rPr>
      </w:pPr>
      <w:r>
        <w:rPr>
          <w:i/>
          <w:sz w:val="24"/>
          <w:szCs w:val="24"/>
        </w:rPr>
        <w:t xml:space="preserve">Selected as the </w:t>
      </w:r>
      <w:r>
        <w:rPr>
          <w:b/>
          <w:i/>
          <w:sz w:val="24"/>
          <w:szCs w:val="24"/>
        </w:rPr>
        <w:t xml:space="preserve">Hartford Correctional Center Employee of the Year </w:t>
      </w:r>
      <w:r>
        <w:rPr>
          <w:i/>
          <w:sz w:val="24"/>
          <w:szCs w:val="24"/>
        </w:rPr>
        <w:t>(1999)</w:t>
      </w:r>
    </w:p>
    <w:p w:rsidR="00064659" w:rsidRDefault="00064659" w:rsidP="000F1BD3">
      <w:pPr>
        <w:pStyle w:val="NoSpacing"/>
        <w:jc w:val="both"/>
        <w:rPr>
          <w:i/>
          <w:sz w:val="24"/>
          <w:szCs w:val="24"/>
        </w:rPr>
      </w:pPr>
    </w:p>
    <w:p w:rsidR="00064659" w:rsidRDefault="00064659" w:rsidP="000F1BD3">
      <w:pPr>
        <w:pStyle w:val="NoSpacing"/>
        <w:jc w:val="both"/>
        <w:rPr>
          <w:i/>
          <w:sz w:val="24"/>
          <w:szCs w:val="24"/>
        </w:rPr>
      </w:pPr>
      <w:r>
        <w:rPr>
          <w:i/>
          <w:sz w:val="24"/>
          <w:szCs w:val="24"/>
        </w:rPr>
        <w:t xml:space="preserve">Selected as the </w:t>
      </w:r>
      <w:r>
        <w:rPr>
          <w:b/>
          <w:i/>
          <w:sz w:val="24"/>
          <w:szCs w:val="24"/>
        </w:rPr>
        <w:t xml:space="preserve">Connecticut Department of Correction Circle of Merit Award </w:t>
      </w:r>
      <w:r>
        <w:rPr>
          <w:i/>
          <w:sz w:val="24"/>
          <w:szCs w:val="24"/>
        </w:rPr>
        <w:t>(1990)</w:t>
      </w:r>
    </w:p>
    <w:p w:rsidR="00064659" w:rsidRDefault="00064659" w:rsidP="000F1BD3">
      <w:pPr>
        <w:pStyle w:val="NoSpacing"/>
        <w:jc w:val="both"/>
        <w:rPr>
          <w:i/>
          <w:sz w:val="24"/>
          <w:szCs w:val="24"/>
        </w:rPr>
      </w:pPr>
    </w:p>
    <w:p w:rsidR="00064659" w:rsidRPr="00064659" w:rsidRDefault="00064659" w:rsidP="000F1BD3">
      <w:pPr>
        <w:pStyle w:val="NoSpacing"/>
        <w:jc w:val="both"/>
        <w:rPr>
          <w:i/>
          <w:sz w:val="24"/>
          <w:szCs w:val="24"/>
        </w:rPr>
      </w:pPr>
      <w:r>
        <w:rPr>
          <w:i/>
          <w:sz w:val="24"/>
          <w:szCs w:val="24"/>
        </w:rPr>
        <w:t xml:space="preserve">Selected as the </w:t>
      </w:r>
      <w:r w:rsidRPr="00064659">
        <w:rPr>
          <w:b/>
          <w:i/>
          <w:sz w:val="24"/>
          <w:szCs w:val="24"/>
        </w:rPr>
        <w:t>Facility</w:t>
      </w:r>
      <w:r>
        <w:rPr>
          <w:i/>
          <w:sz w:val="24"/>
          <w:szCs w:val="24"/>
        </w:rPr>
        <w:t xml:space="preserve"> </w:t>
      </w:r>
      <w:r>
        <w:rPr>
          <w:b/>
          <w:i/>
          <w:sz w:val="24"/>
          <w:szCs w:val="24"/>
        </w:rPr>
        <w:t>Employee of the Quarter</w:t>
      </w:r>
      <w:r>
        <w:rPr>
          <w:i/>
          <w:sz w:val="24"/>
          <w:szCs w:val="24"/>
        </w:rPr>
        <w:t xml:space="preserve"> on numerous occasions.   </w:t>
      </w:r>
    </w:p>
    <w:p w:rsidR="002C5313" w:rsidRDefault="002C5313" w:rsidP="000F1BD3">
      <w:pPr>
        <w:pStyle w:val="NoSpacing"/>
        <w:jc w:val="both"/>
        <w:rPr>
          <w:i/>
          <w:sz w:val="24"/>
          <w:szCs w:val="24"/>
        </w:rPr>
      </w:pPr>
      <w:r>
        <w:rPr>
          <w:i/>
          <w:sz w:val="24"/>
          <w:szCs w:val="24"/>
        </w:rPr>
        <w:t xml:space="preserve">  </w:t>
      </w:r>
      <w:r w:rsidR="00E07E4F">
        <w:rPr>
          <w:i/>
          <w:sz w:val="24"/>
          <w:szCs w:val="24"/>
        </w:rPr>
        <w:t xml:space="preserve"> </w:t>
      </w:r>
    </w:p>
    <w:p w:rsidR="002C5313" w:rsidRDefault="002C5313" w:rsidP="000F1BD3">
      <w:pPr>
        <w:pStyle w:val="NoSpacing"/>
        <w:jc w:val="both"/>
        <w:rPr>
          <w:i/>
          <w:sz w:val="24"/>
          <w:szCs w:val="24"/>
        </w:rPr>
      </w:pPr>
    </w:p>
    <w:p w:rsidR="00276FDB" w:rsidRPr="00276FDB" w:rsidRDefault="00E07E4F" w:rsidP="000F1BD3">
      <w:pPr>
        <w:pStyle w:val="NoSpacing"/>
        <w:jc w:val="both"/>
        <w:rPr>
          <w:i/>
          <w:sz w:val="24"/>
          <w:szCs w:val="24"/>
        </w:rPr>
      </w:pPr>
      <w:r>
        <w:rPr>
          <w:i/>
          <w:sz w:val="24"/>
          <w:szCs w:val="24"/>
        </w:rPr>
        <w:t xml:space="preserve"> </w:t>
      </w:r>
    </w:p>
    <w:p w:rsidR="0067392E" w:rsidRPr="0067392E" w:rsidRDefault="0067392E" w:rsidP="000F1BD3">
      <w:pPr>
        <w:pStyle w:val="NoSpacing"/>
        <w:jc w:val="both"/>
        <w:rPr>
          <w:i/>
          <w:sz w:val="24"/>
          <w:szCs w:val="24"/>
        </w:rPr>
      </w:pPr>
      <w:r>
        <w:rPr>
          <w:i/>
          <w:sz w:val="24"/>
          <w:szCs w:val="24"/>
        </w:rPr>
        <w:t xml:space="preserve"> </w:t>
      </w:r>
    </w:p>
    <w:p w:rsidR="00AC318F" w:rsidRPr="00572940" w:rsidRDefault="00AC318F" w:rsidP="00572940">
      <w:pPr>
        <w:pStyle w:val="NoSpacing"/>
        <w:rPr>
          <w:i/>
          <w:sz w:val="24"/>
          <w:szCs w:val="24"/>
        </w:rPr>
      </w:pPr>
    </w:p>
    <w:sectPr w:rsidR="00AC318F" w:rsidRPr="00572940" w:rsidSect="0063287E">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rsids>
    <w:rsidRoot w:val="00572940"/>
    <w:rsid w:val="00064659"/>
    <w:rsid w:val="000F1BD3"/>
    <w:rsid w:val="00255457"/>
    <w:rsid w:val="00276FDB"/>
    <w:rsid w:val="002C5313"/>
    <w:rsid w:val="00357514"/>
    <w:rsid w:val="003671FD"/>
    <w:rsid w:val="00572940"/>
    <w:rsid w:val="0063287E"/>
    <w:rsid w:val="0067392E"/>
    <w:rsid w:val="00A521EE"/>
    <w:rsid w:val="00AC318F"/>
    <w:rsid w:val="00C46831"/>
    <w:rsid w:val="00D457F5"/>
    <w:rsid w:val="00DF502D"/>
    <w:rsid w:val="00E07E4F"/>
    <w:rsid w:val="00F4606F"/>
    <w:rsid w:val="00F644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7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2940"/>
    <w:pPr>
      <w:spacing w:after="0" w:line="240" w:lineRule="auto"/>
    </w:pPr>
  </w:style>
  <w:style w:type="character" w:styleId="Hyperlink">
    <w:name w:val="Hyperlink"/>
    <w:basedOn w:val="DefaultParagraphFont"/>
    <w:uiPriority w:val="99"/>
    <w:unhideWhenUsed/>
    <w:rsid w:val="00572940"/>
    <w:rPr>
      <w:color w:val="0000FF" w:themeColor="hyperlink"/>
      <w:u w:val="single"/>
    </w:rPr>
  </w:style>
  <w:style w:type="paragraph" w:styleId="BalloonText">
    <w:name w:val="Balloon Text"/>
    <w:basedOn w:val="Normal"/>
    <w:link w:val="BalloonTextChar"/>
    <w:uiPriority w:val="99"/>
    <w:semiHidden/>
    <w:unhideWhenUsed/>
    <w:rsid w:val="000646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6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jstrange@cox.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2</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cp:lastPrinted>2010-09-25T22:02:00Z</cp:lastPrinted>
  <dcterms:created xsi:type="dcterms:W3CDTF">2010-09-25T18:51:00Z</dcterms:created>
  <dcterms:modified xsi:type="dcterms:W3CDTF">2010-09-25T22:06:00Z</dcterms:modified>
</cp:coreProperties>
</file>