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67" w:rsidRDefault="000E78EA" w:rsidP="005C4F3B">
      <w:pPr>
        <w:jc w:val="center"/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BARBARA F. DESMARAIS</w:t>
      </w:r>
    </w:p>
    <w:p w:rsidR="000E78EA" w:rsidRPr="000E78EA" w:rsidRDefault="000E78EA" w:rsidP="000E78EA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84 Brandywine Lane – Suffield, CT 06078 – (860) 668-7854 Home – (860) 752-8543 Cell –bfddesmar49@gmail.com</w:t>
      </w:r>
    </w:p>
    <w:p w:rsidR="000E78EA" w:rsidRDefault="000E78EA" w:rsidP="005C4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C4F3B" w:rsidRPr="00BA1507" w:rsidRDefault="005C4F3B" w:rsidP="005C4F3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>EXPERIENCE</w:t>
      </w:r>
      <w:r w:rsidRPr="00BA1507">
        <w:rPr>
          <w:rFonts w:ascii="Times New Roman" w:hAnsi="Times New Roman" w:cs="Times New Roman"/>
          <w:b/>
          <w:sz w:val="20"/>
          <w:szCs w:val="20"/>
        </w:rPr>
        <w:tab/>
      </w:r>
    </w:p>
    <w:p w:rsidR="005C4F3B" w:rsidRDefault="005C4F3B" w:rsidP="0010156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 xml:space="preserve">Payroll  Clerk –Behavioral Health Network-Springfield, </w:t>
      </w:r>
      <w:r w:rsidR="000707F7" w:rsidRPr="00BA1507">
        <w:rPr>
          <w:rFonts w:ascii="Times New Roman" w:hAnsi="Times New Roman" w:cs="Times New Roman"/>
          <w:b/>
          <w:sz w:val="20"/>
          <w:szCs w:val="20"/>
        </w:rPr>
        <w:t>MA</w:t>
      </w:r>
      <w:r w:rsidR="000707F7" w:rsidRPr="00BA1507">
        <w:rPr>
          <w:rFonts w:ascii="Times New Roman" w:hAnsi="Times New Roman" w:cs="Times New Roman"/>
          <w:b/>
          <w:sz w:val="20"/>
          <w:szCs w:val="20"/>
        </w:rPr>
        <w:tab/>
      </w:r>
      <w:r w:rsidR="000707F7" w:rsidRPr="00BA1507">
        <w:rPr>
          <w:rFonts w:ascii="Times New Roman" w:hAnsi="Times New Roman" w:cs="Times New Roman"/>
          <w:b/>
          <w:sz w:val="20"/>
          <w:szCs w:val="20"/>
        </w:rPr>
        <w:tab/>
      </w:r>
      <w:r w:rsidR="000707F7" w:rsidRPr="00BA1507">
        <w:rPr>
          <w:rFonts w:ascii="Times New Roman" w:hAnsi="Times New Roman" w:cs="Times New Roman"/>
          <w:b/>
          <w:sz w:val="20"/>
          <w:szCs w:val="20"/>
        </w:rPr>
        <w:tab/>
        <w:t>Feb  2010</w:t>
      </w:r>
      <w:r w:rsidRPr="00BA1507">
        <w:rPr>
          <w:rFonts w:ascii="Times New Roman" w:hAnsi="Times New Roman" w:cs="Times New Roman"/>
          <w:b/>
          <w:sz w:val="20"/>
          <w:szCs w:val="20"/>
        </w:rPr>
        <w:t xml:space="preserve"> – November 2011</w:t>
      </w:r>
    </w:p>
    <w:p w:rsidR="00BA1507" w:rsidRPr="00BA1507" w:rsidRDefault="00BA1507" w:rsidP="0010156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0707F7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Worked with UltiPro and Solomon</w:t>
      </w:r>
      <w:r w:rsidR="00CB1C75">
        <w:rPr>
          <w:rFonts w:ascii="Times New Roman" w:hAnsi="Times New Roman" w:cs="Times New Roman"/>
          <w:sz w:val="20"/>
          <w:szCs w:val="20"/>
        </w:rPr>
        <w:t xml:space="preserve"> </w:t>
      </w:r>
      <w:r w:rsidRPr="00BA1507">
        <w:rPr>
          <w:rFonts w:ascii="Times New Roman" w:hAnsi="Times New Roman" w:cs="Times New Roman"/>
          <w:sz w:val="20"/>
          <w:szCs w:val="20"/>
        </w:rPr>
        <w:t xml:space="preserve"> systems</w:t>
      </w:r>
    </w:p>
    <w:p w:rsidR="00280E29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 xml:space="preserve">Prepared termination </w:t>
      </w:r>
      <w:r w:rsidR="003E690B">
        <w:rPr>
          <w:rFonts w:ascii="Times New Roman" w:hAnsi="Times New Roman" w:cs="Times New Roman"/>
          <w:sz w:val="20"/>
          <w:szCs w:val="20"/>
        </w:rPr>
        <w:t xml:space="preserve">and supplemental </w:t>
      </w:r>
      <w:r w:rsidRPr="00BA1507">
        <w:rPr>
          <w:rFonts w:ascii="Times New Roman" w:hAnsi="Times New Roman" w:cs="Times New Roman"/>
          <w:sz w:val="20"/>
          <w:szCs w:val="20"/>
        </w:rPr>
        <w:t>payments</w:t>
      </w:r>
    </w:p>
    <w:p w:rsidR="00280E29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Printed Payroll Checks</w:t>
      </w:r>
    </w:p>
    <w:p w:rsidR="00280E29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Payroll and Travel Expense data entry</w:t>
      </w:r>
    </w:p>
    <w:p w:rsidR="00280E29" w:rsidRPr="00BA1507" w:rsidRDefault="00280E29" w:rsidP="00280E2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0707F7" w:rsidRDefault="000707F7" w:rsidP="000707F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>Wire Disbursements – Payroll Clerk – ACS Windsor Ct</w:t>
      </w:r>
      <w:r w:rsidR="000C1185" w:rsidRPr="00BA1507">
        <w:rPr>
          <w:rFonts w:ascii="Times New Roman" w:hAnsi="Times New Roman" w:cs="Times New Roman"/>
          <w:b/>
          <w:sz w:val="20"/>
          <w:szCs w:val="20"/>
        </w:rPr>
        <w:tab/>
      </w:r>
      <w:r w:rsidR="000C1185" w:rsidRPr="00BA1507">
        <w:rPr>
          <w:rFonts w:ascii="Times New Roman" w:hAnsi="Times New Roman" w:cs="Times New Roman"/>
          <w:b/>
          <w:sz w:val="20"/>
          <w:szCs w:val="20"/>
        </w:rPr>
        <w:tab/>
      </w:r>
      <w:r w:rsidR="000C1185" w:rsidRPr="00BA1507">
        <w:rPr>
          <w:rFonts w:ascii="Times New Roman" w:hAnsi="Times New Roman" w:cs="Times New Roman"/>
          <w:b/>
          <w:sz w:val="20"/>
          <w:szCs w:val="20"/>
        </w:rPr>
        <w:tab/>
      </w:r>
      <w:r w:rsidR="000C1185" w:rsidRPr="00BA1507">
        <w:rPr>
          <w:rFonts w:ascii="Times New Roman" w:hAnsi="Times New Roman" w:cs="Times New Roman"/>
          <w:b/>
          <w:sz w:val="20"/>
          <w:szCs w:val="20"/>
        </w:rPr>
        <w:tab/>
        <w:t>May 2006 – April 2009</w:t>
      </w:r>
    </w:p>
    <w:p w:rsidR="00BA1507" w:rsidRPr="00BA1507" w:rsidRDefault="00BA1507" w:rsidP="000707F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0C1185" w:rsidRPr="00BA1507" w:rsidRDefault="00BA1507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ADP Payroll System (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BA1507">
        <w:rPr>
          <w:rFonts w:ascii="Times New Roman" w:hAnsi="Times New Roman" w:cs="Times New Roman"/>
          <w:sz w:val="20"/>
          <w:szCs w:val="20"/>
        </w:rPr>
        <w:t xml:space="preserve">nterprise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BA1507">
        <w:rPr>
          <w:rFonts w:ascii="Times New Roman" w:hAnsi="Times New Roman" w:cs="Times New Roman"/>
          <w:sz w:val="20"/>
          <w:szCs w:val="20"/>
        </w:rPr>
        <w:t>ersio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BA1507">
        <w:rPr>
          <w:rFonts w:ascii="Times New Roman" w:hAnsi="Times New Roman" w:cs="Times New Roman"/>
          <w:sz w:val="20"/>
          <w:szCs w:val="20"/>
        </w:rPr>
        <w:t xml:space="preserve"> 4)</w:t>
      </w:r>
    </w:p>
    <w:p w:rsidR="00280E29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Domestic/International Wire disbursements</w:t>
      </w:r>
    </w:p>
    <w:p w:rsidR="00280E29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Customer  Liaison</w:t>
      </w:r>
    </w:p>
    <w:p w:rsidR="00280E29" w:rsidRPr="00BA1507" w:rsidRDefault="00280E29" w:rsidP="00280E2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Print, spool and overnight manual and 3</w:t>
      </w:r>
      <w:r w:rsidRPr="00BA1507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BA1507">
        <w:rPr>
          <w:rFonts w:ascii="Times New Roman" w:hAnsi="Times New Roman" w:cs="Times New Roman"/>
          <w:sz w:val="20"/>
          <w:szCs w:val="20"/>
        </w:rPr>
        <w:t xml:space="preserve"> party checks</w:t>
      </w:r>
    </w:p>
    <w:p w:rsidR="00280E29" w:rsidRPr="00BA1507" w:rsidRDefault="00280E29" w:rsidP="00280E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0C1185" w:rsidRDefault="000C1185" w:rsidP="000707F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>Payroll Clerk-Shared Bus. Svcs – Windsor CT</w:t>
      </w:r>
      <w:r w:rsidRPr="00BA1507">
        <w:rPr>
          <w:rFonts w:ascii="Times New Roman" w:hAnsi="Times New Roman" w:cs="Times New Roman"/>
          <w:b/>
          <w:sz w:val="20"/>
          <w:szCs w:val="20"/>
        </w:rPr>
        <w:tab/>
      </w:r>
      <w:r w:rsidRPr="00BA1507">
        <w:rPr>
          <w:rFonts w:ascii="Times New Roman" w:hAnsi="Times New Roman" w:cs="Times New Roman"/>
          <w:b/>
          <w:sz w:val="20"/>
          <w:szCs w:val="20"/>
        </w:rPr>
        <w:tab/>
      </w:r>
      <w:r w:rsidRPr="00BA1507">
        <w:rPr>
          <w:rFonts w:ascii="Times New Roman" w:hAnsi="Times New Roman" w:cs="Times New Roman"/>
          <w:b/>
          <w:sz w:val="20"/>
          <w:szCs w:val="20"/>
        </w:rPr>
        <w:tab/>
      </w:r>
      <w:r w:rsidRPr="00BA1507">
        <w:rPr>
          <w:rFonts w:ascii="Times New Roman" w:hAnsi="Times New Roman" w:cs="Times New Roman"/>
          <w:b/>
          <w:sz w:val="20"/>
          <w:szCs w:val="20"/>
        </w:rPr>
        <w:tab/>
      </w:r>
      <w:r w:rsidRPr="00BA1507">
        <w:rPr>
          <w:rFonts w:ascii="Times New Roman" w:hAnsi="Times New Roman" w:cs="Times New Roman"/>
          <w:b/>
          <w:sz w:val="20"/>
          <w:szCs w:val="20"/>
        </w:rPr>
        <w:tab/>
        <w:t>Jan 2000 – May 2006</w:t>
      </w:r>
    </w:p>
    <w:p w:rsidR="000C1185" w:rsidRPr="00BA1507" w:rsidRDefault="000C1185" w:rsidP="000707F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07F7" w:rsidRPr="00BA1507" w:rsidRDefault="00280E29" w:rsidP="00280E29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ADP Payroll System (Enterprise Version 4)</w:t>
      </w:r>
    </w:p>
    <w:p w:rsidR="00280E29" w:rsidRPr="00BA1507" w:rsidRDefault="00280E29" w:rsidP="00280E29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Prepare payroll checks in accordance with current pay periods to insure that checks are processed in a timely fashion.</w:t>
      </w:r>
    </w:p>
    <w:p w:rsidR="00280E29" w:rsidRPr="00BA1507" w:rsidRDefault="00280E29" w:rsidP="00280E29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Assist in Net Pay balancing of ADP net pay reports for each pay period.</w:t>
      </w:r>
    </w:p>
    <w:p w:rsidR="00280E29" w:rsidRPr="00BA1507" w:rsidRDefault="00280E29" w:rsidP="00280E29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 xml:space="preserve">Calculate, audit manual / supplemental  checks, </w:t>
      </w:r>
      <w:r w:rsidR="00BA1507" w:rsidRPr="00BA1507">
        <w:rPr>
          <w:rFonts w:ascii="Times New Roman" w:hAnsi="Times New Roman" w:cs="Times New Roman"/>
          <w:sz w:val="20"/>
          <w:szCs w:val="20"/>
        </w:rPr>
        <w:t>incl</w:t>
      </w:r>
      <w:r w:rsidR="00BA1507">
        <w:rPr>
          <w:rFonts w:ascii="Times New Roman" w:hAnsi="Times New Roman" w:cs="Times New Roman"/>
          <w:sz w:val="20"/>
          <w:szCs w:val="20"/>
        </w:rPr>
        <w:t>uding</w:t>
      </w:r>
      <w:r w:rsidRPr="00BA1507">
        <w:rPr>
          <w:rFonts w:ascii="Times New Roman" w:hAnsi="Times New Roman" w:cs="Times New Roman"/>
          <w:sz w:val="20"/>
          <w:szCs w:val="20"/>
        </w:rPr>
        <w:t xml:space="preserve"> military, severance, bereavement, and sick pay utilizing current tax charts and scheduled employee deductions</w:t>
      </w:r>
    </w:p>
    <w:p w:rsidR="00280E29" w:rsidRPr="00BA1507" w:rsidRDefault="00280E29" w:rsidP="00280E29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Perform all duties relevant to assigned payroll functions.</w:t>
      </w:r>
    </w:p>
    <w:p w:rsidR="005C4F3B" w:rsidRPr="00BA1507" w:rsidRDefault="000C1185" w:rsidP="005C4F3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>Billing Machine Operator/Payroll Clerk – Pratt &amp;Whitney-E Hartford CT</w:t>
      </w:r>
      <w:r w:rsidRPr="00BA1507">
        <w:rPr>
          <w:rFonts w:ascii="Times New Roman" w:hAnsi="Times New Roman" w:cs="Times New Roman"/>
          <w:b/>
          <w:sz w:val="20"/>
          <w:szCs w:val="20"/>
        </w:rPr>
        <w:tab/>
      </w:r>
      <w:r w:rsidRPr="00BA1507">
        <w:rPr>
          <w:rFonts w:ascii="Times New Roman" w:hAnsi="Times New Roman" w:cs="Times New Roman"/>
          <w:b/>
          <w:sz w:val="20"/>
          <w:szCs w:val="20"/>
        </w:rPr>
        <w:tab/>
        <w:t xml:space="preserve"> Jun 1979 – Dec 1999</w:t>
      </w:r>
    </w:p>
    <w:p w:rsidR="000C1185" w:rsidRPr="00BA1507" w:rsidRDefault="000C1185" w:rsidP="005C4F3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C1185" w:rsidRPr="00BA1507" w:rsidRDefault="00BA1507" w:rsidP="000C1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Processed billing for major airlines</w:t>
      </w:r>
    </w:p>
    <w:p w:rsidR="000C1185" w:rsidRPr="00BA1507" w:rsidRDefault="000C1185" w:rsidP="000C1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Data entry for payroll checks  and pay adjustments</w:t>
      </w:r>
    </w:p>
    <w:p w:rsidR="000C1185" w:rsidRPr="00BA1507" w:rsidRDefault="00352903" w:rsidP="000C1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Data entry for both taxable and nontaxable deductions</w:t>
      </w:r>
    </w:p>
    <w:p w:rsidR="00352903" w:rsidRPr="00BA1507" w:rsidRDefault="00352903" w:rsidP="000C1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Established and maintained severance for terminated employees</w:t>
      </w:r>
    </w:p>
    <w:p w:rsidR="00352903" w:rsidRPr="00BA1507" w:rsidRDefault="00352903" w:rsidP="000C1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Collected overpaid funds to employees/former employees</w:t>
      </w:r>
    </w:p>
    <w:p w:rsidR="00352903" w:rsidRPr="00BA1507" w:rsidRDefault="00352903" w:rsidP="000C1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Filing and correspondence required</w:t>
      </w:r>
    </w:p>
    <w:p w:rsidR="00352903" w:rsidRPr="00BA1507" w:rsidRDefault="00352903" w:rsidP="0035290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903" w:rsidRPr="00BA1507" w:rsidRDefault="00352903" w:rsidP="00617C9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>CORE SKILLS</w:t>
      </w:r>
    </w:p>
    <w:p w:rsidR="00352903" w:rsidRPr="00BA1507" w:rsidRDefault="00352903" w:rsidP="003529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Outstanding customers service skills</w:t>
      </w:r>
    </w:p>
    <w:p w:rsidR="00352903" w:rsidRPr="00BA1507" w:rsidRDefault="00352903" w:rsidP="003529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Data entry for payroll checks, adjustments, deductions – high accuracy – 72 WPM</w:t>
      </w:r>
    </w:p>
    <w:p w:rsidR="00352903" w:rsidRPr="00BA1507" w:rsidRDefault="00352903" w:rsidP="003529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Microsoft Excel, Word, Outlook and Internet savvy</w:t>
      </w:r>
    </w:p>
    <w:p w:rsidR="00352903" w:rsidRPr="00BA1507" w:rsidRDefault="00352903" w:rsidP="003529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Reliable with outstanding attendance record</w:t>
      </w:r>
    </w:p>
    <w:p w:rsidR="00352903" w:rsidRPr="00BA1507" w:rsidRDefault="00352903" w:rsidP="0035290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352903" w:rsidRPr="00BA1507" w:rsidRDefault="00352903" w:rsidP="00617C9B">
      <w:pPr>
        <w:pStyle w:val="ListParagraph"/>
        <w:spacing w:after="0"/>
        <w:ind w:left="4320" w:firstLine="720"/>
        <w:rPr>
          <w:rFonts w:ascii="Times New Roman" w:hAnsi="Times New Roman" w:cs="Times New Roman"/>
          <w:b/>
          <w:sz w:val="20"/>
          <w:szCs w:val="20"/>
        </w:rPr>
      </w:pPr>
      <w:r w:rsidRPr="00BA1507">
        <w:rPr>
          <w:rFonts w:ascii="Times New Roman" w:hAnsi="Times New Roman" w:cs="Times New Roman"/>
          <w:b/>
          <w:sz w:val="20"/>
          <w:szCs w:val="20"/>
        </w:rPr>
        <w:t>COURSEWORK</w:t>
      </w:r>
    </w:p>
    <w:p w:rsidR="00352903" w:rsidRPr="00BA1507" w:rsidRDefault="00352903" w:rsidP="003529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 xml:space="preserve">Manchester Community College= </w:t>
      </w:r>
      <w:r w:rsidR="00BA1507" w:rsidRPr="00BA1507">
        <w:rPr>
          <w:rFonts w:ascii="Times New Roman" w:hAnsi="Times New Roman" w:cs="Times New Roman"/>
          <w:sz w:val="20"/>
          <w:szCs w:val="20"/>
        </w:rPr>
        <w:t>Manc</w:t>
      </w:r>
      <w:r w:rsidR="00BA1507">
        <w:rPr>
          <w:rFonts w:ascii="Times New Roman" w:hAnsi="Times New Roman" w:cs="Times New Roman"/>
          <w:sz w:val="20"/>
          <w:szCs w:val="20"/>
        </w:rPr>
        <w:t>h</w:t>
      </w:r>
      <w:r w:rsidR="00BA1507" w:rsidRPr="00BA1507">
        <w:rPr>
          <w:rFonts w:ascii="Times New Roman" w:hAnsi="Times New Roman" w:cs="Times New Roman"/>
          <w:sz w:val="20"/>
          <w:szCs w:val="20"/>
        </w:rPr>
        <w:t>ester</w:t>
      </w:r>
      <w:r w:rsidRPr="00BA1507">
        <w:rPr>
          <w:rFonts w:ascii="Times New Roman" w:hAnsi="Times New Roman" w:cs="Times New Roman"/>
          <w:sz w:val="20"/>
          <w:szCs w:val="20"/>
        </w:rPr>
        <w:t>, CT</w:t>
      </w:r>
    </w:p>
    <w:p w:rsidR="00352903" w:rsidRPr="00BA1507" w:rsidRDefault="00BA1507" w:rsidP="003529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1507">
        <w:rPr>
          <w:rFonts w:ascii="Times New Roman" w:hAnsi="Times New Roman" w:cs="Times New Roman"/>
          <w:sz w:val="20"/>
          <w:szCs w:val="20"/>
        </w:rPr>
        <w:t>Baystate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2903" w:rsidRPr="00BA1507">
        <w:rPr>
          <w:rFonts w:ascii="Times New Roman" w:hAnsi="Times New Roman" w:cs="Times New Roman"/>
          <w:sz w:val="20"/>
          <w:szCs w:val="20"/>
        </w:rPr>
        <w:t xml:space="preserve"> College – E Longmeadow, MA.</w:t>
      </w:r>
    </w:p>
    <w:p w:rsidR="005C4F3B" w:rsidRDefault="005C4F3B" w:rsidP="005C4F3B">
      <w:pPr>
        <w:spacing w:after="0"/>
      </w:pPr>
    </w:p>
    <w:p w:rsidR="00DD40B7" w:rsidRDefault="005C4F3B" w:rsidP="005C4F3B">
      <w:r>
        <w:tab/>
      </w:r>
    </w:p>
    <w:sectPr w:rsidR="00DD40B7" w:rsidSect="005C4F3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40C" w:rsidRDefault="0077540C" w:rsidP="005C4F3B">
      <w:pPr>
        <w:spacing w:after="0" w:line="240" w:lineRule="auto"/>
      </w:pPr>
      <w:r>
        <w:separator/>
      </w:r>
    </w:p>
  </w:endnote>
  <w:endnote w:type="continuationSeparator" w:id="0">
    <w:p w:rsidR="0077540C" w:rsidRDefault="0077540C" w:rsidP="005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40C" w:rsidRDefault="0077540C" w:rsidP="005C4F3B">
      <w:pPr>
        <w:spacing w:after="0" w:line="240" w:lineRule="auto"/>
      </w:pPr>
      <w:r>
        <w:separator/>
      </w:r>
    </w:p>
  </w:footnote>
  <w:footnote w:type="continuationSeparator" w:id="0">
    <w:p w:rsidR="0077540C" w:rsidRDefault="0077540C" w:rsidP="005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FD3"/>
    <w:multiLevelType w:val="hybridMultilevel"/>
    <w:tmpl w:val="E9DC5378"/>
    <w:lvl w:ilvl="0" w:tplc="CA8A82FE">
      <w:start w:val="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F6D03"/>
    <w:multiLevelType w:val="hybridMultilevel"/>
    <w:tmpl w:val="06B0E0E6"/>
    <w:lvl w:ilvl="0" w:tplc="D0E6C696">
      <w:start w:val="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11AC4"/>
    <w:multiLevelType w:val="hybridMultilevel"/>
    <w:tmpl w:val="100A937A"/>
    <w:lvl w:ilvl="0" w:tplc="BB7296FE">
      <w:start w:val="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C4F3B"/>
    <w:rsid w:val="0003454A"/>
    <w:rsid w:val="000707F7"/>
    <w:rsid w:val="000C1185"/>
    <w:rsid w:val="000E78EA"/>
    <w:rsid w:val="00101567"/>
    <w:rsid w:val="00280E29"/>
    <w:rsid w:val="00352903"/>
    <w:rsid w:val="003E690B"/>
    <w:rsid w:val="003F004A"/>
    <w:rsid w:val="005B0670"/>
    <w:rsid w:val="005C4F3B"/>
    <w:rsid w:val="005E1453"/>
    <w:rsid w:val="00617C9B"/>
    <w:rsid w:val="0077540C"/>
    <w:rsid w:val="008C0B95"/>
    <w:rsid w:val="00A56BC6"/>
    <w:rsid w:val="00BA1507"/>
    <w:rsid w:val="00CB1C75"/>
    <w:rsid w:val="00DD40B7"/>
    <w:rsid w:val="00EB3729"/>
    <w:rsid w:val="00FB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B7"/>
  </w:style>
  <w:style w:type="paragraph" w:styleId="Heading1">
    <w:name w:val="heading 1"/>
    <w:basedOn w:val="Normal"/>
    <w:next w:val="Normal"/>
    <w:link w:val="Heading1Char"/>
    <w:uiPriority w:val="9"/>
    <w:qFormat/>
    <w:rsid w:val="00FB4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3B"/>
  </w:style>
  <w:style w:type="paragraph" w:styleId="Footer">
    <w:name w:val="footer"/>
    <w:basedOn w:val="Normal"/>
    <w:link w:val="FooterChar"/>
    <w:uiPriority w:val="99"/>
    <w:semiHidden/>
    <w:unhideWhenUsed/>
    <w:rsid w:val="005C4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F3B"/>
  </w:style>
  <w:style w:type="paragraph" w:styleId="NoSpacing">
    <w:name w:val="No Spacing"/>
    <w:uiPriority w:val="1"/>
    <w:qFormat/>
    <w:rsid w:val="000707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7D766-C735-4A83-B5EC-BC4F3B19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desmarbarb</dc:creator>
  <cp:lastModifiedBy>desmarbarb</cp:lastModifiedBy>
  <cp:revision>9</cp:revision>
  <dcterms:created xsi:type="dcterms:W3CDTF">2011-12-06T13:31:00Z</dcterms:created>
  <dcterms:modified xsi:type="dcterms:W3CDTF">2011-12-14T18:25:00Z</dcterms:modified>
</cp:coreProperties>
</file>