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4FD" w:rsidRDefault="00BB4ED5" w:rsidP="00B97694">
      <w:pPr>
        <w:tabs>
          <w:tab w:val="left" w:pos="2880"/>
          <w:tab w:val="center" w:pos="4680"/>
        </w:tabs>
        <w:rPr>
          <w:bCs/>
          <w:sz w:val="22"/>
          <w:szCs w:val="22"/>
        </w:rPr>
      </w:pPr>
      <w:bookmarkStart w:id="0" w:name="_GoBack"/>
      <w:r w:rsidRPr="00492908">
        <w:rPr>
          <w:bCs/>
          <w:sz w:val="22"/>
          <w:szCs w:val="22"/>
        </w:rPr>
        <w:t>JAZMIN JOHNSON</w:t>
      </w:r>
    </w:p>
    <w:p w:rsidR="00911649" w:rsidRPr="00492908" w:rsidRDefault="00911649" w:rsidP="00B97694">
      <w:pPr>
        <w:tabs>
          <w:tab w:val="left" w:pos="2880"/>
          <w:tab w:val="center" w:pos="4680"/>
        </w:tabs>
        <w:rPr>
          <w:bCs/>
          <w:sz w:val="22"/>
          <w:szCs w:val="22"/>
        </w:rPr>
      </w:pPr>
      <w:r>
        <w:rPr>
          <w:bCs/>
          <w:sz w:val="22"/>
          <w:szCs w:val="22"/>
        </w:rPr>
        <w:t>Jazminznoe@gmail.com</w:t>
      </w:r>
    </w:p>
    <w:p w:rsidR="00BB4ED5" w:rsidRPr="00492908" w:rsidRDefault="0055465D" w:rsidP="00BB4ED5">
      <w:pPr>
        <w:tabs>
          <w:tab w:val="left" w:pos="3765"/>
          <w:tab w:val="center" w:pos="4815"/>
        </w:tabs>
        <w:rPr>
          <w:sz w:val="22"/>
          <w:szCs w:val="22"/>
        </w:rPr>
      </w:pPr>
      <w:r w:rsidRPr="00492908">
        <w:rPr>
          <w:sz w:val="22"/>
          <w:szCs w:val="22"/>
        </w:rPr>
        <w:t>P.O. BOX 695</w:t>
      </w:r>
    </w:p>
    <w:p w:rsidR="0055465D" w:rsidRPr="00492908" w:rsidRDefault="0055465D" w:rsidP="00BB4ED5">
      <w:pPr>
        <w:tabs>
          <w:tab w:val="left" w:pos="3765"/>
          <w:tab w:val="center" w:pos="4815"/>
        </w:tabs>
        <w:rPr>
          <w:sz w:val="22"/>
          <w:szCs w:val="22"/>
        </w:rPr>
      </w:pPr>
      <w:r w:rsidRPr="00492908">
        <w:rPr>
          <w:sz w:val="22"/>
          <w:szCs w:val="22"/>
        </w:rPr>
        <w:t>Hartford, CT 06154</w:t>
      </w:r>
    </w:p>
    <w:p w:rsidR="00111C2B" w:rsidRDefault="0055465D" w:rsidP="00111C2B">
      <w:pPr>
        <w:tabs>
          <w:tab w:val="left" w:pos="3765"/>
          <w:tab w:val="center" w:pos="4815"/>
        </w:tabs>
        <w:rPr>
          <w:sz w:val="22"/>
          <w:szCs w:val="22"/>
        </w:rPr>
      </w:pPr>
      <w:r w:rsidRPr="00492908">
        <w:rPr>
          <w:sz w:val="22"/>
          <w:szCs w:val="22"/>
        </w:rPr>
        <w:t>(860) 794-4359</w:t>
      </w:r>
      <w:r w:rsidR="00B97694" w:rsidRPr="00492908">
        <w:rPr>
          <w:sz w:val="22"/>
          <w:szCs w:val="22"/>
        </w:rPr>
        <w:t xml:space="preserve">  </w:t>
      </w:r>
    </w:p>
    <w:p w:rsidR="002814FD" w:rsidRPr="00492908" w:rsidRDefault="00B97694" w:rsidP="00111C2B">
      <w:pPr>
        <w:tabs>
          <w:tab w:val="left" w:pos="3765"/>
          <w:tab w:val="center" w:pos="4815"/>
        </w:tabs>
        <w:rPr>
          <w:sz w:val="22"/>
          <w:szCs w:val="22"/>
        </w:rPr>
      </w:pPr>
      <w:r w:rsidRPr="00492908">
        <w:rPr>
          <w:sz w:val="22"/>
          <w:szCs w:val="22"/>
        </w:rPr>
        <w:t xml:space="preserve">                                                                                                     </w:t>
      </w:r>
    </w:p>
    <w:p w:rsidR="00BB4ED5" w:rsidRPr="00492908" w:rsidRDefault="00BB4ED5" w:rsidP="00BB4ED5">
      <w:pPr>
        <w:tabs>
          <w:tab w:val="left" w:pos="3765"/>
          <w:tab w:val="center" w:pos="4815"/>
        </w:tabs>
        <w:rPr>
          <w:sz w:val="22"/>
          <w:szCs w:val="22"/>
        </w:rPr>
      </w:pPr>
    </w:p>
    <w:p w:rsidR="00BB4ED5" w:rsidRPr="00492908" w:rsidRDefault="00BB4ED5" w:rsidP="00BB4ED5">
      <w:pPr>
        <w:tabs>
          <w:tab w:val="left" w:pos="3765"/>
          <w:tab w:val="center" w:pos="4815"/>
        </w:tabs>
        <w:rPr>
          <w:sz w:val="22"/>
          <w:szCs w:val="22"/>
        </w:rPr>
      </w:pPr>
    </w:p>
    <w:p w:rsidR="002814FD" w:rsidRPr="00492908" w:rsidRDefault="00111C2B" w:rsidP="0055465D">
      <w:pPr>
        <w:tabs>
          <w:tab w:val="left" w:pos="2294"/>
          <w:tab w:val="center" w:pos="4320"/>
          <w:tab w:val="left" w:pos="7953"/>
        </w:tabs>
        <w:rPr>
          <w:sz w:val="22"/>
          <w:szCs w:val="22"/>
        </w:rPr>
      </w:pPr>
      <w:r>
        <w:rPr>
          <w:b/>
          <w:bCs/>
          <w:sz w:val="22"/>
          <w:szCs w:val="22"/>
          <w:u w:val="single"/>
        </w:rPr>
        <w:t>OBJECTIVE</w:t>
      </w:r>
      <w:r w:rsidR="002814FD" w:rsidRPr="00492908">
        <w:rPr>
          <w:b/>
          <w:bCs/>
          <w:sz w:val="22"/>
          <w:szCs w:val="22"/>
        </w:rPr>
        <w:t xml:space="preserve">: </w:t>
      </w:r>
      <w:r w:rsidR="0055465D" w:rsidRPr="00492908">
        <w:rPr>
          <w:b/>
          <w:bCs/>
          <w:sz w:val="22"/>
          <w:szCs w:val="22"/>
        </w:rPr>
        <w:t xml:space="preserve">    </w:t>
      </w:r>
      <w:r w:rsidR="002814FD" w:rsidRPr="00492908">
        <w:rPr>
          <w:b/>
          <w:bCs/>
          <w:sz w:val="22"/>
          <w:szCs w:val="22"/>
        </w:rPr>
        <w:t xml:space="preserve"> </w:t>
      </w:r>
      <w:r w:rsidR="0055465D" w:rsidRPr="00492908">
        <w:rPr>
          <w:sz w:val="22"/>
          <w:szCs w:val="22"/>
        </w:rPr>
        <w:t>Seeking a challenging position that will utilize my skills/education.</w:t>
      </w:r>
      <w:r w:rsidR="002814FD" w:rsidRPr="00492908">
        <w:rPr>
          <w:sz w:val="22"/>
          <w:szCs w:val="22"/>
        </w:rPr>
        <w:t xml:space="preserve"> </w:t>
      </w:r>
    </w:p>
    <w:p w:rsidR="00113059" w:rsidRPr="00492908" w:rsidRDefault="00113059" w:rsidP="002814FD">
      <w:pPr>
        <w:rPr>
          <w:b/>
          <w:bCs/>
          <w:sz w:val="22"/>
          <w:szCs w:val="22"/>
        </w:rPr>
      </w:pPr>
    </w:p>
    <w:p w:rsidR="003B3CE5" w:rsidRPr="00492908" w:rsidRDefault="002814FD" w:rsidP="002814FD">
      <w:pPr>
        <w:ind w:left="2160" w:hanging="2160"/>
        <w:rPr>
          <w:bCs/>
          <w:sz w:val="22"/>
          <w:szCs w:val="22"/>
        </w:rPr>
      </w:pPr>
      <w:r w:rsidRPr="00492908">
        <w:rPr>
          <w:b/>
          <w:bCs/>
          <w:sz w:val="22"/>
          <w:szCs w:val="22"/>
          <w:u w:val="single"/>
        </w:rPr>
        <w:t>P</w:t>
      </w:r>
      <w:r w:rsidR="00111C2B">
        <w:rPr>
          <w:b/>
          <w:bCs/>
          <w:sz w:val="22"/>
          <w:szCs w:val="22"/>
          <w:u w:val="single"/>
        </w:rPr>
        <w:t>ROFESSIONAL SKILLS</w:t>
      </w:r>
      <w:r w:rsidRPr="00492908">
        <w:rPr>
          <w:b/>
          <w:bCs/>
          <w:sz w:val="22"/>
          <w:szCs w:val="22"/>
          <w:u w:val="single"/>
        </w:rPr>
        <w:t>:</w:t>
      </w:r>
      <w:r w:rsidR="003B3CE5" w:rsidRPr="00492908">
        <w:rPr>
          <w:bCs/>
          <w:sz w:val="22"/>
          <w:szCs w:val="22"/>
        </w:rPr>
        <w:tab/>
      </w:r>
    </w:p>
    <w:p w:rsidR="003B3CE5" w:rsidRPr="00492908" w:rsidRDefault="003B3CE5" w:rsidP="002814FD">
      <w:pPr>
        <w:ind w:left="2160" w:hanging="2160"/>
        <w:rPr>
          <w:bCs/>
          <w:sz w:val="22"/>
          <w:szCs w:val="22"/>
        </w:rPr>
      </w:pPr>
    </w:p>
    <w:p w:rsidR="003B3CE5" w:rsidRPr="00492908" w:rsidRDefault="003B3CE5" w:rsidP="002814FD">
      <w:pPr>
        <w:ind w:left="2160" w:hanging="2160"/>
        <w:rPr>
          <w:bCs/>
          <w:sz w:val="22"/>
          <w:szCs w:val="22"/>
        </w:rPr>
      </w:pPr>
      <w:r w:rsidRPr="00492908">
        <w:rPr>
          <w:bCs/>
          <w:sz w:val="22"/>
          <w:szCs w:val="22"/>
        </w:rPr>
        <w:t>Moderate Spanish                                   Customer Service Skills                         Office Procedures</w:t>
      </w:r>
    </w:p>
    <w:p w:rsidR="003B3CE5" w:rsidRPr="00492908" w:rsidRDefault="003B3CE5" w:rsidP="002814FD">
      <w:pPr>
        <w:ind w:left="2160" w:hanging="2160"/>
        <w:rPr>
          <w:bCs/>
          <w:sz w:val="22"/>
          <w:szCs w:val="22"/>
        </w:rPr>
      </w:pPr>
      <w:r w:rsidRPr="00492908">
        <w:rPr>
          <w:bCs/>
          <w:sz w:val="22"/>
          <w:szCs w:val="22"/>
        </w:rPr>
        <w:t>Telephone Etiquette                                Data Entry                                              Filing</w:t>
      </w:r>
    </w:p>
    <w:p w:rsidR="003B3CE5" w:rsidRPr="00492908" w:rsidRDefault="003B3CE5" w:rsidP="002814FD">
      <w:pPr>
        <w:ind w:left="2160" w:hanging="2160"/>
        <w:rPr>
          <w:bCs/>
          <w:sz w:val="22"/>
          <w:szCs w:val="22"/>
        </w:rPr>
      </w:pPr>
      <w:r w:rsidRPr="00492908">
        <w:rPr>
          <w:bCs/>
          <w:sz w:val="22"/>
          <w:szCs w:val="22"/>
        </w:rPr>
        <w:t>Typing                                                     Team Player</w:t>
      </w:r>
      <w:r w:rsidR="00553594" w:rsidRPr="00492908">
        <w:rPr>
          <w:bCs/>
          <w:sz w:val="22"/>
          <w:szCs w:val="22"/>
        </w:rPr>
        <w:t>/Dependable                       Confidentiality</w:t>
      </w:r>
      <w:r w:rsidRPr="00492908">
        <w:rPr>
          <w:bCs/>
          <w:sz w:val="22"/>
          <w:szCs w:val="22"/>
        </w:rPr>
        <w:t xml:space="preserve">        </w:t>
      </w:r>
    </w:p>
    <w:p w:rsidR="003B3CE5" w:rsidRPr="00492908" w:rsidRDefault="003B3CE5" w:rsidP="002814FD">
      <w:pPr>
        <w:ind w:left="2160" w:hanging="2160"/>
        <w:rPr>
          <w:bCs/>
          <w:sz w:val="22"/>
          <w:szCs w:val="22"/>
        </w:rPr>
      </w:pPr>
      <w:r w:rsidRPr="00492908">
        <w:rPr>
          <w:bCs/>
          <w:sz w:val="22"/>
          <w:szCs w:val="22"/>
        </w:rPr>
        <w:t xml:space="preserve"> </w:t>
      </w:r>
    </w:p>
    <w:tbl>
      <w:tblPr>
        <w:tblpPr w:leftFromText="180" w:rightFromText="180" w:vertAnchor="page" w:horzAnchor="page" w:tblpX="1" w:tblpY="5116"/>
        <w:tblW w:w="13586" w:type="dxa"/>
        <w:tblLook w:val="0000" w:firstRow="0" w:lastRow="0" w:firstColumn="0" w:lastColumn="0" w:noHBand="0" w:noVBand="0"/>
      </w:tblPr>
      <w:tblGrid>
        <w:gridCol w:w="5915"/>
        <w:gridCol w:w="7671"/>
      </w:tblGrid>
      <w:tr w:rsidR="003B3CE5" w:rsidRPr="00492908" w:rsidTr="00111C2B">
        <w:trPr>
          <w:cantSplit/>
          <w:trHeight w:val="80"/>
        </w:trPr>
        <w:tc>
          <w:tcPr>
            <w:tcW w:w="1361" w:type="dxa"/>
            <w:shd w:val="clear" w:color="auto" w:fill="auto"/>
          </w:tcPr>
          <w:p w:rsidR="003B3CE5" w:rsidRPr="00492908" w:rsidRDefault="003B3CE5" w:rsidP="00CA2ED7">
            <w:pPr>
              <w:tabs>
                <w:tab w:val="left" w:pos="1005"/>
              </w:tabs>
            </w:pPr>
          </w:p>
        </w:tc>
        <w:tc>
          <w:tcPr>
            <w:tcW w:w="1765" w:type="dxa"/>
            <w:shd w:val="clear" w:color="auto" w:fill="auto"/>
          </w:tcPr>
          <w:p w:rsidR="003B3CE5" w:rsidRPr="00492908" w:rsidRDefault="003B3CE5" w:rsidP="00CA2ED7">
            <w:pPr>
              <w:pStyle w:val="Bulletedlist"/>
              <w:numPr>
                <w:ilvl w:val="0"/>
                <w:numId w:val="0"/>
              </w:numPr>
              <w:rPr>
                <w:rFonts w:ascii="Times New Roman" w:hAnsi="Times New Roman"/>
                <w:sz w:val="22"/>
                <w:szCs w:val="22"/>
              </w:rPr>
            </w:pPr>
          </w:p>
        </w:tc>
      </w:tr>
    </w:tbl>
    <w:p w:rsidR="005823AA" w:rsidRPr="00492908" w:rsidRDefault="005823AA" w:rsidP="002814FD">
      <w:pPr>
        <w:ind w:left="2160" w:hanging="2160"/>
        <w:rPr>
          <w:b/>
          <w:bCs/>
          <w:sz w:val="22"/>
          <w:szCs w:val="22"/>
        </w:rPr>
      </w:pPr>
    </w:p>
    <w:p w:rsidR="0085235B" w:rsidRPr="00492908" w:rsidRDefault="0085235B" w:rsidP="002814FD">
      <w:pPr>
        <w:rPr>
          <w:b/>
          <w:bCs/>
          <w:sz w:val="22"/>
          <w:szCs w:val="22"/>
          <w:u w:val="single"/>
        </w:rPr>
      </w:pPr>
      <w:r w:rsidRPr="00492908">
        <w:rPr>
          <w:b/>
          <w:bCs/>
          <w:sz w:val="22"/>
          <w:szCs w:val="22"/>
          <w:u w:val="single"/>
        </w:rPr>
        <w:t>E</w:t>
      </w:r>
      <w:r w:rsidR="00492908" w:rsidRPr="00492908">
        <w:rPr>
          <w:b/>
          <w:bCs/>
          <w:sz w:val="22"/>
          <w:szCs w:val="22"/>
          <w:u w:val="single"/>
        </w:rPr>
        <w:t>MPLOYMENT HISTORY:</w:t>
      </w:r>
    </w:p>
    <w:p w:rsidR="00CB7C76" w:rsidRPr="00CB7C76" w:rsidRDefault="00CB7C76" w:rsidP="00CB7C76">
      <w:pPr>
        <w:tabs>
          <w:tab w:val="left" w:pos="2294"/>
          <w:tab w:val="center" w:pos="4320"/>
          <w:tab w:val="left" w:pos="7953"/>
        </w:tabs>
        <w:rPr>
          <w:b/>
          <w:sz w:val="22"/>
          <w:szCs w:val="22"/>
        </w:rPr>
      </w:pPr>
      <w:r w:rsidRPr="00CB7C76">
        <w:rPr>
          <w:sz w:val="22"/>
          <w:szCs w:val="22"/>
        </w:rPr>
        <w:t xml:space="preserve">3/2010- Present         </w:t>
      </w:r>
      <w:r w:rsidRPr="00CB7C76">
        <w:rPr>
          <w:sz w:val="22"/>
          <w:szCs w:val="22"/>
        </w:rPr>
        <w:tab/>
      </w:r>
      <w:r w:rsidRPr="00CB7C76">
        <w:rPr>
          <w:b/>
          <w:sz w:val="22"/>
          <w:szCs w:val="22"/>
        </w:rPr>
        <w:t xml:space="preserve">IDEAL HEALTHCARE, LLC, EAST WINDSOR, CT </w:t>
      </w:r>
    </w:p>
    <w:p w:rsidR="00CB7C76" w:rsidRPr="00CB7C76" w:rsidRDefault="00CB7C76" w:rsidP="00CB7C76">
      <w:pPr>
        <w:tabs>
          <w:tab w:val="left" w:pos="2294"/>
          <w:tab w:val="center" w:pos="4320"/>
          <w:tab w:val="left" w:pos="7953"/>
        </w:tabs>
        <w:rPr>
          <w:sz w:val="22"/>
          <w:szCs w:val="22"/>
        </w:rPr>
      </w:pPr>
      <w:r w:rsidRPr="00CB7C76">
        <w:rPr>
          <w:sz w:val="22"/>
          <w:szCs w:val="22"/>
        </w:rPr>
        <w:tab/>
        <w:t>Receptionist/ Office Clerk (Per-Diem)</w:t>
      </w:r>
      <w:r w:rsidRPr="00CB7C76">
        <w:rPr>
          <w:sz w:val="22"/>
          <w:szCs w:val="22"/>
        </w:rPr>
        <w:tab/>
      </w:r>
      <w:r w:rsidRPr="00CB7C76">
        <w:rPr>
          <w:sz w:val="22"/>
          <w:szCs w:val="22"/>
        </w:rPr>
        <w:tab/>
      </w:r>
    </w:p>
    <w:p w:rsidR="00CB7C76" w:rsidRPr="00CB7C76" w:rsidRDefault="00CB7C76" w:rsidP="00CB7C76">
      <w:pPr>
        <w:tabs>
          <w:tab w:val="left" w:pos="2294"/>
          <w:tab w:val="center" w:pos="4320"/>
          <w:tab w:val="left" w:pos="7953"/>
        </w:tabs>
        <w:ind w:left="2294"/>
        <w:rPr>
          <w:sz w:val="22"/>
          <w:szCs w:val="22"/>
        </w:rPr>
      </w:pPr>
      <w:r>
        <w:rPr>
          <w:sz w:val="22"/>
          <w:szCs w:val="22"/>
        </w:rPr>
        <w:tab/>
      </w:r>
      <w:r w:rsidRPr="00CB7C76">
        <w:rPr>
          <w:sz w:val="22"/>
          <w:szCs w:val="22"/>
        </w:rPr>
        <w:t xml:space="preserve">Duties include answer phones, check voicemail messages, </w:t>
      </w:r>
      <w:proofErr w:type="gramStart"/>
      <w:r w:rsidRPr="00CB7C76">
        <w:rPr>
          <w:sz w:val="22"/>
          <w:szCs w:val="22"/>
        </w:rPr>
        <w:t>greet</w:t>
      </w:r>
      <w:proofErr w:type="gramEnd"/>
      <w:r w:rsidRPr="00CB7C76">
        <w:rPr>
          <w:sz w:val="22"/>
          <w:szCs w:val="22"/>
        </w:rPr>
        <w:t xml:space="preserve"> customers / vendors, scheduled appointments.   </w:t>
      </w:r>
      <w:proofErr w:type="gramStart"/>
      <w:r w:rsidRPr="00CB7C76">
        <w:rPr>
          <w:sz w:val="22"/>
          <w:szCs w:val="22"/>
        </w:rPr>
        <w:t>Filing, making charts, weekly invoices.</w:t>
      </w:r>
      <w:proofErr w:type="gramEnd"/>
      <w:r w:rsidRPr="00CB7C76">
        <w:rPr>
          <w:sz w:val="22"/>
          <w:szCs w:val="22"/>
        </w:rPr>
        <w:t xml:space="preserve"> </w:t>
      </w:r>
      <w:r w:rsidRPr="00CB7C76">
        <w:rPr>
          <w:sz w:val="22"/>
          <w:szCs w:val="22"/>
        </w:rPr>
        <w:tab/>
      </w:r>
    </w:p>
    <w:p w:rsidR="0055465D" w:rsidRPr="00492908" w:rsidRDefault="0055465D" w:rsidP="0055465D">
      <w:pPr>
        <w:tabs>
          <w:tab w:val="left" w:pos="2294"/>
          <w:tab w:val="center" w:pos="4320"/>
          <w:tab w:val="left" w:pos="7953"/>
        </w:tabs>
        <w:rPr>
          <w:sz w:val="22"/>
          <w:szCs w:val="22"/>
        </w:rPr>
      </w:pPr>
    </w:p>
    <w:p w:rsidR="00CB7C76" w:rsidRDefault="00CB7C76" w:rsidP="0055465D">
      <w:pPr>
        <w:tabs>
          <w:tab w:val="left" w:pos="2294"/>
          <w:tab w:val="center" w:pos="4320"/>
          <w:tab w:val="left" w:pos="7953"/>
        </w:tabs>
        <w:rPr>
          <w:sz w:val="22"/>
          <w:szCs w:val="22"/>
        </w:rPr>
      </w:pPr>
      <w:r>
        <w:rPr>
          <w:sz w:val="22"/>
          <w:szCs w:val="22"/>
        </w:rPr>
        <w:t>10/2011-Present</w:t>
      </w:r>
      <w:r>
        <w:rPr>
          <w:sz w:val="22"/>
          <w:szCs w:val="22"/>
        </w:rPr>
        <w:tab/>
      </w:r>
      <w:r>
        <w:rPr>
          <w:b/>
          <w:sz w:val="22"/>
          <w:szCs w:val="22"/>
        </w:rPr>
        <w:t>HEBREW HEALTH CARE</w:t>
      </w:r>
    </w:p>
    <w:p w:rsidR="00CB7C76" w:rsidRDefault="00CB7C76" w:rsidP="0055465D">
      <w:pPr>
        <w:tabs>
          <w:tab w:val="left" w:pos="2294"/>
          <w:tab w:val="center" w:pos="4320"/>
          <w:tab w:val="left" w:pos="7953"/>
        </w:tabs>
        <w:rPr>
          <w:sz w:val="22"/>
          <w:szCs w:val="22"/>
        </w:rPr>
      </w:pPr>
      <w:r>
        <w:rPr>
          <w:sz w:val="22"/>
          <w:szCs w:val="22"/>
        </w:rPr>
        <w:tab/>
        <w:t>Wait staff</w:t>
      </w:r>
    </w:p>
    <w:p w:rsidR="00A71D2E" w:rsidRDefault="00A71D2E" w:rsidP="00A71D2E">
      <w:pPr>
        <w:tabs>
          <w:tab w:val="left" w:pos="2294"/>
          <w:tab w:val="center" w:pos="4320"/>
          <w:tab w:val="left" w:pos="7953"/>
        </w:tabs>
        <w:ind w:left="2294"/>
        <w:rPr>
          <w:sz w:val="22"/>
          <w:szCs w:val="22"/>
        </w:rPr>
      </w:pPr>
      <w:r>
        <w:rPr>
          <w:sz w:val="22"/>
          <w:szCs w:val="22"/>
        </w:rPr>
        <w:tab/>
        <w:t>Duties include food preparation, serve and deliver infection control, housekeeping, inventory, stocking and assist co-workers in completing tasks.</w:t>
      </w:r>
    </w:p>
    <w:p w:rsidR="00CB7C76" w:rsidRDefault="00CB7C76" w:rsidP="0055465D">
      <w:pPr>
        <w:tabs>
          <w:tab w:val="left" w:pos="2294"/>
          <w:tab w:val="center" w:pos="4320"/>
          <w:tab w:val="left" w:pos="7953"/>
        </w:tabs>
        <w:rPr>
          <w:sz w:val="22"/>
          <w:szCs w:val="22"/>
        </w:rPr>
      </w:pPr>
      <w:r>
        <w:rPr>
          <w:sz w:val="22"/>
          <w:szCs w:val="22"/>
        </w:rPr>
        <w:tab/>
      </w:r>
    </w:p>
    <w:p w:rsidR="00CB7C76" w:rsidRPr="00CB7C76" w:rsidRDefault="00CB7C76" w:rsidP="0055465D">
      <w:pPr>
        <w:tabs>
          <w:tab w:val="left" w:pos="2294"/>
          <w:tab w:val="center" w:pos="4320"/>
          <w:tab w:val="left" w:pos="7953"/>
        </w:tabs>
        <w:rPr>
          <w:sz w:val="22"/>
          <w:szCs w:val="22"/>
        </w:rPr>
      </w:pPr>
      <w:r>
        <w:rPr>
          <w:sz w:val="22"/>
          <w:szCs w:val="22"/>
        </w:rPr>
        <w:tab/>
      </w:r>
    </w:p>
    <w:p w:rsidR="0055465D" w:rsidRPr="00CB7C76" w:rsidRDefault="0055465D" w:rsidP="0055465D">
      <w:pPr>
        <w:tabs>
          <w:tab w:val="left" w:pos="2294"/>
          <w:tab w:val="center" w:pos="4320"/>
          <w:tab w:val="left" w:pos="7953"/>
        </w:tabs>
        <w:rPr>
          <w:sz w:val="22"/>
          <w:szCs w:val="22"/>
        </w:rPr>
      </w:pPr>
      <w:r w:rsidRPr="00492908">
        <w:rPr>
          <w:sz w:val="22"/>
          <w:szCs w:val="22"/>
        </w:rPr>
        <w:t xml:space="preserve">2/2010 </w:t>
      </w:r>
      <w:r w:rsidR="00291449">
        <w:rPr>
          <w:sz w:val="22"/>
          <w:szCs w:val="22"/>
        </w:rPr>
        <w:t>–</w:t>
      </w:r>
      <w:r w:rsidRPr="00492908">
        <w:rPr>
          <w:sz w:val="22"/>
          <w:szCs w:val="22"/>
        </w:rPr>
        <w:t xml:space="preserve"> </w:t>
      </w:r>
      <w:r w:rsidR="00291449">
        <w:rPr>
          <w:sz w:val="22"/>
          <w:szCs w:val="22"/>
        </w:rPr>
        <w:t>09/2011</w:t>
      </w:r>
      <w:r w:rsidRPr="00492908">
        <w:rPr>
          <w:sz w:val="22"/>
          <w:szCs w:val="22"/>
        </w:rPr>
        <w:t xml:space="preserve">        </w:t>
      </w:r>
      <w:r w:rsidR="00DC1494" w:rsidRPr="00492908">
        <w:rPr>
          <w:sz w:val="22"/>
          <w:szCs w:val="22"/>
        </w:rPr>
        <w:t xml:space="preserve"> </w:t>
      </w:r>
      <w:r w:rsidR="00111C2B">
        <w:rPr>
          <w:sz w:val="22"/>
          <w:szCs w:val="22"/>
        </w:rPr>
        <w:t xml:space="preserve">    </w:t>
      </w:r>
      <w:r w:rsidRPr="00492908">
        <w:rPr>
          <w:b/>
          <w:sz w:val="22"/>
          <w:szCs w:val="22"/>
        </w:rPr>
        <w:t xml:space="preserve">TACO BELL/ KFC, EAST WINDSOR, CT. </w:t>
      </w:r>
    </w:p>
    <w:p w:rsidR="0055465D" w:rsidRPr="00492908" w:rsidRDefault="00DC1494" w:rsidP="00DC1494">
      <w:pPr>
        <w:ind w:left="2160"/>
        <w:rPr>
          <w:sz w:val="22"/>
          <w:szCs w:val="22"/>
        </w:rPr>
      </w:pPr>
      <w:r w:rsidRPr="00492908">
        <w:rPr>
          <w:sz w:val="22"/>
          <w:szCs w:val="22"/>
        </w:rPr>
        <w:t>Team Leader d</w:t>
      </w:r>
      <w:r w:rsidR="0055465D" w:rsidRPr="00492908">
        <w:rPr>
          <w:sz w:val="22"/>
          <w:szCs w:val="22"/>
        </w:rPr>
        <w:t>uties includes</w:t>
      </w:r>
      <w:r w:rsidRPr="00492908">
        <w:rPr>
          <w:sz w:val="22"/>
          <w:szCs w:val="22"/>
        </w:rPr>
        <w:t xml:space="preserve"> training employees, open and close store, balancing cash register, </w:t>
      </w:r>
      <w:r w:rsidR="0055465D" w:rsidRPr="00492908">
        <w:rPr>
          <w:sz w:val="22"/>
          <w:szCs w:val="22"/>
        </w:rPr>
        <w:t xml:space="preserve"> preparing foods, transferring money from customer to    cashier, drive thru customer service,  inventory and stocking of utensils, greeting customers, using customer services skills while dealing with the  public, keeping dining area sanitary. </w:t>
      </w:r>
    </w:p>
    <w:p w:rsidR="0055465D" w:rsidRPr="00492908" w:rsidRDefault="0055465D" w:rsidP="0055465D">
      <w:pPr>
        <w:ind w:left="2160"/>
        <w:rPr>
          <w:sz w:val="22"/>
          <w:szCs w:val="22"/>
        </w:rPr>
      </w:pPr>
    </w:p>
    <w:p w:rsidR="00492908" w:rsidRPr="00492908" w:rsidRDefault="00492908" w:rsidP="00492908">
      <w:pPr>
        <w:tabs>
          <w:tab w:val="left" w:pos="2294"/>
          <w:tab w:val="center" w:pos="4320"/>
          <w:tab w:val="left" w:pos="7953"/>
        </w:tabs>
        <w:rPr>
          <w:b/>
          <w:sz w:val="22"/>
          <w:szCs w:val="22"/>
        </w:rPr>
      </w:pPr>
      <w:r w:rsidRPr="00492908">
        <w:rPr>
          <w:rFonts w:ascii="Perpetua Titling MT" w:hAnsi="Perpetua Titling MT" w:cs="Perpetua Titling MT"/>
          <w:b/>
          <w:bCs/>
          <w:sz w:val="22"/>
          <w:szCs w:val="22"/>
          <w:u w:val="single"/>
        </w:rPr>
        <w:t>EDUCATION:</w:t>
      </w:r>
      <w:r w:rsidRPr="00492908">
        <w:rPr>
          <w:b/>
          <w:sz w:val="22"/>
          <w:szCs w:val="22"/>
        </w:rPr>
        <w:t xml:space="preserve"> </w:t>
      </w:r>
    </w:p>
    <w:p w:rsidR="00492908" w:rsidRPr="00492908" w:rsidRDefault="00492908" w:rsidP="00492908">
      <w:pPr>
        <w:tabs>
          <w:tab w:val="left" w:pos="2294"/>
          <w:tab w:val="center" w:pos="4320"/>
          <w:tab w:val="left" w:pos="7953"/>
        </w:tabs>
        <w:rPr>
          <w:b/>
          <w:sz w:val="22"/>
          <w:szCs w:val="22"/>
        </w:rPr>
      </w:pPr>
    </w:p>
    <w:p w:rsidR="00492908" w:rsidRDefault="00492908" w:rsidP="00492908">
      <w:pPr>
        <w:tabs>
          <w:tab w:val="left" w:pos="2294"/>
          <w:tab w:val="center" w:pos="4320"/>
          <w:tab w:val="left" w:pos="7953"/>
        </w:tabs>
        <w:rPr>
          <w:b/>
          <w:sz w:val="22"/>
          <w:szCs w:val="22"/>
        </w:rPr>
      </w:pPr>
      <w:r w:rsidRPr="00111C2B">
        <w:rPr>
          <w:sz w:val="22"/>
          <w:szCs w:val="22"/>
        </w:rPr>
        <w:t>8/2010 to present</w:t>
      </w:r>
      <w:r>
        <w:rPr>
          <w:b/>
          <w:sz w:val="22"/>
          <w:szCs w:val="22"/>
        </w:rPr>
        <w:t xml:space="preserve">         </w:t>
      </w:r>
      <w:r w:rsidRPr="00492908">
        <w:rPr>
          <w:b/>
          <w:sz w:val="22"/>
          <w:szCs w:val="22"/>
        </w:rPr>
        <w:t>MANCHESTER COMMUNITY COLLEGE, MANCHESTER, CT</w:t>
      </w:r>
    </w:p>
    <w:p w:rsidR="00111C2B" w:rsidRPr="00111C2B" w:rsidRDefault="00111C2B" w:rsidP="00492908">
      <w:pPr>
        <w:tabs>
          <w:tab w:val="left" w:pos="2294"/>
          <w:tab w:val="center" w:pos="4320"/>
          <w:tab w:val="left" w:pos="7953"/>
        </w:tabs>
        <w:rPr>
          <w:sz w:val="22"/>
          <w:szCs w:val="22"/>
        </w:rPr>
      </w:pPr>
      <w:r>
        <w:rPr>
          <w:b/>
          <w:sz w:val="22"/>
          <w:szCs w:val="22"/>
        </w:rPr>
        <w:t xml:space="preserve">                                     </w:t>
      </w:r>
      <w:r w:rsidRPr="00111C2B">
        <w:rPr>
          <w:sz w:val="22"/>
          <w:szCs w:val="22"/>
        </w:rPr>
        <w:t>English/ Anatomy I &amp; II/ Chemistry/ Microbiology</w:t>
      </w:r>
      <w:r w:rsidRPr="00111C2B">
        <w:rPr>
          <w:sz w:val="22"/>
          <w:szCs w:val="22"/>
        </w:rPr>
        <w:tab/>
      </w:r>
    </w:p>
    <w:p w:rsidR="00492908" w:rsidRPr="00111C2B" w:rsidRDefault="00492908" w:rsidP="00492908">
      <w:pPr>
        <w:tabs>
          <w:tab w:val="left" w:pos="2294"/>
          <w:tab w:val="center" w:pos="4320"/>
          <w:tab w:val="left" w:pos="7953"/>
        </w:tabs>
        <w:rPr>
          <w:sz w:val="22"/>
          <w:szCs w:val="22"/>
        </w:rPr>
      </w:pPr>
    </w:p>
    <w:p w:rsidR="00111C2B" w:rsidRDefault="00492908" w:rsidP="00492908">
      <w:pPr>
        <w:tabs>
          <w:tab w:val="left" w:pos="2294"/>
          <w:tab w:val="center" w:pos="4320"/>
          <w:tab w:val="left" w:pos="7953"/>
        </w:tabs>
        <w:rPr>
          <w:b/>
          <w:sz w:val="22"/>
          <w:szCs w:val="22"/>
        </w:rPr>
      </w:pPr>
      <w:r w:rsidRPr="00492908">
        <w:rPr>
          <w:sz w:val="22"/>
          <w:szCs w:val="22"/>
        </w:rPr>
        <w:t xml:space="preserve">8/2009-5/2010            </w:t>
      </w:r>
      <w:r>
        <w:rPr>
          <w:sz w:val="22"/>
          <w:szCs w:val="22"/>
        </w:rPr>
        <w:t xml:space="preserve"> </w:t>
      </w:r>
      <w:r w:rsidRPr="00111C2B">
        <w:rPr>
          <w:b/>
          <w:sz w:val="22"/>
          <w:szCs w:val="22"/>
        </w:rPr>
        <w:t>ASNUNTUCK COMMUNITY COLLEGE, ENFIELD, CT</w:t>
      </w:r>
    </w:p>
    <w:p w:rsidR="00492908" w:rsidRPr="00111C2B" w:rsidRDefault="00111C2B" w:rsidP="00492908">
      <w:pPr>
        <w:tabs>
          <w:tab w:val="left" w:pos="2294"/>
          <w:tab w:val="center" w:pos="4320"/>
          <w:tab w:val="left" w:pos="7953"/>
        </w:tabs>
        <w:rPr>
          <w:sz w:val="22"/>
          <w:szCs w:val="22"/>
        </w:rPr>
      </w:pPr>
      <w:r>
        <w:rPr>
          <w:b/>
          <w:sz w:val="22"/>
          <w:szCs w:val="22"/>
        </w:rPr>
        <w:t xml:space="preserve">                                      </w:t>
      </w:r>
      <w:r w:rsidRPr="00111C2B">
        <w:rPr>
          <w:sz w:val="22"/>
          <w:szCs w:val="22"/>
        </w:rPr>
        <w:t>English/ Algebra/ Psychology</w:t>
      </w:r>
      <w:r w:rsidRPr="00111C2B">
        <w:rPr>
          <w:sz w:val="22"/>
          <w:szCs w:val="22"/>
        </w:rPr>
        <w:tab/>
      </w:r>
      <w:r w:rsidR="00492908" w:rsidRPr="00111C2B">
        <w:rPr>
          <w:sz w:val="22"/>
          <w:szCs w:val="22"/>
        </w:rPr>
        <w:tab/>
      </w:r>
    </w:p>
    <w:p w:rsidR="00111C2B" w:rsidRPr="00111C2B" w:rsidRDefault="00111C2B" w:rsidP="00492908">
      <w:pPr>
        <w:tabs>
          <w:tab w:val="left" w:pos="2294"/>
          <w:tab w:val="center" w:pos="4320"/>
          <w:tab w:val="left" w:pos="7953"/>
        </w:tabs>
        <w:rPr>
          <w:b/>
          <w:sz w:val="22"/>
          <w:szCs w:val="22"/>
        </w:rPr>
      </w:pPr>
      <w:r w:rsidRPr="00111C2B">
        <w:rPr>
          <w:sz w:val="22"/>
          <w:szCs w:val="22"/>
        </w:rPr>
        <w:tab/>
      </w:r>
      <w:r>
        <w:rPr>
          <w:b/>
          <w:sz w:val="22"/>
          <w:szCs w:val="22"/>
        </w:rPr>
        <w:tab/>
      </w:r>
    </w:p>
    <w:p w:rsidR="00492908" w:rsidRDefault="00492908" w:rsidP="00492908">
      <w:pPr>
        <w:tabs>
          <w:tab w:val="left" w:pos="2294"/>
          <w:tab w:val="center" w:pos="4320"/>
          <w:tab w:val="left" w:pos="7953"/>
        </w:tabs>
        <w:rPr>
          <w:b/>
          <w:sz w:val="22"/>
          <w:szCs w:val="22"/>
        </w:rPr>
      </w:pPr>
      <w:r w:rsidRPr="00492908">
        <w:rPr>
          <w:sz w:val="22"/>
          <w:szCs w:val="22"/>
        </w:rPr>
        <w:t xml:space="preserve">8/2005- 6/ 2009         </w:t>
      </w:r>
      <w:r>
        <w:rPr>
          <w:sz w:val="22"/>
          <w:szCs w:val="22"/>
        </w:rPr>
        <w:t xml:space="preserve">  </w:t>
      </w:r>
      <w:r w:rsidRPr="00492908">
        <w:rPr>
          <w:sz w:val="22"/>
          <w:szCs w:val="22"/>
        </w:rPr>
        <w:t xml:space="preserve"> </w:t>
      </w:r>
      <w:r w:rsidRPr="00492908">
        <w:rPr>
          <w:b/>
          <w:sz w:val="22"/>
          <w:szCs w:val="22"/>
        </w:rPr>
        <w:t xml:space="preserve">EAST HARTFORD HIGH SCHOOL, EAST HARTFORD, CT         </w:t>
      </w:r>
    </w:p>
    <w:p w:rsidR="00492908" w:rsidRPr="00492908" w:rsidRDefault="00492908" w:rsidP="00111C2B">
      <w:pPr>
        <w:tabs>
          <w:tab w:val="left" w:pos="2294"/>
          <w:tab w:val="center" w:pos="4320"/>
          <w:tab w:val="left" w:pos="7953"/>
        </w:tabs>
        <w:ind w:left="2160"/>
        <w:rPr>
          <w:b/>
          <w:sz w:val="22"/>
          <w:szCs w:val="22"/>
        </w:rPr>
      </w:pPr>
      <w:r>
        <w:rPr>
          <w:sz w:val="22"/>
          <w:szCs w:val="22"/>
        </w:rPr>
        <w:t>Academic Studies/ College Preparatory Studies,</w:t>
      </w:r>
      <w:r w:rsidR="00111C2B">
        <w:rPr>
          <w:sz w:val="22"/>
          <w:szCs w:val="22"/>
        </w:rPr>
        <w:t xml:space="preserve"> earned college</w:t>
      </w:r>
      <w:r>
        <w:rPr>
          <w:sz w:val="22"/>
          <w:szCs w:val="22"/>
        </w:rPr>
        <w:t xml:space="preserve"> credits</w:t>
      </w:r>
      <w:r w:rsidR="00111C2B">
        <w:rPr>
          <w:sz w:val="22"/>
          <w:szCs w:val="22"/>
        </w:rPr>
        <w:t xml:space="preserve"> </w:t>
      </w:r>
    </w:p>
    <w:p w:rsidR="00492908" w:rsidRPr="00492908" w:rsidRDefault="00492908" w:rsidP="00492908">
      <w:pPr>
        <w:rPr>
          <w:rFonts w:ascii="Perpetua Titling MT" w:hAnsi="Perpetua Titling MT" w:cs="Perpetua Titling MT"/>
          <w:sz w:val="22"/>
          <w:szCs w:val="22"/>
        </w:rPr>
      </w:pPr>
      <w:r w:rsidRPr="00492908">
        <w:rPr>
          <w:rFonts w:ascii="Perpetua Titling MT" w:hAnsi="Perpetua Titling MT" w:cs="Perpetua Titling MT"/>
          <w:sz w:val="22"/>
          <w:szCs w:val="22"/>
        </w:rPr>
        <w:tab/>
      </w:r>
    </w:p>
    <w:p w:rsidR="002814FD" w:rsidRPr="00492908" w:rsidRDefault="005823AA" w:rsidP="002814FD">
      <w:pPr>
        <w:rPr>
          <w:rFonts w:ascii="Perpetua Titling MT" w:hAnsi="Perpetua Titling MT" w:cs="Perpetua Titling MT"/>
          <w:sz w:val="22"/>
          <w:szCs w:val="22"/>
        </w:rPr>
      </w:pPr>
      <w:r w:rsidRPr="00492908">
        <w:rPr>
          <w:rFonts w:ascii="Perpetua Titling MT" w:hAnsi="Perpetua Titling MT" w:cs="Perpetua Titling MT"/>
          <w:b/>
          <w:bCs/>
          <w:sz w:val="22"/>
          <w:szCs w:val="22"/>
          <w:u w:val="single"/>
        </w:rPr>
        <w:t>V</w:t>
      </w:r>
      <w:r w:rsidR="002814FD" w:rsidRPr="00492908">
        <w:rPr>
          <w:rFonts w:ascii="Perpetua Titling MT" w:hAnsi="Perpetua Titling MT" w:cs="Perpetua Titling MT"/>
          <w:b/>
          <w:bCs/>
          <w:sz w:val="22"/>
          <w:szCs w:val="22"/>
          <w:u w:val="single"/>
        </w:rPr>
        <w:t>olunteer Experience:</w:t>
      </w:r>
      <w:r w:rsidR="002814FD" w:rsidRPr="00492908">
        <w:rPr>
          <w:rFonts w:ascii="Perpetua Titling MT" w:hAnsi="Perpetua Titling MT" w:cs="Perpetua Titling MT"/>
          <w:b/>
          <w:bCs/>
          <w:sz w:val="22"/>
          <w:szCs w:val="22"/>
        </w:rPr>
        <w:tab/>
      </w:r>
      <w:r w:rsidR="002814FD" w:rsidRPr="00492908">
        <w:rPr>
          <w:rFonts w:ascii="Perpetua Titling MT" w:hAnsi="Perpetua Titling MT" w:cs="Perpetua Titling MT"/>
          <w:sz w:val="22"/>
          <w:szCs w:val="22"/>
        </w:rPr>
        <w:tab/>
      </w:r>
      <w:r w:rsidR="002814FD" w:rsidRPr="00492908">
        <w:rPr>
          <w:rFonts w:ascii="Perpetua Titling MT" w:hAnsi="Perpetua Titling MT" w:cs="Perpetua Titling MT"/>
          <w:sz w:val="22"/>
          <w:szCs w:val="22"/>
        </w:rPr>
        <w:tab/>
      </w:r>
    </w:p>
    <w:p w:rsidR="005E01F2" w:rsidRPr="00492908" w:rsidRDefault="005E01F2" w:rsidP="00213F0E">
      <w:pPr>
        <w:rPr>
          <w:b/>
          <w:bCs/>
          <w:sz w:val="22"/>
          <w:szCs w:val="22"/>
        </w:rPr>
      </w:pPr>
    </w:p>
    <w:p w:rsidR="00DC4525" w:rsidRPr="00492908" w:rsidRDefault="00213F0E" w:rsidP="00DC4525">
      <w:pPr>
        <w:rPr>
          <w:b/>
          <w:bCs/>
          <w:sz w:val="22"/>
          <w:szCs w:val="22"/>
        </w:rPr>
      </w:pPr>
      <w:r w:rsidRPr="00492908">
        <w:rPr>
          <w:bCs/>
          <w:sz w:val="22"/>
          <w:szCs w:val="22"/>
        </w:rPr>
        <w:t>4/200</w:t>
      </w:r>
      <w:r w:rsidR="00DC4525" w:rsidRPr="00492908">
        <w:rPr>
          <w:bCs/>
          <w:sz w:val="22"/>
          <w:szCs w:val="22"/>
        </w:rPr>
        <w:t>5</w:t>
      </w:r>
      <w:r w:rsidRPr="00492908">
        <w:rPr>
          <w:bCs/>
          <w:sz w:val="22"/>
          <w:szCs w:val="22"/>
        </w:rPr>
        <w:t xml:space="preserve"> – Present</w:t>
      </w:r>
      <w:r w:rsidR="00DC4525" w:rsidRPr="00492908">
        <w:rPr>
          <w:b/>
          <w:bCs/>
          <w:sz w:val="22"/>
          <w:szCs w:val="22"/>
        </w:rPr>
        <w:tab/>
        <w:t xml:space="preserve">Kay-Bee Daycare, </w:t>
      </w:r>
      <w:r w:rsidR="00DC4525" w:rsidRPr="00492908">
        <w:rPr>
          <w:b/>
          <w:sz w:val="22"/>
          <w:szCs w:val="22"/>
        </w:rPr>
        <w:t>East Hartford, CT. O</w:t>
      </w:r>
      <w:r w:rsidR="00DC4525" w:rsidRPr="00492908">
        <w:rPr>
          <w:b/>
          <w:bCs/>
          <w:sz w:val="22"/>
          <w:szCs w:val="22"/>
        </w:rPr>
        <w:t>ffice &amp; Teacher Assistant</w:t>
      </w:r>
    </w:p>
    <w:p w:rsidR="00DC4525" w:rsidRPr="00492908" w:rsidRDefault="00DC4525" w:rsidP="00DC4525">
      <w:pPr>
        <w:ind w:left="2160"/>
        <w:rPr>
          <w:sz w:val="22"/>
          <w:szCs w:val="22"/>
        </w:rPr>
      </w:pPr>
      <w:r w:rsidRPr="00492908">
        <w:rPr>
          <w:sz w:val="22"/>
          <w:szCs w:val="22"/>
        </w:rPr>
        <w:t xml:space="preserve">Assist with helping children with independent learning skills and motor skills. Planned events, prepared lunches and communicate with the parents. </w:t>
      </w:r>
    </w:p>
    <w:p w:rsidR="00111C2B" w:rsidRDefault="00111C2B" w:rsidP="00111C2B">
      <w:pPr>
        <w:jc w:val="center"/>
        <w:rPr>
          <w:rFonts w:ascii="Perpetua Titling MT" w:hAnsi="Perpetua Titling MT" w:cs="Perpetua Titling MT"/>
          <w:b/>
          <w:bCs/>
          <w:sz w:val="22"/>
          <w:szCs w:val="22"/>
          <w:u w:val="single"/>
        </w:rPr>
      </w:pPr>
    </w:p>
    <w:p w:rsidR="00111C2B" w:rsidRPr="00B84E39" w:rsidRDefault="00111C2B" w:rsidP="00111C2B">
      <w:pPr>
        <w:jc w:val="center"/>
        <w:rPr>
          <w:rFonts w:ascii="Perpetua Titling MT" w:hAnsi="Perpetua Titling MT" w:cs="Perpetua Titling MT"/>
          <w:b/>
          <w:bCs/>
          <w:sz w:val="22"/>
          <w:szCs w:val="22"/>
        </w:rPr>
      </w:pPr>
      <w:r w:rsidRPr="00B84E39">
        <w:rPr>
          <w:rFonts w:ascii="Perpetua Titling MT" w:hAnsi="Perpetua Titling MT" w:cs="Perpetua Titling MT"/>
          <w:b/>
          <w:bCs/>
          <w:sz w:val="22"/>
          <w:szCs w:val="22"/>
        </w:rPr>
        <w:t>REFERENCES AVAILABLE UPON REQUEST</w:t>
      </w:r>
      <w:bookmarkEnd w:id="0"/>
    </w:p>
    <w:sectPr w:rsidR="00111C2B" w:rsidRPr="00B84E39" w:rsidSect="00111C2B">
      <w:type w:val="continuous"/>
      <w:pgSz w:w="12240" w:h="15840"/>
      <w:pgMar w:top="720" w:right="720" w:bottom="720" w:left="720"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5DE" w:rsidRDefault="00BF75DE" w:rsidP="002814FD">
      <w:r>
        <w:separator/>
      </w:r>
    </w:p>
  </w:endnote>
  <w:endnote w:type="continuationSeparator" w:id="0">
    <w:p w:rsidR="00BF75DE" w:rsidRDefault="00BF75DE" w:rsidP="00281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erpetua Titling MT">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5DE" w:rsidRDefault="00BF75DE" w:rsidP="002814FD">
      <w:r>
        <w:separator/>
      </w:r>
    </w:p>
  </w:footnote>
  <w:footnote w:type="continuationSeparator" w:id="0">
    <w:p w:rsidR="00BF75DE" w:rsidRDefault="00BF75DE" w:rsidP="00281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E3057"/>
    <w:multiLevelType w:val="hybridMultilevel"/>
    <w:tmpl w:val="9A320A24"/>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1">
    <w:nsid w:val="45CC5D54"/>
    <w:multiLevelType w:val="multilevel"/>
    <w:tmpl w:val="40EE5F2A"/>
    <w:lvl w:ilvl="0">
      <w:start w:val="2003"/>
      <w:numFmt w:val="decimal"/>
      <w:lvlText w:val="%1"/>
      <w:lvlJc w:val="left"/>
      <w:pPr>
        <w:tabs>
          <w:tab w:val="num" w:pos="1005"/>
        </w:tabs>
        <w:ind w:left="1005" w:hanging="1005"/>
      </w:pPr>
      <w:rPr>
        <w:rFonts w:hint="default"/>
      </w:rPr>
    </w:lvl>
    <w:lvl w:ilvl="1">
      <w:start w:val="2005"/>
      <w:numFmt w:val="decimal"/>
      <w:lvlText w:val="%1-%2"/>
      <w:lvlJc w:val="left"/>
      <w:pPr>
        <w:tabs>
          <w:tab w:val="num" w:pos="1005"/>
        </w:tabs>
        <w:ind w:left="1005" w:hanging="1005"/>
      </w:pPr>
      <w:rPr>
        <w:rFonts w:hint="default"/>
      </w:rPr>
    </w:lvl>
    <w:lvl w:ilvl="2">
      <w:start w:val="1"/>
      <w:numFmt w:val="decimal"/>
      <w:lvlText w:val="%1-%2.%3"/>
      <w:lvlJc w:val="left"/>
      <w:pPr>
        <w:tabs>
          <w:tab w:val="num" w:pos="1005"/>
        </w:tabs>
        <w:ind w:left="1005" w:hanging="100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4C523212"/>
    <w:multiLevelType w:val="hybridMultilevel"/>
    <w:tmpl w:val="7B001C62"/>
    <w:lvl w:ilvl="0" w:tplc="7D406866">
      <w:start w:val="1"/>
      <w:numFmt w:val="bullet"/>
      <w:pStyle w:val="Bulletedlist"/>
      <w:lvlText w:val=""/>
      <w:lvlJc w:val="left"/>
      <w:pPr>
        <w:tabs>
          <w:tab w:val="num" w:pos="216"/>
        </w:tabs>
        <w:ind w:left="216" w:hanging="216"/>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3AA603B"/>
    <w:multiLevelType w:val="singleLevel"/>
    <w:tmpl w:val="4D9E11AA"/>
    <w:lvl w:ilvl="0">
      <w:start w:val="1"/>
      <w:numFmt w:val="bullet"/>
      <w:pStyle w:val="Bulleted1stline"/>
      <w:lvlText w:val=""/>
      <w:lvlJc w:val="left"/>
      <w:pPr>
        <w:tabs>
          <w:tab w:val="num" w:pos="258"/>
        </w:tabs>
        <w:ind w:left="258" w:hanging="216"/>
      </w:pPr>
      <w:rPr>
        <w:rFonts w:ascii="Symbol" w:hAnsi="Symbol" w:hint="default"/>
        <w:sz w:val="12"/>
        <w:szCs w:val="12"/>
      </w:rPr>
    </w:lvl>
  </w:abstractNum>
  <w:abstractNum w:abstractNumId="4">
    <w:nsid w:val="550B4C03"/>
    <w:multiLevelType w:val="hybridMultilevel"/>
    <w:tmpl w:val="234204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72365D18"/>
    <w:multiLevelType w:val="hybridMultilevel"/>
    <w:tmpl w:val="71DC83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95179BA"/>
    <w:multiLevelType w:val="hybridMultilevel"/>
    <w:tmpl w:val="77100DF0"/>
    <w:lvl w:ilvl="0" w:tplc="04090001">
      <w:start w:val="1"/>
      <w:numFmt w:val="bullet"/>
      <w:lvlText w:val=""/>
      <w:lvlJc w:val="left"/>
      <w:pPr>
        <w:tabs>
          <w:tab w:val="num" w:pos="3935"/>
        </w:tabs>
        <w:ind w:left="3935" w:hanging="360"/>
      </w:pPr>
      <w:rPr>
        <w:rFonts w:ascii="Symbol" w:hAnsi="Symbol" w:hint="default"/>
      </w:rPr>
    </w:lvl>
    <w:lvl w:ilvl="1" w:tplc="04090003" w:tentative="1">
      <w:start w:val="1"/>
      <w:numFmt w:val="bullet"/>
      <w:lvlText w:val="o"/>
      <w:lvlJc w:val="left"/>
      <w:pPr>
        <w:tabs>
          <w:tab w:val="num" w:pos="4655"/>
        </w:tabs>
        <w:ind w:left="4655" w:hanging="360"/>
      </w:pPr>
      <w:rPr>
        <w:rFonts w:ascii="Courier New" w:hAnsi="Courier New" w:cs="Courier New" w:hint="default"/>
      </w:rPr>
    </w:lvl>
    <w:lvl w:ilvl="2" w:tplc="04090005" w:tentative="1">
      <w:start w:val="1"/>
      <w:numFmt w:val="bullet"/>
      <w:lvlText w:val=""/>
      <w:lvlJc w:val="left"/>
      <w:pPr>
        <w:tabs>
          <w:tab w:val="num" w:pos="5375"/>
        </w:tabs>
        <w:ind w:left="5375" w:hanging="360"/>
      </w:pPr>
      <w:rPr>
        <w:rFonts w:ascii="Wingdings" w:hAnsi="Wingdings" w:hint="default"/>
      </w:rPr>
    </w:lvl>
    <w:lvl w:ilvl="3" w:tplc="04090001" w:tentative="1">
      <w:start w:val="1"/>
      <w:numFmt w:val="bullet"/>
      <w:lvlText w:val=""/>
      <w:lvlJc w:val="left"/>
      <w:pPr>
        <w:tabs>
          <w:tab w:val="num" w:pos="6095"/>
        </w:tabs>
        <w:ind w:left="6095" w:hanging="360"/>
      </w:pPr>
      <w:rPr>
        <w:rFonts w:ascii="Symbol" w:hAnsi="Symbol" w:hint="default"/>
      </w:rPr>
    </w:lvl>
    <w:lvl w:ilvl="4" w:tplc="04090003" w:tentative="1">
      <w:start w:val="1"/>
      <w:numFmt w:val="bullet"/>
      <w:lvlText w:val="o"/>
      <w:lvlJc w:val="left"/>
      <w:pPr>
        <w:tabs>
          <w:tab w:val="num" w:pos="6815"/>
        </w:tabs>
        <w:ind w:left="6815" w:hanging="360"/>
      </w:pPr>
      <w:rPr>
        <w:rFonts w:ascii="Courier New" w:hAnsi="Courier New" w:cs="Courier New" w:hint="default"/>
      </w:rPr>
    </w:lvl>
    <w:lvl w:ilvl="5" w:tplc="04090005" w:tentative="1">
      <w:start w:val="1"/>
      <w:numFmt w:val="bullet"/>
      <w:lvlText w:val=""/>
      <w:lvlJc w:val="left"/>
      <w:pPr>
        <w:tabs>
          <w:tab w:val="num" w:pos="7535"/>
        </w:tabs>
        <w:ind w:left="7535" w:hanging="360"/>
      </w:pPr>
      <w:rPr>
        <w:rFonts w:ascii="Wingdings" w:hAnsi="Wingdings" w:hint="default"/>
      </w:rPr>
    </w:lvl>
    <w:lvl w:ilvl="6" w:tplc="04090001" w:tentative="1">
      <w:start w:val="1"/>
      <w:numFmt w:val="bullet"/>
      <w:lvlText w:val=""/>
      <w:lvlJc w:val="left"/>
      <w:pPr>
        <w:tabs>
          <w:tab w:val="num" w:pos="8255"/>
        </w:tabs>
        <w:ind w:left="8255" w:hanging="360"/>
      </w:pPr>
      <w:rPr>
        <w:rFonts w:ascii="Symbol" w:hAnsi="Symbol" w:hint="default"/>
      </w:rPr>
    </w:lvl>
    <w:lvl w:ilvl="7" w:tplc="04090003" w:tentative="1">
      <w:start w:val="1"/>
      <w:numFmt w:val="bullet"/>
      <w:lvlText w:val="o"/>
      <w:lvlJc w:val="left"/>
      <w:pPr>
        <w:tabs>
          <w:tab w:val="num" w:pos="8975"/>
        </w:tabs>
        <w:ind w:left="8975" w:hanging="360"/>
      </w:pPr>
      <w:rPr>
        <w:rFonts w:ascii="Courier New" w:hAnsi="Courier New" w:cs="Courier New" w:hint="default"/>
      </w:rPr>
    </w:lvl>
    <w:lvl w:ilvl="8" w:tplc="04090005" w:tentative="1">
      <w:start w:val="1"/>
      <w:numFmt w:val="bullet"/>
      <w:lvlText w:val=""/>
      <w:lvlJc w:val="left"/>
      <w:pPr>
        <w:tabs>
          <w:tab w:val="num" w:pos="9695"/>
        </w:tabs>
        <w:ind w:left="9695"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14FD"/>
    <w:rsid w:val="00050AF1"/>
    <w:rsid w:val="00097AFD"/>
    <w:rsid w:val="000B362B"/>
    <w:rsid w:val="000E097A"/>
    <w:rsid w:val="00111C2B"/>
    <w:rsid w:val="00113059"/>
    <w:rsid w:val="001A5B63"/>
    <w:rsid w:val="001B0703"/>
    <w:rsid w:val="00213F0E"/>
    <w:rsid w:val="002802CE"/>
    <w:rsid w:val="002814FD"/>
    <w:rsid w:val="00291449"/>
    <w:rsid w:val="002B5FAE"/>
    <w:rsid w:val="002D5D13"/>
    <w:rsid w:val="0038409F"/>
    <w:rsid w:val="0039597E"/>
    <w:rsid w:val="003B3CE5"/>
    <w:rsid w:val="003B425D"/>
    <w:rsid w:val="003D55E9"/>
    <w:rsid w:val="00413F84"/>
    <w:rsid w:val="00431839"/>
    <w:rsid w:val="00492908"/>
    <w:rsid w:val="004D40FF"/>
    <w:rsid w:val="004E5481"/>
    <w:rsid w:val="004F1D8C"/>
    <w:rsid w:val="00553594"/>
    <w:rsid w:val="0055465D"/>
    <w:rsid w:val="00567EA6"/>
    <w:rsid w:val="005823AA"/>
    <w:rsid w:val="00597BF3"/>
    <w:rsid w:val="005E01F2"/>
    <w:rsid w:val="005F0375"/>
    <w:rsid w:val="006C205A"/>
    <w:rsid w:val="006C45CD"/>
    <w:rsid w:val="007348A0"/>
    <w:rsid w:val="007A4E1B"/>
    <w:rsid w:val="00834117"/>
    <w:rsid w:val="0083460C"/>
    <w:rsid w:val="0085235B"/>
    <w:rsid w:val="00881B3D"/>
    <w:rsid w:val="00881DF4"/>
    <w:rsid w:val="00911649"/>
    <w:rsid w:val="00927991"/>
    <w:rsid w:val="009532D4"/>
    <w:rsid w:val="00A001B1"/>
    <w:rsid w:val="00A348FE"/>
    <w:rsid w:val="00A71D2E"/>
    <w:rsid w:val="00A84957"/>
    <w:rsid w:val="00B639EB"/>
    <w:rsid w:val="00B81DEB"/>
    <w:rsid w:val="00B84E39"/>
    <w:rsid w:val="00B903A8"/>
    <w:rsid w:val="00B968EC"/>
    <w:rsid w:val="00B97694"/>
    <w:rsid w:val="00BB4ED5"/>
    <w:rsid w:val="00BC44E4"/>
    <w:rsid w:val="00BD5944"/>
    <w:rsid w:val="00BF75DE"/>
    <w:rsid w:val="00C06C85"/>
    <w:rsid w:val="00CB7C76"/>
    <w:rsid w:val="00D10B59"/>
    <w:rsid w:val="00D26196"/>
    <w:rsid w:val="00DC1494"/>
    <w:rsid w:val="00DC4525"/>
    <w:rsid w:val="00DE3D51"/>
    <w:rsid w:val="00E0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8EC"/>
    <w:pPr>
      <w:autoSpaceDE w:val="0"/>
      <w:autoSpaceDN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814FD"/>
    <w:pPr>
      <w:tabs>
        <w:tab w:val="right" w:pos="6480"/>
      </w:tabs>
      <w:autoSpaceDE/>
      <w:autoSpaceDN/>
      <w:spacing w:before="120"/>
      <w:outlineLvl w:val="1"/>
    </w:pPr>
    <w:rPr>
      <w:rFonts w:ascii="Garamond" w:hAnsi="Garamond" w:cs="Arial"/>
      <w:b/>
      <w:bCs/>
      <w:sz w:val="22"/>
      <w:szCs w:val="20"/>
    </w:rPr>
  </w:style>
  <w:style w:type="paragraph" w:styleId="Heading3">
    <w:name w:val="heading 3"/>
    <w:basedOn w:val="Normal"/>
    <w:next w:val="Normal"/>
    <w:link w:val="Heading3Char"/>
    <w:qFormat/>
    <w:rsid w:val="002814FD"/>
    <w:pPr>
      <w:tabs>
        <w:tab w:val="right" w:pos="6480"/>
      </w:tabs>
      <w:autoSpaceDE/>
      <w:autoSpaceDN/>
      <w:spacing w:before="120"/>
      <w:outlineLvl w:val="2"/>
    </w:pPr>
    <w:rPr>
      <w:rFonts w:ascii="Garamond" w:hAnsi="Garamond"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4FD"/>
    <w:rPr>
      <w:rFonts w:ascii="Times New Roman" w:hAnsi="Times New Roman" w:cs="Times New Roman" w:hint="default"/>
      <w:color w:val="0000FF"/>
      <w:u w:val="single"/>
    </w:rPr>
  </w:style>
  <w:style w:type="paragraph" w:styleId="Header">
    <w:name w:val="header"/>
    <w:basedOn w:val="Normal"/>
    <w:link w:val="HeaderChar"/>
    <w:uiPriority w:val="99"/>
    <w:semiHidden/>
    <w:unhideWhenUsed/>
    <w:rsid w:val="002814FD"/>
    <w:pPr>
      <w:tabs>
        <w:tab w:val="center" w:pos="4680"/>
        <w:tab w:val="right" w:pos="9360"/>
      </w:tabs>
    </w:pPr>
  </w:style>
  <w:style w:type="character" w:customStyle="1" w:styleId="HeaderChar">
    <w:name w:val="Header Char"/>
    <w:basedOn w:val="DefaultParagraphFont"/>
    <w:link w:val="Header"/>
    <w:uiPriority w:val="99"/>
    <w:semiHidden/>
    <w:rsid w:val="002814F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814FD"/>
    <w:pPr>
      <w:tabs>
        <w:tab w:val="center" w:pos="4680"/>
        <w:tab w:val="right" w:pos="9360"/>
      </w:tabs>
    </w:pPr>
  </w:style>
  <w:style w:type="character" w:customStyle="1" w:styleId="FooterChar">
    <w:name w:val="Footer Char"/>
    <w:basedOn w:val="DefaultParagraphFont"/>
    <w:link w:val="Footer"/>
    <w:uiPriority w:val="99"/>
    <w:semiHidden/>
    <w:rsid w:val="002814FD"/>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2814FD"/>
    <w:rPr>
      <w:rFonts w:ascii="Garamond" w:eastAsia="Times New Roman" w:hAnsi="Garamond" w:cs="Arial"/>
      <w:b/>
      <w:bCs/>
      <w:szCs w:val="20"/>
    </w:rPr>
  </w:style>
  <w:style w:type="character" w:customStyle="1" w:styleId="Heading3Char">
    <w:name w:val="Heading 3 Char"/>
    <w:basedOn w:val="DefaultParagraphFont"/>
    <w:link w:val="Heading3"/>
    <w:rsid w:val="002814FD"/>
    <w:rPr>
      <w:rFonts w:ascii="Garamond" w:eastAsia="Times New Roman" w:hAnsi="Garamond" w:cs="Arial"/>
      <w:b/>
      <w:bCs/>
      <w:sz w:val="20"/>
      <w:szCs w:val="20"/>
    </w:rPr>
  </w:style>
  <w:style w:type="paragraph" w:customStyle="1" w:styleId="ContactInformation">
    <w:name w:val="Contact Information"/>
    <w:basedOn w:val="Normal"/>
    <w:link w:val="ContactInformationCharChar"/>
    <w:rsid w:val="002814FD"/>
    <w:pPr>
      <w:tabs>
        <w:tab w:val="right" w:pos="6480"/>
      </w:tabs>
      <w:autoSpaceDE/>
      <w:autoSpaceDN/>
      <w:spacing w:before="20"/>
    </w:pPr>
    <w:rPr>
      <w:rFonts w:ascii="Garamond" w:hAnsi="Garamond" w:cs="Arial"/>
      <w:b/>
      <w:bCs/>
      <w:sz w:val="20"/>
      <w:szCs w:val="20"/>
    </w:rPr>
  </w:style>
  <w:style w:type="character" w:customStyle="1" w:styleId="ContactInformationCharChar">
    <w:name w:val="Contact Information Char Char"/>
    <w:basedOn w:val="DefaultParagraphFont"/>
    <w:link w:val="ContactInformation"/>
    <w:rsid w:val="002814FD"/>
    <w:rPr>
      <w:rFonts w:ascii="Garamond" w:eastAsia="Times New Roman" w:hAnsi="Garamond" w:cs="Arial"/>
      <w:b/>
      <w:bCs/>
      <w:sz w:val="20"/>
      <w:szCs w:val="20"/>
    </w:rPr>
  </w:style>
  <w:style w:type="paragraph" w:customStyle="1" w:styleId="Bulleted1stline">
    <w:name w:val="Bulleted 1st line"/>
    <w:basedOn w:val="Normal"/>
    <w:link w:val="Bulleted1stlineCharChar"/>
    <w:rsid w:val="002814FD"/>
    <w:pPr>
      <w:numPr>
        <w:numId w:val="1"/>
      </w:numPr>
      <w:tabs>
        <w:tab w:val="right" w:pos="6480"/>
      </w:tabs>
      <w:autoSpaceDE/>
      <w:autoSpaceDN/>
      <w:spacing w:before="140"/>
    </w:pPr>
    <w:rPr>
      <w:rFonts w:ascii="Garamond" w:hAnsi="Garamond"/>
      <w:sz w:val="20"/>
    </w:rPr>
  </w:style>
  <w:style w:type="character" w:customStyle="1" w:styleId="Bulleted1stlineCharChar">
    <w:name w:val="Bulleted 1st line Char Char"/>
    <w:basedOn w:val="DefaultParagraphFont"/>
    <w:link w:val="Bulleted1stline"/>
    <w:rsid w:val="002814FD"/>
    <w:rPr>
      <w:rFonts w:ascii="Garamond" w:eastAsia="Times New Roman" w:hAnsi="Garamond" w:cs="Times New Roman"/>
      <w:sz w:val="20"/>
      <w:szCs w:val="24"/>
    </w:rPr>
  </w:style>
  <w:style w:type="paragraph" w:customStyle="1" w:styleId="FirstLine">
    <w:name w:val="First Line"/>
    <w:basedOn w:val="Normal"/>
    <w:rsid w:val="002814FD"/>
    <w:pPr>
      <w:autoSpaceDE/>
      <w:autoSpaceDN/>
      <w:spacing w:before="120"/>
    </w:pPr>
    <w:rPr>
      <w:rFonts w:ascii="Garamond" w:hAnsi="Garamond"/>
      <w:sz w:val="20"/>
      <w:szCs w:val="20"/>
    </w:rPr>
  </w:style>
  <w:style w:type="paragraph" w:customStyle="1" w:styleId="Bulletedlist">
    <w:name w:val="Bulleted list"/>
    <w:basedOn w:val="Normal"/>
    <w:rsid w:val="002814FD"/>
    <w:pPr>
      <w:numPr>
        <w:numId w:val="2"/>
      </w:numPr>
      <w:autoSpaceDE/>
      <w:autoSpaceDN/>
    </w:pPr>
    <w:rPr>
      <w:rFonts w:ascii="Garamond" w:hAnsi="Garamond"/>
      <w:sz w:val="20"/>
      <w:szCs w:val="20"/>
    </w:rPr>
  </w:style>
  <w:style w:type="paragraph" w:customStyle="1" w:styleId="Dates">
    <w:name w:val="Dates"/>
    <w:basedOn w:val="Normal"/>
    <w:rsid w:val="002814FD"/>
    <w:pPr>
      <w:autoSpaceDE/>
      <w:autoSpaceDN/>
      <w:spacing w:before="120"/>
      <w:jc w:val="right"/>
    </w:pPr>
    <w:rPr>
      <w:rFonts w:ascii="Garamond" w:hAnsi="Garamond"/>
      <w:sz w:val="20"/>
      <w:szCs w:val="20"/>
    </w:rPr>
  </w:style>
  <w:style w:type="character" w:styleId="Emphasis">
    <w:name w:val="Emphasis"/>
    <w:qFormat/>
    <w:rsid w:val="002814FD"/>
    <w:rPr>
      <w:b/>
      <w:bCs/>
    </w:rPr>
  </w:style>
  <w:style w:type="paragraph" w:customStyle="1" w:styleId="NormalBold">
    <w:name w:val="Normal+Bold"/>
    <w:basedOn w:val="Normal"/>
    <w:rsid w:val="0055465D"/>
    <w:pPr>
      <w:tabs>
        <w:tab w:val="left" w:pos="2294"/>
        <w:tab w:val="center" w:pos="4320"/>
        <w:tab w:val="left" w:pos="7953"/>
      </w:tabs>
      <w:autoSpaceDE/>
      <w:autoSpaceD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44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Harris</dc:creator>
  <cp:lastModifiedBy>Admin</cp:lastModifiedBy>
  <cp:revision>6</cp:revision>
  <dcterms:created xsi:type="dcterms:W3CDTF">2011-07-14T02:06:00Z</dcterms:created>
  <dcterms:modified xsi:type="dcterms:W3CDTF">2011-10-27T12:46:00Z</dcterms:modified>
</cp:coreProperties>
</file>