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7963" w:rsidRPr="00432719" w:rsidRDefault="00B77963" w:rsidP="008A4387">
      <w:pPr>
        <w:pBdr>
          <w:bottom w:val="single" w:sz="12" w:space="1" w:color="auto"/>
        </w:pBdr>
        <w:spacing w:line="240" w:lineRule="auto"/>
        <w:contextualSpacing/>
        <w:rPr>
          <w:rFonts w:ascii="Tahoma" w:hAnsi="Tahoma" w:cs="Tahoma"/>
          <w:b/>
          <w:sz w:val="32"/>
          <w:szCs w:val="32"/>
        </w:rPr>
      </w:pPr>
      <w:r w:rsidRPr="00432719">
        <w:rPr>
          <w:rFonts w:ascii="Tahoma" w:hAnsi="Tahoma" w:cs="Tahoma"/>
          <w:b/>
          <w:sz w:val="32"/>
          <w:szCs w:val="32"/>
        </w:rPr>
        <w:t>Kristen L. Prestileo</w:t>
      </w:r>
    </w:p>
    <w:p w:rsidR="00B77963" w:rsidRPr="00432719" w:rsidRDefault="00B77963" w:rsidP="008A4387">
      <w:pPr>
        <w:spacing w:line="240" w:lineRule="auto"/>
        <w:jc w:val="right"/>
        <w:rPr>
          <w:rFonts w:ascii="Tahoma" w:hAnsi="Tahoma" w:cs="Tahoma"/>
          <w:sz w:val="24"/>
          <w:szCs w:val="24"/>
        </w:rPr>
      </w:pPr>
      <w:r w:rsidRPr="00432719">
        <w:rPr>
          <w:rFonts w:ascii="Tahoma" w:hAnsi="Tahoma" w:cs="Tahoma"/>
          <w:sz w:val="24"/>
          <w:szCs w:val="24"/>
        </w:rPr>
        <w:t xml:space="preserve">31 Clearview Drive, </w:t>
      </w:r>
      <w:smartTag w:uri="urn:schemas-microsoft-com:office:smarttags" w:element="address">
        <w:smartTag w:uri="urn:schemas-microsoft-com:office:smarttags" w:element="Street">
          <w:r w:rsidRPr="00432719">
            <w:rPr>
              <w:rFonts w:ascii="Tahoma" w:hAnsi="Tahoma" w:cs="Tahoma"/>
              <w:sz w:val="24"/>
              <w:szCs w:val="24"/>
            </w:rPr>
            <w:t>South Windsor CT</w:t>
          </w:r>
        </w:smartTag>
      </w:smartTag>
      <w:r w:rsidRPr="00432719">
        <w:rPr>
          <w:rFonts w:ascii="Tahoma" w:hAnsi="Tahoma" w:cs="Tahoma"/>
          <w:sz w:val="24"/>
          <w:szCs w:val="24"/>
        </w:rPr>
        <w:t xml:space="preserve"> 06074</w:t>
      </w:r>
      <w:r>
        <w:rPr>
          <w:rFonts w:ascii="Tahoma" w:hAnsi="Tahoma" w:cs="Tahoma"/>
          <w:sz w:val="24"/>
          <w:szCs w:val="24"/>
        </w:rPr>
        <w:t xml:space="preserve"> </w:t>
      </w:r>
      <w:r w:rsidRPr="00432719">
        <w:rPr>
          <w:rFonts w:ascii="Tahoma" w:hAnsi="Tahoma" w:cs="Tahoma"/>
          <w:sz w:val="24"/>
          <w:szCs w:val="24"/>
        </w:rPr>
        <w:t xml:space="preserve"> 860-539-8463  prestileo.k@gmail.com</w:t>
      </w:r>
    </w:p>
    <w:p w:rsidR="00B77963" w:rsidRPr="00432719" w:rsidRDefault="00B77963" w:rsidP="00432719">
      <w:pPr>
        <w:spacing w:line="240" w:lineRule="auto"/>
        <w:rPr>
          <w:rFonts w:ascii="Tahoma" w:hAnsi="Tahoma" w:cs="Tahoma"/>
          <w:b/>
          <w:sz w:val="28"/>
          <w:szCs w:val="28"/>
        </w:rPr>
      </w:pPr>
    </w:p>
    <w:p w:rsidR="00B77963" w:rsidRDefault="00B77963" w:rsidP="00432719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SUMMARY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>Strong team player</w:t>
      </w:r>
      <w:r w:rsidR="00637746">
        <w:rPr>
          <w:rFonts w:ascii="Tahoma" w:hAnsi="Tahoma" w:cs="Tahoma"/>
          <w:sz w:val="24"/>
          <w:szCs w:val="24"/>
        </w:rPr>
        <w:t xml:space="preserve"> with qualities of leadership, seeking a position </w:t>
      </w:r>
    </w:p>
    <w:p w:rsidR="00637746" w:rsidRPr="0071592C" w:rsidRDefault="00637746" w:rsidP="00432719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                             to achieve maximum success. </w:t>
      </w:r>
    </w:p>
    <w:p w:rsidR="00B77963" w:rsidRDefault="00B77963" w:rsidP="00432719">
      <w:pPr>
        <w:spacing w:line="240" w:lineRule="auto"/>
        <w:rPr>
          <w:rFonts w:ascii="Tahoma" w:hAnsi="Tahoma" w:cs="Tahoma"/>
          <w:sz w:val="24"/>
          <w:szCs w:val="24"/>
        </w:rPr>
      </w:pPr>
      <w:r w:rsidRPr="00432719">
        <w:rPr>
          <w:rFonts w:ascii="Tahoma" w:hAnsi="Tahoma" w:cs="Tahoma"/>
          <w:sz w:val="24"/>
          <w:szCs w:val="24"/>
        </w:rPr>
        <w:tab/>
      </w:r>
      <w:r w:rsidRPr="00432719">
        <w:rPr>
          <w:rFonts w:ascii="Tahoma" w:hAnsi="Tahoma" w:cs="Tahoma"/>
          <w:sz w:val="24"/>
          <w:szCs w:val="24"/>
        </w:rPr>
        <w:tab/>
      </w:r>
      <w:r w:rsidRPr="00432719">
        <w:rPr>
          <w:rFonts w:ascii="Tahoma" w:hAnsi="Tahoma" w:cs="Tahoma"/>
          <w:sz w:val="24"/>
          <w:szCs w:val="24"/>
        </w:rPr>
        <w:tab/>
      </w:r>
    </w:p>
    <w:p w:rsidR="00B77963" w:rsidRPr="00432719" w:rsidRDefault="00B77963" w:rsidP="00432719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EXPERIENCE</w:t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>Technical Marketing Service, Inc.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</w:t>
      </w:r>
      <w:smartTag w:uri="urn:schemas-microsoft-com:office:smarttags" w:element="City">
        <w:smartTag w:uri="urn:schemas-microsoft-com:office:smarttags" w:element="place">
          <w:r>
            <w:rPr>
              <w:rFonts w:ascii="Tahoma" w:hAnsi="Tahoma" w:cs="Tahoma"/>
              <w:sz w:val="24"/>
              <w:szCs w:val="24"/>
            </w:rPr>
            <w:t>South Windsor</w:t>
          </w:r>
        </w:smartTag>
        <w:r>
          <w:rPr>
            <w:rFonts w:ascii="Tahoma" w:hAnsi="Tahoma" w:cs="Tahoma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  <w:sz w:val="24"/>
              <w:szCs w:val="24"/>
            </w:rPr>
            <w:t>CT</w:t>
          </w:r>
        </w:smartTag>
      </w:smartTag>
    </w:p>
    <w:p w:rsidR="00B77963" w:rsidRDefault="00B77963" w:rsidP="00432719">
      <w:pPr>
        <w:spacing w:line="240" w:lineRule="auto"/>
        <w:contextualSpacing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(Precision Electric Motor Sales) 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 </w:t>
      </w:r>
      <w:r w:rsidRPr="00873C7F">
        <w:rPr>
          <w:rFonts w:ascii="Tahoma" w:hAnsi="Tahoma" w:cs="Tahoma"/>
          <w:sz w:val="24"/>
          <w:szCs w:val="24"/>
        </w:rPr>
        <w:t>2005-Present</w:t>
      </w:r>
    </w:p>
    <w:p w:rsidR="00B77963" w:rsidRDefault="00B77963" w:rsidP="00432719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Company Merger December 2010 </w:t>
      </w:r>
    </w:p>
    <w:p w:rsidR="00B77963" w:rsidRDefault="00B77963" w:rsidP="00432719">
      <w:pPr>
        <w:spacing w:line="240" w:lineRule="auto"/>
        <w:contextualSpacing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i/>
          <w:sz w:val="24"/>
          <w:szCs w:val="24"/>
        </w:rPr>
        <w:t>Office/Accounting Manager</w:t>
      </w:r>
    </w:p>
    <w:p w:rsidR="00B77963" w:rsidRPr="0037554F" w:rsidRDefault="00B77963" w:rsidP="0037554F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i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Provided financial statements and QMR for company merger worth $15M.</w:t>
      </w:r>
    </w:p>
    <w:p w:rsidR="00B77963" w:rsidRDefault="00B77963" w:rsidP="00873C7F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Responsible of accounts receivable and payable for over </w:t>
      </w:r>
    </w:p>
    <w:p w:rsidR="00B77963" w:rsidRDefault="00B77963" w:rsidP="008C58AF">
      <w:pPr>
        <w:pStyle w:val="ListParagraph"/>
        <w:spacing w:line="240" w:lineRule="auto"/>
        <w:ind w:left="216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300 customer accounts.</w:t>
      </w:r>
    </w:p>
    <w:p w:rsidR="00D25CE5" w:rsidRPr="00D25CE5" w:rsidRDefault="00D25CE5" w:rsidP="00D25CE5">
      <w:pPr>
        <w:pStyle w:val="ListParagraph"/>
        <w:numPr>
          <w:ilvl w:val="0"/>
          <w:numId w:val="12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Create a</w:t>
      </w:r>
      <w:r w:rsidR="00886BDC">
        <w:rPr>
          <w:rFonts w:ascii="Tahoma" w:hAnsi="Tahoma" w:cs="Tahoma"/>
          <w:sz w:val="24"/>
          <w:szCs w:val="24"/>
        </w:rPr>
        <w:t>nd distribute customer invoices and provide customer service.</w:t>
      </w:r>
    </w:p>
    <w:p w:rsidR="00B77963" w:rsidRPr="00DD2202" w:rsidRDefault="00B77963" w:rsidP="00DD2202">
      <w:pPr>
        <w:pStyle w:val="ListParagraph"/>
        <w:numPr>
          <w:ilvl w:val="0"/>
          <w:numId w:val="11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Provide month and year-end financial statements for company owner.</w:t>
      </w:r>
    </w:p>
    <w:p w:rsidR="00B77963" w:rsidRDefault="00B77963" w:rsidP="00152BFD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 xml:space="preserve">Work closely with accountant on financial statement analysis for company worth over $10M. </w:t>
      </w:r>
    </w:p>
    <w:p w:rsidR="00B77963" w:rsidRPr="00DD2202" w:rsidRDefault="00B77963" w:rsidP="00152BFD">
      <w:pPr>
        <w:pStyle w:val="ListParagraph"/>
        <w:numPr>
          <w:ilvl w:val="0"/>
          <w:numId w:val="7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Led training for company staff on Prophet 21 computer software.</w:t>
      </w:r>
    </w:p>
    <w:p w:rsidR="00886BDC" w:rsidRPr="00886BDC" w:rsidRDefault="00B77963" w:rsidP="00886BDC">
      <w:pPr>
        <w:pStyle w:val="ListParagraph"/>
        <w:numPr>
          <w:ilvl w:val="0"/>
          <w:numId w:val="8"/>
        </w:numPr>
        <w:spacing w:line="24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Manage and maintain credit &amp; warranty department.</w:t>
      </w:r>
    </w:p>
    <w:p w:rsidR="00B77963" w:rsidRDefault="00B77963" w:rsidP="00F10C60">
      <w:pPr>
        <w:pStyle w:val="ListParagraph"/>
        <w:spacing w:line="240" w:lineRule="auto"/>
        <w:ind w:left="0"/>
        <w:rPr>
          <w:rFonts w:ascii="Tahoma" w:hAnsi="Tahoma" w:cs="Tahoma"/>
          <w:sz w:val="24"/>
          <w:szCs w:val="24"/>
        </w:rPr>
      </w:pPr>
    </w:p>
    <w:p w:rsidR="00B77963" w:rsidRPr="00432719" w:rsidRDefault="00B77963" w:rsidP="0058390A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432719">
        <w:rPr>
          <w:rFonts w:ascii="Tahoma" w:hAnsi="Tahoma" w:cs="Tahoma"/>
          <w:b/>
          <w:sz w:val="24"/>
          <w:szCs w:val="24"/>
        </w:rPr>
        <w:t>EDUCATION</w:t>
      </w:r>
      <w:r w:rsidRPr="00432719">
        <w:rPr>
          <w:rFonts w:ascii="Tahoma" w:hAnsi="Tahoma" w:cs="Tahoma"/>
          <w:b/>
          <w:sz w:val="28"/>
          <w:szCs w:val="28"/>
        </w:rPr>
        <w:tab/>
      </w:r>
      <w:smartTag w:uri="urn:schemas-microsoft-com:office:smarttags" w:element="State">
        <w:r w:rsidRPr="00432719">
          <w:rPr>
            <w:rFonts w:ascii="Tahoma" w:hAnsi="Tahoma" w:cs="Tahoma"/>
            <w:b/>
            <w:sz w:val="24"/>
            <w:szCs w:val="24"/>
          </w:rPr>
          <w:t>Central</w:t>
        </w:r>
      </w:smartTag>
      <w:r w:rsidRPr="00432719">
        <w:rPr>
          <w:rFonts w:ascii="Tahoma" w:hAnsi="Tahoma" w:cs="Tahoma"/>
          <w:b/>
          <w:sz w:val="24"/>
          <w:szCs w:val="24"/>
        </w:rPr>
        <w:t xml:space="preserve"> </w:t>
      </w:r>
      <w:smartTag w:uri="urn:schemas-microsoft-com:office:smarttags" w:element="State">
        <w:r w:rsidRPr="00432719">
          <w:rPr>
            <w:rFonts w:ascii="Tahoma" w:hAnsi="Tahoma" w:cs="Tahoma"/>
            <w:b/>
            <w:sz w:val="24"/>
            <w:szCs w:val="24"/>
          </w:rPr>
          <w:t>Connecticut</w:t>
        </w:r>
      </w:smartTag>
      <w:r w:rsidRPr="00432719">
        <w:rPr>
          <w:rFonts w:ascii="Tahoma" w:hAnsi="Tahoma" w:cs="Tahoma"/>
          <w:b/>
          <w:sz w:val="24"/>
          <w:szCs w:val="24"/>
        </w:rPr>
        <w:t xml:space="preserve"> </w:t>
      </w:r>
      <w:smartTag w:uri="urn:schemas-microsoft-com:office:smarttags" w:element="State">
        <w:r w:rsidRPr="00432719">
          <w:rPr>
            <w:rFonts w:ascii="Tahoma" w:hAnsi="Tahoma" w:cs="Tahoma"/>
            <w:b/>
            <w:sz w:val="24"/>
            <w:szCs w:val="24"/>
          </w:rPr>
          <w:t>State</w:t>
        </w:r>
      </w:smartTag>
      <w:r w:rsidRPr="00432719">
        <w:rPr>
          <w:rFonts w:ascii="Tahoma" w:hAnsi="Tahoma" w:cs="Tahoma"/>
          <w:b/>
          <w:sz w:val="24"/>
          <w:szCs w:val="24"/>
        </w:rPr>
        <w:t xml:space="preserve"> </w:t>
      </w:r>
      <w:smartTag w:uri="urn:schemas-microsoft-com:office:smarttags" w:element="State">
        <w:r w:rsidRPr="00432719">
          <w:rPr>
            <w:rFonts w:ascii="Tahoma" w:hAnsi="Tahoma" w:cs="Tahoma"/>
            <w:b/>
            <w:sz w:val="24"/>
            <w:szCs w:val="24"/>
          </w:rPr>
          <w:t>University</w:t>
        </w:r>
      </w:smartTag>
      <w:r w:rsidRPr="00432719">
        <w:rPr>
          <w:rFonts w:ascii="Tahoma" w:hAnsi="Tahoma" w:cs="Tahoma"/>
          <w:sz w:val="28"/>
          <w:szCs w:val="28"/>
        </w:rPr>
        <w:t xml:space="preserve">    </w:t>
      </w:r>
      <w:r>
        <w:rPr>
          <w:rFonts w:ascii="Tahoma" w:hAnsi="Tahoma" w:cs="Tahoma"/>
          <w:sz w:val="28"/>
          <w:szCs w:val="28"/>
        </w:rPr>
        <w:t xml:space="preserve">         </w:t>
      </w:r>
      <w:smartTag w:uri="urn:schemas-microsoft-com:office:smarttags" w:element="State">
        <w:smartTag w:uri="urn:schemas-microsoft-com:office:smarttags" w:element="State">
          <w:r>
            <w:rPr>
              <w:rFonts w:ascii="Tahoma" w:hAnsi="Tahoma" w:cs="Tahoma"/>
              <w:sz w:val="24"/>
              <w:szCs w:val="24"/>
            </w:rPr>
            <w:t xml:space="preserve">New </w:t>
          </w:r>
          <w:r w:rsidRPr="00432719">
            <w:rPr>
              <w:rFonts w:ascii="Tahoma" w:hAnsi="Tahoma" w:cs="Tahoma"/>
              <w:sz w:val="24"/>
              <w:szCs w:val="24"/>
            </w:rPr>
            <w:t>Britain</w:t>
          </w:r>
        </w:smartTag>
        <w:r w:rsidRPr="00432719">
          <w:rPr>
            <w:rFonts w:ascii="Tahoma" w:hAnsi="Tahoma" w:cs="Tahoma"/>
            <w:sz w:val="24"/>
            <w:szCs w:val="24"/>
          </w:rPr>
          <w:t xml:space="preserve">, </w:t>
        </w:r>
        <w:smartTag w:uri="urn:schemas-microsoft-com:office:smarttags" w:element="State">
          <w:r w:rsidRPr="00432719">
            <w:rPr>
              <w:rFonts w:ascii="Tahoma" w:hAnsi="Tahoma" w:cs="Tahoma"/>
              <w:sz w:val="24"/>
              <w:szCs w:val="24"/>
            </w:rPr>
            <w:t>CT</w:t>
          </w:r>
        </w:smartTag>
      </w:smartTag>
    </w:p>
    <w:p w:rsidR="00B77963" w:rsidRDefault="00B77963" w:rsidP="0058390A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432719">
        <w:rPr>
          <w:rFonts w:ascii="Tahoma" w:hAnsi="Tahoma" w:cs="Tahoma"/>
          <w:sz w:val="24"/>
          <w:szCs w:val="24"/>
        </w:rPr>
        <w:tab/>
      </w:r>
      <w:r w:rsidRPr="00432719">
        <w:rPr>
          <w:rFonts w:ascii="Tahoma" w:hAnsi="Tahoma" w:cs="Tahoma"/>
          <w:sz w:val="24"/>
          <w:szCs w:val="24"/>
        </w:rPr>
        <w:tab/>
      </w:r>
      <w:r w:rsidRPr="00432719">
        <w:rPr>
          <w:rFonts w:ascii="Tahoma" w:hAnsi="Tahoma" w:cs="Tahoma"/>
          <w:sz w:val="24"/>
          <w:szCs w:val="24"/>
        </w:rPr>
        <w:tab/>
        <w:t>B.S. Accounting</w:t>
      </w:r>
    </w:p>
    <w:p w:rsidR="00B77963" w:rsidRPr="00403E75" w:rsidRDefault="00B77963" w:rsidP="0058390A">
      <w:pPr>
        <w:spacing w:line="240" w:lineRule="auto"/>
        <w:contextualSpacing/>
        <w:rPr>
          <w:rFonts w:ascii="Tahoma" w:hAnsi="Tahoma" w:cs="Tahoma"/>
          <w:color w:val="000000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ab/>
      </w:r>
      <w:r w:rsidRPr="00403E75">
        <w:rPr>
          <w:rFonts w:ascii="Tahoma" w:hAnsi="Tahoma" w:cs="Tahoma"/>
          <w:color w:val="000000"/>
          <w:sz w:val="24"/>
          <w:szCs w:val="24"/>
        </w:rPr>
        <w:t>December 2011 (expected</w:t>
      </w:r>
      <w:r>
        <w:rPr>
          <w:rFonts w:ascii="Tahoma" w:hAnsi="Tahoma" w:cs="Tahoma"/>
          <w:color w:val="000000"/>
          <w:sz w:val="24"/>
          <w:szCs w:val="24"/>
        </w:rPr>
        <w:t xml:space="preserve"> graduation</w:t>
      </w:r>
      <w:r w:rsidRPr="00403E75">
        <w:rPr>
          <w:rFonts w:ascii="Tahoma" w:hAnsi="Tahoma" w:cs="Tahoma"/>
          <w:color w:val="000000"/>
          <w:sz w:val="24"/>
          <w:szCs w:val="24"/>
        </w:rPr>
        <w:t>)</w:t>
      </w:r>
      <w:bookmarkStart w:id="0" w:name="_GoBack"/>
      <w:bookmarkEnd w:id="0"/>
    </w:p>
    <w:p w:rsidR="00B77963" w:rsidRDefault="00B77963" w:rsidP="00F10C60">
      <w:pPr>
        <w:pStyle w:val="ListParagraph"/>
        <w:spacing w:line="240" w:lineRule="auto"/>
        <w:ind w:left="0"/>
        <w:rPr>
          <w:rFonts w:ascii="Tahoma" w:hAnsi="Tahoma" w:cs="Tahoma"/>
          <w:b/>
          <w:sz w:val="24"/>
          <w:szCs w:val="24"/>
        </w:rPr>
      </w:pPr>
    </w:p>
    <w:p w:rsidR="00B77963" w:rsidRPr="00F10C60" w:rsidRDefault="00B77963" w:rsidP="00F10C60">
      <w:pPr>
        <w:pStyle w:val="ListParagraph"/>
        <w:spacing w:line="240" w:lineRule="auto"/>
        <w:ind w:left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SKILLS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sz w:val="24"/>
          <w:szCs w:val="24"/>
        </w:rPr>
        <w:t xml:space="preserve">Proficient in QuickBooks and Microsoft Office </w:t>
      </w:r>
    </w:p>
    <w:p w:rsidR="00B77963" w:rsidRDefault="00B77963" w:rsidP="00CE7784">
      <w:pPr>
        <w:spacing w:line="240" w:lineRule="auto"/>
        <w:rPr>
          <w:rFonts w:ascii="Tahoma" w:hAnsi="Tahoma" w:cs="Tahoma"/>
          <w:sz w:val="24"/>
          <w:szCs w:val="24"/>
        </w:rPr>
      </w:pPr>
    </w:p>
    <w:p w:rsidR="00B77963" w:rsidRPr="00CE7784" w:rsidRDefault="00B77963" w:rsidP="00CE7784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GROUPS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>The Accounting Society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               </w:t>
      </w:r>
      <w:smartTag w:uri="urn:schemas-microsoft-com:office:smarttags" w:element="State">
        <w:smartTag w:uri="urn:schemas-microsoft-com:office:smarttags" w:element="State">
          <w:r>
            <w:rPr>
              <w:rFonts w:ascii="Tahoma" w:hAnsi="Tahoma" w:cs="Tahoma"/>
              <w:sz w:val="24"/>
              <w:szCs w:val="24"/>
            </w:rPr>
            <w:t>New Britain</w:t>
          </w:r>
        </w:smartTag>
        <w:r>
          <w:rPr>
            <w:rFonts w:ascii="Tahoma" w:hAnsi="Tahoma" w:cs="Tahoma"/>
            <w:sz w:val="24"/>
            <w:szCs w:val="24"/>
          </w:rPr>
          <w:t xml:space="preserve">, </w:t>
        </w:r>
        <w:smartTag w:uri="urn:schemas-microsoft-com:office:smarttags" w:element="State">
          <w:r>
            <w:rPr>
              <w:rFonts w:ascii="Tahoma" w:hAnsi="Tahoma" w:cs="Tahoma"/>
              <w:sz w:val="24"/>
              <w:szCs w:val="24"/>
            </w:rPr>
            <w:t>CT</w:t>
          </w:r>
        </w:smartTag>
      </w:smartTag>
    </w:p>
    <w:p w:rsidR="00B77963" w:rsidRPr="00EE3178" w:rsidRDefault="00B77963" w:rsidP="00CE7784">
      <w:pPr>
        <w:spacing w:line="240" w:lineRule="auto"/>
        <w:contextualSpacing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 w:rsidRPr="00CE7784">
        <w:rPr>
          <w:rFonts w:ascii="Tahoma" w:hAnsi="Tahoma" w:cs="Tahoma"/>
          <w:i/>
          <w:sz w:val="24"/>
          <w:szCs w:val="24"/>
        </w:rPr>
        <w:t>Member</w:t>
      </w:r>
      <w:r w:rsidRPr="00CE7784">
        <w:rPr>
          <w:rFonts w:ascii="Tahoma" w:hAnsi="Tahoma" w:cs="Tahoma"/>
          <w:b/>
          <w:i/>
          <w:sz w:val="24"/>
          <w:szCs w:val="24"/>
        </w:rPr>
        <w:t xml:space="preserve"> </w:t>
      </w:r>
      <w:r>
        <w:rPr>
          <w:rFonts w:ascii="Tahoma" w:hAnsi="Tahoma" w:cs="Tahoma"/>
          <w:b/>
          <w:i/>
          <w:sz w:val="24"/>
          <w:szCs w:val="24"/>
        </w:rPr>
        <w:t xml:space="preserve">                                                                     </w:t>
      </w:r>
      <w:r>
        <w:rPr>
          <w:rFonts w:ascii="Tahoma" w:hAnsi="Tahoma" w:cs="Tahoma"/>
          <w:sz w:val="24"/>
          <w:szCs w:val="24"/>
        </w:rPr>
        <w:t>2007-Present</w:t>
      </w:r>
      <w:r>
        <w:rPr>
          <w:rFonts w:ascii="Tahoma" w:hAnsi="Tahoma" w:cs="Tahoma"/>
          <w:b/>
          <w:i/>
          <w:sz w:val="24"/>
          <w:szCs w:val="24"/>
        </w:rPr>
        <w:t xml:space="preserve">  </w:t>
      </w:r>
    </w:p>
    <w:p w:rsidR="00B77963" w:rsidRDefault="00B77963" w:rsidP="00062729">
      <w:pPr>
        <w:spacing w:line="240" w:lineRule="auto"/>
        <w:rPr>
          <w:rFonts w:ascii="Tahoma" w:hAnsi="Tahoma" w:cs="Tahoma"/>
          <w:sz w:val="24"/>
          <w:szCs w:val="24"/>
        </w:rPr>
      </w:pPr>
    </w:p>
    <w:p w:rsidR="00B77963" w:rsidRPr="00062729" w:rsidRDefault="00B77963" w:rsidP="00062729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>VOLUNTEER</w:t>
      </w:r>
      <w:r>
        <w:rPr>
          <w:rFonts w:ascii="Tahoma" w:hAnsi="Tahoma" w:cs="Tahoma"/>
          <w:b/>
          <w:sz w:val="24"/>
          <w:szCs w:val="24"/>
        </w:rPr>
        <w:tab/>
        <w:t>South Windsor Recreation Department</w:t>
      </w:r>
      <w:r>
        <w:rPr>
          <w:rFonts w:ascii="Tahoma" w:hAnsi="Tahoma" w:cs="Tahoma"/>
          <w:b/>
          <w:sz w:val="24"/>
          <w:szCs w:val="24"/>
        </w:rPr>
        <w:tab/>
        <w:t xml:space="preserve">              </w:t>
      </w:r>
      <w:r>
        <w:rPr>
          <w:rFonts w:ascii="Tahoma" w:hAnsi="Tahoma" w:cs="Tahoma"/>
          <w:sz w:val="24"/>
          <w:szCs w:val="24"/>
        </w:rPr>
        <w:t>2007-2009</w:t>
      </w:r>
    </w:p>
    <w:p w:rsidR="00B77963" w:rsidRPr="00062729" w:rsidRDefault="00B77963" w:rsidP="00062729">
      <w:pPr>
        <w:spacing w:line="240" w:lineRule="auto"/>
        <w:contextualSpacing/>
        <w:rPr>
          <w:rFonts w:ascii="Tahoma" w:hAnsi="Tahoma" w:cs="Tahoma"/>
          <w:b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i/>
          <w:sz w:val="24"/>
          <w:szCs w:val="24"/>
        </w:rPr>
        <w:t>Girl’s Head Basketball Coach</w:t>
      </w:r>
      <w:r>
        <w:rPr>
          <w:rFonts w:ascii="Tahoma" w:hAnsi="Tahoma" w:cs="Tahoma"/>
          <w:b/>
          <w:sz w:val="24"/>
          <w:szCs w:val="24"/>
        </w:rPr>
        <w:tab/>
      </w:r>
    </w:p>
    <w:p w:rsidR="00B77963" w:rsidRDefault="00B77963" w:rsidP="00432719">
      <w:pPr>
        <w:spacing w:line="240" w:lineRule="auto"/>
        <w:rPr>
          <w:rFonts w:ascii="Tahoma" w:hAnsi="Tahoma" w:cs="Tahoma"/>
          <w:b/>
          <w:sz w:val="24"/>
          <w:szCs w:val="24"/>
        </w:rPr>
      </w:pPr>
    </w:p>
    <w:p w:rsidR="00B77963" w:rsidRDefault="00B77963" w:rsidP="00152BFD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b/>
          <w:sz w:val="24"/>
          <w:szCs w:val="24"/>
        </w:rPr>
        <w:t xml:space="preserve">                               CT Rage Amateur Athletic Union Basketball           </w:t>
      </w:r>
      <w:r>
        <w:rPr>
          <w:rFonts w:ascii="Tahoma" w:hAnsi="Tahoma" w:cs="Tahoma"/>
          <w:sz w:val="24"/>
          <w:szCs w:val="24"/>
        </w:rPr>
        <w:t>2008-2009</w:t>
      </w:r>
    </w:p>
    <w:p w:rsidR="00B77963" w:rsidRPr="00152BFD" w:rsidRDefault="00B77963" w:rsidP="00152BFD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i/>
          <w:sz w:val="24"/>
          <w:szCs w:val="24"/>
        </w:rPr>
        <w:t xml:space="preserve">                             Assistant Coach</w:t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</w:r>
      <w:r>
        <w:rPr>
          <w:rFonts w:ascii="Tahoma" w:hAnsi="Tahoma" w:cs="Tahoma"/>
          <w:b/>
          <w:sz w:val="24"/>
          <w:szCs w:val="24"/>
        </w:rPr>
        <w:tab/>
        <w:t xml:space="preserve">  </w:t>
      </w:r>
    </w:p>
    <w:p w:rsidR="00B77963" w:rsidRPr="00432719" w:rsidRDefault="00B77963" w:rsidP="00432719">
      <w:pPr>
        <w:spacing w:line="240" w:lineRule="auto"/>
        <w:rPr>
          <w:rFonts w:ascii="Tahoma" w:hAnsi="Tahoma" w:cs="Tahoma"/>
          <w:b/>
          <w:sz w:val="28"/>
          <w:szCs w:val="28"/>
        </w:rPr>
      </w:pPr>
    </w:p>
    <w:p w:rsidR="00B77963" w:rsidRPr="008A4387" w:rsidRDefault="00B77963" w:rsidP="008A4387">
      <w:pPr>
        <w:spacing w:line="240" w:lineRule="auto"/>
        <w:jc w:val="right"/>
        <w:rPr>
          <w:rFonts w:ascii="Times New Roman" w:hAnsi="Times New Roman"/>
          <w:sz w:val="24"/>
          <w:szCs w:val="24"/>
        </w:rPr>
      </w:pPr>
    </w:p>
    <w:sectPr w:rsidR="00B77963" w:rsidRPr="008A4387" w:rsidSect="00847F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F1AF0"/>
    <w:multiLevelType w:val="hybridMultilevel"/>
    <w:tmpl w:val="3E189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4E0D1B"/>
    <w:multiLevelType w:val="hybridMultilevel"/>
    <w:tmpl w:val="DE8EA02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0DE94BF2"/>
    <w:multiLevelType w:val="hybridMultilevel"/>
    <w:tmpl w:val="B2D65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B045BB"/>
    <w:multiLevelType w:val="hybridMultilevel"/>
    <w:tmpl w:val="9CC4A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460ED3"/>
    <w:multiLevelType w:val="hybridMultilevel"/>
    <w:tmpl w:val="AA980F0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2D84539F"/>
    <w:multiLevelType w:val="hybridMultilevel"/>
    <w:tmpl w:val="7660C89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32E9592C"/>
    <w:multiLevelType w:val="hybridMultilevel"/>
    <w:tmpl w:val="8608744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>
    <w:nsid w:val="35374811"/>
    <w:multiLevelType w:val="hybridMultilevel"/>
    <w:tmpl w:val="FB905C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45FC2326"/>
    <w:multiLevelType w:val="hybridMultilevel"/>
    <w:tmpl w:val="BFA6EC5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>
    <w:nsid w:val="52D86397"/>
    <w:multiLevelType w:val="hybridMultilevel"/>
    <w:tmpl w:val="B39C15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50822DF"/>
    <w:multiLevelType w:val="hybridMultilevel"/>
    <w:tmpl w:val="E3C6E9A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1">
    <w:nsid w:val="66B9139F"/>
    <w:multiLevelType w:val="hybridMultilevel"/>
    <w:tmpl w:val="60C27E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10"/>
  </w:num>
  <w:num w:numId="6">
    <w:abstractNumId w:val="2"/>
  </w:num>
  <w:num w:numId="7">
    <w:abstractNumId w:val="8"/>
  </w:num>
  <w:num w:numId="8">
    <w:abstractNumId w:val="11"/>
  </w:num>
  <w:num w:numId="9">
    <w:abstractNumId w:val="0"/>
  </w:num>
  <w:num w:numId="10">
    <w:abstractNumId w:val="9"/>
  </w:num>
  <w:num w:numId="11">
    <w:abstractNumId w:val="7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A4387"/>
    <w:rsid w:val="00013855"/>
    <w:rsid w:val="00062729"/>
    <w:rsid w:val="00152BFD"/>
    <w:rsid w:val="001845FC"/>
    <w:rsid w:val="00217E79"/>
    <w:rsid w:val="00252F79"/>
    <w:rsid w:val="0037554F"/>
    <w:rsid w:val="00380E0F"/>
    <w:rsid w:val="003D37B8"/>
    <w:rsid w:val="003D7569"/>
    <w:rsid w:val="00403E75"/>
    <w:rsid w:val="00405AD7"/>
    <w:rsid w:val="00432719"/>
    <w:rsid w:val="00450B95"/>
    <w:rsid w:val="00450BCE"/>
    <w:rsid w:val="004B5956"/>
    <w:rsid w:val="005517E2"/>
    <w:rsid w:val="0058390A"/>
    <w:rsid w:val="00622CEF"/>
    <w:rsid w:val="00637746"/>
    <w:rsid w:val="0065317A"/>
    <w:rsid w:val="006F48FB"/>
    <w:rsid w:val="006F79A3"/>
    <w:rsid w:val="0071592C"/>
    <w:rsid w:val="007D73AF"/>
    <w:rsid w:val="00847FE1"/>
    <w:rsid w:val="00873C7F"/>
    <w:rsid w:val="00886BDC"/>
    <w:rsid w:val="008A4387"/>
    <w:rsid w:val="008C58AF"/>
    <w:rsid w:val="008F4E83"/>
    <w:rsid w:val="008F7B28"/>
    <w:rsid w:val="00974574"/>
    <w:rsid w:val="009E260B"/>
    <w:rsid w:val="00A43D35"/>
    <w:rsid w:val="00A82BF8"/>
    <w:rsid w:val="00AC6D7B"/>
    <w:rsid w:val="00B17C85"/>
    <w:rsid w:val="00B77963"/>
    <w:rsid w:val="00B938AA"/>
    <w:rsid w:val="00CE7784"/>
    <w:rsid w:val="00D25CE5"/>
    <w:rsid w:val="00DC4982"/>
    <w:rsid w:val="00DD2202"/>
    <w:rsid w:val="00DD52C8"/>
    <w:rsid w:val="00EA1395"/>
    <w:rsid w:val="00EC58EB"/>
    <w:rsid w:val="00EE3178"/>
    <w:rsid w:val="00F10C60"/>
    <w:rsid w:val="00FB42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ity"/>
  <w:smartTagType w:namespaceuri="urn:schemas-microsoft-com:office:smarttags" w:name="State"/>
  <w:smartTagType w:namespaceuri="urn:schemas-microsoft-com:office:smarttags" w:name="place"/>
  <w:smartTagType w:namespaceuri="urn:schemas-microsoft-com:office:smarttags" w:name="address"/>
  <w:smartTagType w:namespaceuri="urn:schemas-microsoft-com:office:smarttags" w:name="Street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7FE1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8A4387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8A4387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227</Words>
  <Characters>1294</Characters>
  <Application>Microsoft Office Word</Application>
  <DocSecurity>0</DocSecurity>
  <Lines>10</Lines>
  <Paragraphs>3</Paragraphs>
  <ScaleCrop>false</ScaleCrop>
  <Company>Hewlett-Packard Company</Company>
  <LinksUpToDate>false</LinksUpToDate>
  <CharactersWithSpaces>1518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Kristen L</dc:title>
  <dc:creator>Kristen</dc:creator>
  <cp:lastModifiedBy>Kristen</cp:lastModifiedBy>
  <cp:revision>6</cp:revision>
  <cp:lastPrinted>2011-11-17T20:18:00Z</cp:lastPrinted>
  <dcterms:created xsi:type="dcterms:W3CDTF">2011-11-18T20:08:00Z</dcterms:created>
  <dcterms:modified xsi:type="dcterms:W3CDTF">2011-11-21T18:37:00Z</dcterms:modified>
</cp:coreProperties>
</file>