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3BB" w:rsidRDefault="001273BB" w:rsidP="001273BB">
      <w:pPr>
        <w:pStyle w:val="Default"/>
        <w:jc w:val="center"/>
        <w:rPr>
          <w:b/>
          <w:bCs/>
          <w:sz w:val="22"/>
          <w:szCs w:val="22"/>
        </w:rPr>
      </w:pPr>
    </w:p>
    <w:p w:rsidR="005A79EA" w:rsidRDefault="005A79EA" w:rsidP="001273BB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Danielle Cappello</w:t>
      </w:r>
    </w:p>
    <w:p w:rsidR="005A79EA" w:rsidRDefault="005A79EA" w:rsidP="005A79EA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Danica7456@yahoo.com</w:t>
      </w:r>
    </w:p>
    <w:p w:rsidR="005A79EA" w:rsidRDefault="005A79EA" w:rsidP="005A79EA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101 Joseph Circle</w:t>
      </w:r>
    </w:p>
    <w:p w:rsidR="005A79EA" w:rsidRDefault="005A79EA" w:rsidP="005A79EA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Higganum, CT 06441</w:t>
      </w:r>
    </w:p>
    <w:p w:rsidR="005A79EA" w:rsidRDefault="005A79EA" w:rsidP="005A79EA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(860) 301-8312 </w:t>
      </w:r>
    </w:p>
    <w:p w:rsidR="005A79EA" w:rsidRDefault="005A79EA" w:rsidP="005A79EA">
      <w:pPr>
        <w:pStyle w:val="Default"/>
        <w:rPr>
          <w:b/>
          <w:bCs/>
          <w:sz w:val="22"/>
          <w:szCs w:val="22"/>
        </w:rPr>
      </w:pPr>
    </w:p>
    <w:p w:rsidR="005A79EA" w:rsidRDefault="005A79EA" w:rsidP="005A79EA">
      <w:pPr>
        <w:pStyle w:val="Default"/>
        <w:rPr>
          <w:b/>
          <w:bCs/>
          <w:sz w:val="22"/>
          <w:szCs w:val="22"/>
        </w:rPr>
      </w:pP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Education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Albertus Magnus College, New Haven, CT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Bachelor of Science Degree in Business Management, December 2003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Dean’s List 2002, 2003 </w:t>
      </w:r>
    </w:p>
    <w:p w:rsidR="005A79EA" w:rsidRDefault="005A79EA" w:rsidP="005A79EA">
      <w:pPr>
        <w:pStyle w:val="Default"/>
        <w:rPr>
          <w:sz w:val="22"/>
          <w:szCs w:val="22"/>
        </w:rPr>
      </w:pP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Extra-curricular Activities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Albertus Magnus College Basketball Team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Student Orientation Counselor (SOC)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Albertus Magnus Tour Guide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Albertus Magnus Business Club </w:t>
      </w:r>
    </w:p>
    <w:p w:rsidR="005A79EA" w:rsidRDefault="005A79EA" w:rsidP="005A79EA">
      <w:pPr>
        <w:pStyle w:val="Default"/>
        <w:rPr>
          <w:sz w:val="22"/>
          <w:szCs w:val="22"/>
        </w:rPr>
      </w:pP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Computer Skills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Microsoft Word, Excel, PowerPoint, Delphi, Opera, POS, Office Mate</w:t>
      </w:r>
    </w:p>
    <w:p w:rsidR="005A79EA" w:rsidRPr="005A79EA" w:rsidRDefault="005A79EA" w:rsidP="005A79EA">
      <w:pPr>
        <w:pStyle w:val="Default"/>
        <w:rPr>
          <w:b/>
          <w:sz w:val="22"/>
          <w:szCs w:val="22"/>
        </w:rPr>
      </w:pPr>
    </w:p>
    <w:p w:rsidR="005A79EA" w:rsidRDefault="005A79EA" w:rsidP="005A79E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Work Experience </w:t>
      </w:r>
    </w:p>
    <w:p w:rsidR="005A79EA" w:rsidRDefault="005A79EA" w:rsidP="005A79EA">
      <w:pPr>
        <w:pStyle w:val="Default"/>
        <w:rPr>
          <w:b/>
          <w:bCs/>
          <w:sz w:val="22"/>
          <w:szCs w:val="22"/>
        </w:rPr>
      </w:pPr>
    </w:p>
    <w:p w:rsidR="005A79EA" w:rsidRDefault="005A79EA" w:rsidP="005A79E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Clinton Eye Associates, Clinton, CT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Office Manager, February 2010 to Present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■Schedule all new and established exams/consultations, greet patients, confirm appointments, answer phones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■Create fee slips with product names, ICD-9 codes and insurance information for patient payments and insurance submission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■Receive and apply payments from patients and insurance companies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■Verify patient insurance benefits and eligibility daily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■Prepare examination rooms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■Coordinate and execute yearly recall system to ensure continued visits.</w:t>
      </w:r>
    </w:p>
    <w:p w:rsidR="005A79EA" w:rsidRDefault="005A79EA" w:rsidP="005A79EA">
      <w:pPr>
        <w:pStyle w:val="Default"/>
        <w:rPr>
          <w:sz w:val="22"/>
          <w:szCs w:val="22"/>
        </w:rPr>
      </w:pP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Inn at Middletown, Middletown, CT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Event/Sales Coordinator, March 2008 to April 2009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■ Detail corporate meetings and social events for Director of Sales and Sales Managers.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■ Work closely with clients and all departments to communicate all event changes.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■ Give site tours of meeting space and overnight rooms to prospective clients.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■ Attend all manager and weekly event meetings to record minutes and communicate event details to all departments. 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■ Door to door and telemarketing to statewide corporations to solicit new business during sales blitzes. </w:t>
      </w:r>
    </w:p>
    <w:p w:rsidR="005A79EA" w:rsidRDefault="005A79EA" w:rsidP="005A79EA">
      <w:pPr>
        <w:pStyle w:val="Default"/>
        <w:rPr>
          <w:sz w:val="22"/>
          <w:szCs w:val="22"/>
        </w:rPr>
      </w:pP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Team Connecticut AAU, CT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Event Coordinator, 2005-2007 </w:t>
      </w:r>
    </w:p>
    <w:p w:rsidR="005A79EA" w:rsidRDefault="005A79EA" w:rsidP="005A79EA">
      <w:pPr>
        <w:pStyle w:val="Default"/>
        <w:spacing w:after="21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■Coordinate playing schedules for weekend basketball games for teams from surrounding cities/states. </w:t>
      </w:r>
    </w:p>
    <w:p w:rsidR="005A79EA" w:rsidRDefault="005A79EA" w:rsidP="005A79EA">
      <w:pPr>
        <w:pStyle w:val="Default"/>
        <w:spacing w:after="21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■ Locate venues, vendors and referees for each tournament. </w:t>
      </w:r>
    </w:p>
    <w:p w:rsidR="005A79EA" w:rsidRDefault="005A79EA" w:rsidP="005A79EA">
      <w:pPr>
        <w:pStyle w:val="Default"/>
        <w:spacing w:after="21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■ Plan team travel arrangements and locate area hotels.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■Communicate all details efficiently with director and coaches. </w:t>
      </w:r>
    </w:p>
    <w:p w:rsidR="005A79EA" w:rsidRDefault="005A79EA" w:rsidP="005A79EA">
      <w:pPr>
        <w:pStyle w:val="Default"/>
        <w:rPr>
          <w:sz w:val="22"/>
          <w:szCs w:val="22"/>
        </w:rPr>
      </w:pP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Richters, New Haven, CT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4A6597">
        <w:rPr>
          <w:sz w:val="22"/>
          <w:szCs w:val="22"/>
        </w:rPr>
        <w:t>Restaurant Manager</w:t>
      </w:r>
      <w:r>
        <w:rPr>
          <w:sz w:val="23"/>
          <w:szCs w:val="23"/>
        </w:rPr>
        <w:t xml:space="preserve">, </w:t>
      </w:r>
      <w:r>
        <w:rPr>
          <w:sz w:val="22"/>
          <w:szCs w:val="22"/>
        </w:rPr>
        <w:t xml:space="preserve">September 2002 to September 2008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 w:rsidR="004A6597">
        <w:rPr>
          <w:sz w:val="22"/>
          <w:szCs w:val="22"/>
        </w:rPr>
        <w:t>■Take on all waitress, bartender and hostess</w:t>
      </w:r>
      <w:r>
        <w:rPr>
          <w:sz w:val="22"/>
          <w:szCs w:val="22"/>
        </w:rPr>
        <w:t xml:space="preserve"> responsibilities in busy, fast-paced restaurant.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■Create weekly menus with the executive chef.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 w:rsidR="004A6597">
        <w:rPr>
          <w:sz w:val="22"/>
          <w:szCs w:val="22"/>
        </w:rPr>
        <w:t>■Inventory and weekly bar/restaurant ordering.</w:t>
      </w:r>
    </w:p>
    <w:p w:rsidR="004A6597" w:rsidRDefault="004A6597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■Opening, closing and settlement responsibilities.</w:t>
      </w:r>
    </w:p>
    <w:p w:rsidR="005A79EA" w:rsidRDefault="005A79EA" w:rsidP="005A79EA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 John Hancock Financial, Rocky Hill, CT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Administrative Support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January 2005 to October 2005 </w:t>
      </w:r>
    </w:p>
    <w:p w:rsidR="005A79EA" w:rsidRDefault="005A79EA" w:rsidP="005A79EA">
      <w:pPr>
        <w:pStyle w:val="Default"/>
        <w:spacing w:after="21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sz w:val="22"/>
          <w:szCs w:val="22"/>
        </w:rPr>
        <w:t xml:space="preserve">Log transactions for variable products, mutual funds and annuities. </w:t>
      </w:r>
    </w:p>
    <w:p w:rsidR="005A79EA" w:rsidRDefault="005A79EA" w:rsidP="005A79EA">
      <w:pPr>
        <w:pStyle w:val="Default"/>
        <w:spacing w:after="21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sz w:val="22"/>
          <w:szCs w:val="22"/>
        </w:rPr>
        <w:t xml:space="preserve">Search policy information for agents, brokers and policy holders. </w:t>
      </w:r>
    </w:p>
    <w:p w:rsidR="005A79EA" w:rsidRDefault="005A79EA" w:rsidP="005A79EA">
      <w:pPr>
        <w:pStyle w:val="Default"/>
        <w:spacing w:after="21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sz w:val="22"/>
          <w:szCs w:val="22"/>
        </w:rPr>
        <w:t xml:space="preserve">Assign new and orphaned policies to appropriate agents.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sz w:val="22"/>
          <w:szCs w:val="22"/>
        </w:rPr>
        <w:t xml:space="preserve">Answer customers’ extensive policy questions. </w:t>
      </w:r>
    </w:p>
    <w:p w:rsidR="005A79EA" w:rsidRDefault="005A79EA" w:rsidP="005A79EA">
      <w:pPr>
        <w:pStyle w:val="Default"/>
        <w:rPr>
          <w:sz w:val="22"/>
          <w:szCs w:val="22"/>
        </w:rPr>
      </w:pP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Volunteer Experience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Connecticut Valley Basketball, Fall League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Build communication between teammates and coaches.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Create an environment which enables players to build their confidence levels.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Help to teach new skills and techniques while improving their existing skills.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Teach and practice drills and learn to execute offensive and defensive plays. </w:t>
      </w:r>
    </w:p>
    <w:p w:rsidR="005A79EA" w:rsidRDefault="005A79EA" w:rsidP="005A79EA">
      <w:pPr>
        <w:pStyle w:val="Default"/>
        <w:rPr>
          <w:sz w:val="22"/>
          <w:szCs w:val="22"/>
        </w:rPr>
      </w:pP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Little Dribblers Basketball Camp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Teach young players fundamental basketball techniques.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Practice team activities so they can begin to respond and re-act to their teammates. </w:t>
      </w:r>
    </w:p>
    <w:p w:rsidR="005A79EA" w:rsidRDefault="005A79EA" w:rsidP="005A79EA">
      <w:pPr>
        <w:pStyle w:val="Default"/>
        <w:spacing w:after="23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Build self-esteem through constant development to different skill levels.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Construct a curriculum in accordance to their ages and skill levels. </w:t>
      </w:r>
    </w:p>
    <w:p w:rsidR="005A79EA" w:rsidRDefault="005A79EA" w:rsidP="005A79EA">
      <w:pPr>
        <w:pStyle w:val="Default"/>
        <w:rPr>
          <w:sz w:val="22"/>
          <w:szCs w:val="22"/>
        </w:rPr>
      </w:pP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Children’s Toy and Clothing Drive, December 2003 </w:t>
      </w:r>
    </w:p>
    <w:p w:rsidR="005A79EA" w:rsidRDefault="005A79EA" w:rsidP="005A79EA">
      <w:pPr>
        <w:pStyle w:val="Default"/>
        <w:spacing w:after="21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Team Leader. </w:t>
      </w:r>
    </w:p>
    <w:p w:rsidR="005A79EA" w:rsidRDefault="005A79EA" w:rsidP="005A79EA">
      <w:pPr>
        <w:pStyle w:val="Default"/>
        <w:spacing w:after="21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Plan and develop bake sale to raise funds. </w:t>
      </w:r>
    </w:p>
    <w:p w:rsidR="005A79EA" w:rsidRDefault="005A79EA" w:rsidP="005A79EA">
      <w:pPr>
        <w:pStyle w:val="Default"/>
        <w:spacing w:after="21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Organize distribution of toys fairly to each child.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Drop-off prepared gift packages to families. </w:t>
      </w:r>
    </w:p>
    <w:p w:rsidR="005A79EA" w:rsidRDefault="005A79EA" w:rsidP="005A79EA">
      <w:pPr>
        <w:pStyle w:val="Default"/>
        <w:rPr>
          <w:sz w:val="22"/>
          <w:szCs w:val="22"/>
        </w:rPr>
      </w:pP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Make a Wish Foundation, Orlando, FL </w:t>
      </w:r>
    </w:p>
    <w:p w:rsidR="005A79EA" w:rsidRDefault="005A79EA" w:rsidP="005A79EA">
      <w:pPr>
        <w:pStyle w:val="Default"/>
        <w:spacing w:after="23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Welcomed and guided tours through the community.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Served, delivered and cleared meals throughout the duration of the day. </w:t>
      </w:r>
    </w:p>
    <w:p w:rsidR="005A79EA" w:rsidRDefault="005A79EA" w:rsidP="005A79EA">
      <w:pPr>
        <w:pStyle w:val="Default"/>
        <w:rPr>
          <w:sz w:val="22"/>
          <w:szCs w:val="22"/>
        </w:rPr>
      </w:pP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American Cancer Society: Making Strides Against Breast Cancer Walk </w:t>
      </w:r>
    </w:p>
    <w:p w:rsidR="005A79EA" w:rsidRDefault="005A79EA" w:rsidP="005A79EA">
      <w:pPr>
        <w:pStyle w:val="Default"/>
        <w:spacing w:after="23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October, 2004 </w:t>
      </w:r>
    </w:p>
    <w:p w:rsidR="005A79EA" w:rsidRDefault="005A79EA" w:rsidP="005A79EA">
      <w:pPr>
        <w:pStyle w:val="Default"/>
        <w:spacing w:after="23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October, 2005 </w:t>
      </w:r>
    </w:p>
    <w:p w:rsidR="005A79EA" w:rsidRDefault="005A79EA" w:rsidP="005A79EA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</w:t>
      </w:r>
      <w:r>
        <w:rPr>
          <w:rFonts w:ascii="Wingdings" w:hAnsi="Wingdings" w:cs="Wingdings"/>
          <w:sz w:val="16"/>
          <w:szCs w:val="16"/>
        </w:rPr>
        <w:t>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October, 2006 </w:t>
      </w:r>
    </w:p>
    <w:p w:rsidR="005A79EA" w:rsidRDefault="005A79EA"/>
    <w:sectPr w:rsidR="005A79EA" w:rsidSect="005A79EA">
      <w:pgSz w:w="12240" w:h="16340"/>
      <w:pgMar w:top="980" w:right="477" w:bottom="477" w:left="4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7297"/>
    <w:multiLevelType w:val="hybridMultilevel"/>
    <w:tmpl w:val="B2E4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C37D4"/>
    <w:multiLevelType w:val="hybridMultilevel"/>
    <w:tmpl w:val="233E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79EA"/>
    <w:rsid w:val="001273BB"/>
    <w:rsid w:val="004A6597"/>
    <w:rsid w:val="005A79EA"/>
    <w:rsid w:val="00D61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79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3</cp:revision>
  <dcterms:created xsi:type="dcterms:W3CDTF">2010-10-07T17:48:00Z</dcterms:created>
  <dcterms:modified xsi:type="dcterms:W3CDTF">2010-10-19T22:06:00Z</dcterms:modified>
</cp:coreProperties>
</file>