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C4" w:rsidRPr="00EF1621" w:rsidRDefault="001E25C4" w:rsidP="007C3A3C">
      <w:pPr>
        <w:jc w:val="center"/>
        <w:rPr>
          <w:rFonts w:ascii="Times New Roman" w:hAnsi="Times New Roman"/>
          <w:b/>
          <w:smallCaps/>
          <w:sz w:val="10"/>
          <w:szCs w:val="10"/>
        </w:rPr>
      </w:pPr>
    </w:p>
    <w:p w:rsidR="007C3A3C" w:rsidRPr="00FE1F13" w:rsidRDefault="009E1463" w:rsidP="007C3A3C">
      <w:pPr>
        <w:jc w:val="center"/>
        <w:rPr>
          <w:rFonts w:ascii="Times New Roman" w:hAnsi="Times New Roman"/>
          <w:b/>
          <w:smallCaps/>
          <w:sz w:val="44"/>
          <w:szCs w:val="44"/>
        </w:rPr>
      </w:pPr>
      <w:r w:rsidRPr="00FE1F13">
        <w:rPr>
          <w:rFonts w:ascii="Times New Roman" w:hAnsi="Times New Roman"/>
          <w:b/>
          <w:smallCaps/>
          <w:sz w:val="44"/>
          <w:szCs w:val="44"/>
        </w:rPr>
        <w:t>Randy Emerson</w:t>
      </w:r>
    </w:p>
    <w:p w:rsidR="007C3A3C" w:rsidRDefault="00140066" w:rsidP="007C3A3C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165 Regency Park Drive</w:t>
      </w:r>
    </w:p>
    <w:p w:rsidR="00140066" w:rsidRPr="003F0DAF" w:rsidRDefault="00140066" w:rsidP="007C3A3C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Agawam, MA 01001</w:t>
      </w:r>
    </w:p>
    <w:p w:rsidR="007C3A3C" w:rsidRPr="003F0DAF" w:rsidRDefault="00504845" w:rsidP="007C3A3C">
      <w:pPr>
        <w:jc w:val="center"/>
        <w:rPr>
          <w:rFonts w:ascii="Times New Roman" w:hAnsi="Times New Roman"/>
          <w:b/>
          <w:sz w:val="22"/>
          <w:szCs w:val="22"/>
          <w:lang w:val="pt-BR"/>
        </w:rPr>
      </w:pPr>
      <w:r w:rsidRPr="003F0DAF">
        <w:rPr>
          <w:rFonts w:ascii="Times New Roman" w:hAnsi="Times New Roman"/>
          <w:b/>
          <w:sz w:val="22"/>
          <w:szCs w:val="22"/>
          <w:lang w:val="pt-BR"/>
        </w:rPr>
        <w:t>C- (413) 207-2526</w:t>
      </w:r>
      <w:r w:rsidR="00BB6F22" w:rsidRPr="003F0DAF">
        <w:rPr>
          <w:rFonts w:ascii="Times New Roman" w:hAnsi="Times New Roman"/>
          <w:b/>
          <w:sz w:val="22"/>
          <w:szCs w:val="22"/>
          <w:lang w:val="pt-BR"/>
        </w:rPr>
        <w:t xml:space="preserve">  /  H</w:t>
      </w:r>
      <w:r w:rsidR="002C49ED" w:rsidRPr="003F0DAF">
        <w:rPr>
          <w:rFonts w:ascii="Times New Roman" w:hAnsi="Times New Roman"/>
          <w:b/>
          <w:sz w:val="22"/>
          <w:szCs w:val="22"/>
          <w:lang w:val="pt-BR"/>
        </w:rPr>
        <w:t>- (413) 391-4762</w:t>
      </w:r>
    </w:p>
    <w:p w:rsidR="007C3A3C" w:rsidRPr="003F0DAF" w:rsidRDefault="007C3A3C" w:rsidP="007C3A3C">
      <w:pPr>
        <w:jc w:val="center"/>
        <w:rPr>
          <w:rFonts w:ascii="Times New Roman" w:hAnsi="Times New Roman"/>
          <w:b/>
          <w:szCs w:val="24"/>
        </w:rPr>
      </w:pPr>
      <w:hyperlink r:id="rId8" w:history="1">
        <w:r w:rsidRPr="003F0DAF">
          <w:rPr>
            <w:rStyle w:val="Hyperlink"/>
            <w:rFonts w:ascii="Times New Roman" w:hAnsi="Times New Roman"/>
            <w:b/>
            <w:szCs w:val="24"/>
          </w:rPr>
          <w:t>remersonusa@yahoo.com</w:t>
        </w:r>
      </w:hyperlink>
      <w:r w:rsidRPr="003F0DAF">
        <w:rPr>
          <w:rFonts w:ascii="Times New Roman" w:hAnsi="Times New Roman"/>
          <w:b/>
          <w:szCs w:val="24"/>
        </w:rPr>
        <w:t xml:space="preserve"> </w:t>
      </w:r>
    </w:p>
    <w:p w:rsidR="007C3A3C" w:rsidRPr="007819C3" w:rsidRDefault="007C3A3C" w:rsidP="007C3A3C">
      <w:pPr>
        <w:jc w:val="center"/>
        <w:rPr>
          <w:rFonts w:ascii="Times New Roman" w:hAnsi="Times New Roman"/>
          <w:sz w:val="28"/>
          <w:szCs w:val="28"/>
        </w:rPr>
      </w:pPr>
    </w:p>
    <w:p w:rsidR="0035592C" w:rsidRPr="003F0DAF" w:rsidRDefault="0035592C" w:rsidP="00FE1F13">
      <w:pPr>
        <w:jc w:val="both"/>
        <w:rPr>
          <w:b/>
          <w:sz w:val="23"/>
          <w:szCs w:val="23"/>
        </w:rPr>
      </w:pPr>
      <w:r w:rsidRPr="00B27502">
        <w:rPr>
          <w:b/>
          <w:sz w:val="23"/>
          <w:szCs w:val="23"/>
          <w:u w:val="single"/>
        </w:rPr>
        <w:t xml:space="preserve">DYNAMIC AND CHARISMATIC BUSINESS &amp; FINANCIAL </w:t>
      </w:r>
      <w:r w:rsidR="009F517C">
        <w:rPr>
          <w:b/>
          <w:sz w:val="23"/>
          <w:szCs w:val="23"/>
          <w:u w:val="single"/>
        </w:rPr>
        <w:t>PROFESSIONAL</w:t>
      </w:r>
      <w:r>
        <w:rPr>
          <w:b/>
        </w:rPr>
        <w:t xml:space="preserve"> </w:t>
      </w:r>
      <w:r w:rsidR="00FE1F13" w:rsidRPr="003F0DAF">
        <w:rPr>
          <w:rFonts w:ascii="Times New Roman" w:hAnsi="Times New Roman"/>
          <w:b/>
          <w:sz w:val="23"/>
          <w:szCs w:val="23"/>
        </w:rPr>
        <w:t xml:space="preserve">with an </w:t>
      </w:r>
      <w:r w:rsidRPr="003F0DAF">
        <w:rPr>
          <w:rFonts w:ascii="Times New Roman" w:hAnsi="Times New Roman"/>
          <w:b/>
          <w:sz w:val="23"/>
          <w:szCs w:val="23"/>
        </w:rPr>
        <w:t xml:space="preserve">extensive business </w:t>
      </w:r>
      <w:r w:rsidR="00EF1621" w:rsidRPr="003F0DAF">
        <w:rPr>
          <w:rFonts w:ascii="Times New Roman" w:hAnsi="Times New Roman"/>
          <w:b/>
          <w:sz w:val="23"/>
          <w:szCs w:val="23"/>
        </w:rPr>
        <w:t xml:space="preserve">background </w:t>
      </w:r>
      <w:r w:rsidR="000D1B4D" w:rsidRPr="003F0DAF">
        <w:rPr>
          <w:rFonts w:ascii="Times New Roman" w:hAnsi="Times New Roman"/>
          <w:b/>
          <w:sz w:val="23"/>
          <w:szCs w:val="23"/>
        </w:rPr>
        <w:t xml:space="preserve">whose </w:t>
      </w:r>
      <w:r w:rsidR="005F79F3">
        <w:rPr>
          <w:rFonts w:ascii="Times New Roman" w:hAnsi="Times New Roman"/>
          <w:b/>
          <w:sz w:val="23"/>
          <w:szCs w:val="23"/>
        </w:rPr>
        <w:t xml:space="preserve">work </w:t>
      </w:r>
      <w:r w:rsidR="000D1B4D" w:rsidRPr="003F0DAF">
        <w:rPr>
          <w:rFonts w:ascii="Times New Roman" w:hAnsi="Times New Roman"/>
          <w:b/>
          <w:sz w:val="23"/>
          <w:szCs w:val="23"/>
        </w:rPr>
        <w:t>experience covers</w:t>
      </w:r>
      <w:r w:rsidR="00566E9E" w:rsidRPr="003F0DAF">
        <w:rPr>
          <w:rFonts w:ascii="Times New Roman" w:hAnsi="Times New Roman"/>
          <w:b/>
          <w:sz w:val="23"/>
          <w:szCs w:val="23"/>
        </w:rPr>
        <w:t xml:space="preserve"> the </w:t>
      </w:r>
      <w:r w:rsidR="00EF1621" w:rsidRPr="003F0DAF">
        <w:rPr>
          <w:rFonts w:ascii="Times New Roman" w:hAnsi="Times New Roman"/>
          <w:b/>
          <w:sz w:val="23"/>
          <w:szCs w:val="23"/>
        </w:rPr>
        <w:t xml:space="preserve">gamut from entry-level </w:t>
      </w:r>
      <w:r w:rsidR="00B27502">
        <w:rPr>
          <w:rFonts w:ascii="Times New Roman" w:hAnsi="Times New Roman"/>
          <w:b/>
          <w:sz w:val="23"/>
          <w:szCs w:val="23"/>
        </w:rPr>
        <w:t xml:space="preserve">to senior </w:t>
      </w:r>
      <w:r w:rsidR="00EF1621" w:rsidRPr="003F0DAF">
        <w:rPr>
          <w:rFonts w:ascii="Times New Roman" w:hAnsi="Times New Roman"/>
          <w:b/>
          <w:sz w:val="23"/>
          <w:szCs w:val="23"/>
        </w:rPr>
        <w:t>management</w:t>
      </w:r>
      <w:r w:rsidR="00B27502">
        <w:rPr>
          <w:rFonts w:ascii="Times New Roman" w:hAnsi="Times New Roman"/>
          <w:b/>
          <w:sz w:val="23"/>
          <w:szCs w:val="23"/>
        </w:rPr>
        <w:t>.</w:t>
      </w:r>
      <w:r w:rsidR="00EF1621" w:rsidRPr="003F0DAF">
        <w:rPr>
          <w:rFonts w:ascii="Times New Roman" w:hAnsi="Times New Roman"/>
          <w:b/>
          <w:sz w:val="23"/>
          <w:szCs w:val="23"/>
        </w:rPr>
        <w:t xml:space="preserve"> </w:t>
      </w:r>
      <w:r w:rsidR="000866FA" w:rsidRPr="003F0DAF">
        <w:rPr>
          <w:rFonts w:ascii="Times New Roman" w:hAnsi="Times New Roman"/>
          <w:b/>
          <w:sz w:val="23"/>
          <w:szCs w:val="23"/>
        </w:rPr>
        <w:t>E</w:t>
      </w:r>
      <w:r w:rsidR="00C866EC" w:rsidRPr="003F0DAF">
        <w:rPr>
          <w:rFonts w:ascii="Times New Roman" w:hAnsi="Times New Roman"/>
          <w:b/>
          <w:sz w:val="23"/>
          <w:szCs w:val="23"/>
        </w:rPr>
        <w:t>xtensive hands-on operational a</w:t>
      </w:r>
      <w:r w:rsidR="001256B6" w:rsidRPr="003F0DAF">
        <w:rPr>
          <w:rFonts w:ascii="Times New Roman" w:hAnsi="Times New Roman"/>
          <w:b/>
          <w:sz w:val="23"/>
          <w:szCs w:val="23"/>
        </w:rPr>
        <w:t xml:space="preserve">nd front-line experience in </w:t>
      </w:r>
      <w:r w:rsidR="00566E9E" w:rsidRPr="003F0DAF">
        <w:rPr>
          <w:rFonts w:ascii="Times New Roman" w:hAnsi="Times New Roman"/>
          <w:b/>
          <w:sz w:val="23"/>
          <w:szCs w:val="23"/>
        </w:rPr>
        <w:t xml:space="preserve">both </w:t>
      </w:r>
      <w:r w:rsidR="001256B6" w:rsidRPr="003F0DAF">
        <w:rPr>
          <w:rFonts w:ascii="Times New Roman" w:hAnsi="Times New Roman"/>
          <w:b/>
          <w:sz w:val="23"/>
          <w:szCs w:val="23"/>
        </w:rPr>
        <w:t xml:space="preserve">established and start-up businesses in the </w:t>
      </w:r>
      <w:r w:rsidR="00C866EC" w:rsidRPr="003F0DAF">
        <w:rPr>
          <w:rFonts w:ascii="Times New Roman" w:hAnsi="Times New Roman"/>
          <w:b/>
          <w:sz w:val="23"/>
          <w:szCs w:val="23"/>
        </w:rPr>
        <w:t>financial services, retail, consumer</w:t>
      </w:r>
      <w:r w:rsidR="0026790E" w:rsidRPr="003F0DAF">
        <w:rPr>
          <w:rFonts w:ascii="Times New Roman" w:hAnsi="Times New Roman"/>
          <w:b/>
          <w:sz w:val="23"/>
          <w:szCs w:val="23"/>
        </w:rPr>
        <w:t xml:space="preserve"> products</w:t>
      </w:r>
      <w:r w:rsidR="00C866EC" w:rsidRPr="003F0DAF">
        <w:rPr>
          <w:rFonts w:ascii="Times New Roman" w:hAnsi="Times New Roman"/>
          <w:b/>
          <w:sz w:val="23"/>
          <w:szCs w:val="23"/>
        </w:rPr>
        <w:t>, specialty manufact</w:t>
      </w:r>
      <w:r w:rsidR="0080137D" w:rsidRPr="003F0DAF">
        <w:rPr>
          <w:rFonts w:ascii="Times New Roman" w:hAnsi="Times New Roman"/>
          <w:b/>
          <w:sz w:val="23"/>
          <w:szCs w:val="23"/>
        </w:rPr>
        <w:t>uring, and medical fields.</w:t>
      </w:r>
      <w:r w:rsidRPr="003F0DAF">
        <w:rPr>
          <w:rFonts w:ascii="Times New Roman" w:hAnsi="Times New Roman"/>
          <w:b/>
          <w:color w:val="000000"/>
          <w:spacing w:val="-2"/>
          <w:sz w:val="23"/>
          <w:szCs w:val="23"/>
        </w:rPr>
        <w:t xml:space="preserve"> Results-driven team player with exceptional problem-solving strengths who positively impacts a company’s performance, growth, and b</w:t>
      </w:r>
      <w:bookmarkStart w:id="0" w:name="_GoBack"/>
      <w:bookmarkEnd w:id="0"/>
      <w:r w:rsidRPr="003F0DAF">
        <w:rPr>
          <w:rFonts w:ascii="Times New Roman" w:hAnsi="Times New Roman"/>
          <w:b/>
          <w:color w:val="000000"/>
          <w:spacing w:val="-2"/>
          <w:sz w:val="23"/>
          <w:szCs w:val="23"/>
        </w:rPr>
        <w:t>ottom-line.</w:t>
      </w:r>
    </w:p>
    <w:p w:rsidR="006E51C4" w:rsidRPr="0064334C" w:rsidRDefault="006E51C4" w:rsidP="00C866EC">
      <w:pPr>
        <w:rPr>
          <w:b/>
          <w:sz w:val="10"/>
          <w:szCs w:val="10"/>
          <w:u w:val="single"/>
        </w:rPr>
      </w:pPr>
    </w:p>
    <w:p w:rsidR="00C017EB" w:rsidRPr="003F0DAF" w:rsidRDefault="00C017EB" w:rsidP="0087258E">
      <w:pPr>
        <w:tabs>
          <w:tab w:val="left" w:pos="240"/>
        </w:tabs>
        <w:rPr>
          <w:b/>
          <w:sz w:val="22"/>
          <w:szCs w:val="22"/>
          <w:u w:val="single"/>
        </w:rPr>
      </w:pPr>
      <w:r w:rsidRPr="003F0DAF">
        <w:rPr>
          <w:b/>
          <w:sz w:val="22"/>
          <w:szCs w:val="22"/>
          <w:u w:val="single"/>
        </w:rPr>
        <w:t>Key Accomplis</w:t>
      </w:r>
      <w:r w:rsidR="00B71794" w:rsidRPr="003F0DAF">
        <w:rPr>
          <w:b/>
          <w:sz w:val="22"/>
          <w:szCs w:val="22"/>
          <w:u w:val="single"/>
        </w:rPr>
        <w:t>h</w:t>
      </w:r>
      <w:r w:rsidRPr="003F0DAF">
        <w:rPr>
          <w:b/>
          <w:sz w:val="22"/>
          <w:szCs w:val="22"/>
          <w:u w:val="single"/>
        </w:rPr>
        <w:t>ments:</w:t>
      </w:r>
    </w:p>
    <w:p w:rsidR="00C017EB" w:rsidRPr="00EF1621" w:rsidRDefault="00C017EB" w:rsidP="00C017EB">
      <w:pPr>
        <w:ind w:left="120"/>
        <w:rPr>
          <w:b/>
          <w:sz w:val="16"/>
          <w:szCs w:val="16"/>
          <w:u w:val="single"/>
        </w:rPr>
      </w:pPr>
    </w:p>
    <w:p w:rsidR="00C017EB" w:rsidRPr="00A57798" w:rsidRDefault="0059371A" w:rsidP="00126E3E">
      <w:pPr>
        <w:numPr>
          <w:ilvl w:val="0"/>
          <w:numId w:val="6"/>
        </w:numPr>
        <w:rPr>
          <w:rFonts w:ascii="Times New Roman" w:hAnsi="Times New Roman"/>
          <w:b/>
          <w:spacing w:val="-2"/>
          <w:sz w:val="22"/>
          <w:szCs w:val="22"/>
        </w:rPr>
      </w:pPr>
      <w:r>
        <w:rPr>
          <w:b/>
          <w:sz w:val="22"/>
          <w:szCs w:val="22"/>
        </w:rPr>
        <w:t xml:space="preserve">Key </w:t>
      </w:r>
      <w:r w:rsidR="0064334C" w:rsidRPr="00A57798">
        <w:rPr>
          <w:b/>
          <w:sz w:val="22"/>
          <w:szCs w:val="22"/>
        </w:rPr>
        <w:t xml:space="preserve">person </w:t>
      </w:r>
      <w:r w:rsidR="00A57798" w:rsidRPr="00A57798">
        <w:rPr>
          <w:b/>
          <w:sz w:val="22"/>
          <w:szCs w:val="22"/>
        </w:rPr>
        <w:t xml:space="preserve">in </w:t>
      </w:r>
      <w:r w:rsidR="0064334C" w:rsidRPr="00A57798">
        <w:rPr>
          <w:b/>
          <w:sz w:val="22"/>
          <w:szCs w:val="22"/>
        </w:rPr>
        <w:t xml:space="preserve">taking </w:t>
      </w:r>
      <w:r w:rsidR="00C017EB" w:rsidRPr="00A57798">
        <w:rPr>
          <w:b/>
          <w:sz w:val="22"/>
          <w:szCs w:val="22"/>
        </w:rPr>
        <w:t xml:space="preserve">FOUR Pre-Revenue </w:t>
      </w:r>
      <w:r w:rsidR="00566E9E" w:rsidRPr="00A57798">
        <w:rPr>
          <w:b/>
          <w:sz w:val="22"/>
          <w:szCs w:val="22"/>
        </w:rPr>
        <w:t xml:space="preserve">start-up </w:t>
      </w:r>
      <w:r w:rsidR="0064334C" w:rsidRPr="00A57798">
        <w:rPr>
          <w:b/>
          <w:sz w:val="22"/>
          <w:szCs w:val="22"/>
        </w:rPr>
        <w:t>entities and turning</w:t>
      </w:r>
      <w:r w:rsidR="00C017EB" w:rsidRPr="00A57798">
        <w:rPr>
          <w:b/>
          <w:sz w:val="22"/>
          <w:szCs w:val="22"/>
        </w:rPr>
        <w:t xml:space="preserve"> them in</w:t>
      </w:r>
      <w:r w:rsidR="00566E9E" w:rsidRPr="00A57798">
        <w:rPr>
          <w:b/>
          <w:sz w:val="22"/>
          <w:szCs w:val="22"/>
        </w:rPr>
        <w:t>to successful revenue producing-</w:t>
      </w:r>
      <w:r w:rsidR="00551C6B" w:rsidRPr="00A57798">
        <w:rPr>
          <w:b/>
          <w:sz w:val="22"/>
          <w:szCs w:val="22"/>
        </w:rPr>
        <w:t xml:space="preserve">profitable </w:t>
      </w:r>
      <w:r w:rsidR="00C017EB" w:rsidRPr="00A57798">
        <w:rPr>
          <w:b/>
          <w:sz w:val="22"/>
          <w:szCs w:val="22"/>
        </w:rPr>
        <w:t>businesses</w:t>
      </w:r>
      <w:r w:rsidR="00142892" w:rsidRPr="00A57798">
        <w:rPr>
          <w:b/>
          <w:sz w:val="22"/>
          <w:szCs w:val="22"/>
        </w:rPr>
        <w:t>.</w:t>
      </w:r>
    </w:p>
    <w:p w:rsidR="00C017EB" w:rsidRPr="0064334C" w:rsidRDefault="00AF62FE" w:rsidP="00126E3E">
      <w:pPr>
        <w:numPr>
          <w:ilvl w:val="0"/>
          <w:numId w:val="6"/>
        </w:numPr>
        <w:rPr>
          <w:rFonts w:ascii="Times New Roman" w:hAnsi="Times New Roman"/>
          <w:spacing w:val="-2"/>
          <w:sz w:val="22"/>
          <w:szCs w:val="22"/>
        </w:rPr>
      </w:pPr>
      <w:r w:rsidRPr="0064334C">
        <w:rPr>
          <w:sz w:val="22"/>
          <w:szCs w:val="22"/>
        </w:rPr>
        <w:t>D</w:t>
      </w:r>
      <w:r w:rsidR="00C017EB" w:rsidRPr="0064334C">
        <w:rPr>
          <w:sz w:val="22"/>
          <w:szCs w:val="22"/>
        </w:rPr>
        <w:t xml:space="preserve">eveloped &amp; </w:t>
      </w:r>
      <w:r w:rsidR="00B71794" w:rsidRPr="0064334C">
        <w:rPr>
          <w:sz w:val="22"/>
          <w:szCs w:val="22"/>
        </w:rPr>
        <w:t>designed</w:t>
      </w:r>
      <w:r w:rsidRPr="0064334C">
        <w:rPr>
          <w:sz w:val="22"/>
          <w:szCs w:val="22"/>
        </w:rPr>
        <w:t xml:space="preserve"> </w:t>
      </w:r>
      <w:r w:rsidR="00C017EB" w:rsidRPr="0064334C">
        <w:rPr>
          <w:sz w:val="22"/>
          <w:szCs w:val="22"/>
        </w:rPr>
        <w:t>medical product</w:t>
      </w:r>
      <w:r w:rsidRPr="0064334C">
        <w:rPr>
          <w:sz w:val="22"/>
          <w:szCs w:val="22"/>
        </w:rPr>
        <w:t>s</w:t>
      </w:r>
      <w:r w:rsidR="00551C6B" w:rsidRPr="0064334C">
        <w:rPr>
          <w:sz w:val="22"/>
          <w:szCs w:val="22"/>
        </w:rPr>
        <w:t xml:space="preserve"> that </w:t>
      </w:r>
      <w:r w:rsidR="00C017EB" w:rsidRPr="0064334C">
        <w:rPr>
          <w:sz w:val="22"/>
          <w:szCs w:val="22"/>
        </w:rPr>
        <w:t>received vendor codes from both the FDA &amp; Medicare.</w:t>
      </w:r>
    </w:p>
    <w:p w:rsidR="00C017EB" w:rsidRPr="0064334C" w:rsidRDefault="00C017EB" w:rsidP="00126E3E">
      <w:pPr>
        <w:numPr>
          <w:ilvl w:val="0"/>
          <w:numId w:val="6"/>
        </w:numPr>
        <w:rPr>
          <w:rFonts w:ascii="Times New Roman" w:hAnsi="Times New Roman"/>
          <w:spacing w:val="-2"/>
          <w:sz w:val="22"/>
          <w:szCs w:val="22"/>
        </w:rPr>
      </w:pPr>
      <w:r w:rsidRPr="0064334C">
        <w:rPr>
          <w:sz w:val="22"/>
          <w:szCs w:val="22"/>
        </w:rPr>
        <w:t xml:space="preserve">Top performing sales </w:t>
      </w:r>
      <w:r w:rsidR="00A57798">
        <w:rPr>
          <w:sz w:val="22"/>
          <w:szCs w:val="22"/>
        </w:rPr>
        <w:t xml:space="preserve">and management </w:t>
      </w:r>
      <w:r w:rsidRPr="0064334C">
        <w:rPr>
          <w:sz w:val="22"/>
          <w:szCs w:val="22"/>
        </w:rPr>
        <w:t>professional at three different organizations</w:t>
      </w:r>
      <w:r w:rsidR="00155CA4" w:rsidRPr="0064334C">
        <w:rPr>
          <w:sz w:val="22"/>
          <w:szCs w:val="22"/>
        </w:rPr>
        <w:t xml:space="preserve"> in multiple industries. </w:t>
      </w:r>
    </w:p>
    <w:p w:rsidR="00A57798" w:rsidRPr="0064334C" w:rsidRDefault="00155CA4" w:rsidP="00A57798">
      <w:pPr>
        <w:numPr>
          <w:ilvl w:val="0"/>
          <w:numId w:val="6"/>
        </w:numPr>
        <w:rPr>
          <w:rFonts w:ascii="Times New Roman" w:hAnsi="Times New Roman"/>
          <w:spacing w:val="-2"/>
          <w:sz w:val="22"/>
          <w:szCs w:val="22"/>
        </w:rPr>
      </w:pPr>
      <w:r w:rsidRPr="0064334C">
        <w:rPr>
          <w:sz w:val="22"/>
          <w:szCs w:val="22"/>
        </w:rPr>
        <w:t xml:space="preserve">Sold millions of dollars in insurance and investment products. </w:t>
      </w:r>
    </w:p>
    <w:p w:rsidR="00142892" w:rsidRPr="0064334C" w:rsidRDefault="00142892" w:rsidP="00142892">
      <w:pPr>
        <w:ind w:left="120" w:firstLine="480"/>
        <w:rPr>
          <w:sz w:val="10"/>
          <w:szCs w:val="10"/>
        </w:rPr>
      </w:pPr>
    </w:p>
    <w:p w:rsidR="00C017EB" w:rsidRPr="003F0DAF" w:rsidRDefault="00142892" w:rsidP="0087258E">
      <w:pPr>
        <w:ind w:left="120" w:hanging="120"/>
        <w:rPr>
          <w:b/>
          <w:sz w:val="22"/>
          <w:szCs w:val="22"/>
          <w:u w:val="single"/>
        </w:rPr>
      </w:pPr>
      <w:r w:rsidRPr="003F0DAF">
        <w:rPr>
          <w:b/>
          <w:sz w:val="22"/>
          <w:szCs w:val="22"/>
          <w:u w:val="single"/>
        </w:rPr>
        <w:t xml:space="preserve">Key Competences &amp; </w:t>
      </w:r>
      <w:r w:rsidR="00B71794" w:rsidRPr="003F0DAF">
        <w:rPr>
          <w:b/>
          <w:sz w:val="22"/>
          <w:szCs w:val="22"/>
          <w:u w:val="single"/>
        </w:rPr>
        <w:t>Strengths</w:t>
      </w:r>
      <w:r w:rsidRPr="003F0DAF">
        <w:rPr>
          <w:b/>
          <w:sz w:val="22"/>
          <w:szCs w:val="22"/>
          <w:u w:val="single"/>
        </w:rPr>
        <w:t>:</w:t>
      </w:r>
    </w:p>
    <w:p w:rsidR="00142892" w:rsidRPr="00142892" w:rsidRDefault="00142892" w:rsidP="00C017EB">
      <w:pPr>
        <w:ind w:left="120" w:hanging="120"/>
        <w:rPr>
          <w:b/>
          <w:sz w:val="10"/>
          <w:szCs w:val="10"/>
          <w:u w:val="single"/>
        </w:rPr>
      </w:pPr>
    </w:p>
    <w:p w:rsidR="00F0734F" w:rsidRPr="004B065C" w:rsidRDefault="00F0734F" w:rsidP="006E51C4">
      <w:pPr>
        <w:jc w:val="center"/>
        <w:rPr>
          <w:b/>
          <w:sz w:val="4"/>
          <w:szCs w:val="4"/>
          <w:u w:val="single"/>
        </w:rPr>
      </w:pPr>
    </w:p>
    <w:p w:rsidR="00B31D73" w:rsidRPr="0064334C" w:rsidRDefault="00B31D73" w:rsidP="00B31D73">
      <w:pPr>
        <w:numPr>
          <w:ilvl w:val="0"/>
          <w:numId w:val="6"/>
        </w:numPr>
        <w:rPr>
          <w:rFonts w:ascii="Times New Roman" w:hAnsi="Times New Roman"/>
          <w:sz w:val="21"/>
          <w:szCs w:val="21"/>
        </w:rPr>
      </w:pPr>
      <w:r w:rsidRPr="0064334C">
        <w:rPr>
          <w:rFonts w:ascii="Times New Roman" w:hAnsi="Times New Roman"/>
          <w:sz w:val="21"/>
          <w:szCs w:val="21"/>
        </w:rPr>
        <w:t xml:space="preserve">Exceptional ability to identify, create, and seize new business opportunities by penetrating untapped, </w:t>
      </w:r>
    </w:p>
    <w:p w:rsidR="00B31D73" w:rsidRPr="00B31D73" w:rsidRDefault="00B31D73" w:rsidP="00B31D73">
      <w:pPr>
        <w:ind w:left="187"/>
        <w:rPr>
          <w:rFonts w:ascii="Times New Roman" w:hAnsi="Times New Roman"/>
          <w:sz w:val="21"/>
          <w:szCs w:val="21"/>
        </w:rPr>
      </w:pPr>
      <w:r w:rsidRPr="0064334C">
        <w:rPr>
          <w:rFonts w:ascii="Times New Roman" w:hAnsi="Times New Roman"/>
          <w:sz w:val="21"/>
          <w:szCs w:val="21"/>
        </w:rPr>
        <w:t xml:space="preserve">   underserved, or dislocated business markets. </w:t>
      </w:r>
    </w:p>
    <w:p w:rsidR="00420A98" w:rsidRPr="0064334C" w:rsidRDefault="00E71B3A" w:rsidP="00126E3E">
      <w:pPr>
        <w:numPr>
          <w:ilvl w:val="0"/>
          <w:numId w:val="6"/>
        </w:numPr>
        <w:rPr>
          <w:rFonts w:ascii="Times New Roman" w:hAnsi="Times New Roman"/>
          <w:spacing w:val="-2"/>
          <w:sz w:val="21"/>
          <w:szCs w:val="21"/>
        </w:rPr>
      </w:pPr>
      <w:r w:rsidRPr="0064334C">
        <w:rPr>
          <w:rFonts w:ascii="Times New Roman" w:hAnsi="Times New Roman"/>
          <w:sz w:val="21"/>
          <w:szCs w:val="21"/>
        </w:rPr>
        <w:t xml:space="preserve">Strong </w:t>
      </w:r>
      <w:r w:rsidRPr="0064334C">
        <w:rPr>
          <w:rFonts w:ascii="Times New Roman" w:hAnsi="Times New Roman"/>
          <w:spacing w:val="-2"/>
          <w:sz w:val="21"/>
          <w:szCs w:val="21"/>
        </w:rPr>
        <w:t xml:space="preserve">management </w:t>
      </w:r>
      <w:r w:rsidR="00AF62FE" w:rsidRPr="0064334C">
        <w:rPr>
          <w:rFonts w:ascii="Times New Roman" w:hAnsi="Times New Roman"/>
          <w:spacing w:val="-2"/>
          <w:sz w:val="21"/>
          <w:szCs w:val="21"/>
        </w:rPr>
        <w:t xml:space="preserve">and leadership </w:t>
      </w:r>
      <w:r w:rsidRPr="0064334C">
        <w:rPr>
          <w:rFonts w:ascii="Times New Roman" w:hAnsi="Times New Roman"/>
          <w:spacing w:val="-2"/>
          <w:sz w:val="21"/>
          <w:szCs w:val="21"/>
        </w:rPr>
        <w:t>background</w:t>
      </w:r>
      <w:r w:rsidR="00546896" w:rsidRPr="0064334C">
        <w:rPr>
          <w:rFonts w:ascii="Times New Roman" w:hAnsi="Times New Roman"/>
          <w:spacing w:val="-2"/>
          <w:sz w:val="21"/>
          <w:szCs w:val="21"/>
        </w:rPr>
        <w:t xml:space="preserve">. </w:t>
      </w:r>
      <w:r w:rsidR="00420A98" w:rsidRPr="0064334C">
        <w:rPr>
          <w:rFonts w:ascii="Times New Roman" w:hAnsi="Times New Roman"/>
          <w:spacing w:val="-2"/>
          <w:sz w:val="21"/>
          <w:szCs w:val="21"/>
        </w:rPr>
        <w:t>Entre</w:t>
      </w:r>
      <w:r w:rsidR="00546896" w:rsidRPr="0064334C">
        <w:rPr>
          <w:rFonts w:ascii="Times New Roman" w:hAnsi="Times New Roman"/>
          <w:spacing w:val="-2"/>
          <w:sz w:val="21"/>
          <w:szCs w:val="21"/>
        </w:rPr>
        <w:t xml:space="preserve">preneurial thinker with </w:t>
      </w:r>
      <w:r w:rsidR="000866FA" w:rsidRPr="0064334C">
        <w:rPr>
          <w:rFonts w:ascii="Times New Roman" w:hAnsi="Times New Roman"/>
          <w:spacing w:val="-2"/>
          <w:sz w:val="21"/>
          <w:szCs w:val="21"/>
        </w:rPr>
        <w:t>c</w:t>
      </w:r>
      <w:r w:rsidR="00C866EC" w:rsidRPr="0064334C">
        <w:rPr>
          <w:rFonts w:ascii="Times New Roman" w:hAnsi="Times New Roman"/>
          <w:spacing w:val="-2"/>
          <w:sz w:val="21"/>
          <w:szCs w:val="21"/>
        </w:rPr>
        <w:t xml:space="preserve">reative “out of the box” solutions. </w:t>
      </w:r>
    </w:p>
    <w:p w:rsidR="000866FA" w:rsidRPr="0064334C" w:rsidRDefault="00883FDF" w:rsidP="00126E3E">
      <w:pPr>
        <w:numPr>
          <w:ilvl w:val="0"/>
          <w:numId w:val="6"/>
        </w:numPr>
        <w:rPr>
          <w:rFonts w:ascii="Times New Roman" w:hAnsi="Times New Roman"/>
          <w:sz w:val="21"/>
          <w:szCs w:val="21"/>
        </w:rPr>
      </w:pPr>
      <w:r w:rsidRPr="0064334C">
        <w:rPr>
          <w:rFonts w:ascii="Times New Roman" w:hAnsi="Times New Roman"/>
          <w:spacing w:val="-2"/>
          <w:sz w:val="21"/>
          <w:szCs w:val="21"/>
        </w:rPr>
        <w:t xml:space="preserve">Talented and inventive with a proven track record of accelerating revenue growth through </w:t>
      </w:r>
      <w:r w:rsidR="00FD3775" w:rsidRPr="0064334C">
        <w:rPr>
          <w:rFonts w:ascii="Times New Roman" w:hAnsi="Times New Roman"/>
          <w:spacing w:val="-2"/>
          <w:sz w:val="21"/>
          <w:szCs w:val="21"/>
        </w:rPr>
        <w:t xml:space="preserve">tactical and </w:t>
      </w:r>
      <w:r w:rsidRPr="0064334C">
        <w:rPr>
          <w:rFonts w:ascii="Times New Roman" w:hAnsi="Times New Roman"/>
          <w:spacing w:val="-2"/>
          <w:sz w:val="21"/>
          <w:szCs w:val="21"/>
        </w:rPr>
        <w:t>strategic planning.</w:t>
      </w:r>
    </w:p>
    <w:p w:rsidR="00FD3775" w:rsidRPr="0064334C" w:rsidRDefault="00CE5232" w:rsidP="00126E3E">
      <w:pPr>
        <w:numPr>
          <w:ilvl w:val="0"/>
          <w:numId w:val="6"/>
        </w:numPr>
        <w:rPr>
          <w:rFonts w:ascii="Times New Roman" w:hAnsi="Times New Roman"/>
          <w:spacing w:val="-2"/>
          <w:sz w:val="21"/>
          <w:szCs w:val="21"/>
        </w:rPr>
      </w:pPr>
      <w:r w:rsidRPr="0064334C">
        <w:rPr>
          <w:rFonts w:ascii="Times New Roman" w:hAnsi="Times New Roman"/>
          <w:spacing w:val="-2"/>
          <w:sz w:val="21"/>
          <w:szCs w:val="21"/>
        </w:rPr>
        <w:t xml:space="preserve">Superior ability to </w:t>
      </w:r>
      <w:r w:rsidRPr="0064334C">
        <w:rPr>
          <w:rFonts w:ascii="Times New Roman" w:hAnsi="Times New Roman"/>
          <w:sz w:val="21"/>
          <w:szCs w:val="21"/>
        </w:rPr>
        <w:t xml:space="preserve">quickly analyze and interpret business data into </w:t>
      </w:r>
      <w:r w:rsidR="00FD3775" w:rsidRPr="0064334C">
        <w:rPr>
          <w:rFonts w:ascii="Times New Roman" w:hAnsi="Times New Roman"/>
          <w:sz w:val="21"/>
          <w:szCs w:val="21"/>
        </w:rPr>
        <w:t>clear and accurate conclusions</w:t>
      </w:r>
      <w:r w:rsidR="001E25C4" w:rsidRPr="0064334C">
        <w:rPr>
          <w:rFonts w:ascii="Times New Roman" w:hAnsi="Times New Roman"/>
          <w:sz w:val="21"/>
          <w:szCs w:val="21"/>
        </w:rPr>
        <w:t>.</w:t>
      </w:r>
      <w:r w:rsidR="00FD3775" w:rsidRPr="0064334C">
        <w:rPr>
          <w:rFonts w:ascii="Times New Roman" w:hAnsi="Times New Roman"/>
          <w:sz w:val="21"/>
          <w:szCs w:val="21"/>
        </w:rPr>
        <w:t xml:space="preserve"> </w:t>
      </w:r>
    </w:p>
    <w:p w:rsidR="00C866EC" w:rsidRPr="0064334C" w:rsidRDefault="00C866EC" w:rsidP="00126E3E">
      <w:pPr>
        <w:numPr>
          <w:ilvl w:val="0"/>
          <w:numId w:val="6"/>
        </w:numPr>
        <w:rPr>
          <w:rFonts w:ascii="Times New Roman" w:hAnsi="Times New Roman"/>
          <w:sz w:val="21"/>
          <w:szCs w:val="21"/>
        </w:rPr>
      </w:pPr>
      <w:r w:rsidRPr="0064334C">
        <w:rPr>
          <w:rStyle w:val="text1"/>
          <w:rFonts w:ascii="Times New Roman" w:hAnsi="Times New Roman"/>
          <w:sz w:val="21"/>
          <w:szCs w:val="21"/>
        </w:rPr>
        <w:t xml:space="preserve">Team player who can operate in a collaborative </w:t>
      </w:r>
      <w:r w:rsidR="00B31D73">
        <w:rPr>
          <w:rStyle w:val="text1"/>
          <w:rFonts w:ascii="Times New Roman" w:hAnsi="Times New Roman"/>
          <w:sz w:val="21"/>
          <w:szCs w:val="21"/>
        </w:rPr>
        <w:t xml:space="preserve">or independent </w:t>
      </w:r>
      <w:r w:rsidRPr="0064334C">
        <w:rPr>
          <w:rStyle w:val="text1"/>
          <w:rFonts w:ascii="Times New Roman" w:hAnsi="Times New Roman"/>
          <w:sz w:val="21"/>
          <w:szCs w:val="21"/>
        </w:rPr>
        <w:t>enviro</w:t>
      </w:r>
      <w:r w:rsidR="00B31D73">
        <w:rPr>
          <w:rStyle w:val="text1"/>
          <w:rFonts w:ascii="Times New Roman" w:hAnsi="Times New Roman"/>
          <w:sz w:val="21"/>
          <w:szCs w:val="21"/>
        </w:rPr>
        <w:t>nment</w:t>
      </w:r>
      <w:r w:rsidR="001E25C4" w:rsidRPr="0064334C">
        <w:rPr>
          <w:rStyle w:val="text1"/>
          <w:rFonts w:ascii="Times New Roman" w:hAnsi="Times New Roman"/>
          <w:sz w:val="21"/>
          <w:szCs w:val="21"/>
        </w:rPr>
        <w:t>.</w:t>
      </w:r>
    </w:p>
    <w:p w:rsidR="0032559F" w:rsidRPr="0064334C" w:rsidRDefault="00FA1262" w:rsidP="0032559F">
      <w:pPr>
        <w:numPr>
          <w:ilvl w:val="0"/>
          <w:numId w:val="6"/>
        </w:numPr>
        <w:rPr>
          <w:rFonts w:ascii="Times New Roman" w:hAnsi="Times New Roman"/>
          <w:sz w:val="21"/>
          <w:szCs w:val="21"/>
        </w:rPr>
      </w:pPr>
      <w:r w:rsidRPr="0064334C">
        <w:rPr>
          <w:rFonts w:ascii="Times New Roman" w:hAnsi="Times New Roman"/>
          <w:sz w:val="21"/>
          <w:szCs w:val="21"/>
        </w:rPr>
        <w:t xml:space="preserve">Excellent relationship </w:t>
      </w:r>
      <w:r w:rsidR="00341FF2" w:rsidRPr="0064334C">
        <w:rPr>
          <w:rFonts w:ascii="Times New Roman" w:hAnsi="Times New Roman"/>
          <w:sz w:val="21"/>
          <w:szCs w:val="21"/>
        </w:rPr>
        <w:t xml:space="preserve">skills combined with a </w:t>
      </w:r>
      <w:r w:rsidRPr="0064334C">
        <w:rPr>
          <w:rFonts w:ascii="Times New Roman" w:hAnsi="Times New Roman"/>
          <w:sz w:val="21"/>
          <w:szCs w:val="21"/>
        </w:rPr>
        <w:t>superior business development and networking mentality</w:t>
      </w:r>
      <w:r w:rsidR="00B35ED5" w:rsidRPr="0064334C">
        <w:rPr>
          <w:rFonts w:ascii="Times New Roman" w:hAnsi="Times New Roman"/>
          <w:sz w:val="21"/>
          <w:szCs w:val="21"/>
        </w:rPr>
        <w:t>.</w:t>
      </w:r>
      <w:r w:rsidR="001E25C4" w:rsidRPr="0064334C">
        <w:rPr>
          <w:rFonts w:ascii="Times New Roman" w:hAnsi="Times New Roman"/>
          <w:sz w:val="21"/>
          <w:szCs w:val="21"/>
        </w:rPr>
        <w:t xml:space="preserve"> </w:t>
      </w:r>
      <w:r w:rsidR="0032559F" w:rsidRPr="0064334C">
        <w:rPr>
          <w:rFonts w:ascii="Times New Roman" w:hAnsi="Times New Roman"/>
          <w:color w:val="000000"/>
          <w:sz w:val="21"/>
          <w:szCs w:val="21"/>
        </w:rPr>
        <w:t>Strong rolodex and network</w:t>
      </w:r>
      <w:r w:rsidR="007B23E9" w:rsidRPr="0064334C">
        <w:rPr>
          <w:rFonts w:ascii="Times New Roman" w:hAnsi="Times New Roman"/>
          <w:color w:val="000000"/>
          <w:sz w:val="21"/>
          <w:szCs w:val="21"/>
        </w:rPr>
        <w:t xml:space="preserve"> of professional contacts to </w:t>
      </w:r>
      <w:r w:rsidR="0032559F" w:rsidRPr="0064334C">
        <w:rPr>
          <w:rFonts w:ascii="Times New Roman" w:hAnsi="Times New Roman"/>
          <w:color w:val="000000"/>
          <w:sz w:val="21"/>
          <w:szCs w:val="21"/>
        </w:rPr>
        <w:t>include: attorneys, banks, certified public accountants, consultants, entrepreneurs, executives, investment bankers-intermediaries, insurance and investment firms, private equity funds, real estate brokers, state agencies, and venture capitalists.</w:t>
      </w:r>
    </w:p>
    <w:p w:rsidR="00564EC1" w:rsidRPr="0064334C" w:rsidRDefault="00564EC1" w:rsidP="00564EC1">
      <w:pPr>
        <w:rPr>
          <w:rFonts w:ascii="Times New Roman" w:hAnsi="Times New Roman"/>
          <w:sz w:val="10"/>
          <w:szCs w:val="10"/>
        </w:rPr>
      </w:pPr>
    </w:p>
    <w:p w:rsidR="00D20B61" w:rsidRPr="00A57798" w:rsidRDefault="00F14B43" w:rsidP="00D20B61">
      <w:pPr>
        <w:pBdr>
          <w:top w:val="single" w:sz="18" w:space="2" w:color="auto"/>
        </w:pBdr>
        <w:shd w:val="clear" w:color="auto" w:fill="E6E6E6"/>
        <w:spacing w:before="120" w:after="60"/>
        <w:ind w:right="-108"/>
        <w:jc w:val="center"/>
        <w:rPr>
          <w:rFonts w:ascii="Times New Roman" w:hAnsi="Times New Roman"/>
          <w:b/>
          <w:szCs w:val="24"/>
        </w:rPr>
      </w:pPr>
      <w:r w:rsidRPr="00A57798">
        <w:rPr>
          <w:rFonts w:ascii="Times New Roman" w:hAnsi="Times New Roman"/>
          <w:b/>
          <w:szCs w:val="24"/>
        </w:rPr>
        <w:t>PROFESSIONAL EXPERIENCE</w:t>
      </w:r>
      <w:r w:rsidR="00B853D7" w:rsidRPr="00A57798">
        <w:rPr>
          <w:rFonts w:ascii="Times New Roman" w:hAnsi="Times New Roman"/>
          <w:b/>
          <w:szCs w:val="24"/>
        </w:rPr>
        <w:t xml:space="preserve"> &amp; ACCOMPLISHMENTS</w:t>
      </w:r>
    </w:p>
    <w:p w:rsidR="002D4164" w:rsidRDefault="00574920" w:rsidP="00C143F4">
      <w:pPr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>BUSINESS &amp; FINANCIAL</w:t>
      </w:r>
      <w:r w:rsidR="00F14B43" w:rsidRPr="009E1463">
        <w:rPr>
          <w:rFonts w:ascii="Times New Roman" w:hAnsi="Times New Roman"/>
          <w:b/>
          <w:sz w:val="22"/>
          <w:szCs w:val="22"/>
        </w:rPr>
        <w:t xml:space="preserve"> CONSULTANT</w:t>
      </w:r>
    </w:p>
    <w:p w:rsidR="009604F8" w:rsidRPr="00FE1F13" w:rsidRDefault="007D3E36" w:rsidP="00FE1F13">
      <w:pPr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>R.A.E. Management &amp; Consulting</w:t>
      </w:r>
      <w:r w:rsidR="00560A5F" w:rsidRPr="00FE1F13">
        <w:rPr>
          <w:rFonts w:ascii="Times New Roman" w:hAnsi="Times New Roman"/>
          <w:b/>
          <w:sz w:val="22"/>
          <w:szCs w:val="22"/>
        </w:rPr>
        <w:t>, Holyoke, MA, 2010</w:t>
      </w:r>
      <w:r w:rsidR="009604F8" w:rsidRPr="00FE1F13">
        <w:rPr>
          <w:rFonts w:ascii="Times New Roman" w:hAnsi="Times New Roman"/>
          <w:b/>
          <w:sz w:val="22"/>
          <w:szCs w:val="22"/>
        </w:rPr>
        <w:t xml:space="preserve"> – Present</w:t>
      </w:r>
    </w:p>
    <w:p w:rsidR="009604F8" w:rsidRPr="0035592C" w:rsidRDefault="009604F8" w:rsidP="009604F8">
      <w:pPr>
        <w:ind w:right="-108"/>
        <w:rPr>
          <w:rFonts w:ascii="Times New Roman" w:hAnsi="Times New Roman"/>
          <w:b/>
          <w:smallCaps/>
          <w:color w:val="000000"/>
          <w:sz w:val="10"/>
          <w:szCs w:val="10"/>
        </w:rPr>
      </w:pPr>
    </w:p>
    <w:p w:rsidR="000866FA" w:rsidRPr="00B27502" w:rsidRDefault="00B71794" w:rsidP="0059371A">
      <w:pPr>
        <w:ind w:right="-115"/>
        <w:rPr>
          <w:rFonts w:ascii="Times New Roman" w:hAnsi="Times New Roman"/>
          <w:color w:val="000000"/>
          <w:sz w:val="21"/>
          <w:szCs w:val="21"/>
        </w:rPr>
      </w:pPr>
      <w:r w:rsidRPr="00B27502">
        <w:rPr>
          <w:rFonts w:ascii="Times New Roman" w:hAnsi="Times New Roman"/>
          <w:color w:val="000000"/>
          <w:sz w:val="21"/>
          <w:szCs w:val="21"/>
        </w:rPr>
        <w:t>Business and financial consultant</w:t>
      </w:r>
      <w:r w:rsidR="00551C6B" w:rsidRPr="00B27502">
        <w:rPr>
          <w:rFonts w:ascii="Times New Roman" w:hAnsi="Times New Roman"/>
          <w:color w:val="000000"/>
          <w:sz w:val="21"/>
          <w:szCs w:val="21"/>
        </w:rPr>
        <w:t>/advisor</w:t>
      </w:r>
      <w:r w:rsidRPr="00B27502">
        <w:rPr>
          <w:rFonts w:ascii="Times New Roman" w:hAnsi="Times New Roman"/>
          <w:color w:val="000000"/>
          <w:sz w:val="21"/>
          <w:szCs w:val="21"/>
        </w:rPr>
        <w:t xml:space="preserve"> to</w:t>
      </w:r>
      <w:r w:rsidR="00BE59E1" w:rsidRPr="00B27502">
        <w:rPr>
          <w:rFonts w:ascii="Times New Roman" w:hAnsi="Times New Roman"/>
          <w:color w:val="000000"/>
          <w:sz w:val="21"/>
          <w:szCs w:val="21"/>
        </w:rPr>
        <w:t xml:space="preserve"> individuals, entrepreneurs, cor</w:t>
      </w:r>
      <w:r w:rsidR="001E25C4" w:rsidRPr="00B27502">
        <w:rPr>
          <w:rFonts w:ascii="Times New Roman" w:hAnsi="Times New Roman"/>
          <w:color w:val="000000"/>
          <w:sz w:val="21"/>
          <w:szCs w:val="21"/>
        </w:rPr>
        <w:t>porations, and investor grou</w:t>
      </w:r>
      <w:r w:rsidR="00CB2F1A" w:rsidRPr="00B27502">
        <w:rPr>
          <w:rFonts w:ascii="Times New Roman" w:hAnsi="Times New Roman"/>
          <w:color w:val="000000"/>
          <w:sz w:val="21"/>
          <w:szCs w:val="21"/>
        </w:rPr>
        <w:t>p</w:t>
      </w:r>
      <w:r w:rsidR="001E25C4" w:rsidRPr="00B27502">
        <w:rPr>
          <w:rFonts w:ascii="Times New Roman" w:hAnsi="Times New Roman"/>
          <w:color w:val="000000"/>
          <w:sz w:val="21"/>
          <w:szCs w:val="21"/>
        </w:rPr>
        <w:t xml:space="preserve">s. Advise and consult on a myriad of business </w:t>
      </w:r>
      <w:r w:rsidR="00F46624" w:rsidRPr="00B27502">
        <w:rPr>
          <w:rFonts w:ascii="Times New Roman" w:hAnsi="Times New Roman"/>
          <w:color w:val="000000"/>
          <w:sz w:val="21"/>
          <w:szCs w:val="21"/>
        </w:rPr>
        <w:t xml:space="preserve">and financial </w:t>
      </w:r>
      <w:r w:rsidR="001E25C4" w:rsidRPr="00B27502">
        <w:rPr>
          <w:rFonts w:ascii="Times New Roman" w:hAnsi="Times New Roman"/>
          <w:color w:val="000000"/>
          <w:sz w:val="21"/>
          <w:szCs w:val="21"/>
        </w:rPr>
        <w:t xml:space="preserve">issues. </w:t>
      </w:r>
      <w:r w:rsidR="00D37982" w:rsidRPr="00B27502">
        <w:rPr>
          <w:rFonts w:ascii="Times New Roman" w:hAnsi="Times New Roman"/>
          <w:color w:val="000000"/>
          <w:sz w:val="21"/>
          <w:szCs w:val="21"/>
        </w:rPr>
        <w:t>Strong focus on</w:t>
      </w:r>
      <w:r w:rsidR="00D37982" w:rsidRPr="00B27502">
        <w:rPr>
          <w:rFonts w:ascii="Times New Roman" w:hAnsi="Times New Roman"/>
          <w:sz w:val="21"/>
          <w:szCs w:val="21"/>
        </w:rPr>
        <w:t xml:space="preserve"> management, customer strategy and marketing, operations, sales, business development, corporate finance, and capital financing</w:t>
      </w:r>
      <w:r w:rsidR="00D37982">
        <w:rPr>
          <w:rFonts w:ascii="Times New Roman" w:hAnsi="Times New Roman"/>
          <w:sz w:val="21"/>
          <w:szCs w:val="21"/>
        </w:rPr>
        <w:t xml:space="preserve">. </w:t>
      </w:r>
      <w:r w:rsidR="00D941D4" w:rsidRPr="00B27502">
        <w:rPr>
          <w:rFonts w:ascii="Times New Roman" w:hAnsi="Times New Roman"/>
          <w:sz w:val="21"/>
          <w:szCs w:val="21"/>
        </w:rPr>
        <w:t xml:space="preserve">Discuss and negotiate potential business opportunities with company owners, private equity groups, and strategic buyers. </w:t>
      </w:r>
    </w:p>
    <w:p w:rsidR="001E25C4" w:rsidRPr="00EF1621" w:rsidRDefault="001E25C4" w:rsidP="001E25C4">
      <w:pPr>
        <w:ind w:right="-115"/>
        <w:rPr>
          <w:rFonts w:ascii="Times New Roman" w:hAnsi="Times New Roman"/>
          <w:i/>
          <w:color w:val="000000"/>
          <w:sz w:val="16"/>
          <w:szCs w:val="16"/>
        </w:rPr>
      </w:pPr>
    </w:p>
    <w:p w:rsidR="001E25C4" w:rsidRPr="0035592C" w:rsidRDefault="000D1B4D" w:rsidP="00126E3E">
      <w:pPr>
        <w:numPr>
          <w:ilvl w:val="0"/>
          <w:numId w:val="2"/>
        </w:numPr>
        <w:ind w:right="-115"/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color w:val="000000"/>
          <w:sz w:val="21"/>
          <w:szCs w:val="21"/>
        </w:rPr>
        <w:t>Find</w:t>
      </w:r>
      <w:r w:rsidR="001E25C4" w:rsidRPr="0035592C">
        <w:rPr>
          <w:rFonts w:ascii="Times New Roman" w:hAnsi="Times New Roman"/>
          <w:i/>
          <w:color w:val="000000"/>
          <w:sz w:val="21"/>
          <w:szCs w:val="21"/>
        </w:rPr>
        <w:t xml:space="preserve">,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screen</w:t>
      </w:r>
      <w:r w:rsidR="001E25C4" w:rsidRPr="0035592C">
        <w:rPr>
          <w:rFonts w:ascii="Times New Roman" w:hAnsi="Times New Roman"/>
          <w:i/>
          <w:color w:val="000000"/>
          <w:sz w:val="21"/>
          <w:szCs w:val="21"/>
        </w:rPr>
        <w:t xml:space="preserve">, analyze, and contact </w:t>
      </w:r>
      <w:r w:rsidR="00CB2F1A" w:rsidRPr="0035592C">
        <w:rPr>
          <w:rFonts w:ascii="Times New Roman" w:hAnsi="Times New Roman"/>
          <w:i/>
          <w:color w:val="000000"/>
          <w:sz w:val="21"/>
          <w:szCs w:val="21"/>
        </w:rPr>
        <w:t xml:space="preserve">targeted </w:t>
      </w:r>
      <w:r w:rsidR="001E25C4" w:rsidRPr="0035592C">
        <w:rPr>
          <w:rFonts w:ascii="Times New Roman" w:hAnsi="Times New Roman"/>
          <w:i/>
          <w:color w:val="000000"/>
          <w:sz w:val="21"/>
          <w:szCs w:val="21"/>
        </w:rPr>
        <w:t xml:space="preserve">U.S. based companies </w:t>
      </w:r>
      <w:r w:rsidR="001E25C4" w:rsidRPr="0035592C">
        <w:rPr>
          <w:rFonts w:ascii="Times New Roman" w:hAnsi="Times New Roman"/>
          <w:i/>
          <w:sz w:val="21"/>
          <w:szCs w:val="21"/>
        </w:rPr>
        <w:t>with $3-</w:t>
      </w:r>
      <w:r w:rsidR="00772CC9" w:rsidRPr="0035592C">
        <w:rPr>
          <w:rFonts w:ascii="Times New Roman" w:hAnsi="Times New Roman"/>
          <w:i/>
          <w:sz w:val="21"/>
          <w:szCs w:val="21"/>
        </w:rPr>
        <w:t>25</w:t>
      </w:r>
      <w:r w:rsidR="001E25C4" w:rsidRPr="0035592C">
        <w:rPr>
          <w:rFonts w:ascii="Times New Roman" w:hAnsi="Times New Roman"/>
          <w:i/>
          <w:sz w:val="21"/>
          <w:szCs w:val="21"/>
        </w:rPr>
        <w:t xml:space="preserve"> million in revenue</w:t>
      </w:r>
      <w:r w:rsidR="00840238" w:rsidRPr="0035592C">
        <w:rPr>
          <w:rFonts w:ascii="Times New Roman" w:hAnsi="Times New Roman"/>
          <w:i/>
          <w:sz w:val="21"/>
          <w:szCs w:val="21"/>
        </w:rPr>
        <w:t xml:space="preserve"> </w:t>
      </w:r>
      <w:r w:rsidR="007C358E">
        <w:rPr>
          <w:rFonts w:ascii="Times New Roman" w:hAnsi="Times New Roman"/>
          <w:i/>
          <w:sz w:val="21"/>
          <w:szCs w:val="21"/>
        </w:rPr>
        <w:t xml:space="preserve">who </w:t>
      </w:r>
      <w:r w:rsidR="00485A7F" w:rsidRPr="0035592C">
        <w:rPr>
          <w:rFonts w:ascii="Times New Roman" w:hAnsi="Times New Roman"/>
          <w:i/>
          <w:sz w:val="21"/>
          <w:szCs w:val="21"/>
        </w:rPr>
        <w:t xml:space="preserve">may be for </w:t>
      </w:r>
      <w:r w:rsidR="00840238" w:rsidRPr="0035592C">
        <w:rPr>
          <w:rFonts w:ascii="Times New Roman" w:hAnsi="Times New Roman"/>
          <w:i/>
          <w:sz w:val="21"/>
          <w:szCs w:val="21"/>
        </w:rPr>
        <w:t>sale or seeking growth capital for expansion.</w:t>
      </w:r>
      <w:r w:rsidR="001E25C4" w:rsidRPr="0035592C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</w:p>
    <w:p w:rsidR="000714E2" w:rsidRPr="0035592C" w:rsidRDefault="001E25C4" w:rsidP="001E25C4">
      <w:pPr>
        <w:numPr>
          <w:ilvl w:val="0"/>
          <w:numId w:val="2"/>
        </w:numPr>
        <w:ind w:right="-115"/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color w:val="000000"/>
          <w:sz w:val="21"/>
          <w:szCs w:val="21"/>
        </w:rPr>
        <w:t xml:space="preserve">Perform </w:t>
      </w:r>
      <w:r w:rsidR="00B31D73">
        <w:rPr>
          <w:rFonts w:ascii="Times New Roman" w:hAnsi="Times New Roman"/>
          <w:i/>
          <w:color w:val="000000"/>
          <w:sz w:val="21"/>
          <w:szCs w:val="21"/>
        </w:rPr>
        <w:t xml:space="preserve">limited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s</w:t>
      </w:r>
      <w:r w:rsidR="00340C9B" w:rsidRPr="0035592C">
        <w:rPr>
          <w:rFonts w:ascii="Times New Roman" w:hAnsi="Times New Roman"/>
          <w:i/>
          <w:color w:val="000000"/>
          <w:sz w:val="21"/>
          <w:szCs w:val="21"/>
        </w:rPr>
        <w:t xml:space="preserve">trategic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&amp; financial analysis</w:t>
      </w:r>
      <w:r w:rsidR="00B31D73">
        <w:rPr>
          <w:rFonts w:ascii="Times New Roman" w:hAnsi="Times New Roman"/>
          <w:i/>
          <w:color w:val="000000"/>
          <w:sz w:val="21"/>
          <w:szCs w:val="21"/>
        </w:rPr>
        <w:t>,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="00340C9B" w:rsidRPr="0035592C">
        <w:rPr>
          <w:rFonts w:ascii="Times New Roman" w:hAnsi="Times New Roman"/>
          <w:i/>
          <w:color w:val="000000"/>
          <w:sz w:val="21"/>
          <w:szCs w:val="21"/>
        </w:rPr>
        <w:t>financial modeling</w:t>
      </w:r>
      <w:r w:rsidR="00B31D73">
        <w:rPr>
          <w:rFonts w:ascii="Times New Roman" w:hAnsi="Times New Roman"/>
          <w:i/>
          <w:color w:val="000000"/>
          <w:sz w:val="21"/>
          <w:szCs w:val="21"/>
        </w:rPr>
        <w:t>,</w:t>
      </w:r>
      <w:r w:rsidR="00340C9B" w:rsidRPr="0035592C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="00551C6B" w:rsidRPr="0035592C">
        <w:rPr>
          <w:rFonts w:ascii="Times New Roman" w:hAnsi="Times New Roman"/>
          <w:i/>
          <w:color w:val="000000"/>
          <w:sz w:val="21"/>
          <w:szCs w:val="21"/>
        </w:rPr>
        <w:t xml:space="preserve">and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due diligence on businesses</w:t>
      </w:r>
      <w:r w:rsidR="000714E2" w:rsidRPr="0035592C">
        <w:rPr>
          <w:rFonts w:ascii="Times New Roman" w:hAnsi="Times New Roman"/>
          <w:i/>
          <w:color w:val="000000"/>
          <w:sz w:val="21"/>
          <w:szCs w:val="21"/>
        </w:rPr>
        <w:t>.</w:t>
      </w:r>
    </w:p>
    <w:p w:rsidR="000714E2" w:rsidRPr="0035592C" w:rsidRDefault="000866FA" w:rsidP="000714E2">
      <w:pPr>
        <w:numPr>
          <w:ilvl w:val="0"/>
          <w:numId w:val="2"/>
        </w:numPr>
        <w:ind w:right="-115"/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 xml:space="preserve">Prepare business models for business plans and business development initiatives (e.g. </w:t>
      </w:r>
      <w:r w:rsidR="00551C6B" w:rsidRPr="0035592C">
        <w:rPr>
          <w:rFonts w:ascii="Times New Roman" w:hAnsi="Times New Roman"/>
          <w:i/>
          <w:sz w:val="21"/>
          <w:szCs w:val="21"/>
        </w:rPr>
        <w:t xml:space="preserve">startups, </w:t>
      </w:r>
      <w:r w:rsidRPr="0035592C">
        <w:rPr>
          <w:rFonts w:ascii="Times New Roman" w:hAnsi="Times New Roman"/>
          <w:i/>
          <w:sz w:val="21"/>
          <w:szCs w:val="21"/>
        </w:rPr>
        <w:t>licensing, partnering, joint ventures, equity investments, etc.)</w:t>
      </w:r>
      <w:r w:rsidR="000714E2" w:rsidRPr="0035592C">
        <w:rPr>
          <w:rFonts w:ascii="Times New Roman" w:hAnsi="Times New Roman"/>
          <w:i/>
          <w:sz w:val="21"/>
          <w:szCs w:val="21"/>
        </w:rPr>
        <w:t>.</w:t>
      </w:r>
    </w:p>
    <w:p w:rsidR="001E25C4" w:rsidRPr="0035592C" w:rsidRDefault="00FE1F13" w:rsidP="008210BB">
      <w:pPr>
        <w:numPr>
          <w:ilvl w:val="0"/>
          <w:numId w:val="2"/>
        </w:numPr>
        <w:rPr>
          <w:rFonts w:ascii="Times New Roman" w:hAnsi="Times New Roman"/>
          <w:i/>
          <w:color w:val="000000"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Attracted over 25</w:t>
      </w:r>
      <w:r w:rsidR="008B2026" w:rsidRPr="0035592C">
        <w:rPr>
          <w:rFonts w:ascii="Times New Roman" w:hAnsi="Times New Roman"/>
          <w:i/>
          <w:sz w:val="21"/>
          <w:szCs w:val="21"/>
        </w:rPr>
        <w:t xml:space="preserve"> investors </w:t>
      </w:r>
      <w:r w:rsidR="001E25C4" w:rsidRPr="0035592C">
        <w:rPr>
          <w:rFonts w:ascii="Times New Roman" w:hAnsi="Times New Roman"/>
          <w:i/>
          <w:sz w:val="21"/>
          <w:szCs w:val="21"/>
        </w:rPr>
        <w:t xml:space="preserve">both individual and </w:t>
      </w:r>
      <w:r w:rsidR="00CB2F1A" w:rsidRPr="0035592C">
        <w:rPr>
          <w:rFonts w:ascii="Times New Roman" w:hAnsi="Times New Roman"/>
          <w:i/>
          <w:sz w:val="21"/>
          <w:szCs w:val="21"/>
        </w:rPr>
        <w:t>institutional</w:t>
      </w:r>
      <w:r w:rsidR="001E25C4" w:rsidRPr="0035592C">
        <w:rPr>
          <w:rFonts w:ascii="Times New Roman" w:hAnsi="Times New Roman"/>
          <w:i/>
          <w:sz w:val="21"/>
          <w:szCs w:val="21"/>
        </w:rPr>
        <w:t xml:space="preserve"> for </w:t>
      </w:r>
      <w:r w:rsidR="008B2026" w:rsidRPr="0035592C">
        <w:rPr>
          <w:rFonts w:ascii="Times New Roman" w:hAnsi="Times New Roman"/>
          <w:i/>
          <w:sz w:val="21"/>
          <w:szCs w:val="21"/>
        </w:rPr>
        <w:t>future capital investment consideration</w:t>
      </w:r>
      <w:r w:rsidR="00CB2F1A" w:rsidRPr="0035592C">
        <w:rPr>
          <w:rFonts w:ascii="Times New Roman" w:hAnsi="Times New Roman"/>
          <w:i/>
          <w:sz w:val="21"/>
          <w:szCs w:val="21"/>
        </w:rPr>
        <w:t>.</w:t>
      </w:r>
      <w:r w:rsidR="008B2026" w:rsidRPr="0035592C">
        <w:rPr>
          <w:rFonts w:ascii="Times New Roman" w:hAnsi="Times New Roman"/>
          <w:i/>
          <w:sz w:val="21"/>
          <w:szCs w:val="21"/>
        </w:rPr>
        <w:t xml:space="preserve"> </w:t>
      </w:r>
    </w:p>
    <w:p w:rsidR="008210BB" w:rsidRPr="0064334C" w:rsidRDefault="008210BB" w:rsidP="008210BB">
      <w:pPr>
        <w:rPr>
          <w:rFonts w:ascii="Times New Roman" w:hAnsi="Times New Roman"/>
          <w:color w:val="000000"/>
          <w:sz w:val="10"/>
          <w:szCs w:val="10"/>
        </w:rPr>
      </w:pPr>
    </w:p>
    <w:p w:rsidR="00CD75A3" w:rsidRDefault="004C2F33" w:rsidP="00C143F4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BUSINESS ADVISOR/</w:t>
      </w:r>
      <w:r w:rsidR="00D432C9">
        <w:rPr>
          <w:rFonts w:ascii="Times New Roman" w:hAnsi="Times New Roman"/>
          <w:b/>
          <w:sz w:val="22"/>
          <w:szCs w:val="22"/>
        </w:rPr>
        <w:t>INTERMEDIARY</w:t>
      </w:r>
    </w:p>
    <w:p w:rsidR="00361DA7" w:rsidRPr="00FE1F13" w:rsidRDefault="009604F8" w:rsidP="00FE1F13">
      <w:pPr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>Sunbelt Merger &amp; Acquisitions/Strategic Financial Group</w:t>
      </w:r>
      <w:r w:rsidR="00937A1A" w:rsidRPr="00FE1F13">
        <w:rPr>
          <w:rFonts w:ascii="Times New Roman" w:hAnsi="Times New Roman"/>
          <w:b/>
          <w:sz w:val="22"/>
          <w:szCs w:val="22"/>
        </w:rPr>
        <w:t>-Investment Banking</w:t>
      </w:r>
      <w:r w:rsidRPr="00FE1F13">
        <w:rPr>
          <w:rFonts w:ascii="Times New Roman" w:hAnsi="Times New Roman"/>
          <w:b/>
          <w:sz w:val="22"/>
          <w:szCs w:val="22"/>
        </w:rPr>
        <w:t xml:space="preserve">, Woburn, MA, 2008 </w:t>
      </w:r>
    </w:p>
    <w:p w:rsidR="00F46624" w:rsidRPr="00FE1F13" w:rsidRDefault="00F46624" w:rsidP="00B610AB">
      <w:pPr>
        <w:ind w:right="-108"/>
        <w:rPr>
          <w:rFonts w:ascii="Times New Roman" w:hAnsi="Times New Roman"/>
          <w:i/>
          <w:color w:val="000000"/>
          <w:sz w:val="10"/>
          <w:szCs w:val="10"/>
        </w:rPr>
      </w:pPr>
    </w:p>
    <w:p w:rsidR="007819C3" w:rsidRPr="00B27502" w:rsidRDefault="00A866DA" w:rsidP="00E0610A">
      <w:pPr>
        <w:ind w:right="-108"/>
        <w:rPr>
          <w:rFonts w:ascii="Times New Roman" w:hAnsi="Times New Roman"/>
          <w:color w:val="000000"/>
          <w:sz w:val="21"/>
          <w:szCs w:val="21"/>
        </w:rPr>
      </w:pPr>
      <w:r w:rsidRPr="00B27502">
        <w:rPr>
          <w:rFonts w:ascii="Times New Roman" w:hAnsi="Times New Roman"/>
          <w:color w:val="000000"/>
          <w:sz w:val="21"/>
          <w:szCs w:val="21"/>
        </w:rPr>
        <w:t xml:space="preserve">Business advisor </w:t>
      </w:r>
      <w:r w:rsidR="00A565DB" w:rsidRPr="00B27502">
        <w:rPr>
          <w:rFonts w:ascii="Times New Roman" w:hAnsi="Times New Roman"/>
          <w:color w:val="000000"/>
          <w:sz w:val="21"/>
          <w:szCs w:val="21"/>
        </w:rPr>
        <w:t>for the</w:t>
      </w:r>
      <w:r w:rsidRPr="00B27502">
        <w:rPr>
          <w:rFonts w:ascii="Times New Roman" w:hAnsi="Times New Roman"/>
          <w:color w:val="000000"/>
          <w:sz w:val="21"/>
          <w:szCs w:val="21"/>
        </w:rPr>
        <w:t xml:space="preserve"> largest national business </w:t>
      </w:r>
      <w:r w:rsidR="003454A7" w:rsidRPr="00B27502">
        <w:rPr>
          <w:rFonts w:ascii="Times New Roman" w:hAnsi="Times New Roman"/>
          <w:color w:val="000000"/>
          <w:sz w:val="21"/>
          <w:szCs w:val="21"/>
        </w:rPr>
        <w:t>brokerage</w:t>
      </w:r>
      <w:r w:rsidR="00B83993" w:rsidRPr="00B27502">
        <w:rPr>
          <w:rFonts w:ascii="Times New Roman" w:hAnsi="Times New Roman"/>
          <w:color w:val="000000"/>
          <w:sz w:val="21"/>
          <w:szCs w:val="21"/>
        </w:rPr>
        <w:t>-</w:t>
      </w:r>
      <w:r w:rsidR="00A565DB" w:rsidRPr="00B27502">
        <w:rPr>
          <w:rFonts w:ascii="Times New Roman" w:hAnsi="Times New Roman"/>
          <w:color w:val="000000"/>
          <w:sz w:val="21"/>
          <w:szCs w:val="21"/>
        </w:rPr>
        <w:t>New England office and a</w:t>
      </w:r>
      <w:r w:rsidR="00A46B30" w:rsidRPr="00B27502">
        <w:rPr>
          <w:rFonts w:ascii="Times New Roman" w:hAnsi="Times New Roman"/>
          <w:color w:val="000000"/>
          <w:sz w:val="21"/>
          <w:szCs w:val="21"/>
        </w:rPr>
        <w:t>ffiliate</w:t>
      </w:r>
      <w:r w:rsidR="00A565DB" w:rsidRPr="00B27502">
        <w:rPr>
          <w:rFonts w:ascii="Times New Roman" w:hAnsi="Times New Roman"/>
          <w:color w:val="000000"/>
          <w:sz w:val="21"/>
          <w:szCs w:val="21"/>
        </w:rPr>
        <w:t>d</w:t>
      </w:r>
      <w:r w:rsidR="00C2516C" w:rsidRPr="00B27502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A46B30" w:rsidRPr="00B27502">
        <w:rPr>
          <w:rFonts w:ascii="Times New Roman" w:hAnsi="Times New Roman"/>
          <w:color w:val="000000"/>
          <w:sz w:val="21"/>
          <w:szCs w:val="21"/>
        </w:rPr>
        <w:t xml:space="preserve">investment banking </w:t>
      </w:r>
      <w:r w:rsidR="00C2516C" w:rsidRPr="00B27502">
        <w:rPr>
          <w:rFonts w:ascii="Times New Roman" w:hAnsi="Times New Roman"/>
          <w:color w:val="000000"/>
          <w:sz w:val="21"/>
          <w:szCs w:val="21"/>
        </w:rPr>
        <w:t>firm</w:t>
      </w:r>
      <w:r w:rsidR="002B1032" w:rsidRPr="00B27502">
        <w:rPr>
          <w:rFonts w:ascii="Times New Roman" w:hAnsi="Times New Roman"/>
          <w:color w:val="000000"/>
          <w:sz w:val="21"/>
          <w:szCs w:val="21"/>
        </w:rPr>
        <w:t>.</w:t>
      </w:r>
      <w:r w:rsidR="00067B96" w:rsidRPr="00B27502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E0610A" w:rsidRPr="00B27502">
        <w:rPr>
          <w:rFonts w:ascii="Times New Roman" w:hAnsi="Times New Roman"/>
          <w:color w:val="000000"/>
          <w:sz w:val="21"/>
          <w:szCs w:val="21"/>
        </w:rPr>
        <w:t>Spearheaded business development and deal sourcing efforts</w:t>
      </w:r>
      <w:r w:rsidR="00E0610A" w:rsidRPr="00B27502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E0610A" w:rsidRPr="00B27502">
        <w:rPr>
          <w:rFonts w:ascii="Times New Roman" w:hAnsi="Times New Roman"/>
          <w:color w:val="000000"/>
          <w:sz w:val="21"/>
          <w:szCs w:val="21"/>
        </w:rPr>
        <w:t xml:space="preserve">for a new Springfield, MA location. </w:t>
      </w:r>
      <w:r w:rsidR="00BA7F46" w:rsidRPr="00B27502">
        <w:rPr>
          <w:rFonts w:ascii="Times New Roman" w:hAnsi="Times New Roman"/>
          <w:color w:val="000000"/>
          <w:sz w:val="21"/>
          <w:szCs w:val="21"/>
        </w:rPr>
        <w:t>Contacted business owners throughout New England</w:t>
      </w:r>
      <w:r w:rsidR="00FE1F13" w:rsidRPr="00B27502">
        <w:rPr>
          <w:rFonts w:ascii="Times New Roman" w:hAnsi="Times New Roman"/>
          <w:color w:val="000000"/>
          <w:sz w:val="21"/>
          <w:szCs w:val="21"/>
        </w:rPr>
        <w:t>/Northeast</w:t>
      </w:r>
      <w:r w:rsidR="00BA7F46" w:rsidRPr="00B27502">
        <w:rPr>
          <w:rFonts w:ascii="Times New Roman" w:hAnsi="Times New Roman"/>
          <w:color w:val="000000"/>
          <w:sz w:val="21"/>
          <w:szCs w:val="21"/>
        </w:rPr>
        <w:t xml:space="preserve"> to determine their level of interest in selling or buying a business. </w:t>
      </w:r>
      <w:r w:rsidR="00D941D4">
        <w:rPr>
          <w:rFonts w:ascii="Times New Roman" w:hAnsi="Times New Roman"/>
          <w:color w:val="000000"/>
          <w:sz w:val="21"/>
          <w:szCs w:val="21"/>
        </w:rPr>
        <w:t>Focused on companies that had $1-2</w:t>
      </w:r>
      <w:r w:rsidR="00511C74" w:rsidRPr="00B27502">
        <w:rPr>
          <w:rFonts w:ascii="Times New Roman" w:hAnsi="Times New Roman"/>
          <w:color w:val="000000"/>
          <w:sz w:val="21"/>
          <w:szCs w:val="21"/>
        </w:rPr>
        <w:t>0</w:t>
      </w:r>
      <w:r w:rsidR="00067B96" w:rsidRPr="00B27502">
        <w:rPr>
          <w:rFonts w:ascii="Times New Roman" w:hAnsi="Times New Roman"/>
          <w:color w:val="000000"/>
          <w:sz w:val="21"/>
          <w:szCs w:val="21"/>
        </w:rPr>
        <w:t xml:space="preserve"> million in revenue.</w:t>
      </w:r>
      <w:r w:rsidR="004F417F" w:rsidRPr="00B27502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7819C3" w:rsidRDefault="007819C3" w:rsidP="00E0610A">
      <w:pPr>
        <w:ind w:right="-108"/>
        <w:rPr>
          <w:rFonts w:ascii="Times New Roman" w:hAnsi="Times New Roman"/>
          <w:color w:val="000000"/>
          <w:sz w:val="22"/>
          <w:szCs w:val="22"/>
        </w:rPr>
      </w:pPr>
    </w:p>
    <w:p w:rsidR="007819C3" w:rsidRDefault="007819C3" w:rsidP="00E0610A">
      <w:pPr>
        <w:ind w:right="-108"/>
        <w:rPr>
          <w:rFonts w:ascii="Times New Roman" w:hAnsi="Times New Roman"/>
          <w:color w:val="000000"/>
          <w:sz w:val="22"/>
          <w:szCs w:val="22"/>
        </w:rPr>
      </w:pPr>
    </w:p>
    <w:p w:rsidR="00087855" w:rsidRDefault="00087855" w:rsidP="00E0610A">
      <w:pPr>
        <w:ind w:right="-108"/>
        <w:rPr>
          <w:rFonts w:ascii="Times New Roman" w:hAnsi="Times New Roman"/>
          <w:color w:val="000000"/>
          <w:sz w:val="22"/>
          <w:szCs w:val="22"/>
        </w:rPr>
      </w:pPr>
    </w:p>
    <w:p w:rsidR="001A17EE" w:rsidRPr="007819C3" w:rsidRDefault="001A17EE" w:rsidP="00E0610A">
      <w:pPr>
        <w:ind w:right="-108"/>
        <w:rPr>
          <w:rFonts w:ascii="Times New Roman" w:hAnsi="Times New Roman"/>
          <w:color w:val="000000"/>
          <w:sz w:val="22"/>
          <w:szCs w:val="22"/>
        </w:rPr>
      </w:pPr>
    </w:p>
    <w:p w:rsidR="00E0610A" w:rsidRPr="0035592C" w:rsidRDefault="00E0610A" w:rsidP="00D24EEC">
      <w:pPr>
        <w:numPr>
          <w:ilvl w:val="0"/>
          <w:numId w:val="3"/>
        </w:numPr>
        <w:ind w:right="-115"/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color w:val="000000"/>
          <w:sz w:val="21"/>
          <w:szCs w:val="21"/>
        </w:rPr>
        <w:t>Originated and sourced an investor who eventually acquired one of the firm’s sell-side offerings.</w:t>
      </w:r>
    </w:p>
    <w:p w:rsidR="00401FA5" w:rsidRPr="0035592C" w:rsidRDefault="00401FA5" w:rsidP="00D24EEC">
      <w:pPr>
        <w:numPr>
          <w:ilvl w:val="0"/>
          <w:numId w:val="3"/>
        </w:numPr>
        <w:ind w:right="-115"/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color w:val="000000"/>
          <w:sz w:val="21"/>
          <w:szCs w:val="21"/>
        </w:rPr>
        <w:t>Conducted due diligence on investor groups, strategic buyers, and competitors.</w:t>
      </w:r>
    </w:p>
    <w:p w:rsidR="00533482" w:rsidRPr="0035592C" w:rsidRDefault="0054073F" w:rsidP="00533482">
      <w:pPr>
        <w:numPr>
          <w:ilvl w:val="0"/>
          <w:numId w:val="3"/>
        </w:numPr>
        <w:ind w:right="-115"/>
        <w:rPr>
          <w:rFonts w:ascii="Times New Roman" w:hAnsi="Times New Roman"/>
          <w:b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Contacted financial and strategic buyers to includ</w:t>
      </w:r>
      <w:r w:rsidR="00B83993" w:rsidRPr="0035592C">
        <w:rPr>
          <w:rFonts w:ascii="Times New Roman" w:hAnsi="Times New Roman"/>
          <w:i/>
          <w:sz w:val="21"/>
          <w:szCs w:val="21"/>
        </w:rPr>
        <w:t xml:space="preserve">e Fortune 1000 </w:t>
      </w:r>
      <w:r w:rsidRPr="0035592C">
        <w:rPr>
          <w:rFonts w:ascii="Times New Roman" w:hAnsi="Times New Roman"/>
          <w:i/>
          <w:sz w:val="21"/>
          <w:szCs w:val="21"/>
        </w:rPr>
        <w:t xml:space="preserve">executives via phone, email, and direct mail </w:t>
      </w:r>
      <w:r w:rsidR="00533482" w:rsidRPr="0035592C">
        <w:rPr>
          <w:rFonts w:ascii="Times New Roman" w:hAnsi="Times New Roman"/>
          <w:i/>
          <w:sz w:val="21"/>
          <w:szCs w:val="21"/>
        </w:rPr>
        <w:t>to gauge</w:t>
      </w:r>
      <w:r w:rsidR="00F46624" w:rsidRPr="0035592C">
        <w:rPr>
          <w:rFonts w:ascii="Times New Roman" w:hAnsi="Times New Roman"/>
          <w:i/>
          <w:sz w:val="21"/>
          <w:szCs w:val="21"/>
        </w:rPr>
        <w:t xml:space="preserve"> </w:t>
      </w:r>
      <w:r w:rsidRPr="0035592C">
        <w:rPr>
          <w:rFonts w:ascii="Times New Roman" w:hAnsi="Times New Roman"/>
          <w:i/>
          <w:sz w:val="21"/>
          <w:szCs w:val="21"/>
        </w:rPr>
        <w:t xml:space="preserve">their interest in </w:t>
      </w:r>
      <w:r w:rsidR="00E15CF9" w:rsidRPr="0035592C">
        <w:rPr>
          <w:rFonts w:ascii="Times New Roman" w:hAnsi="Times New Roman"/>
          <w:i/>
          <w:sz w:val="21"/>
          <w:szCs w:val="21"/>
        </w:rPr>
        <w:t xml:space="preserve">the </w:t>
      </w:r>
      <w:r w:rsidRPr="0035592C">
        <w:rPr>
          <w:rFonts w:ascii="Times New Roman" w:hAnsi="Times New Roman"/>
          <w:i/>
          <w:sz w:val="21"/>
          <w:szCs w:val="21"/>
        </w:rPr>
        <w:t>firm’s sell-side offerings.</w:t>
      </w:r>
      <w:r w:rsidRPr="0035592C">
        <w:rPr>
          <w:rFonts w:ascii="Times New Roman" w:hAnsi="Times New Roman"/>
          <w:b/>
          <w:i/>
          <w:color w:val="000000"/>
          <w:sz w:val="21"/>
          <w:szCs w:val="21"/>
        </w:rPr>
        <w:t xml:space="preserve"> </w:t>
      </w:r>
    </w:p>
    <w:p w:rsidR="001A2E15" w:rsidRPr="0035592C" w:rsidRDefault="0054073F" w:rsidP="00533482">
      <w:pPr>
        <w:numPr>
          <w:ilvl w:val="0"/>
          <w:numId w:val="3"/>
        </w:numPr>
        <w:ind w:right="-115"/>
        <w:rPr>
          <w:rFonts w:ascii="Times New Roman" w:hAnsi="Times New Roman"/>
          <w:b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color w:val="000000"/>
          <w:sz w:val="21"/>
          <w:szCs w:val="21"/>
        </w:rPr>
        <w:t xml:space="preserve">Presented </w:t>
      </w:r>
      <w:r w:rsidR="001B6F33" w:rsidRPr="0035592C">
        <w:rPr>
          <w:rFonts w:ascii="Times New Roman" w:hAnsi="Times New Roman"/>
          <w:i/>
          <w:color w:val="000000"/>
          <w:sz w:val="21"/>
          <w:szCs w:val="21"/>
        </w:rPr>
        <w:t xml:space="preserve">sell and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 xml:space="preserve">buy side engagements to </w:t>
      </w:r>
      <w:r w:rsidR="001B6F33" w:rsidRPr="0035592C">
        <w:rPr>
          <w:rFonts w:ascii="Times New Roman" w:hAnsi="Times New Roman"/>
          <w:i/>
          <w:color w:val="000000"/>
          <w:sz w:val="21"/>
          <w:szCs w:val="21"/>
        </w:rPr>
        <w:t xml:space="preserve">the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 xml:space="preserve">deal team for </w:t>
      </w:r>
      <w:r w:rsidR="00E8061D" w:rsidRPr="0035592C">
        <w:rPr>
          <w:rFonts w:ascii="Times New Roman" w:hAnsi="Times New Roman"/>
          <w:i/>
          <w:color w:val="000000"/>
          <w:sz w:val="21"/>
          <w:szCs w:val="21"/>
        </w:rPr>
        <w:t xml:space="preserve">their 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review</w:t>
      </w:r>
      <w:r w:rsidR="001A2E15" w:rsidRPr="0035592C">
        <w:rPr>
          <w:rFonts w:ascii="Times New Roman" w:hAnsi="Times New Roman"/>
          <w:i/>
          <w:color w:val="000000"/>
          <w:sz w:val="21"/>
          <w:szCs w:val="21"/>
        </w:rPr>
        <w:t>.</w:t>
      </w:r>
    </w:p>
    <w:p w:rsidR="004D7B3F" w:rsidRPr="0035592C" w:rsidRDefault="00F0734F" w:rsidP="00D24EEC">
      <w:pPr>
        <w:numPr>
          <w:ilvl w:val="0"/>
          <w:numId w:val="3"/>
        </w:numPr>
        <w:ind w:right="-115"/>
        <w:rPr>
          <w:rFonts w:ascii="Times New Roman" w:hAnsi="Times New Roman"/>
          <w:b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Developed and a</w:t>
      </w:r>
      <w:r w:rsidR="006758B3" w:rsidRPr="0035592C">
        <w:rPr>
          <w:rFonts w:ascii="Times New Roman" w:hAnsi="Times New Roman"/>
          <w:i/>
          <w:sz w:val="21"/>
          <w:szCs w:val="21"/>
        </w:rPr>
        <w:t xml:space="preserve">ssisted in the preparation, writing, </w:t>
      </w:r>
      <w:r w:rsidR="00166848" w:rsidRPr="0035592C">
        <w:rPr>
          <w:rFonts w:ascii="Times New Roman" w:hAnsi="Times New Roman"/>
          <w:i/>
          <w:sz w:val="21"/>
          <w:szCs w:val="21"/>
        </w:rPr>
        <w:t xml:space="preserve">and review of </w:t>
      </w:r>
      <w:r w:rsidR="00F2199E" w:rsidRPr="0035592C">
        <w:rPr>
          <w:rFonts w:ascii="Times New Roman" w:hAnsi="Times New Roman"/>
          <w:i/>
          <w:sz w:val="21"/>
          <w:szCs w:val="21"/>
        </w:rPr>
        <w:t>a</w:t>
      </w:r>
      <w:r w:rsidR="008177E0" w:rsidRPr="0035592C">
        <w:rPr>
          <w:rFonts w:ascii="Times New Roman" w:hAnsi="Times New Roman"/>
          <w:i/>
          <w:sz w:val="21"/>
          <w:szCs w:val="21"/>
        </w:rPr>
        <w:t xml:space="preserve"> </w:t>
      </w:r>
      <w:r w:rsidR="0054073F" w:rsidRPr="0035592C">
        <w:rPr>
          <w:rFonts w:ascii="Times New Roman" w:hAnsi="Times New Roman"/>
          <w:i/>
          <w:sz w:val="21"/>
          <w:szCs w:val="21"/>
        </w:rPr>
        <w:t xml:space="preserve">sell-side </w:t>
      </w:r>
      <w:r w:rsidR="00F2199E" w:rsidRPr="0035592C">
        <w:rPr>
          <w:rFonts w:ascii="Times New Roman" w:hAnsi="Times New Roman"/>
          <w:i/>
          <w:sz w:val="21"/>
          <w:szCs w:val="21"/>
        </w:rPr>
        <w:t>offering memorandum.</w:t>
      </w:r>
    </w:p>
    <w:p w:rsidR="00DC682E" w:rsidRPr="0064334C" w:rsidRDefault="00DC682E" w:rsidP="00C143F4">
      <w:pPr>
        <w:ind w:left="-360" w:firstLine="360"/>
        <w:rPr>
          <w:rFonts w:ascii="Times New Roman" w:hAnsi="Times New Roman"/>
          <w:b/>
          <w:sz w:val="10"/>
          <w:szCs w:val="10"/>
        </w:rPr>
      </w:pPr>
    </w:p>
    <w:p w:rsidR="002D4164" w:rsidRDefault="00F14B43" w:rsidP="00C143F4">
      <w:pPr>
        <w:ind w:left="-360" w:firstLine="360"/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 xml:space="preserve">FINANCIAL </w:t>
      </w:r>
      <w:r w:rsidR="004C2F33">
        <w:rPr>
          <w:rFonts w:ascii="Times New Roman" w:hAnsi="Times New Roman"/>
          <w:b/>
          <w:sz w:val="22"/>
          <w:szCs w:val="22"/>
        </w:rPr>
        <w:t xml:space="preserve">AND BUSINESS </w:t>
      </w:r>
      <w:r w:rsidRPr="009E1463">
        <w:rPr>
          <w:rFonts w:ascii="Times New Roman" w:hAnsi="Times New Roman"/>
          <w:b/>
          <w:sz w:val="22"/>
          <w:szCs w:val="22"/>
        </w:rPr>
        <w:t>ADVISOR</w:t>
      </w:r>
      <w:r w:rsidR="00937A1A">
        <w:rPr>
          <w:rFonts w:ascii="Times New Roman" w:hAnsi="Times New Roman"/>
          <w:b/>
          <w:sz w:val="22"/>
          <w:szCs w:val="22"/>
        </w:rPr>
        <w:t xml:space="preserve"> </w:t>
      </w:r>
    </w:p>
    <w:p w:rsidR="007D3E36" w:rsidRPr="00FE1F13" w:rsidRDefault="007D3E36" w:rsidP="00FE1F13">
      <w:pPr>
        <w:ind w:left="-360" w:firstLine="360"/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>Emerson Financial Services,</w:t>
      </w:r>
      <w:r w:rsidR="004C2F33" w:rsidRPr="00FE1F13">
        <w:rPr>
          <w:rFonts w:ascii="Times New Roman" w:hAnsi="Times New Roman"/>
          <w:b/>
          <w:sz w:val="22"/>
          <w:szCs w:val="22"/>
        </w:rPr>
        <w:t xml:space="preserve"> West Springfield, MA, 2006-2010</w:t>
      </w:r>
    </w:p>
    <w:p w:rsidR="009604F8" w:rsidRPr="00FE1F13" w:rsidRDefault="009604F8" w:rsidP="00FE1F13">
      <w:pPr>
        <w:ind w:left="-360" w:firstLine="360"/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 xml:space="preserve">MassMutual/Novak Charter Oak Financial Services, Springfield, MA, 2006 </w:t>
      </w:r>
    </w:p>
    <w:p w:rsidR="002804ED" w:rsidRPr="00FE1F13" w:rsidRDefault="002804ED" w:rsidP="00FE1F13">
      <w:pPr>
        <w:ind w:left="-360" w:firstLine="360"/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>New England Financial</w:t>
      </w:r>
      <w:r w:rsidR="00DB37A1" w:rsidRPr="00FE1F13">
        <w:rPr>
          <w:rFonts w:ascii="Times New Roman" w:hAnsi="Times New Roman"/>
          <w:b/>
          <w:sz w:val="22"/>
          <w:szCs w:val="22"/>
        </w:rPr>
        <w:t xml:space="preserve">-MetLife/Gent Financial Group, </w:t>
      </w:r>
      <w:r w:rsidRPr="00FE1F13">
        <w:rPr>
          <w:rFonts w:ascii="Times New Roman" w:hAnsi="Times New Roman"/>
          <w:b/>
          <w:sz w:val="22"/>
          <w:szCs w:val="22"/>
        </w:rPr>
        <w:t xml:space="preserve">Agawam, MA, 2003 – 2006 </w:t>
      </w:r>
    </w:p>
    <w:p w:rsidR="009604F8" w:rsidRPr="00FE1F13" w:rsidRDefault="009604F8" w:rsidP="0053262D">
      <w:pPr>
        <w:tabs>
          <w:tab w:val="left" w:pos="360"/>
        </w:tabs>
        <w:rPr>
          <w:rFonts w:ascii="Times New Roman" w:hAnsi="Times New Roman"/>
          <w:smallCaps/>
          <w:color w:val="000000"/>
          <w:sz w:val="10"/>
          <w:szCs w:val="10"/>
        </w:rPr>
      </w:pPr>
    </w:p>
    <w:p w:rsidR="00FE1F13" w:rsidRPr="00B27502" w:rsidRDefault="00FE1F13" w:rsidP="00FE1F13">
      <w:pPr>
        <w:tabs>
          <w:tab w:val="left" w:pos="9900"/>
        </w:tabs>
        <w:ind w:right="-108"/>
        <w:jc w:val="both"/>
        <w:rPr>
          <w:rFonts w:ascii="Times New Roman" w:hAnsi="Times New Roman"/>
          <w:color w:val="000000"/>
          <w:sz w:val="21"/>
          <w:szCs w:val="21"/>
        </w:rPr>
      </w:pPr>
      <w:r w:rsidRPr="00B27502">
        <w:rPr>
          <w:rFonts w:ascii="Times New Roman" w:hAnsi="Times New Roman"/>
          <w:sz w:val="21"/>
          <w:szCs w:val="21"/>
        </w:rPr>
        <w:t xml:space="preserve">Financial </w:t>
      </w:r>
      <w:r w:rsidR="00B27502" w:rsidRPr="00B27502">
        <w:rPr>
          <w:rFonts w:ascii="Times New Roman" w:hAnsi="Times New Roman"/>
          <w:sz w:val="21"/>
          <w:szCs w:val="21"/>
        </w:rPr>
        <w:t xml:space="preserve">and business </w:t>
      </w:r>
      <w:r w:rsidRPr="00B27502">
        <w:rPr>
          <w:rFonts w:ascii="Times New Roman" w:hAnsi="Times New Roman"/>
          <w:sz w:val="21"/>
          <w:szCs w:val="21"/>
        </w:rPr>
        <w:t xml:space="preserve">advisor for an independent financial services practice and former financial advisor for two Fortune 100 insurance and investment companies. </w:t>
      </w:r>
      <w:r w:rsidRPr="00B27502">
        <w:rPr>
          <w:rFonts w:ascii="Times New Roman" w:hAnsi="Times New Roman"/>
          <w:color w:val="000000"/>
          <w:sz w:val="21"/>
          <w:szCs w:val="21"/>
          <w:lang w:val="en"/>
        </w:rPr>
        <w:t xml:space="preserve">Developed financial strategies for business owners and individuals by providing financial advice and appropriate financial products/services to meet their </w:t>
      </w:r>
      <w:r w:rsidRPr="00B27502">
        <w:rPr>
          <w:rFonts w:ascii="Times New Roman" w:hAnsi="Times New Roman"/>
          <w:color w:val="000000"/>
          <w:sz w:val="21"/>
          <w:szCs w:val="21"/>
        </w:rPr>
        <w:t xml:space="preserve">business, retirement, and succession planning needs. </w:t>
      </w:r>
    </w:p>
    <w:p w:rsidR="00FE1F13" w:rsidRPr="001612C3" w:rsidRDefault="00FE1F13" w:rsidP="00FE1F13">
      <w:pPr>
        <w:tabs>
          <w:tab w:val="left" w:pos="9900"/>
        </w:tabs>
        <w:ind w:right="-108"/>
        <w:rPr>
          <w:rFonts w:ascii="Times New Roman" w:hAnsi="Times New Roman"/>
          <w:i/>
          <w:color w:val="000000"/>
          <w:sz w:val="10"/>
          <w:szCs w:val="10"/>
        </w:rPr>
      </w:pPr>
    </w:p>
    <w:p w:rsidR="00FE1F13" w:rsidRPr="009C7674" w:rsidRDefault="00FE1F13" w:rsidP="00A57798">
      <w:pPr>
        <w:numPr>
          <w:ilvl w:val="0"/>
          <w:numId w:val="4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9C7674">
        <w:rPr>
          <w:rFonts w:ascii="Times New Roman" w:hAnsi="Times New Roman"/>
          <w:i/>
          <w:sz w:val="21"/>
          <w:szCs w:val="21"/>
        </w:rPr>
        <w:t xml:space="preserve">Successfully sold millions of dollars of </w:t>
      </w:r>
      <w:r w:rsidR="00A8640F">
        <w:rPr>
          <w:rFonts w:ascii="Times New Roman" w:hAnsi="Times New Roman"/>
          <w:i/>
          <w:color w:val="000000"/>
          <w:sz w:val="21"/>
          <w:szCs w:val="21"/>
        </w:rPr>
        <w:t xml:space="preserve">life, disability, health, </w:t>
      </w:r>
      <w:r w:rsidRPr="009C7674">
        <w:rPr>
          <w:rFonts w:ascii="Times New Roman" w:hAnsi="Times New Roman"/>
          <w:i/>
          <w:color w:val="000000"/>
          <w:sz w:val="21"/>
          <w:szCs w:val="21"/>
        </w:rPr>
        <w:t>long-term care insurance</w:t>
      </w:r>
      <w:r w:rsidR="007F024C">
        <w:rPr>
          <w:rFonts w:ascii="Times New Roman" w:hAnsi="Times New Roman"/>
          <w:i/>
          <w:color w:val="000000"/>
          <w:sz w:val="21"/>
          <w:szCs w:val="21"/>
        </w:rPr>
        <w:t xml:space="preserve">, </w:t>
      </w:r>
      <w:r w:rsidRPr="009C7674">
        <w:rPr>
          <w:rFonts w:ascii="Times New Roman" w:hAnsi="Times New Roman"/>
          <w:i/>
          <w:color w:val="000000"/>
          <w:sz w:val="21"/>
          <w:szCs w:val="21"/>
        </w:rPr>
        <w:t>annuities and</w:t>
      </w:r>
    </w:p>
    <w:p w:rsidR="00FE1F13" w:rsidRPr="009C7674" w:rsidRDefault="00FE1F13" w:rsidP="00FE1F13">
      <w:pPr>
        <w:ind w:left="360"/>
        <w:rPr>
          <w:rFonts w:ascii="Times New Roman" w:hAnsi="Times New Roman"/>
          <w:i/>
          <w:color w:val="000000"/>
          <w:sz w:val="21"/>
          <w:szCs w:val="21"/>
        </w:rPr>
      </w:pPr>
      <w:r w:rsidRPr="009C7674">
        <w:rPr>
          <w:rFonts w:ascii="Times New Roman" w:hAnsi="Times New Roman"/>
          <w:i/>
          <w:color w:val="000000"/>
          <w:sz w:val="21"/>
          <w:szCs w:val="21"/>
        </w:rPr>
        <w:t xml:space="preserve">mutual fund products. Secured new clients through marketing initiatives, proactive networking,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and joint work with other advisors to include </w:t>
      </w:r>
      <w:r w:rsidRPr="009C7674">
        <w:rPr>
          <w:rFonts w:ascii="Times New Roman" w:hAnsi="Times New Roman"/>
          <w:i/>
          <w:color w:val="000000"/>
          <w:sz w:val="21"/>
          <w:szCs w:val="21"/>
        </w:rPr>
        <w:t>attorneys, accountants, and property-casualty firms.</w:t>
      </w:r>
    </w:p>
    <w:p w:rsidR="00FE1F13" w:rsidRPr="009C7674" w:rsidRDefault="00FE1F13" w:rsidP="00FE1F13">
      <w:pPr>
        <w:numPr>
          <w:ilvl w:val="0"/>
          <w:numId w:val="4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9C7674">
        <w:rPr>
          <w:rFonts w:ascii="Times New Roman" w:hAnsi="Times New Roman"/>
          <w:i/>
          <w:sz w:val="21"/>
          <w:szCs w:val="21"/>
        </w:rPr>
        <w:t xml:space="preserve">Top rookie associate and producer of life and long-term care insurance policies for New England Financial/July-August 2004 and November-December 2005. </w:t>
      </w:r>
    </w:p>
    <w:p w:rsidR="002804ED" w:rsidRPr="00FE1F13" w:rsidRDefault="002804ED" w:rsidP="00FE1F13">
      <w:pPr>
        <w:rPr>
          <w:rFonts w:ascii="Times New Roman" w:hAnsi="Times New Roman"/>
          <w:color w:val="000000"/>
          <w:sz w:val="10"/>
          <w:szCs w:val="10"/>
        </w:rPr>
      </w:pPr>
    </w:p>
    <w:p w:rsidR="005107A5" w:rsidRDefault="00F14B43" w:rsidP="0061255E">
      <w:pPr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>PRESIDENT</w:t>
      </w:r>
      <w:r w:rsidR="007B1553">
        <w:rPr>
          <w:rFonts w:ascii="Times New Roman" w:hAnsi="Times New Roman"/>
          <w:b/>
          <w:sz w:val="22"/>
          <w:szCs w:val="22"/>
        </w:rPr>
        <w:t>/</w:t>
      </w:r>
      <w:r w:rsidR="00C866EC">
        <w:rPr>
          <w:rFonts w:ascii="Times New Roman" w:hAnsi="Times New Roman"/>
          <w:b/>
          <w:sz w:val="22"/>
          <w:szCs w:val="22"/>
        </w:rPr>
        <w:t xml:space="preserve">CEO &amp; </w:t>
      </w:r>
      <w:r w:rsidR="007B1553">
        <w:rPr>
          <w:rFonts w:ascii="Times New Roman" w:hAnsi="Times New Roman"/>
          <w:b/>
          <w:sz w:val="22"/>
          <w:szCs w:val="22"/>
        </w:rPr>
        <w:t>VICE PRESIDENT OF SALES AND BUSINESS DEVELOPMENT</w:t>
      </w:r>
    </w:p>
    <w:p w:rsidR="002804ED" w:rsidRPr="00FE1F13" w:rsidRDefault="002804ED" w:rsidP="00FE1F13">
      <w:pPr>
        <w:jc w:val="right"/>
        <w:rPr>
          <w:rFonts w:ascii="Times New Roman" w:hAnsi="Times New Roman"/>
          <w:b/>
          <w:sz w:val="22"/>
          <w:szCs w:val="22"/>
        </w:rPr>
      </w:pPr>
      <w:r w:rsidRPr="00FE1F13">
        <w:rPr>
          <w:rFonts w:ascii="Times New Roman" w:hAnsi="Times New Roman"/>
          <w:b/>
          <w:sz w:val="22"/>
          <w:szCs w:val="22"/>
        </w:rPr>
        <w:t>Comfort Care Products, Inc., West Springfield, MA</w:t>
      </w:r>
      <w:r w:rsidR="007F024C">
        <w:rPr>
          <w:rFonts w:ascii="Times New Roman" w:hAnsi="Times New Roman"/>
          <w:b/>
          <w:sz w:val="22"/>
          <w:szCs w:val="22"/>
        </w:rPr>
        <w:t>,</w:t>
      </w:r>
      <w:r w:rsidRPr="00FE1F13">
        <w:rPr>
          <w:rFonts w:ascii="Times New Roman" w:hAnsi="Times New Roman"/>
          <w:b/>
          <w:sz w:val="22"/>
          <w:szCs w:val="22"/>
        </w:rPr>
        <w:t xml:space="preserve"> 1999 – 2003 </w:t>
      </w:r>
    </w:p>
    <w:p w:rsidR="002804ED" w:rsidRPr="00FE1F13" w:rsidRDefault="00FE1F13" w:rsidP="00C02255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>.</w:t>
      </w:r>
    </w:p>
    <w:p w:rsidR="00D62B0E" w:rsidRPr="00B27502" w:rsidRDefault="005107A5" w:rsidP="00C02255">
      <w:pPr>
        <w:rPr>
          <w:rFonts w:ascii="Times New Roman" w:hAnsi="Times New Roman"/>
          <w:sz w:val="21"/>
          <w:szCs w:val="21"/>
        </w:rPr>
      </w:pPr>
      <w:r w:rsidRPr="00B27502">
        <w:rPr>
          <w:rFonts w:ascii="Times New Roman" w:hAnsi="Times New Roman"/>
          <w:sz w:val="21"/>
          <w:szCs w:val="21"/>
        </w:rPr>
        <w:t>President</w:t>
      </w:r>
      <w:r w:rsidR="00840238" w:rsidRPr="00B27502">
        <w:rPr>
          <w:rFonts w:ascii="Times New Roman" w:hAnsi="Times New Roman"/>
          <w:sz w:val="21"/>
          <w:szCs w:val="21"/>
        </w:rPr>
        <w:t>/CEO</w:t>
      </w:r>
      <w:r w:rsidR="000E61F9" w:rsidRPr="00B27502">
        <w:rPr>
          <w:rFonts w:ascii="Times New Roman" w:hAnsi="Times New Roman"/>
          <w:sz w:val="21"/>
          <w:szCs w:val="21"/>
        </w:rPr>
        <w:t xml:space="preserve"> of a specialty medical products </w:t>
      </w:r>
      <w:r w:rsidR="00AD001D" w:rsidRPr="00B27502">
        <w:rPr>
          <w:rFonts w:ascii="Times New Roman" w:hAnsi="Times New Roman"/>
          <w:sz w:val="21"/>
          <w:szCs w:val="21"/>
        </w:rPr>
        <w:t xml:space="preserve">company </w:t>
      </w:r>
      <w:r w:rsidR="00FE4D44" w:rsidRPr="00B27502">
        <w:rPr>
          <w:rFonts w:ascii="Times New Roman" w:hAnsi="Times New Roman"/>
          <w:sz w:val="21"/>
          <w:szCs w:val="21"/>
        </w:rPr>
        <w:t xml:space="preserve">from </w:t>
      </w:r>
      <w:r w:rsidRPr="00B27502">
        <w:rPr>
          <w:rFonts w:ascii="Times New Roman" w:hAnsi="Times New Roman"/>
          <w:sz w:val="21"/>
          <w:szCs w:val="21"/>
        </w:rPr>
        <w:t>2002</w:t>
      </w:r>
      <w:r w:rsidR="00155CA4" w:rsidRPr="00B27502">
        <w:rPr>
          <w:rFonts w:ascii="Times New Roman" w:hAnsi="Times New Roman"/>
          <w:sz w:val="21"/>
          <w:szCs w:val="21"/>
        </w:rPr>
        <w:t xml:space="preserve"> to</w:t>
      </w:r>
      <w:r w:rsidR="00B61029" w:rsidRPr="00B27502">
        <w:rPr>
          <w:rFonts w:ascii="Times New Roman" w:hAnsi="Times New Roman"/>
          <w:sz w:val="21"/>
          <w:szCs w:val="21"/>
        </w:rPr>
        <w:t xml:space="preserve"> </w:t>
      </w:r>
      <w:r w:rsidR="00FE4D44" w:rsidRPr="00B27502">
        <w:rPr>
          <w:rFonts w:ascii="Times New Roman" w:hAnsi="Times New Roman"/>
          <w:sz w:val="21"/>
          <w:szCs w:val="21"/>
        </w:rPr>
        <w:t>2003</w:t>
      </w:r>
      <w:r w:rsidRPr="00B27502">
        <w:rPr>
          <w:rFonts w:ascii="Times New Roman" w:hAnsi="Times New Roman"/>
          <w:sz w:val="21"/>
          <w:szCs w:val="21"/>
        </w:rPr>
        <w:t xml:space="preserve">. </w:t>
      </w:r>
      <w:r w:rsidR="00427CFC" w:rsidRPr="00B27502">
        <w:rPr>
          <w:rFonts w:ascii="Times New Roman" w:hAnsi="Times New Roman"/>
          <w:sz w:val="21"/>
          <w:szCs w:val="21"/>
        </w:rPr>
        <w:t>Formally h</w:t>
      </w:r>
      <w:r w:rsidR="00AD001D" w:rsidRPr="00B27502">
        <w:rPr>
          <w:rFonts w:ascii="Times New Roman" w:hAnsi="Times New Roman"/>
          <w:sz w:val="21"/>
          <w:szCs w:val="21"/>
        </w:rPr>
        <w:t xml:space="preserve">eld </w:t>
      </w:r>
      <w:r w:rsidRPr="00B27502">
        <w:rPr>
          <w:rFonts w:ascii="Times New Roman" w:hAnsi="Times New Roman"/>
          <w:sz w:val="21"/>
          <w:szCs w:val="21"/>
        </w:rPr>
        <w:t>the role of Vice President of Sale</w:t>
      </w:r>
      <w:r w:rsidR="004E28FB" w:rsidRPr="00B27502">
        <w:rPr>
          <w:rFonts w:ascii="Times New Roman" w:hAnsi="Times New Roman"/>
          <w:sz w:val="21"/>
          <w:szCs w:val="21"/>
        </w:rPr>
        <w:t>s and Business Development from</w:t>
      </w:r>
      <w:r w:rsidR="001A009F" w:rsidRPr="00B27502">
        <w:rPr>
          <w:rFonts w:ascii="Times New Roman" w:hAnsi="Times New Roman"/>
          <w:sz w:val="21"/>
          <w:szCs w:val="21"/>
        </w:rPr>
        <w:t xml:space="preserve"> </w:t>
      </w:r>
      <w:r w:rsidR="00B61029" w:rsidRPr="00B27502">
        <w:rPr>
          <w:rFonts w:ascii="Times New Roman" w:hAnsi="Times New Roman"/>
          <w:sz w:val="21"/>
          <w:szCs w:val="21"/>
        </w:rPr>
        <w:t xml:space="preserve">1999 to </w:t>
      </w:r>
      <w:r w:rsidR="00FE1F13" w:rsidRPr="00B27502">
        <w:rPr>
          <w:rFonts w:ascii="Times New Roman" w:hAnsi="Times New Roman"/>
          <w:sz w:val="21"/>
          <w:szCs w:val="21"/>
        </w:rPr>
        <w:t>2002</w:t>
      </w:r>
      <w:r w:rsidRPr="00B27502">
        <w:rPr>
          <w:rFonts w:ascii="Times New Roman" w:hAnsi="Times New Roman"/>
          <w:sz w:val="21"/>
          <w:szCs w:val="21"/>
        </w:rPr>
        <w:t xml:space="preserve">. </w:t>
      </w:r>
      <w:r w:rsidR="00C121F4" w:rsidRPr="00B27502">
        <w:rPr>
          <w:rFonts w:ascii="Times New Roman" w:hAnsi="Times New Roman"/>
          <w:sz w:val="21"/>
          <w:szCs w:val="21"/>
        </w:rPr>
        <w:t xml:space="preserve">Company manufactured, </w:t>
      </w:r>
      <w:r w:rsidR="002D4164" w:rsidRPr="00B27502">
        <w:rPr>
          <w:rFonts w:ascii="Times New Roman" w:hAnsi="Times New Roman"/>
          <w:sz w:val="21"/>
          <w:szCs w:val="21"/>
        </w:rPr>
        <w:t>distributed</w:t>
      </w:r>
      <w:r w:rsidR="00C121F4" w:rsidRPr="00B27502">
        <w:rPr>
          <w:rFonts w:ascii="Times New Roman" w:hAnsi="Times New Roman"/>
          <w:sz w:val="21"/>
          <w:szCs w:val="21"/>
        </w:rPr>
        <w:t xml:space="preserve">, and </w:t>
      </w:r>
      <w:r w:rsidR="00F35569" w:rsidRPr="00B27502">
        <w:rPr>
          <w:rFonts w:ascii="Times New Roman" w:hAnsi="Times New Roman"/>
          <w:sz w:val="21"/>
          <w:szCs w:val="21"/>
        </w:rPr>
        <w:t>retailed specialty</w:t>
      </w:r>
      <w:r w:rsidR="002D4164" w:rsidRPr="00B27502">
        <w:rPr>
          <w:rFonts w:ascii="Times New Roman" w:hAnsi="Times New Roman"/>
          <w:sz w:val="21"/>
          <w:szCs w:val="21"/>
        </w:rPr>
        <w:t xml:space="preserve"> medical </w:t>
      </w:r>
      <w:r w:rsidR="0028527A" w:rsidRPr="00B27502">
        <w:rPr>
          <w:rFonts w:ascii="Times New Roman" w:hAnsi="Times New Roman"/>
          <w:sz w:val="21"/>
          <w:szCs w:val="21"/>
        </w:rPr>
        <w:t>products</w:t>
      </w:r>
      <w:r w:rsidR="00194FFA" w:rsidRPr="00B27502">
        <w:rPr>
          <w:rFonts w:ascii="Times New Roman" w:hAnsi="Times New Roman"/>
          <w:sz w:val="21"/>
          <w:szCs w:val="21"/>
        </w:rPr>
        <w:t xml:space="preserve"> </w:t>
      </w:r>
      <w:r w:rsidR="002D4164" w:rsidRPr="00B27502">
        <w:rPr>
          <w:rFonts w:ascii="Times New Roman" w:hAnsi="Times New Roman"/>
          <w:sz w:val="21"/>
          <w:szCs w:val="21"/>
        </w:rPr>
        <w:t>used in conjunction wi</w:t>
      </w:r>
      <w:r w:rsidR="00CD6F35" w:rsidRPr="00B27502">
        <w:rPr>
          <w:rFonts w:ascii="Times New Roman" w:hAnsi="Times New Roman"/>
          <w:sz w:val="21"/>
          <w:szCs w:val="21"/>
        </w:rPr>
        <w:t>th wheelchairs, crutches, recliners</w:t>
      </w:r>
      <w:r w:rsidR="002D4164" w:rsidRPr="00B27502">
        <w:rPr>
          <w:rFonts w:ascii="Times New Roman" w:hAnsi="Times New Roman"/>
          <w:sz w:val="21"/>
          <w:szCs w:val="21"/>
        </w:rPr>
        <w:t>, and beds.</w:t>
      </w:r>
      <w:r w:rsidR="00DB5A4A" w:rsidRPr="00B27502">
        <w:rPr>
          <w:rFonts w:ascii="Times New Roman" w:hAnsi="Times New Roman"/>
          <w:sz w:val="21"/>
          <w:szCs w:val="21"/>
        </w:rPr>
        <w:t xml:space="preserve"> </w:t>
      </w:r>
    </w:p>
    <w:p w:rsidR="00D62B0E" w:rsidRPr="0053262D" w:rsidRDefault="00D62B0E" w:rsidP="00D62B0E">
      <w:pPr>
        <w:rPr>
          <w:rFonts w:ascii="Times New Roman" w:hAnsi="Times New Roman"/>
          <w:sz w:val="10"/>
          <w:szCs w:val="10"/>
        </w:rPr>
      </w:pPr>
    </w:p>
    <w:p w:rsidR="00A8640F" w:rsidRPr="0035592C" w:rsidRDefault="00142D41" w:rsidP="00A8640F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 xml:space="preserve">Built organization from the ground up </w:t>
      </w:r>
      <w:r w:rsidR="007A2E9D" w:rsidRPr="0035592C">
        <w:rPr>
          <w:rFonts w:ascii="Times New Roman" w:hAnsi="Times New Roman"/>
          <w:i/>
          <w:sz w:val="21"/>
          <w:szCs w:val="21"/>
        </w:rPr>
        <w:t xml:space="preserve">over a 3 ½ year period </w:t>
      </w:r>
      <w:r w:rsidRPr="0035592C">
        <w:rPr>
          <w:rFonts w:ascii="Times New Roman" w:hAnsi="Times New Roman"/>
          <w:i/>
          <w:sz w:val="21"/>
          <w:szCs w:val="21"/>
        </w:rPr>
        <w:t>with zero dollars in sales to a multi</w:t>
      </w:r>
      <w:r w:rsidR="00B610AB" w:rsidRPr="0035592C">
        <w:rPr>
          <w:rFonts w:ascii="Times New Roman" w:hAnsi="Times New Roman"/>
          <w:i/>
          <w:sz w:val="21"/>
          <w:szCs w:val="21"/>
        </w:rPr>
        <w:t>-million dollar business</w:t>
      </w:r>
      <w:r w:rsidR="007A2E9D" w:rsidRPr="0035592C">
        <w:rPr>
          <w:rFonts w:ascii="Times New Roman" w:hAnsi="Times New Roman"/>
          <w:i/>
          <w:sz w:val="21"/>
          <w:szCs w:val="21"/>
        </w:rPr>
        <w:t>.</w:t>
      </w:r>
      <w:r w:rsidRPr="0035592C">
        <w:rPr>
          <w:rFonts w:ascii="Times New Roman" w:hAnsi="Times New Roman"/>
          <w:i/>
          <w:sz w:val="21"/>
          <w:szCs w:val="21"/>
        </w:rPr>
        <w:t xml:space="preserve"> </w:t>
      </w:r>
      <w:r w:rsidR="00A8640F" w:rsidRPr="0035592C">
        <w:rPr>
          <w:rFonts w:ascii="Times New Roman" w:hAnsi="Times New Roman"/>
          <w:i/>
          <w:sz w:val="21"/>
          <w:szCs w:val="21"/>
        </w:rPr>
        <w:t>Supervised employees and monitored weekly productivity. Created and executed management, marketing, advertising/promotions, financial, sales, and merchandising plans</w:t>
      </w:r>
      <w:r w:rsidR="00A8640F">
        <w:rPr>
          <w:rFonts w:ascii="Times New Roman" w:hAnsi="Times New Roman"/>
          <w:i/>
          <w:sz w:val="21"/>
          <w:szCs w:val="21"/>
        </w:rPr>
        <w:t>.</w:t>
      </w:r>
    </w:p>
    <w:p w:rsidR="00533482" w:rsidRPr="0035592C" w:rsidRDefault="00401FA5" w:rsidP="00A8640F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Devel</w:t>
      </w:r>
      <w:r w:rsidR="007C358E">
        <w:rPr>
          <w:rFonts w:ascii="Times New Roman" w:hAnsi="Times New Roman"/>
          <w:i/>
          <w:sz w:val="21"/>
          <w:szCs w:val="21"/>
        </w:rPr>
        <w:t xml:space="preserve">oped the medical product line. </w:t>
      </w:r>
      <w:r w:rsidRPr="0035592C">
        <w:rPr>
          <w:rFonts w:ascii="Times New Roman" w:hAnsi="Times New Roman"/>
          <w:i/>
          <w:sz w:val="21"/>
          <w:szCs w:val="21"/>
        </w:rPr>
        <w:t xml:space="preserve">Worked with medical professionals to achieve maximum functionality and safety requirements. </w:t>
      </w:r>
    </w:p>
    <w:p w:rsidR="00401FA5" w:rsidRPr="0035592C" w:rsidRDefault="00401FA5" w:rsidP="00401FA5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Spearheaded business development efforts focused on the federal and state governments, nursing facilities, hospitals, durable medical equipment retailers, and doctors.</w:t>
      </w:r>
    </w:p>
    <w:p w:rsidR="0053262D" w:rsidRPr="0035592C" w:rsidRDefault="007A2E9D" w:rsidP="00D24EEC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Coordinated and oversaw all design, product packaging, company trademarks</w:t>
      </w:r>
      <w:r w:rsidR="008A1D93" w:rsidRPr="0035592C">
        <w:rPr>
          <w:rFonts w:ascii="Times New Roman" w:hAnsi="Times New Roman"/>
          <w:i/>
          <w:sz w:val="21"/>
          <w:szCs w:val="21"/>
        </w:rPr>
        <w:t>,</w:t>
      </w:r>
      <w:r w:rsidRPr="0035592C">
        <w:rPr>
          <w:rFonts w:ascii="Times New Roman" w:hAnsi="Times New Roman"/>
          <w:i/>
          <w:sz w:val="21"/>
          <w:szCs w:val="21"/>
        </w:rPr>
        <w:t xml:space="preserve"> and international licenses. </w:t>
      </w:r>
    </w:p>
    <w:p w:rsidR="00401FA5" w:rsidRPr="0035592C" w:rsidRDefault="00401FA5" w:rsidP="00401FA5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Successfully obtained approval and reimbursable codes from the Department of Health and Human Services-FDA and Medicare.</w:t>
      </w:r>
    </w:p>
    <w:p w:rsidR="00313329" w:rsidRPr="0035592C" w:rsidRDefault="00B853D7" w:rsidP="00D24EEC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Reduced product costs 10% to 30% and inventory costs 25%</w:t>
      </w:r>
      <w:r w:rsidR="008A1D93" w:rsidRPr="0035592C">
        <w:rPr>
          <w:rFonts w:ascii="Times New Roman" w:hAnsi="Times New Roman"/>
          <w:i/>
          <w:sz w:val="21"/>
          <w:szCs w:val="21"/>
        </w:rPr>
        <w:t xml:space="preserve"> through strategic </w:t>
      </w:r>
      <w:r w:rsidRPr="0035592C">
        <w:rPr>
          <w:rFonts w:ascii="Times New Roman" w:hAnsi="Times New Roman"/>
          <w:i/>
          <w:sz w:val="21"/>
          <w:szCs w:val="21"/>
        </w:rPr>
        <w:t xml:space="preserve">outsourcing, production techniques, storage, and direct shipping. </w:t>
      </w:r>
    </w:p>
    <w:p w:rsidR="00CD63CA" w:rsidRPr="0035592C" w:rsidRDefault="00CD63CA" w:rsidP="00D24EEC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>Created a supply-chain process utilizing a Just-in-Time (JIT) inventory control system</w:t>
      </w:r>
      <w:r w:rsidR="00EF689E" w:rsidRPr="0035592C">
        <w:rPr>
          <w:rFonts w:ascii="Times New Roman" w:hAnsi="Times New Roman"/>
          <w:i/>
          <w:sz w:val="21"/>
          <w:szCs w:val="21"/>
        </w:rPr>
        <w:t xml:space="preserve"> with </w:t>
      </w:r>
      <w:r w:rsidRPr="0035592C">
        <w:rPr>
          <w:rFonts w:ascii="Times New Roman" w:hAnsi="Times New Roman"/>
          <w:i/>
          <w:sz w:val="21"/>
          <w:szCs w:val="21"/>
        </w:rPr>
        <w:t xml:space="preserve">manufacturers and </w:t>
      </w:r>
      <w:r w:rsidR="005B6BE8" w:rsidRPr="0035592C">
        <w:rPr>
          <w:rFonts w:ascii="Times New Roman" w:hAnsi="Times New Roman"/>
          <w:i/>
          <w:sz w:val="21"/>
          <w:szCs w:val="21"/>
        </w:rPr>
        <w:t xml:space="preserve">sourcing </w:t>
      </w:r>
      <w:r w:rsidRPr="0035592C">
        <w:rPr>
          <w:rFonts w:ascii="Times New Roman" w:hAnsi="Times New Roman"/>
          <w:i/>
          <w:sz w:val="21"/>
          <w:szCs w:val="21"/>
        </w:rPr>
        <w:t>suppliers in Australia</w:t>
      </w:r>
      <w:r w:rsidR="00EF689E" w:rsidRPr="0035592C">
        <w:rPr>
          <w:rFonts w:ascii="Times New Roman" w:hAnsi="Times New Roman"/>
          <w:i/>
          <w:sz w:val="21"/>
          <w:szCs w:val="21"/>
        </w:rPr>
        <w:t xml:space="preserve"> and China.</w:t>
      </w:r>
    </w:p>
    <w:p w:rsidR="001E25C4" w:rsidRPr="0035592C" w:rsidRDefault="003D1E51" w:rsidP="008210BB">
      <w:pPr>
        <w:numPr>
          <w:ilvl w:val="0"/>
          <w:numId w:val="5"/>
        </w:numPr>
        <w:rPr>
          <w:rFonts w:ascii="Times New Roman" w:hAnsi="Times New Roman"/>
          <w:i/>
          <w:color w:val="000000"/>
          <w:sz w:val="21"/>
          <w:szCs w:val="21"/>
        </w:rPr>
      </w:pPr>
      <w:r w:rsidRPr="0035592C">
        <w:rPr>
          <w:rFonts w:ascii="Times New Roman" w:hAnsi="Times New Roman"/>
          <w:i/>
          <w:sz w:val="21"/>
          <w:szCs w:val="21"/>
        </w:rPr>
        <w:t xml:space="preserve">Built and developed </w:t>
      </w:r>
      <w:r w:rsidR="000B7292" w:rsidRPr="0035592C">
        <w:rPr>
          <w:rFonts w:ascii="Times New Roman" w:hAnsi="Times New Roman"/>
          <w:i/>
          <w:sz w:val="21"/>
          <w:szCs w:val="21"/>
        </w:rPr>
        <w:t xml:space="preserve">a </w:t>
      </w:r>
      <w:r w:rsidRPr="0035592C">
        <w:rPr>
          <w:rFonts w:ascii="Times New Roman" w:hAnsi="Times New Roman"/>
          <w:i/>
          <w:sz w:val="21"/>
          <w:szCs w:val="21"/>
        </w:rPr>
        <w:t xml:space="preserve">profitable </w:t>
      </w:r>
      <w:r w:rsidR="001A009F" w:rsidRPr="0035592C">
        <w:rPr>
          <w:rFonts w:ascii="Times New Roman" w:hAnsi="Times New Roman"/>
          <w:i/>
          <w:sz w:val="21"/>
          <w:szCs w:val="21"/>
        </w:rPr>
        <w:t>consumer e</w:t>
      </w:r>
      <w:r w:rsidR="00FE32F9" w:rsidRPr="0035592C">
        <w:rPr>
          <w:rFonts w:ascii="Times New Roman" w:hAnsi="Times New Roman"/>
          <w:i/>
          <w:sz w:val="21"/>
          <w:szCs w:val="21"/>
        </w:rPr>
        <w:t>-</w:t>
      </w:r>
      <w:r w:rsidR="001A009F" w:rsidRPr="0035592C">
        <w:rPr>
          <w:rFonts w:ascii="Times New Roman" w:hAnsi="Times New Roman"/>
          <w:i/>
          <w:sz w:val="21"/>
          <w:szCs w:val="21"/>
        </w:rPr>
        <w:t>commerce</w:t>
      </w:r>
      <w:r w:rsidR="00CD63CA" w:rsidRPr="0035592C">
        <w:rPr>
          <w:rFonts w:ascii="Times New Roman" w:hAnsi="Times New Roman"/>
          <w:i/>
          <w:sz w:val="21"/>
          <w:szCs w:val="21"/>
        </w:rPr>
        <w:t xml:space="preserve"> &amp; </w:t>
      </w:r>
      <w:r w:rsidR="00157B25" w:rsidRPr="0035592C">
        <w:rPr>
          <w:rFonts w:ascii="Times New Roman" w:hAnsi="Times New Roman"/>
          <w:i/>
          <w:sz w:val="21"/>
          <w:szCs w:val="21"/>
        </w:rPr>
        <w:t xml:space="preserve">mail order </w:t>
      </w:r>
      <w:r w:rsidR="000B7292" w:rsidRPr="0035592C">
        <w:rPr>
          <w:rFonts w:ascii="Times New Roman" w:hAnsi="Times New Roman"/>
          <w:i/>
          <w:sz w:val="21"/>
          <w:szCs w:val="21"/>
        </w:rPr>
        <w:t>business</w:t>
      </w:r>
      <w:r w:rsidR="001A009F" w:rsidRPr="0035592C">
        <w:rPr>
          <w:rFonts w:ascii="Times New Roman" w:hAnsi="Times New Roman"/>
          <w:i/>
          <w:sz w:val="21"/>
          <w:szCs w:val="21"/>
        </w:rPr>
        <w:t xml:space="preserve">. </w:t>
      </w:r>
      <w:r w:rsidRPr="0035592C">
        <w:rPr>
          <w:rFonts w:ascii="Times New Roman" w:hAnsi="Times New Roman"/>
          <w:i/>
          <w:sz w:val="21"/>
          <w:szCs w:val="21"/>
        </w:rPr>
        <w:t>Achieved a 40% increase in profits by implementing search engine optimization, email, and direct marketing concepts</w:t>
      </w:r>
      <w:r w:rsidRPr="0035592C">
        <w:rPr>
          <w:rFonts w:ascii="Times New Roman" w:hAnsi="Times New Roman"/>
          <w:i/>
          <w:color w:val="000000"/>
          <w:sz w:val="21"/>
          <w:szCs w:val="21"/>
        </w:rPr>
        <w:t>.</w:t>
      </w:r>
    </w:p>
    <w:p w:rsidR="008210BB" w:rsidRPr="00FE1F13" w:rsidRDefault="008210BB" w:rsidP="008210BB">
      <w:pPr>
        <w:rPr>
          <w:rFonts w:ascii="Times New Roman" w:hAnsi="Times New Roman"/>
          <w:color w:val="000000"/>
          <w:sz w:val="10"/>
          <w:szCs w:val="10"/>
        </w:rPr>
      </w:pPr>
    </w:p>
    <w:p w:rsidR="007F024C" w:rsidRDefault="00F14B43" w:rsidP="007F024C">
      <w:pPr>
        <w:jc w:val="both"/>
        <w:rPr>
          <w:rFonts w:ascii="Times New Roman" w:hAnsi="Times New Roman"/>
          <w:b/>
          <w:sz w:val="22"/>
          <w:szCs w:val="22"/>
        </w:rPr>
      </w:pPr>
      <w:r w:rsidRPr="00780FD5">
        <w:rPr>
          <w:rFonts w:ascii="Times New Roman" w:hAnsi="Times New Roman"/>
          <w:b/>
          <w:sz w:val="22"/>
          <w:szCs w:val="22"/>
        </w:rPr>
        <w:t>ASSISTANT GENERAL MANAGER-PROFESSIONAL SALES</w:t>
      </w:r>
    </w:p>
    <w:p w:rsidR="000B3B34" w:rsidRPr="007F024C" w:rsidRDefault="007F024C" w:rsidP="00A8640F">
      <w:pPr>
        <w:jc w:val="righ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 xml:space="preserve">Rex TV &amp; Appliance, Pittsfield &amp; Hadley, MA, </w:t>
      </w:r>
      <w:r w:rsidR="001A2E15" w:rsidRPr="00FE1F13">
        <w:rPr>
          <w:rFonts w:ascii="Times New Roman" w:hAnsi="Times New Roman"/>
          <w:b/>
          <w:color w:val="000000"/>
          <w:sz w:val="21"/>
          <w:szCs w:val="21"/>
        </w:rPr>
        <w:t xml:space="preserve">1995 – 1999 </w:t>
      </w:r>
    </w:p>
    <w:p w:rsidR="00546896" w:rsidRPr="00FE1F13" w:rsidRDefault="00546896" w:rsidP="00F314EA">
      <w:pPr>
        <w:jc w:val="both"/>
        <w:rPr>
          <w:rFonts w:ascii="Times New Roman" w:hAnsi="Times New Roman"/>
          <w:i/>
          <w:sz w:val="10"/>
          <w:szCs w:val="10"/>
        </w:rPr>
      </w:pPr>
    </w:p>
    <w:p w:rsidR="007F024C" w:rsidRPr="00A57798" w:rsidRDefault="007F024C" w:rsidP="007F024C">
      <w:pPr>
        <w:jc w:val="both"/>
        <w:rPr>
          <w:rFonts w:ascii="Times New Roman" w:hAnsi="Times New Roman"/>
          <w:sz w:val="22"/>
          <w:szCs w:val="22"/>
        </w:rPr>
      </w:pPr>
      <w:r w:rsidRPr="00B27502">
        <w:rPr>
          <w:rFonts w:ascii="Times New Roman" w:hAnsi="Times New Roman"/>
          <w:sz w:val="21"/>
          <w:szCs w:val="21"/>
        </w:rPr>
        <w:t>Assistant general manager and professional salesperson for a national electronics and appliance retail chain. Store(s) produced over $3 million dollars in annual sales. Co-managed all aspects of daily operations to include: management and supervision of employees, store profit and loss, sales, banking, inventory, delivery, marketing &amp; advertising, scheduling, recruiting, mentoring, and all other facets of retail management</w:t>
      </w:r>
      <w:r w:rsidRPr="00A57798">
        <w:rPr>
          <w:rFonts w:ascii="Times New Roman" w:hAnsi="Times New Roman"/>
          <w:sz w:val="22"/>
          <w:szCs w:val="22"/>
        </w:rPr>
        <w:t xml:space="preserve">. </w:t>
      </w:r>
    </w:p>
    <w:p w:rsidR="007F024C" w:rsidRPr="001612C3" w:rsidRDefault="007F024C" w:rsidP="007F024C">
      <w:pPr>
        <w:jc w:val="both"/>
        <w:rPr>
          <w:rFonts w:ascii="Times New Roman" w:hAnsi="Times New Roman"/>
          <w:i/>
          <w:sz w:val="10"/>
          <w:szCs w:val="10"/>
        </w:rPr>
      </w:pPr>
    </w:p>
    <w:p w:rsidR="007F024C" w:rsidRPr="009C7674" w:rsidRDefault="007F024C" w:rsidP="007F024C">
      <w:pPr>
        <w:pStyle w:val="PlainText"/>
        <w:numPr>
          <w:ilvl w:val="0"/>
          <w:numId w:val="18"/>
        </w:numPr>
        <w:tabs>
          <w:tab w:val="clear" w:pos="720"/>
          <w:tab w:val="num" w:pos="360"/>
        </w:tabs>
        <w:ind w:left="360" w:right="-187"/>
        <w:rPr>
          <w:rFonts w:ascii="Times New Roman" w:hAnsi="Times New Roman"/>
          <w:i/>
          <w:color w:val="000000"/>
          <w:sz w:val="21"/>
          <w:szCs w:val="21"/>
        </w:rPr>
      </w:pPr>
      <w:r w:rsidRPr="009C7674">
        <w:rPr>
          <w:rFonts w:ascii="Times New Roman" w:hAnsi="Times New Roman"/>
          <w:i/>
          <w:sz w:val="21"/>
          <w:szCs w:val="21"/>
        </w:rPr>
        <w:t>Ranked in the top 5% of all salespeopl</w:t>
      </w:r>
      <w:r>
        <w:rPr>
          <w:rFonts w:ascii="Times New Roman" w:hAnsi="Times New Roman"/>
          <w:i/>
          <w:sz w:val="21"/>
          <w:szCs w:val="21"/>
        </w:rPr>
        <w:t>e in the 225 store chain in 1997-</w:t>
      </w:r>
      <w:r w:rsidRPr="009C7674">
        <w:rPr>
          <w:rFonts w:ascii="Times New Roman" w:hAnsi="Times New Roman"/>
          <w:i/>
          <w:sz w:val="21"/>
          <w:szCs w:val="21"/>
        </w:rPr>
        <w:t>1999. Sold over $2M in product &amp; warranties. Ranked as the #1 salesperson in sales, warranties, and gross profit in 1998 and 1999 for the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9C7674">
        <w:rPr>
          <w:rFonts w:ascii="Times New Roman" w:hAnsi="Times New Roman"/>
          <w:i/>
          <w:sz w:val="21"/>
          <w:szCs w:val="21"/>
        </w:rPr>
        <w:t>Pittsfield, MA store.</w:t>
      </w:r>
    </w:p>
    <w:p w:rsidR="007F024C" w:rsidRPr="009C7674" w:rsidRDefault="007F024C" w:rsidP="007F024C">
      <w:pPr>
        <w:pStyle w:val="PlainText"/>
        <w:numPr>
          <w:ilvl w:val="0"/>
          <w:numId w:val="18"/>
        </w:numPr>
        <w:tabs>
          <w:tab w:val="clear" w:pos="720"/>
          <w:tab w:val="num" w:pos="360"/>
        </w:tabs>
        <w:ind w:left="360" w:right="-187"/>
        <w:rPr>
          <w:rFonts w:ascii="Times New Roman" w:hAnsi="Times New Roman"/>
          <w:i/>
          <w:color w:val="000000"/>
          <w:sz w:val="21"/>
          <w:szCs w:val="21"/>
        </w:rPr>
      </w:pPr>
      <w:r w:rsidRPr="009C7674">
        <w:rPr>
          <w:rFonts w:ascii="Times New Roman" w:hAnsi="Times New Roman"/>
          <w:i/>
          <w:sz w:val="21"/>
          <w:szCs w:val="21"/>
        </w:rPr>
        <w:t xml:space="preserve">Reduced store costs 3-6% through improved inventory control and employee schedule management. Achieved a 9-12% gain in </w:t>
      </w:r>
      <w:r>
        <w:rPr>
          <w:rFonts w:ascii="Times New Roman" w:hAnsi="Times New Roman"/>
          <w:i/>
          <w:sz w:val="21"/>
          <w:szCs w:val="21"/>
        </w:rPr>
        <w:t xml:space="preserve">same </w:t>
      </w:r>
      <w:r w:rsidRPr="009C7674">
        <w:rPr>
          <w:rFonts w:ascii="Times New Roman" w:hAnsi="Times New Roman"/>
          <w:i/>
          <w:sz w:val="21"/>
          <w:szCs w:val="21"/>
        </w:rPr>
        <w:t>store sales volume with a 5% increase to the bottom line</w:t>
      </w:r>
      <w:r>
        <w:rPr>
          <w:rFonts w:ascii="Times New Roman" w:hAnsi="Times New Roman"/>
          <w:i/>
          <w:sz w:val="21"/>
          <w:szCs w:val="21"/>
        </w:rPr>
        <w:t xml:space="preserve">. This was achieved through the continuous use of </w:t>
      </w:r>
      <w:r w:rsidRPr="009C7674">
        <w:rPr>
          <w:rFonts w:ascii="Times New Roman" w:hAnsi="Times New Roman"/>
          <w:i/>
          <w:sz w:val="21"/>
          <w:szCs w:val="21"/>
        </w:rPr>
        <w:t xml:space="preserve">competitive analysis comparing the company’s product line, merchandising, and pricing to big-box and independent </w:t>
      </w:r>
      <w:r>
        <w:rPr>
          <w:rFonts w:ascii="Times New Roman" w:hAnsi="Times New Roman"/>
          <w:i/>
          <w:sz w:val="21"/>
          <w:szCs w:val="21"/>
        </w:rPr>
        <w:t>stores</w:t>
      </w:r>
      <w:r w:rsidRPr="009C7674">
        <w:rPr>
          <w:rFonts w:ascii="Times New Roman" w:hAnsi="Times New Roman"/>
          <w:i/>
          <w:sz w:val="21"/>
          <w:szCs w:val="21"/>
        </w:rPr>
        <w:t xml:space="preserve"> in the region. </w:t>
      </w:r>
    </w:p>
    <w:p w:rsidR="00FE1F13" w:rsidRDefault="00FE1F13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300086" w:rsidRDefault="00300086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64334C" w:rsidRDefault="0064334C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64334C" w:rsidRDefault="0064334C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FE1F13" w:rsidRDefault="00FE1F13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B27502" w:rsidRDefault="00B27502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B27502" w:rsidRPr="004C2F33" w:rsidRDefault="00B27502" w:rsidP="00BA7020">
      <w:pPr>
        <w:rPr>
          <w:rFonts w:ascii="Times New Roman" w:hAnsi="Times New Roman"/>
          <w:color w:val="000000"/>
          <w:sz w:val="10"/>
          <w:szCs w:val="10"/>
        </w:rPr>
      </w:pPr>
    </w:p>
    <w:p w:rsidR="00691F74" w:rsidRPr="00A57798" w:rsidRDefault="00074BA5" w:rsidP="00361503">
      <w:pPr>
        <w:pBdr>
          <w:top w:val="single" w:sz="18" w:space="1" w:color="auto"/>
        </w:pBdr>
        <w:shd w:val="clear" w:color="auto" w:fill="E6E6E6"/>
        <w:spacing w:before="60" w:after="60"/>
        <w:ind w:right="-108"/>
        <w:jc w:val="center"/>
        <w:rPr>
          <w:rFonts w:ascii="Times New Roman" w:hAnsi="Times New Roman"/>
          <w:b/>
          <w:szCs w:val="24"/>
        </w:rPr>
      </w:pPr>
      <w:r w:rsidRPr="00A57798">
        <w:rPr>
          <w:rFonts w:ascii="Times New Roman" w:hAnsi="Times New Roman"/>
          <w:b/>
          <w:szCs w:val="24"/>
        </w:rPr>
        <w:t>EDUCATION</w:t>
      </w:r>
    </w:p>
    <w:p w:rsidR="007F024C" w:rsidRDefault="00ED313A" w:rsidP="00553D5F">
      <w:pPr>
        <w:rPr>
          <w:b/>
          <w:sz w:val="22"/>
          <w:szCs w:val="22"/>
        </w:rPr>
      </w:pPr>
      <w:r w:rsidRPr="00DE24B3">
        <w:rPr>
          <w:rFonts w:ascii="Times New Roman" w:hAnsi="Times New Roman"/>
          <w:b/>
          <w:sz w:val="22"/>
          <w:szCs w:val="22"/>
        </w:rPr>
        <w:t xml:space="preserve">Bachelors </w:t>
      </w:r>
      <w:r w:rsidR="00B610AB" w:rsidRPr="00DE24B3">
        <w:rPr>
          <w:rFonts w:ascii="Times New Roman" w:hAnsi="Times New Roman"/>
          <w:b/>
          <w:sz w:val="22"/>
          <w:szCs w:val="22"/>
        </w:rPr>
        <w:t>Degree in Marketing Management</w:t>
      </w:r>
      <w:r w:rsidR="007C3A3C" w:rsidRPr="00DE24B3">
        <w:rPr>
          <w:rFonts w:ascii="Times New Roman" w:hAnsi="Times New Roman"/>
          <w:b/>
          <w:sz w:val="22"/>
          <w:szCs w:val="22"/>
        </w:rPr>
        <w:t xml:space="preserve">, </w:t>
      </w:r>
      <w:r w:rsidRPr="00DE24B3">
        <w:rPr>
          <w:sz w:val="22"/>
          <w:szCs w:val="22"/>
        </w:rPr>
        <w:t>University of Massachusetts</w:t>
      </w:r>
      <w:r w:rsidR="00A47AFC" w:rsidRPr="00DE24B3">
        <w:rPr>
          <w:sz w:val="22"/>
          <w:szCs w:val="22"/>
        </w:rPr>
        <w:t>-</w:t>
      </w:r>
      <w:r w:rsidRPr="00DE24B3">
        <w:rPr>
          <w:sz w:val="22"/>
          <w:szCs w:val="22"/>
        </w:rPr>
        <w:t>Amherst</w:t>
      </w:r>
      <w:r w:rsidR="00A47AFC" w:rsidRPr="00DE24B3">
        <w:rPr>
          <w:sz w:val="22"/>
          <w:szCs w:val="22"/>
        </w:rPr>
        <w:t xml:space="preserve">, </w:t>
      </w:r>
      <w:r w:rsidRPr="00DE24B3">
        <w:rPr>
          <w:sz w:val="22"/>
          <w:szCs w:val="22"/>
        </w:rPr>
        <w:t>MA</w:t>
      </w:r>
      <w:r w:rsidR="004E28FB" w:rsidRPr="00DE24B3">
        <w:rPr>
          <w:sz w:val="22"/>
          <w:szCs w:val="22"/>
        </w:rPr>
        <w:t xml:space="preserve">; </w:t>
      </w:r>
      <w:r w:rsidRPr="00DE24B3">
        <w:rPr>
          <w:sz w:val="22"/>
          <w:szCs w:val="22"/>
        </w:rPr>
        <w:t>2008</w:t>
      </w:r>
      <w:r w:rsidR="008F129A" w:rsidRPr="00DE24B3">
        <w:rPr>
          <w:sz w:val="22"/>
          <w:szCs w:val="22"/>
        </w:rPr>
        <w:t>-</w:t>
      </w:r>
      <w:r w:rsidR="00D80965" w:rsidRPr="00A8640F">
        <w:rPr>
          <w:b/>
          <w:szCs w:val="24"/>
        </w:rPr>
        <w:t>4.0</w:t>
      </w:r>
      <w:r w:rsidR="00D95F81" w:rsidRPr="000377F6">
        <w:rPr>
          <w:b/>
          <w:sz w:val="22"/>
          <w:szCs w:val="22"/>
        </w:rPr>
        <w:t xml:space="preserve"> </w:t>
      </w:r>
      <w:r w:rsidRPr="000377F6">
        <w:rPr>
          <w:b/>
          <w:sz w:val="22"/>
          <w:szCs w:val="22"/>
        </w:rPr>
        <w:t>G.P.A.</w:t>
      </w:r>
    </w:p>
    <w:p w:rsidR="00ED313A" w:rsidRPr="00A57798" w:rsidRDefault="00074BA5" w:rsidP="00691F74">
      <w:pPr>
        <w:pBdr>
          <w:top w:val="single" w:sz="18" w:space="2" w:color="auto"/>
        </w:pBdr>
        <w:shd w:val="clear" w:color="auto" w:fill="E6E6E6"/>
        <w:tabs>
          <w:tab w:val="left" w:pos="10440"/>
        </w:tabs>
        <w:spacing w:before="60" w:after="60"/>
        <w:ind w:right="-108"/>
        <w:jc w:val="center"/>
        <w:rPr>
          <w:rFonts w:ascii="Times New Roman" w:hAnsi="Times New Roman"/>
          <w:b/>
          <w:szCs w:val="24"/>
        </w:rPr>
      </w:pPr>
      <w:r w:rsidRPr="00A57798">
        <w:rPr>
          <w:rFonts w:ascii="Times New Roman" w:hAnsi="Times New Roman"/>
          <w:b/>
          <w:szCs w:val="24"/>
        </w:rPr>
        <w:t>PROFESSIONAL TRAINING &amp; CERTIFICATIONS</w:t>
      </w:r>
    </w:p>
    <w:p w:rsidR="00E73ED0" w:rsidRPr="00504845" w:rsidRDefault="003E2B1A" w:rsidP="00E73ED0">
      <w:pPr>
        <w:rPr>
          <w:rFonts w:ascii="Times New Roman" w:hAnsi="Times New Roman"/>
          <w:b/>
          <w:sz w:val="22"/>
          <w:szCs w:val="22"/>
        </w:rPr>
      </w:pPr>
      <w:r w:rsidRPr="00504845">
        <w:rPr>
          <w:rFonts w:ascii="Times New Roman" w:hAnsi="Times New Roman"/>
          <w:b/>
          <w:sz w:val="22"/>
          <w:szCs w:val="22"/>
        </w:rPr>
        <w:t>Business In</w:t>
      </w:r>
      <w:r w:rsidR="003D1E51" w:rsidRPr="00504845">
        <w:rPr>
          <w:rFonts w:ascii="Times New Roman" w:hAnsi="Times New Roman"/>
          <w:b/>
          <w:sz w:val="22"/>
          <w:szCs w:val="22"/>
        </w:rPr>
        <w:t xml:space="preserve">termediary &amp; Investment Banking </w:t>
      </w:r>
      <w:r w:rsidRPr="00504845">
        <w:rPr>
          <w:rFonts w:ascii="Times New Roman" w:hAnsi="Times New Roman"/>
          <w:b/>
          <w:sz w:val="22"/>
          <w:szCs w:val="22"/>
        </w:rPr>
        <w:t>Training</w:t>
      </w:r>
      <w:r w:rsidR="00514D2E" w:rsidRPr="00504845">
        <w:rPr>
          <w:rFonts w:ascii="Times New Roman" w:hAnsi="Times New Roman"/>
          <w:b/>
          <w:sz w:val="22"/>
          <w:szCs w:val="22"/>
        </w:rPr>
        <w:t>:</w:t>
      </w:r>
    </w:p>
    <w:p w:rsidR="00A62126" w:rsidRPr="007F024C" w:rsidRDefault="003E2B1A" w:rsidP="00D24EEC">
      <w:pPr>
        <w:numPr>
          <w:ilvl w:val="0"/>
          <w:numId w:val="9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Financial Acco</w:t>
      </w:r>
      <w:r w:rsidR="00FA58B6" w:rsidRPr="007F024C">
        <w:rPr>
          <w:rFonts w:ascii="Times New Roman" w:hAnsi="Times New Roman"/>
          <w:i/>
          <w:sz w:val="21"/>
          <w:szCs w:val="21"/>
        </w:rPr>
        <w:t>unting-Buy &amp; Sell Side Transactions-</w:t>
      </w:r>
      <w:r w:rsidRPr="007F024C">
        <w:rPr>
          <w:rFonts w:ascii="Times New Roman" w:hAnsi="Times New Roman"/>
          <w:i/>
          <w:sz w:val="21"/>
          <w:szCs w:val="21"/>
        </w:rPr>
        <w:t>IBBA Seminar; March. 2008</w:t>
      </w:r>
    </w:p>
    <w:p w:rsidR="003A28D6" w:rsidRDefault="00F42C95" w:rsidP="003A28D6">
      <w:pPr>
        <w:numPr>
          <w:ilvl w:val="0"/>
          <w:numId w:val="9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Sunbelt/</w:t>
      </w:r>
      <w:r w:rsidR="003E2B1A" w:rsidRPr="007F024C">
        <w:rPr>
          <w:rFonts w:ascii="Times New Roman" w:hAnsi="Times New Roman"/>
          <w:i/>
          <w:sz w:val="21"/>
          <w:szCs w:val="21"/>
        </w:rPr>
        <w:t>Strategic Fi</w:t>
      </w:r>
      <w:r w:rsidR="00FA58B6" w:rsidRPr="007F024C">
        <w:rPr>
          <w:rFonts w:ascii="Times New Roman" w:hAnsi="Times New Roman"/>
          <w:i/>
          <w:sz w:val="21"/>
          <w:szCs w:val="21"/>
        </w:rPr>
        <w:t xml:space="preserve">nancial </w:t>
      </w:r>
      <w:r w:rsidR="00845076" w:rsidRPr="007F024C">
        <w:rPr>
          <w:rFonts w:ascii="Times New Roman" w:hAnsi="Times New Roman"/>
          <w:i/>
          <w:sz w:val="21"/>
          <w:szCs w:val="21"/>
        </w:rPr>
        <w:t>Group-</w:t>
      </w:r>
      <w:r w:rsidR="003F2DF5" w:rsidRPr="007F024C">
        <w:rPr>
          <w:rFonts w:ascii="Times New Roman" w:hAnsi="Times New Roman"/>
          <w:i/>
          <w:sz w:val="21"/>
          <w:szCs w:val="21"/>
        </w:rPr>
        <w:t xml:space="preserve">Business Intermediary/Investment Banking </w:t>
      </w:r>
      <w:r w:rsidR="009072F2" w:rsidRPr="007F024C">
        <w:rPr>
          <w:rFonts w:ascii="Times New Roman" w:hAnsi="Times New Roman"/>
          <w:i/>
          <w:sz w:val="21"/>
          <w:szCs w:val="21"/>
        </w:rPr>
        <w:t>program</w:t>
      </w:r>
      <w:r w:rsidRPr="007F024C">
        <w:rPr>
          <w:rFonts w:ascii="Times New Roman" w:hAnsi="Times New Roman"/>
          <w:i/>
          <w:sz w:val="21"/>
          <w:szCs w:val="21"/>
        </w:rPr>
        <w:t>;</w:t>
      </w:r>
      <w:r w:rsidR="00A62126" w:rsidRPr="007F024C">
        <w:rPr>
          <w:rFonts w:ascii="Times New Roman" w:hAnsi="Times New Roman"/>
          <w:i/>
          <w:sz w:val="21"/>
          <w:szCs w:val="21"/>
        </w:rPr>
        <w:t xml:space="preserve"> </w:t>
      </w:r>
      <w:r w:rsidR="00EB5543" w:rsidRPr="007F024C">
        <w:rPr>
          <w:rFonts w:ascii="Times New Roman" w:hAnsi="Times New Roman"/>
          <w:i/>
          <w:sz w:val="21"/>
          <w:szCs w:val="21"/>
        </w:rPr>
        <w:t>Jan</w:t>
      </w:r>
      <w:r w:rsidR="0075247B" w:rsidRPr="007F024C">
        <w:rPr>
          <w:rFonts w:ascii="Times New Roman" w:hAnsi="Times New Roman"/>
          <w:i/>
          <w:spacing w:val="-4"/>
          <w:sz w:val="21"/>
          <w:szCs w:val="21"/>
        </w:rPr>
        <w:t>-</w:t>
      </w:r>
      <w:r w:rsidR="003E2B1A" w:rsidRPr="007F024C">
        <w:rPr>
          <w:rFonts w:ascii="Times New Roman" w:hAnsi="Times New Roman"/>
          <w:i/>
          <w:sz w:val="21"/>
          <w:szCs w:val="21"/>
        </w:rPr>
        <w:t>May</w:t>
      </w:r>
      <w:r w:rsidR="003A1901" w:rsidRPr="007F024C">
        <w:rPr>
          <w:rFonts w:ascii="Times New Roman" w:hAnsi="Times New Roman"/>
          <w:i/>
          <w:sz w:val="21"/>
          <w:szCs w:val="21"/>
        </w:rPr>
        <w:t>.</w:t>
      </w:r>
      <w:r w:rsidR="00DC48E5" w:rsidRPr="007F024C">
        <w:rPr>
          <w:rFonts w:ascii="Times New Roman" w:hAnsi="Times New Roman"/>
          <w:i/>
          <w:sz w:val="21"/>
          <w:szCs w:val="21"/>
        </w:rPr>
        <w:t xml:space="preserve"> </w:t>
      </w:r>
      <w:r w:rsidR="003E2B1A" w:rsidRPr="007F024C">
        <w:rPr>
          <w:rFonts w:ascii="Times New Roman" w:hAnsi="Times New Roman"/>
          <w:i/>
          <w:sz w:val="21"/>
          <w:szCs w:val="21"/>
        </w:rPr>
        <w:t>2008</w:t>
      </w:r>
    </w:p>
    <w:p w:rsidR="003A28D6" w:rsidRPr="003A28D6" w:rsidRDefault="003A28D6" w:rsidP="003A28D6">
      <w:pPr>
        <w:rPr>
          <w:rFonts w:ascii="Times New Roman" w:hAnsi="Times New Roman"/>
          <w:i/>
          <w:sz w:val="6"/>
          <w:szCs w:val="6"/>
        </w:rPr>
      </w:pPr>
    </w:p>
    <w:p w:rsidR="00ED313A" w:rsidRPr="009E1463" w:rsidRDefault="00ED313A" w:rsidP="00C02255">
      <w:pPr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>Professional &amp; Corporate Sales Training:</w:t>
      </w:r>
    </w:p>
    <w:p w:rsidR="00A62126" w:rsidRPr="007F024C" w:rsidRDefault="00ED313A" w:rsidP="00D24EEC">
      <w:pPr>
        <w:numPr>
          <w:ilvl w:val="0"/>
          <w:numId w:val="11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MassMutual Sales Development Program; Jan-May. 2006</w:t>
      </w:r>
    </w:p>
    <w:p w:rsidR="00A62126" w:rsidRPr="007F024C" w:rsidRDefault="00ED313A" w:rsidP="00D24EEC">
      <w:pPr>
        <w:numPr>
          <w:ilvl w:val="0"/>
          <w:numId w:val="11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Achieve Global Training Program-Leadership &amp; Professional Selling Skills; Jan-May. 2005</w:t>
      </w:r>
    </w:p>
    <w:p w:rsidR="003A28D6" w:rsidRPr="003A28D6" w:rsidRDefault="00ED313A" w:rsidP="003A28D6">
      <w:pPr>
        <w:numPr>
          <w:ilvl w:val="0"/>
          <w:numId w:val="11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 xml:space="preserve">The Advocacy System-Prospecting and Selling as an Advocate; </w:t>
      </w:r>
      <w:r w:rsidRPr="007F024C">
        <w:rPr>
          <w:rFonts w:ascii="Times New Roman" w:hAnsi="Times New Roman"/>
          <w:i/>
          <w:spacing w:val="2"/>
          <w:sz w:val="21"/>
          <w:szCs w:val="21"/>
        </w:rPr>
        <w:t>Jan-July. 2004</w:t>
      </w:r>
    </w:p>
    <w:p w:rsidR="003A28D6" w:rsidRPr="003A28D6" w:rsidRDefault="003A28D6" w:rsidP="003A28D6">
      <w:pPr>
        <w:rPr>
          <w:rFonts w:ascii="Times New Roman" w:hAnsi="Times New Roman"/>
          <w:i/>
          <w:sz w:val="6"/>
          <w:szCs w:val="6"/>
        </w:rPr>
      </w:pPr>
    </w:p>
    <w:p w:rsidR="00FD3775" w:rsidRDefault="00F216A1" w:rsidP="00C02255">
      <w:pPr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 xml:space="preserve">Professional </w:t>
      </w:r>
      <w:r w:rsidR="00ED313A" w:rsidRPr="009E1463">
        <w:rPr>
          <w:rFonts w:ascii="Times New Roman" w:hAnsi="Times New Roman"/>
          <w:b/>
          <w:sz w:val="22"/>
          <w:szCs w:val="22"/>
        </w:rPr>
        <w:t>Conferences:</w:t>
      </w:r>
    </w:p>
    <w:p w:rsidR="005F79F3" w:rsidRDefault="00941A3B" w:rsidP="00FD3775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Commercial Finance Association National Conference-Trade Show, NYC; November 2011</w:t>
      </w:r>
    </w:p>
    <w:p w:rsidR="00FD3775" w:rsidRPr="007F024C" w:rsidRDefault="00392E0E" w:rsidP="00FD3775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 xml:space="preserve">ACG </w:t>
      </w:r>
      <w:r w:rsidR="00FD3775" w:rsidRPr="007F024C">
        <w:rPr>
          <w:rFonts w:ascii="Times New Roman" w:hAnsi="Times New Roman"/>
          <w:i/>
          <w:sz w:val="21"/>
          <w:szCs w:val="21"/>
        </w:rPr>
        <w:t>Manufacturing and Logistics Conference-Rye, NY; May</w:t>
      </w:r>
      <w:r w:rsidR="00840238" w:rsidRPr="007F024C">
        <w:rPr>
          <w:rFonts w:ascii="Times New Roman" w:hAnsi="Times New Roman"/>
          <w:i/>
          <w:sz w:val="21"/>
          <w:szCs w:val="21"/>
        </w:rPr>
        <w:t>.</w:t>
      </w:r>
      <w:r w:rsidR="00FD3775" w:rsidRPr="007F024C">
        <w:rPr>
          <w:rFonts w:ascii="Times New Roman" w:hAnsi="Times New Roman"/>
          <w:i/>
          <w:sz w:val="21"/>
          <w:szCs w:val="21"/>
        </w:rPr>
        <w:t xml:space="preserve"> 2011</w:t>
      </w:r>
      <w:r w:rsidR="007C358E">
        <w:rPr>
          <w:rFonts w:ascii="Times New Roman" w:hAnsi="Times New Roman"/>
          <w:i/>
          <w:sz w:val="21"/>
          <w:szCs w:val="21"/>
        </w:rPr>
        <w:t xml:space="preserve"> &amp; 2010</w:t>
      </w:r>
    </w:p>
    <w:p w:rsidR="00FD3775" w:rsidRPr="007F024C" w:rsidRDefault="00FD3775" w:rsidP="00FD3775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Advanced Manufacturing &amp; Engineering Trade Show-West Springfield, MA; May. 2011 &amp; 2010</w:t>
      </w:r>
    </w:p>
    <w:p w:rsidR="002C49ED" w:rsidRPr="007F024C" w:rsidRDefault="004115D6" w:rsidP="00FD3775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International Hotel/Motel and Restaurant Show</w:t>
      </w:r>
      <w:r w:rsidR="00840238" w:rsidRPr="007F024C">
        <w:rPr>
          <w:rFonts w:ascii="Times New Roman" w:hAnsi="Times New Roman"/>
          <w:i/>
          <w:sz w:val="21"/>
          <w:szCs w:val="21"/>
        </w:rPr>
        <w:t xml:space="preserve">-NYC; </w:t>
      </w:r>
      <w:r w:rsidRPr="007F024C">
        <w:rPr>
          <w:rFonts w:ascii="Times New Roman" w:hAnsi="Times New Roman"/>
          <w:i/>
          <w:sz w:val="21"/>
          <w:szCs w:val="21"/>
        </w:rPr>
        <w:t>November</w:t>
      </w:r>
      <w:r w:rsidR="00840238" w:rsidRPr="007F024C">
        <w:rPr>
          <w:rFonts w:ascii="Times New Roman" w:hAnsi="Times New Roman"/>
          <w:i/>
          <w:sz w:val="21"/>
          <w:szCs w:val="21"/>
        </w:rPr>
        <w:t>.</w:t>
      </w:r>
      <w:r w:rsidRPr="007F024C">
        <w:rPr>
          <w:rFonts w:ascii="Times New Roman" w:hAnsi="Times New Roman"/>
          <w:i/>
          <w:sz w:val="21"/>
          <w:szCs w:val="21"/>
        </w:rPr>
        <w:t xml:space="preserve"> 20</w:t>
      </w:r>
      <w:r w:rsidR="005F79F3">
        <w:rPr>
          <w:rFonts w:ascii="Times New Roman" w:hAnsi="Times New Roman"/>
          <w:i/>
          <w:sz w:val="21"/>
          <w:szCs w:val="21"/>
        </w:rPr>
        <w:t>11 &amp; 2010</w:t>
      </w:r>
    </w:p>
    <w:p w:rsidR="00E75B90" w:rsidRPr="007F024C" w:rsidRDefault="00E75B90" w:rsidP="00FD3775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National R</w:t>
      </w:r>
      <w:r w:rsidR="00840238" w:rsidRPr="007F024C">
        <w:rPr>
          <w:rFonts w:ascii="Times New Roman" w:hAnsi="Times New Roman"/>
          <w:i/>
          <w:sz w:val="21"/>
          <w:szCs w:val="21"/>
        </w:rPr>
        <w:t xml:space="preserve">etail Federation Trade Show-NYC; </w:t>
      </w:r>
      <w:r w:rsidRPr="007F024C">
        <w:rPr>
          <w:rFonts w:ascii="Times New Roman" w:hAnsi="Times New Roman"/>
          <w:i/>
          <w:sz w:val="21"/>
          <w:szCs w:val="21"/>
        </w:rPr>
        <w:t>January</w:t>
      </w:r>
      <w:r w:rsidR="00840238" w:rsidRPr="007F024C">
        <w:rPr>
          <w:rFonts w:ascii="Times New Roman" w:hAnsi="Times New Roman"/>
          <w:i/>
          <w:sz w:val="21"/>
          <w:szCs w:val="21"/>
        </w:rPr>
        <w:t>.</w:t>
      </w:r>
      <w:r w:rsidRPr="007F024C">
        <w:rPr>
          <w:rFonts w:ascii="Times New Roman" w:hAnsi="Times New Roman"/>
          <w:i/>
          <w:sz w:val="21"/>
          <w:szCs w:val="21"/>
        </w:rPr>
        <w:t xml:space="preserve"> 2010</w:t>
      </w:r>
      <w:r w:rsidR="00A8640F">
        <w:rPr>
          <w:rFonts w:ascii="Times New Roman" w:hAnsi="Times New Roman"/>
          <w:i/>
          <w:sz w:val="21"/>
          <w:szCs w:val="21"/>
        </w:rPr>
        <w:t xml:space="preserve"> </w:t>
      </w:r>
      <w:r w:rsidRPr="007F024C">
        <w:rPr>
          <w:rFonts w:ascii="Times New Roman" w:hAnsi="Times New Roman"/>
          <w:i/>
          <w:sz w:val="21"/>
          <w:szCs w:val="21"/>
        </w:rPr>
        <w:t xml:space="preserve"> &amp; 2009</w:t>
      </w:r>
    </w:p>
    <w:p w:rsidR="00ED313A" w:rsidRPr="007F024C" w:rsidRDefault="00ED313A" w:rsidP="00D24EEC">
      <w:pPr>
        <w:numPr>
          <w:ilvl w:val="0"/>
          <w:numId w:val="12"/>
        </w:numPr>
        <w:ind w:right="-288"/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Raising Growth Capital &amp; Marketing Your Business to Inv</w:t>
      </w:r>
      <w:r w:rsidR="00CE32C0" w:rsidRPr="007F024C">
        <w:rPr>
          <w:rFonts w:ascii="Times New Roman" w:hAnsi="Times New Roman"/>
          <w:i/>
          <w:sz w:val="21"/>
          <w:szCs w:val="21"/>
        </w:rPr>
        <w:t>estors-</w:t>
      </w:r>
      <w:r w:rsidR="00EB5543" w:rsidRPr="007F024C">
        <w:rPr>
          <w:rFonts w:ascii="Times New Roman" w:hAnsi="Times New Roman"/>
          <w:i/>
          <w:sz w:val="21"/>
          <w:szCs w:val="21"/>
        </w:rPr>
        <w:t>CT Venture Group, Hartford</w:t>
      </w:r>
      <w:r w:rsidR="00F4475F" w:rsidRPr="007F024C">
        <w:rPr>
          <w:rFonts w:ascii="Times New Roman" w:hAnsi="Times New Roman"/>
          <w:i/>
          <w:sz w:val="21"/>
          <w:szCs w:val="21"/>
        </w:rPr>
        <w:t xml:space="preserve">, </w:t>
      </w:r>
      <w:r w:rsidR="006F0CD4" w:rsidRPr="007F024C">
        <w:rPr>
          <w:rFonts w:ascii="Times New Roman" w:hAnsi="Times New Roman"/>
          <w:i/>
          <w:sz w:val="21"/>
          <w:szCs w:val="21"/>
        </w:rPr>
        <w:t xml:space="preserve">CT; </w:t>
      </w:r>
      <w:r w:rsidR="00F42C95" w:rsidRPr="007F024C">
        <w:rPr>
          <w:rFonts w:ascii="Times New Roman" w:hAnsi="Times New Roman"/>
          <w:i/>
          <w:sz w:val="21"/>
          <w:szCs w:val="21"/>
        </w:rPr>
        <w:t>April</w:t>
      </w:r>
      <w:r w:rsidR="00E24B54" w:rsidRPr="007F024C">
        <w:rPr>
          <w:rFonts w:ascii="Times New Roman" w:hAnsi="Times New Roman"/>
          <w:i/>
          <w:sz w:val="21"/>
          <w:szCs w:val="21"/>
        </w:rPr>
        <w:t>.</w:t>
      </w:r>
      <w:r w:rsidR="00F42C95" w:rsidRPr="007F024C">
        <w:rPr>
          <w:rFonts w:ascii="Times New Roman" w:hAnsi="Times New Roman"/>
          <w:i/>
          <w:sz w:val="21"/>
          <w:szCs w:val="21"/>
        </w:rPr>
        <w:t xml:space="preserve"> 2010</w:t>
      </w:r>
    </w:p>
    <w:p w:rsidR="00ED313A" w:rsidRDefault="00ED313A" w:rsidP="00D24EEC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Venture Capital and Private Equity Conference-Harvard University, Cambridge, MA; Feb</w:t>
      </w:r>
      <w:r w:rsidR="007C358E">
        <w:rPr>
          <w:rFonts w:ascii="Times New Roman" w:hAnsi="Times New Roman"/>
          <w:i/>
          <w:sz w:val="21"/>
          <w:szCs w:val="21"/>
        </w:rPr>
        <w:t>ruary. 2011,2010,2009</w:t>
      </w:r>
    </w:p>
    <w:p w:rsidR="003802EC" w:rsidRPr="007F024C" w:rsidRDefault="003802EC" w:rsidP="003802EC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Crossroads Venture Capital Fair, Connecticut Venture Group, Stamford, CT; April. 2010 &amp; 2008</w:t>
      </w:r>
    </w:p>
    <w:p w:rsidR="003A28D6" w:rsidRDefault="003A28D6" w:rsidP="003A28D6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TMA/ACG Distressed Capital Connection-NYC; September. 2009 &amp; 2008</w:t>
      </w:r>
    </w:p>
    <w:p w:rsidR="003A28D6" w:rsidRDefault="00AB78AB" w:rsidP="003A28D6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 xml:space="preserve">Distressed </w:t>
      </w:r>
      <w:r w:rsidR="00A604C9" w:rsidRPr="007F024C">
        <w:rPr>
          <w:rFonts w:ascii="Times New Roman" w:hAnsi="Times New Roman"/>
          <w:i/>
          <w:sz w:val="21"/>
          <w:szCs w:val="21"/>
        </w:rPr>
        <w:t>Real Estate Capita</w:t>
      </w:r>
      <w:r w:rsidR="005C72BC" w:rsidRPr="007F024C">
        <w:rPr>
          <w:rFonts w:ascii="Times New Roman" w:hAnsi="Times New Roman"/>
          <w:i/>
          <w:sz w:val="21"/>
          <w:szCs w:val="21"/>
        </w:rPr>
        <w:t>l Connection, NYC; Oct.</w:t>
      </w:r>
      <w:r w:rsidR="003A3F0D" w:rsidRPr="007F024C">
        <w:rPr>
          <w:rFonts w:ascii="Times New Roman" w:hAnsi="Times New Roman"/>
          <w:i/>
          <w:sz w:val="21"/>
          <w:szCs w:val="21"/>
        </w:rPr>
        <w:t xml:space="preserve"> 2009 </w:t>
      </w:r>
    </w:p>
    <w:p w:rsidR="003A28D6" w:rsidRPr="007F024C" w:rsidRDefault="003A28D6" w:rsidP="003A28D6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 xml:space="preserve">Buyouts East, Private Equity Conference, NYC; </w:t>
      </w:r>
      <w:r w:rsidRPr="007F024C">
        <w:rPr>
          <w:rFonts w:ascii="Times New Roman" w:hAnsi="Times New Roman"/>
          <w:i/>
          <w:color w:val="000000"/>
          <w:sz w:val="21"/>
          <w:szCs w:val="21"/>
        </w:rPr>
        <w:t>February. 2009</w:t>
      </w:r>
    </w:p>
    <w:p w:rsidR="003A28D6" w:rsidRDefault="004C216F" w:rsidP="003A28D6">
      <w:pPr>
        <w:numPr>
          <w:ilvl w:val="0"/>
          <w:numId w:val="12"/>
        </w:numPr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>Community Development Venture Capital</w:t>
      </w:r>
      <w:r w:rsidRPr="004C216F">
        <w:rPr>
          <w:rFonts w:ascii="Times New Roman" w:hAnsi="Times New Roman"/>
          <w:i/>
          <w:sz w:val="21"/>
          <w:szCs w:val="21"/>
        </w:rPr>
        <w:t xml:space="preserve"> Alliance-Industry Overview &amp; Fund Structure-Triple Bottom Line Investing; NYC; March. 2008</w:t>
      </w:r>
    </w:p>
    <w:p w:rsidR="003A28D6" w:rsidRPr="003A28D6" w:rsidRDefault="003A28D6" w:rsidP="003A28D6">
      <w:pPr>
        <w:rPr>
          <w:rFonts w:ascii="Times New Roman" w:hAnsi="Times New Roman"/>
          <w:i/>
          <w:sz w:val="6"/>
          <w:szCs w:val="6"/>
        </w:rPr>
      </w:pPr>
    </w:p>
    <w:p w:rsidR="001D3261" w:rsidRPr="001D3261" w:rsidRDefault="00ED313A" w:rsidP="00C02255">
      <w:pPr>
        <w:rPr>
          <w:rFonts w:ascii="Times New Roman" w:hAnsi="Times New Roman"/>
          <w:b/>
          <w:sz w:val="22"/>
          <w:szCs w:val="22"/>
        </w:rPr>
      </w:pPr>
      <w:r w:rsidRPr="009E1463">
        <w:rPr>
          <w:rFonts w:ascii="Times New Roman" w:hAnsi="Times New Roman"/>
          <w:b/>
          <w:sz w:val="22"/>
          <w:szCs w:val="22"/>
        </w:rPr>
        <w:t xml:space="preserve">Technical Computer </w:t>
      </w:r>
      <w:r w:rsidR="001D3261">
        <w:rPr>
          <w:rFonts w:ascii="Times New Roman" w:hAnsi="Times New Roman"/>
          <w:b/>
          <w:sz w:val="22"/>
          <w:szCs w:val="22"/>
        </w:rPr>
        <w:t>Training</w:t>
      </w:r>
      <w:r w:rsidRPr="009E1463">
        <w:rPr>
          <w:rFonts w:ascii="Times New Roman" w:hAnsi="Times New Roman"/>
          <w:b/>
          <w:sz w:val="22"/>
          <w:szCs w:val="22"/>
        </w:rPr>
        <w:t>:</w:t>
      </w:r>
    </w:p>
    <w:p w:rsidR="007C358E" w:rsidRDefault="00D13B5C" w:rsidP="00D24EEC">
      <w:pPr>
        <w:numPr>
          <w:ilvl w:val="0"/>
          <w:numId w:val="13"/>
        </w:numPr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 xml:space="preserve">Microsoft Word, Excel, </w:t>
      </w:r>
      <w:r w:rsidR="007C358E">
        <w:rPr>
          <w:rFonts w:ascii="Times New Roman" w:hAnsi="Times New Roman"/>
          <w:i/>
          <w:sz w:val="21"/>
          <w:szCs w:val="21"/>
        </w:rPr>
        <w:t>and PowerPoint</w:t>
      </w:r>
    </w:p>
    <w:p w:rsidR="003A28D6" w:rsidRPr="007F024C" w:rsidRDefault="00B31D73" w:rsidP="003A28D6">
      <w:pPr>
        <w:numPr>
          <w:ilvl w:val="0"/>
          <w:numId w:val="13"/>
        </w:numPr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 xml:space="preserve">Internet, </w:t>
      </w:r>
      <w:r w:rsidR="00087855">
        <w:rPr>
          <w:rFonts w:ascii="Times New Roman" w:hAnsi="Times New Roman"/>
          <w:i/>
          <w:sz w:val="21"/>
          <w:szCs w:val="21"/>
        </w:rPr>
        <w:t>Digital</w:t>
      </w:r>
      <w:r w:rsidR="00ED313A" w:rsidRPr="007F024C">
        <w:rPr>
          <w:rFonts w:ascii="Times New Roman" w:hAnsi="Times New Roman"/>
          <w:i/>
          <w:sz w:val="21"/>
          <w:szCs w:val="21"/>
        </w:rPr>
        <w:t xml:space="preserve"> &amp; </w:t>
      </w:r>
      <w:r w:rsidR="00087855">
        <w:rPr>
          <w:rFonts w:ascii="Times New Roman" w:hAnsi="Times New Roman"/>
          <w:i/>
          <w:sz w:val="21"/>
          <w:szCs w:val="21"/>
        </w:rPr>
        <w:t>Social</w:t>
      </w:r>
      <w:r w:rsidR="00ED313A" w:rsidRPr="007F024C">
        <w:rPr>
          <w:rFonts w:ascii="Times New Roman" w:hAnsi="Times New Roman"/>
          <w:i/>
          <w:sz w:val="21"/>
          <w:szCs w:val="21"/>
        </w:rPr>
        <w:t xml:space="preserve"> </w:t>
      </w:r>
      <w:r w:rsidR="00514D2E" w:rsidRPr="007F024C">
        <w:rPr>
          <w:rFonts w:ascii="Times New Roman" w:hAnsi="Times New Roman"/>
          <w:i/>
          <w:sz w:val="21"/>
          <w:szCs w:val="21"/>
        </w:rPr>
        <w:t>Media</w:t>
      </w:r>
    </w:p>
    <w:p w:rsidR="001A2E15" w:rsidRPr="003A28D6" w:rsidRDefault="001A2E15" w:rsidP="001A2E15">
      <w:pPr>
        <w:pStyle w:val="PlainText"/>
        <w:ind w:left="360"/>
        <w:rPr>
          <w:rFonts w:ascii="Times New Roman" w:hAnsi="Times New Roman"/>
          <w:spacing w:val="-4"/>
          <w:sz w:val="6"/>
          <w:szCs w:val="6"/>
        </w:rPr>
      </w:pPr>
    </w:p>
    <w:p w:rsidR="00F42C95" w:rsidRPr="00FC6C05" w:rsidRDefault="00074BA5" w:rsidP="00F42C95">
      <w:pPr>
        <w:pBdr>
          <w:top w:val="single" w:sz="18" w:space="1" w:color="auto"/>
        </w:pBdr>
        <w:shd w:val="clear" w:color="auto" w:fill="E6E6E6"/>
        <w:tabs>
          <w:tab w:val="left" w:pos="10440"/>
        </w:tabs>
        <w:spacing w:before="60" w:after="60"/>
        <w:jc w:val="center"/>
        <w:rPr>
          <w:rFonts w:ascii="Times New Roman" w:hAnsi="Times New Roman"/>
          <w:b/>
          <w:szCs w:val="24"/>
        </w:rPr>
      </w:pPr>
      <w:r w:rsidRPr="00FC6C05">
        <w:rPr>
          <w:rFonts w:ascii="Times New Roman" w:hAnsi="Times New Roman"/>
          <w:b/>
          <w:szCs w:val="24"/>
        </w:rPr>
        <w:t>MEMBERSHIPS/AFFILIATIONS</w:t>
      </w:r>
    </w:p>
    <w:p w:rsidR="00F42C95" w:rsidRPr="007F024C" w:rsidRDefault="00F42C95" w:rsidP="00D24EEC">
      <w:pPr>
        <w:numPr>
          <w:ilvl w:val="0"/>
          <w:numId w:val="15"/>
        </w:numPr>
        <w:jc w:val="both"/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American Management Association; 2008-Present</w:t>
      </w:r>
    </w:p>
    <w:p w:rsidR="00A604C9" w:rsidRPr="007F024C" w:rsidRDefault="00F42C95" w:rsidP="00D24EEC">
      <w:pPr>
        <w:numPr>
          <w:ilvl w:val="0"/>
          <w:numId w:val="15"/>
        </w:numPr>
        <w:jc w:val="both"/>
        <w:rPr>
          <w:rFonts w:ascii="Times New Roman" w:hAnsi="Times New Roman"/>
          <w:i/>
          <w:sz w:val="21"/>
          <w:szCs w:val="21"/>
        </w:rPr>
      </w:pPr>
      <w:r w:rsidRPr="007F024C">
        <w:rPr>
          <w:rFonts w:ascii="Times New Roman" w:hAnsi="Times New Roman"/>
          <w:i/>
          <w:sz w:val="21"/>
          <w:szCs w:val="21"/>
        </w:rPr>
        <w:t>National Association of I</w:t>
      </w:r>
      <w:r w:rsidR="009072F2" w:rsidRPr="007F024C">
        <w:rPr>
          <w:rFonts w:ascii="Times New Roman" w:hAnsi="Times New Roman"/>
          <w:i/>
          <w:sz w:val="21"/>
          <w:szCs w:val="21"/>
        </w:rPr>
        <w:t xml:space="preserve">nsurance and Financial Advisors; </w:t>
      </w:r>
      <w:r w:rsidR="00F63A57" w:rsidRPr="007F024C">
        <w:rPr>
          <w:rFonts w:ascii="Times New Roman" w:hAnsi="Times New Roman"/>
          <w:i/>
          <w:sz w:val="21"/>
          <w:szCs w:val="21"/>
        </w:rPr>
        <w:t>2003-2010</w:t>
      </w:r>
      <w:r w:rsidRPr="007F024C">
        <w:rPr>
          <w:rFonts w:ascii="Times New Roman" w:hAnsi="Times New Roman"/>
          <w:i/>
          <w:sz w:val="21"/>
          <w:szCs w:val="21"/>
        </w:rPr>
        <w:t>; Board of Directors-2004-2007</w:t>
      </w:r>
    </w:p>
    <w:p w:rsidR="005C72BC" w:rsidRPr="0053262D" w:rsidRDefault="005C72BC" w:rsidP="005C72BC">
      <w:pPr>
        <w:jc w:val="both"/>
        <w:rPr>
          <w:rFonts w:ascii="Times New Roman" w:hAnsi="Times New Roman"/>
          <w:sz w:val="21"/>
          <w:szCs w:val="21"/>
        </w:rPr>
      </w:pPr>
    </w:p>
    <w:p w:rsidR="005C72BC" w:rsidRPr="00142892" w:rsidRDefault="005C72BC" w:rsidP="005C72BC">
      <w:pPr>
        <w:jc w:val="center"/>
        <w:rPr>
          <w:rFonts w:ascii="Times New Roman" w:hAnsi="Times New Roman"/>
          <w:sz w:val="22"/>
          <w:szCs w:val="22"/>
        </w:rPr>
      </w:pPr>
      <w:r w:rsidRPr="00142892">
        <w:rPr>
          <w:rFonts w:ascii="Times New Roman" w:hAnsi="Times New Roman"/>
          <w:i/>
          <w:sz w:val="22"/>
          <w:szCs w:val="22"/>
        </w:rPr>
        <w:t>***</w:t>
      </w:r>
      <w:r w:rsidRPr="00142892">
        <w:rPr>
          <w:rFonts w:ascii="Times New Roman" w:hAnsi="Times New Roman"/>
          <w:sz w:val="22"/>
          <w:szCs w:val="22"/>
        </w:rPr>
        <w:t>WILLING TO RELOCATE***</w:t>
      </w:r>
    </w:p>
    <w:sectPr w:rsidR="005C72BC" w:rsidRPr="00142892" w:rsidSect="00FE1F13">
      <w:footerReference w:type="even" r:id="rId9"/>
      <w:footerReference w:type="default" r:id="rId10"/>
      <w:type w:val="continuous"/>
      <w:pgSz w:w="12240" w:h="15840"/>
      <w:pgMar w:top="360" w:right="1080" w:bottom="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F0" w:rsidRDefault="00555CF0">
      <w:r>
        <w:separator/>
      </w:r>
    </w:p>
  </w:endnote>
  <w:endnote w:type="continuationSeparator" w:id="0">
    <w:p w:rsidR="00555CF0" w:rsidRDefault="0055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7EE" w:rsidRDefault="001A17EE" w:rsidP="00CD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7EE" w:rsidRDefault="001A17EE" w:rsidP="002E18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7EE" w:rsidRDefault="001A17EE" w:rsidP="00CD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5205">
      <w:rPr>
        <w:rStyle w:val="PageNumber"/>
        <w:noProof/>
      </w:rPr>
      <w:t>1</w:t>
    </w:r>
    <w:r>
      <w:rPr>
        <w:rStyle w:val="PageNumber"/>
      </w:rPr>
      <w:fldChar w:fldCharType="end"/>
    </w:r>
  </w:p>
  <w:p w:rsidR="001A17EE" w:rsidRDefault="001A17EE" w:rsidP="000B3B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F0" w:rsidRDefault="00555CF0">
      <w:r>
        <w:separator/>
      </w:r>
    </w:p>
  </w:footnote>
  <w:footnote w:type="continuationSeparator" w:id="0">
    <w:p w:rsidR="00555CF0" w:rsidRDefault="00555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00000004"/>
    <w:multiLevelType w:val="singleLevel"/>
    <w:tmpl w:val="0000000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8484FF9"/>
    <w:multiLevelType w:val="hybridMultilevel"/>
    <w:tmpl w:val="9BAED034"/>
    <w:lvl w:ilvl="0" w:tplc="04090005">
      <w:start w:val="1"/>
      <w:numFmt w:val="bullet"/>
      <w:lvlText w:val=""/>
      <w:lvlJc w:val="left"/>
      <w:pPr>
        <w:tabs>
          <w:tab w:val="num" w:pos="293"/>
        </w:tabs>
        <w:ind w:left="293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373"/>
        </w:tabs>
        <w:ind w:left="13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3"/>
        </w:tabs>
        <w:ind w:left="2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3"/>
        </w:tabs>
        <w:ind w:left="2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3"/>
        </w:tabs>
        <w:ind w:left="35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3"/>
        </w:tabs>
        <w:ind w:left="4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3"/>
        </w:tabs>
        <w:ind w:left="56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3"/>
        </w:tabs>
        <w:ind w:left="6413" w:hanging="360"/>
      </w:pPr>
      <w:rPr>
        <w:rFonts w:ascii="Wingdings" w:hAnsi="Wingdings" w:hint="default"/>
      </w:rPr>
    </w:lvl>
  </w:abstractNum>
  <w:abstractNum w:abstractNumId="3">
    <w:nsid w:val="0D983F82"/>
    <w:multiLevelType w:val="hybridMultilevel"/>
    <w:tmpl w:val="57E6AA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764F0"/>
    <w:multiLevelType w:val="hybridMultilevel"/>
    <w:tmpl w:val="4B30FA04"/>
    <w:lvl w:ilvl="0" w:tplc="4B50A32E">
      <w:numFmt w:val="bullet"/>
      <w:pStyle w:val="ListBullet2"/>
      <w:lvlText w:val="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4420A5"/>
    <w:multiLevelType w:val="hybridMultilevel"/>
    <w:tmpl w:val="6A84DBD2"/>
    <w:lvl w:ilvl="0" w:tplc="AC8605D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169F1664"/>
    <w:multiLevelType w:val="hybridMultilevel"/>
    <w:tmpl w:val="78CED2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0526DC"/>
    <w:multiLevelType w:val="hybridMultilevel"/>
    <w:tmpl w:val="D7A807D2"/>
    <w:lvl w:ilvl="0" w:tplc="56160E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CF4304"/>
    <w:multiLevelType w:val="hybridMultilevel"/>
    <w:tmpl w:val="7CAEAF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3714A"/>
    <w:multiLevelType w:val="multilevel"/>
    <w:tmpl w:val="08F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A7E06"/>
    <w:multiLevelType w:val="hybridMultilevel"/>
    <w:tmpl w:val="DA6A9956"/>
    <w:lvl w:ilvl="0" w:tplc="0492D3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C0184C"/>
    <w:multiLevelType w:val="hybridMultilevel"/>
    <w:tmpl w:val="84785892"/>
    <w:lvl w:ilvl="0" w:tplc="8974BA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6D5435"/>
    <w:multiLevelType w:val="hybridMultilevel"/>
    <w:tmpl w:val="130E3CEE"/>
    <w:lvl w:ilvl="0" w:tplc="C2D861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C52E27"/>
    <w:multiLevelType w:val="hybridMultilevel"/>
    <w:tmpl w:val="69348F34"/>
    <w:lvl w:ilvl="0" w:tplc="3EEC45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566797"/>
    <w:multiLevelType w:val="hybridMultilevel"/>
    <w:tmpl w:val="B2D660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3025FE"/>
    <w:multiLevelType w:val="hybridMultilevel"/>
    <w:tmpl w:val="320094DC"/>
    <w:lvl w:ilvl="0" w:tplc="4BC41D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A92133"/>
    <w:multiLevelType w:val="hybridMultilevel"/>
    <w:tmpl w:val="9564C4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187A1A"/>
    <w:multiLevelType w:val="hybridMultilevel"/>
    <w:tmpl w:val="39EA33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0B51F9"/>
    <w:multiLevelType w:val="hybridMultilevel"/>
    <w:tmpl w:val="F5821C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8"/>
  </w:num>
  <w:num w:numId="5">
    <w:abstractNumId w:val="16"/>
  </w:num>
  <w:num w:numId="6">
    <w:abstractNumId w:val="5"/>
  </w:num>
  <w:num w:numId="7">
    <w:abstractNumId w:val="2"/>
  </w:num>
  <w:num w:numId="8">
    <w:abstractNumId w:val="17"/>
  </w:num>
  <w:num w:numId="9">
    <w:abstractNumId w:val="13"/>
  </w:num>
  <w:num w:numId="10">
    <w:abstractNumId w:val="3"/>
  </w:num>
  <w:num w:numId="11">
    <w:abstractNumId w:val="10"/>
  </w:num>
  <w:num w:numId="12">
    <w:abstractNumId w:val="15"/>
  </w:num>
  <w:num w:numId="13">
    <w:abstractNumId w:val="12"/>
  </w:num>
  <w:num w:numId="14">
    <w:abstractNumId w:val="14"/>
  </w:num>
  <w:num w:numId="15">
    <w:abstractNumId w:val="7"/>
  </w:num>
  <w:num w:numId="16">
    <w:abstractNumId w:val="9"/>
  </w:num>
  <w:num w:numId="17">
    <w:abstractNumId w:val="0"/>
  </w:num>
  <w:num w:numId="18">
    <w:abstractNumId w:val="11"/>
  </w:num>
  <w:num w:numId="1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164"/>
    <w:rsid w:val="000013AA"/>
    <w:rsid w:val="00011BC3"/>
    <w:rsid w:val="000146A1"/>
    <w:rsid w:val="00015C11"/>
    <w:rsid w:val="00016C44"/>
    <w:rsid w:val="0002377B"/>
    <w:rsid w:val="00023F48"/>
    <w:rsid w:val="00024393"/>
    <w:rsid w:val="00024514"/>
    <w:rsid w:val="00032F95"/>
    <w:rsid w:val="00037061"/>
    <w:rsid w:val="000377F6"/>
    <w:rsid w:val="00037C31"/>
    <w:rsid w:val="00040CBA"/>
    <w:rsid w:val="00045B8C"/>
    <w:rsid w:val="00050B81"/>
    <w:rsid w:val="0005337A"/>
    <w:rsid w:val="00056E81"/>
    <w:rsid w:val="00064416"/>
    <w:rsid w:val="00064895"/>
    <w:rsid w:val="00066585"/>
    <w:rsid w:val="00067B96"/>
    <w:rsid w:val="00067C55"/>
    <w:rsid w:val="000709CD"/>
    <w:rsid w:val="00070FC7"/>
    <w:rsid w:val="000714E2"/>
    <w:rsid w:val="000734CA"/>
    <w:rsid w:val="0007498E"/>
    <w:rsid w:val="00074BA5"/>
    <w:rsid w:val="00080B70"/>
    <w:rsid w:val="000848E2"/>
    <w:rsid w:val="000866FA"/>
    <w:rsid w:val="00086A60"/>
    <w:rsid w:val="00087855"/>
    <w:rsid w:val="000910F1"/>
    <w:rsid w:val="00091532"/>
    <w:rsid w:val="00092F41"/>
    <w:rsid w:val="00093972"/>
    <w:rsid w:val="00097FB3"/>
    <w:rsid w:val="000A2FD3"/>
    <w:rsid w:val="000A51DF"/>
    <w:rsid w:val="000A6F6D"/>
    <w:rsid w:val="000B06FE"/>
    <w:rsid w:val="000B0E7C"/>
    <w:rsid w:val="000B3B34"/>
    <w:rsid w:val="000B7292"/>
    <w:rsid w:val="000C6778"/>
    <w:rsid w:val="000D19A5"/>
    <w:rsid w:val="000D1B4D"/>
    <w:rsid w:val="000D4BEC"/>
    <w:rsid w:val="000D6BC7"/>
    <w:rsid w:val="000D72E6"/>
    <w:rsid w:val="000D7B64"/>
    <w:rsid w:val="000E2438"/>
    <w:rsid w:val="000E55A1"/>
    <w:rsid w:val="000E61F9"/>
    <w:rsid w:val="000F29D6"/>
    <w:rsid w:val="000F6980"/>
    <w:rsid w:val="000F79CA"/>
    <w:rsid w:val="00101BFB"/>
    <w:rsid w:val="00115F70"/>
    <w:rsid w:val="00120E97"/>
    <w:rsid w:val="001229E1"/>
    <w:rsid w:val="00123BBB"/>
    <w:rsid w:val="001256B6"/>
    <w:rsid w:val="00126E3E"/>
    <w:rsid w:val="001302A0"/>
    <w:rsid w:val="0013362B"/>
    <w:rsid w:val="001377E3"/>
    <w:rsid w:val="00140066"/>
    <w:rsid w:val="001407C7"/>
    <w:rsid w:val="00140CBB"/>
    <w:rsid w:val="00140DA1"/>
    <w:rsid w:val="00140F3F"/>
    <w:rsid w:val="00141805"/>
    <w:rsid w:val="0014227E"/>
    <w:rsid w:val="0014238D"/>
    <w:rsid w:val="00142892"/>
    <w:rsid w:val="00142D41"/>
    <w:rsid w:val="00142D6E"/>
    <w:rsid w:val="00143A88"/>
    <w:rsid w:val="00144422"/>
    <w:rsid w:val="00150CB2"/>
    <w:rsid w:val="00152633"/>
    <w:rsid w:val="00152DEA"/>
    <w:rsid w:val="001535BE"/>
    <w:rsid w:val="001548E3"/>
    <w:rsid w:val="00155CA4"/>
    <w:rsid w:val="001565D4"/>
    <w:rsid w:val="00157B25"/>
    <w:rsid w:val="00163AF3"/>
    <w:rsid w:val="00166848"/>
    <w:rsid w:val="00167225"/>
    <w:rsid w:val="001702AC"/>
    <w:rsid w:val="001733FD"/>
    <w:rsid w:val="0017429C"/>
    <w:rsid w:val="0018248C"/>
    <w:rsid w:val="00183629"/>
    <w:rsid w:val="00187427"/>
    <w:rsid w:val="0018788C"/>
    <w:rsid w:val="00192607"/>
    <w:rsid w:val="00194FFA"/>
    <w:rsid w:val="001950F3"/>
    <w:rsid w:val="00195BBC"/>
    <w:rsid w:val="001A009F"/>
    <w:rsid w:val="001A17EE"/>
    <w:rsid w:val="001A2E15"/>
    <w:rsid w:val="001A2F31"/>
    <w:rsid w:val="001A421B"/>
    <w:rsid w:val="001A5241"/>
    <w:rsid w:val="001A560A"/>
    <w:rsid w:val="001A58EA"/>
    <w:rsid w:val="001B0E01"/>
    <w:rsid w:val="001B3310"/>
    <w:rsid w:val="001B6134"/>
    <w:rsid w:val="001B6583"/>
    <w:rsid w:val="001B6F33"/>
    <w:rsid w:val="001C2C88"/>
    <w:rsid w:val="001C2FE2"/>
    <w:rsid w:val="001C42CB"/>
    <w:rsid w:val="001C469A"/>
    <w:rsid w:val="001C5061"/>
    <w:rsid w:val="001D3261"/>
    <w:rsid w:val="001D3C7A"/>
    <w:rsid w:val="001D3F31"/>
    <w:rsid w:val="001D3F44"/>
    <w:rsid w:val="001D5D2F"/>
    <w:rsid w:val="001E2570"/>
    <w:rsid w:val="001E25C4"/>
    <w:rsid w:val="001E391D"/>
    <w:rsid w:val="001E3BDE"/>
    <w:rsid w:val="001E68AE"/>
    <w:rsid w:val="001E7573"/>
    <w:rsid w:val="001F0E6B"/>
    <w:rsid w:val="001F0FB9"/>
    <w:rsid w:val="001F3093"/>
    <w:rsid w:val="001F5BC3"/>
    <w:rsid w:val="001F72C7"/>
    <w:rsid w:val="0020458B"/>
    <w:rsid w:val="0020646F"/>
    <w:rsid w:val="0021053B"/>
    <w:rsid w:val="00213185"/>
    <w:rsid w:val="00214348"/>
    <w:rsid w:val="00216638"/>
    <w:rsid w:val="0021766D"/>
    <w:rsid w:val="00226428"/>
    <w:rsid w:val="00227DE1"/>
    <w:rsid w:val="002317A3"/>
    <w:rsid w:val="00234D1A"/>
    <w:rsid w:val="0023544C"/>
    <w:rsid w:val="00237E1A"/>
    <w:rsid w:val="00241D8F"/>
    <w:rsid w:val="002475B3"/>
    <w:rsid w:val="00253A10"/>
    <w:rsid w:val="00255A2F"/>
    <w:rsid w:val="00257B9F"/>
    <w:rsid w:val="0026376E"/>
    <w:rsid w:val="00263E1C"/>
    <w:rsid w:val="0026790E"/>
    <w:rsid w:val="00271B03"/>
    <w:rsid w:val="00272B03"/>
    <w:rsid w:val="0027480F"/>
    <w:rsid w:val="00274EEA"/>
    <w:rsid w:val="002758E0"/>
    <w:rsid w:val="002804ED"/>
    <w:rsid w:val="00280722"/>
    <w:rsid w:val="00281441"/>
    <w:rsid w:val="00281E25"/>
    <w:rsid w:val="0028238D"/>
    <w:rsid w:val="002843B2"/>
    <w:rsid w:val="0028527A"/>
    <w:rsid w:val="00293DFC"/>
    <w:rsid w:val="00296AE8"/>
    <w:rsid w:val="002A0780"/>
    <w:rsid w:val="002A1525"/>
    <w:rsid w:val="002A2146"/>
    <w:rsid w:val="002A565B"/>
    <w:rsid w:val="002A5D9B"/>
    <w:rsid w:val="002A65A6"/>
    <w:rsid w:val="002A6B49"/>
    <w:rsid w:val="002B057B"/>
    <w:rsid w:val="002B066E"/>
    <w:rsid w:val="002B1032"/>
    <w:rsid w:val="002B215D"/>
    <w:rsid w:val="002B51B1"/>
    <w:rsid w:val="002B5AA4"/>
    <w:rsid w:val="002B760F"/>
    <w:rsid w:val="002C19AB"/>
    <w:rsid w:val="002C48EE"/>
    <w:rsid w:val="002C49ED"/>
    <w:rsid w:val="002C5D09"/>
    <w:rsid w:val="002D1BC8"/>
    <w:rsid w:val="002D399C"/>
    <w:rsid w:val="002D4164"/>
    <w:rsid w:val="002D526B"/>
    <w:rsid w:val="002D5A69"/>
    <w:rsid w:val="002E0E5B"/>
    <w:rsid w:val="002E1863"/>
    <w:rsid w:val="002E32F2"/>
    <w:rsid w:val="002E596D"/>
    <w:rsid w:val="002E6575"/>
    <w:rsid w:val="002F3399"/>
    <w:rsid w:val="00300086"/>
    <w:rsid w:val="00300FFE"/>
    <w:rsid w:val="00302424"/>
    <w:rsid w:val="00303A5F"/>
    <w:rsid w:val="00312C0D"/>
    <w:rsid w:val="003130D6"/>
    <w:rsid w:val="00313329"/>
    <w:rsid w:val="00316934"/>
    <w:rsid w:val="00316E83"/>
    <w:rsid w:val="00320178"/>
    <w:rsid w:val="00321025"/>
    <w:rsid w:val="0032559F"/>
    <w:rsid w:val="00326AC3"/>
    <w:rsid w:val="003273D0"/>
    <w:rsid w:val="00334AD1"/>
    <w:rsid w:val="003363A3"/>
    <w:rsid w:val="00340C9B"/>
    <w:rsid w:val="00341FF2"/>
    <w:rsid w:val="003454A7"/>
    <w:rsid w:val="003546E1"/>
    <w:rsid w:val="0035592C"/>
    <w:rsid w:val="00361503"/>
    <w:rsid w:val="00361789"/>
    <w:rsid w:val="00361DA7"/>
    <w:rsid w:val="0036687C"/>
    <w:rsid w:val="003743BD"/>
    <w:rsid w:val="003802EC"/>
    <w:rsid w:val="003817A4"/>
    <w:rsid w:val="00382B83"/>
    <w:rsid w:val="003833A7"/>
    <w:rsid w:val="00385575"/>
    <w:rsid w:val="0039134E"/>
    <w:rsid w:val="00392E0E"/>
    <w:rsid w:val="00394064"/>
    <w:rsid w:val="0039543C"/>
    <w:rsid w:val="003956B1"/>
    <w:rsid w:val="003959C6"/>
    <w:rsid w:val="00397D0F"/>
    <w:rsid w:val="003A1901"/>
    <w:rsid w:val="003A28D6"/>
    <w:rsid w:val="003A2E41"/>
    <w:rsid w:val="003A3F0D"/>
    <w:rsid w:val="003A5257"/>
    <w:rsid w:val="003A5BC2"/>
    <w:rsid w:val="003A723A"/>
    <w:rsid w:val="003B26FD"/>
    <w:rsid w:val="003B7E92"/>
    <w:rsid w:val="003C27CC"/>
    <w:rsid w:val="003C4C67"/>
    <w:rsid w:val="003C6B6E"/>
    <w:rsid w:val="003D00B6"/>
    <w:rsid w:val="003D1432"/>
    <w:rsid w:val="003D1E51"/>
    <w:rsid w:val="003D22F1"/>
    <w:rsid w:val="003E1D91"/>
    <w:rsid w:val="003E2591"/>
    <w:rsid w:val="003E2AD2"/>
    <w:rsid w:val="003E2B1A"/>
    <w:rsid w:val="003F021D"/>
    <w:rsid w:val="003F0DAF"/>
    <w:rsid w:val="003F1139"/>
    <w:rsid w:val="003F267A"/>
    <w:rsid w:val="003F2BA1"/>
    <w:rsid w:val="003F2DF5"/>
    <w:rsid w:val="003F3248"/>
    <w:rsid w:val="003F6FC7"/>
    <w:rsid w:val="004001D1"/>
    <w:rsid w:val="00401FA5"/>
    <w:rsid w:val="004036C5"/>
    <w:rsid w:val="004052CD"/>
    <w:rsid w:val="004052EA"/>
    <w:rsid w:val="004067BB"/>
    <w:rsid w:val="00406D03"/>
    <w:rsid w:val="004115D6"/>
    <w:rsid w:val="004123CD"/>
    <w:rsid w:val="00413DCC"/>
    <w:rsid w:val="00416746"/>
    <w:rsid w:val="00416AA6"/>
    <w:rsid w:val="00417049"/>
    <w:rsid w:val="00420A98"/>
    <w:rsid w:val="0042766E"/>
    <w:rsid w:val="00427CFC"/>
    <w:rsid w:val="00427D5A"/>
    <w:rsid w:val="004316B2"/>
    <w:rsid w:val="004375A3"/>
    <w:rsid w:val="00437E5F"/>
    <w:rsid w:val="0044430C"/>
    <w:rsid w:val="00445383"/>
    <w:rsid w:val="0044647E"/>
    <w:rsid w:val="00447250"/>
    <w:rsid w:val="00455864"/>
    <w:rsid w:val="00455B56"/>
    <w:rsid w:val="00456686"/>
    <w:rsid w:val="00462324"/>
    <w:rsid w:val="00462862"/>
    <w:rsid w:val="00462C72"/>
    <w:rsid w:val="00463B99"/>
    <w:rsid w:val="004657B6"/>
    <w:rsid w:val="004668ED"/>
    <w:rsid w:val="00471E2E"/>
    <w:rsid w:val="00472C98"/>
    <w:rsid w:val="00474DA1"/>
    <w:rsid w:val="00475E87"/>
    <w:rsid w:val="00480220"/>
    <w:rsid w:val="00483B15"/>
    <w:rsid w:val="00485A7F"/>
    <w:rsid w:val="004904F7"/>
    <w:rsid w:val="004951EA"/>
    <w:rsid w:val="00497D14"/>
    <w:rsid w:val="004B065C"/>
    <w:rsid w:val="004B0D21"/>
    <w:rsid w:val="004B2B4D"/>
    <w:rsid w:val="004B4876"/>
    <w:rsid w:val="004B4F39"/>
    <w:rsid w:val="004B710F"/>
    <w:rsid w:val="004C216F"/>
    <w:rsid w:val="004C2F33"/>
    <w:rsid w:val="004D0ABF"/>
    <w:rsid w:val="004D6AC9"/>
    <w:rsid w:val="004D7B3F"/>
    <w:rsid w:val="004E28FB"/>
    <w:rsid w:val="004E4FBE"/>
    <w:rsid w:val="004E5D47"/>
    <w:rsid w:val="004E73CD"/>
    <w:rsid w:val="004F2C60"/>
    <w:rsid w:val="004F417F"/>
    <w:rsid w:val="004F48BA"/>
    <w:rsid w:val="004F5D33"/>
    <w:rsid w:val="004F6A0F"/>
    <w:rsid w:val="004F7D14"/>
    <w:rsid w:val="0050381A"/>
    <w:rsid w:val="00504845"/>
    <w:rsid w:val="00506341"/>
    <w:rsid w:val="00507C01"/>
    <w:rsid w:val="005107A5"/>
    <w:rsid w:val="00511B02"/>
    <w:rsid w:val="00511C74"/>
    <w:rsid w:val="00513F4C"/>
    <w:rsid w:val="005147A1"/>
    <w:rsid w:val="00514D2E"/>
    <w:rsid w:val="00516CAC"/>
    <w:rsid w:val="0052001F"/>
    <w:rsid w:val="00520CB6"/>
    <w:rsid w:val="0052637C"/>
    <w:rsid w:val="005302EA"/>
    <w:rsid w:val="0053262D"/>
    <w:rsid w:val="00533482"/>
    <w:rsid w:val="005335A7"/>
    <w:rsid w:val="005357B8"/>
    <w:rsid w:val="0054073F"/>
    <w:rsid w:val="00541029"/>
    <w:rsid w:val="005412AF"/>
    <w:rsid w:val="00541576"/>
    <w:rsid w:val="00542CA3"/>
    <w:rsid w:val="00543299"/>
    <w:rsid w:val="005459B7"/>
    <w:rsid w:val="00546896"/>
    <w:rsid w:val="00547607"/>
    <w:rsid w:val="00547CA1"/>
    <w:rsid w:val="00551C6B"/>
    <w:rsid w:val="00553D5F"/>
    <w:rsid w:val="00555CF0"/>
    <w:rsid w:val="00555F45"/>
    <w:rsid w:val="0055770C"/>
    <w:rsid w:val="00560A5F"/>
    <w:rsid w:val="00563152"/>
    <w:rsid w:val="00564BB9"/>
    <w:rsid w:val="00564EC1"/>
    <w:rsid w:val="00566E9E"/>
    <w:rsid w:val="005705A4"/>
    <w:rsid w:val="00571AD1"/>
    <w:rsid w:val="00572E6F"/>
    <w:rsid w:val="005733DA"/>
    <w:rsid w:val="005739C5"/>
    <w:rsid w:val="00573A84"/>
    <w:rsid w:val="00574920"/>
    <w:rsid w:val="00581945"/>
    <w:rsid w:val="00582FFE"/>
    <w:rsid w:val="005831BC"/>
    <w:rsid w:val="0059371A"/>
    <w:rsid w:val="00596DC5"/>
    <w:rsid w:val="00597590"/>
    <w:rsid w:val="005A0D79"/>
    <w:rsid w:val="005A108B"/>
    <w:rsid w:val="005A1665"/>
    <w:rsid w:val="005A5457"/>
    <w:rsid w:val="005B099E"/>
    <w:rsid w:val="005B17C0"/>
    <w:rsid w:val="005B6BE8"/>
    <w:rsid w:val="005B78DD"/>
    <w:rsid w:val="005C17EE"/>
    <w:rsid w:val="005C3AAF"/>
    <w:rsid w:val="005C710D"/>
    <w:rsid w:val="005C72BC"/>
    <w:rsid w:val="005D1341"/>
    <w:rsid w:val="005D4BC3"/>
    <w:rsid w:val="005D56F1"/>
    <w:rsid w:val="005E5C54"/>
    <w:rsid w:val="005F1AE5"/>
    <w:rsid w:val="005F2955"/>
    <w:rsid w:val="005F4252"/>
    <w:rsid w:val="005F79F3"/>
    <w:rsid w:val="006106EF"/>
    <w:rsid w:val="00610908"/>
    <w:rsid w:val="0061255E"/>
    <w:rsid w:val="0061282B"/>
    <w:rsid w:val="00612BB6"/>
    <w:rsid w:val="006138EA"/>
    <w:rsid w:val="0061598C"/>
    <w:rsid w:val="00615E6E"/>
    <w:rsid w:val="00617199"/>
    <w:rsid w:val="006173EB"/>
    <w:rsid w:val="0062032A"/>
    <w:rsid w:val="006225C2"/>
    <w:rsid w:val="0062480E"/>
    <w:rsid w:val="006320E1"/>
    <w:rsid w:val="0064095B"/>
    <w:rsid w:val="00641B3C"/>
    <w:rsid w:val="0064258F"/>
    <w:rsid w:val="006428AB"/>
    <w:rsid w:val="0064334C"/>
    <w:rsid w:val="00652201"/>
    <w:rsid w:val="00652A8F"/>
    <w:rsid w:val="00653479"/>
    <w:rsid w:val="0065385B"/>
    <w:rsid w:val="00654A4E"/>
    <w:rsid w:val="006553BA"/>
    <w:rsid w:val="00656FA7"/>
    <w:rsid w:val="0066042B"/>
    <w:rsid w:val="0066168D"/>
    <w:rsid w:val="006621ED"/>
    <w:rsid w:val="00665049"/>
    <w:rsid w:val="00666E4F"/>
    <w:rsid w:val="00672B84"/>
    <w:rsid w:val="00674534"/>
    <w:rsid w:val="006758B3"/>
    <w:rsid w:val="00676701"/>
    <w:rsid w:val="00682F3F"/>
    <w:rsid w:val="00687A91"/>
    <w:rsid w:val="00691F74"/>
    <w:rsid w:val="006922AD"/>
    <w:rsid w:val="00692AC7"/>
    <w:rsid w:val="00695F21"/>
    <w:rsid w:val="00696581"/>
    <w:rsid w:val="00696D72"/>
    <w:rsid w:val="006A42C4"/>
    <w:rsid w:val="006A7575"/>
    <w:rsid w:val="006B0529"/>
    <w:rsid w:val="006B1D54"/>
    <w:rsid w:val="006B2405"/>
    <w:rsid w:val="006B3A1C"/>
    <w:rsid w:val="006C10FB"/>
    <w:rsid w:val="006C4EC0"/>
    <w:rsid w:val="006C6C39"/>
    <w:rsid w:val="006D088E"/>
    <w:rsid w:val="006D1E07"/>
    <w:rsid w:val="006D3052"/>
    <w:rsid w:val="006D3475"/>
    <w:rsid w:val="006D4EC4"/>
    <w:rsid w:val="006E15F0"/>
    <w:rsid w:val="006E51C4"/>
    <w:rsid w:val="006E7F3F"/>
    <w:rsid w:val="006F0855"/>
    <w:rsid w:val="006F0CD4"/>
    <w:rsid w:val="006F7E4D"/>
    <w:rsid w:val="00716272"/>
    <w:rsid w:val="00720798"/>
    <w:rsid w:val="007221B1"/>
    <w:rsid w:val="00722D74"/>
    <w:rsid w:val="00725DC9"/>
    <w:rsid w:val="007308EF"/>
    <w:rsid w:val="00733430"/>
    <w:rsid w:val="0073418B"/>
    <w:rsid w:val="00737311"/>
    <w:rsid w:val="007375DE"/>
    <w:rsid w:val="00745ED3"/>
    <w:rsid w:val="007471D8"/>
    <w:rsid w:val="00747A77"/>
    <w:rsid w:val="007513CD"/>
    <w:rsid w:val="0075247B"/>
    <w:rsid w:val="007529B4"/>
    <w:rsid w:val="00753229"/>
    <w:rsid w:val="00755964"/>
    <w:rsid w:val="00760E05"/>
    <w:rsid w:val="007653FB"/>
    <w:rsid w:val="00771562"/>
    <w:rsid w:val="007722DE"/>
    <w:rsid w:val="00772CC9"/>
    <w:rsid w:val="00780510"/>
    <w:rsid w:val="00780FD5"/>
    <w:rsid w:val="007819C3"/>
    <w:rsid w:val="0078208F"/>
    <w:rsid w:val="00782D02"/>
    <w:rsid w:val="00785E8A"/>
    <w:rsid w:val="00793D11"/>
    <w:rsid w:val="0079439A"/>
    <w:rsid w:val="00794911"/>
    <w:rsid w:val="00795706"/>
    <w:rsid w:val="007A2E9D"/>
    <w:rsid w:val="007A4313"/>
    <w:rsid w:val="007A5E78"/>
    <w:rsid w:val="007B1553"/>
    <w:rsid w:val="007B23E9"/>
    <w:rsid w:val="007B2413"/>
    <w:rsid w:val="007B25DF"/>
    <w:rsid w:val="007B410E"/>
    <w:rsid w:val="007B60A3"/>
    <w:rsid w:val="007B658A"/>
    <w:rsid w:val="007C0FF7"/>
    <w:rsid w:val="007C12B3"/>
    <w:rsid w:val="007C284A"/>
    <w:rsid w:val="007C2A4F"/>
    <w:rsid w:val="007C358E"/>
    <w:rsid w:val="007C3A3C"/>
    <w:rsid w:val="007C6796"/>
    <w:rsid w:val="007D112E"/>
    <w:rsid w:val="007D1B36"/>
    <w:rsid w:val="007D2523"/>
    <w:rsid w:val="007D3E36"/>
    <w:rsid w:val="007E1BF8"/>
    <w:rsid w:val="007E26A0"/>
    <w:rsid w:val="007E4F83"/>
    <w:rsid w:val="007F024C"/>
    <w:rsid w:val="007F3116"/>
    <w:rsid w:val="007F6CFD"/>
    <w:rsid w:val="0080137D"/>
    <w:rsid w:val="008028ED"/>
    <w:rsid w:val="00804269"/>
    <w:rsid w:val="0080730D"/>
    <w:rsid w:val="00807904"/>
    <w:rsid w:val="008126CD"/>
    <w:rsid w:val="0081325D"/>
    <w:rsid w:val="008177E0"/>
    <w:rsid w:val="008210BB"/>
    <w:rsid w:val="00822439"/>
    <w:rsid w:val="00824B09"/>
    <w:rsid w:val="008253A7"/>
    <w:rsid w:val="00832743"/>
    <w:rsid w:val="00832C9E"/>
    <w:rsid w:val="008341BC"/>
    <w:rsid w:val="0083783C"/>
    <w:rsid w:val="00840238"/>
    <w:rsid w:val="008435C6"/>
    <w:rsid w:val="00843705"/>
    <w:rsid w:val="00844954"/>
    <w:rsid w:val="00845076"/>
    <w:rsid w:val="00845D33"/>
    <w:rsid w:val="008479A9"/>
    <w:rsid w:val="008501E4"/>
    <w:rsid w:val="00850EA5"/>
    <w:rsid w:val="00851D10"/>
    <w:rsid w:val="00856425"/>
    <w:rsid w:val="0086127C"/>
    <w:rsid w:val="008642B8"/>
    <w:rsid w:val="00866C45"/>
    <w:rsid w:val="008702D2"/>
    <w:rsid w:val="0087196E"/>
    <w:rsid w:val="0087258E"/>
    <w:rsid w:val="00872D38"/>
    <w:rsid w:val="00873C0B"/>
    <w:rsid w:val="008750A0"/>
    <w:rsid w:val="00876038"/>
    <w:rsid w:val="00876156"/>
    <w:rsid w:val="00877C6A"/>
    <w:rsid w:val="00883FDF"/>
    <w:rsid w:val="00885489"/>
    <w:rsid w:val="008A0034"/>
    <w:rsid w:val="008A0443"/>
    <w:rsid w:val="008A08A6"/>
    <w:rsid w:val="008A090C"/>
    <w:rsid w:val="008A1D93"/>
    <w:rsid w:val="008A579E"/>
    <w:rsid w:val="008B1E8A"/>
    <w:rsid w:val="008B2026"/>
    <w:rsid w:val="008B73B6"/>
    <w:rsid w:val="008C36EB"/>
    <w:rsid w:val="008C50B6"/>
    <w:rsid w:val="008C7C53"/>
    <w:rsid w:val="008D10E1"/>
    <w:rsid w:val="008D3F0B"/>
    <w:rsid w:val="008D4964"/>
    <w:rsid w:val="008D7E33"/>
    <w:rsid w:val="008E317D"/>
    <w:rsid w:val="008E5E21"/>
    <w:rsid w:val="008E6B74"/>
    <w:rsid w:val="008E6DB0"/>
    <w:rsid w:val="008F129A"/>
    <w:rsid w:val="008F1DFD"/>
    <w:rsid w:val="008F2DAB"/>
    <w:rsid w:val="008F62EC"/>
    <w:rsid w:val="008F73FB"/>
    <w:rsid w:val="009006B0"/>
    <w:rsid w:val="00902C83"/>
    <w:rsid w:val="00905296"/>
    <w:rsid w:val="0090646D"/>
    <w:rsid w:val="009072F2"/>
    <w:rsid w:val="00915E68"/>
    <w:rsid w:val="00920235"/>
    <w:rsid w:val="00922087"/>
    <w:rsid w:val="0092615C"/>
    <w:rsid w:val="00927F74"/>
    <w:rsid w:val="00931713"/>
    <w:rsid w:val="0093194E"/>
    <w:rsid w:val="00932452"/>
    <w:rsid w:val="009358F5"/>
    <w:rsid w:val="00935AE7"/>
    <w:rsid w:val="00937A1A"/>
    <w:rsid w:val="0094044A"/>
    <w:rsid w:val="00941A3B"/>
    <w:rsid w:val="00942F2A"/>
    <w:rsid w:val="009455C1"/>
    <w:rsid w:val="009503E1"/>
    <w:rsid w:val="00954FDD"/>
    <w:rsid w:val="00957BCC"/>
    <w:rsid w:val="009604F8"/>
    <w:rsid w:val="0096246C"/>
    <w:rsid w:val="00965BBD"/>
    <w:rsid w:val="00966C57"/>
    <w:rsid w:val="0097001A"/>
    <w:rsid w:val="00972628"/>
    <w:rsid w:val="00973CD7"/>
    <w:rsid w:val="00976982"/>
    <w:rsid w:val="00982F23"/>
    <w:rsid w:val="0098480B"/>
    <w:rsid w:val="00986372"/>
    <w:rsid w:val="009878E3"/>
    <w:rsid w:val="00992563"/>
    <w:rsid w:val="00995861"/>
    <w:rsid w:val="009A05C8"/>
    <w:rsid w:val="009A56FF"/>
    <w:rsid w:val="009A788B"/>
    <w:rsid w:val="009B34DE"/>
    <w:rsid w:val="009B64B7"/>
    <w:rsid w:val="009C0550"/>
    <w:rsid w:val="009C2246"/>
    <w:rsid w:val="009C2776"/>
    <w:rsid w:val="009C39BC"/>
    <w:rsid w:val="009C3BEE"/>
    <w:rsid w:val="009C60D5"/>
    <w:rsid w:val="009D2FDF"/>
    <w:rsid w:val="009D39C3"/>
    <w:rsid w:val="009D6CD6"/>
    <w:rsid w:val="009D7574"/>
    <w:rsid w:val="009D7F86"/>
    <w:rsid w:val="009E015B"/>
    <w:rsid w:val="009E0D1B"/>
    <w:rsid w:val="009E1463"/>
    <w:rsid w:val="009E28DD"/>
    <w:rsid w:val="009E301B"/>
    <w:rsid w:val="009E57D0"/>
    <w:rsid w:val="009F026E"/>
    <w:rsid w:val="009F0FF8"/>
    <w:rsid w:val="009F1CB5"/>
    <w:rsid w:val="009F517C"/>
    <w:rsid w:val="009F76C0"/>
    <w:rsid w:val="009F7D69"/>
    <w:rsid w:val="00A00854"/>
    <w:rsid w:val="00A013FB"/>
    <w:rsid w:val="00A02A86"/>
    <w:rsid w:val="00A02D8A"/>
    <w:rsid w:val="00A03129"/>
    <w:rsid w:val="00A040BE"/>
    <w:rsid w:val="00A05EB2"/>
    <w:rsid w:val="00A06204"/>
    <w:rsid w:val="00A066EE"/>
    <w:rsid w:val="00A12BAC"/>
    <w:rsid w:val="00A13364"/>
    <w:rsid w:val="00A13FDD"/>
    <w:rsid w:val="00A14552"/>
    <w:rsid w:val="00A234FF"/>
    <w:rsid w:val="00A23821"/>
    <w:rsid w:val="00A31FF2"/>
    <w:rsid w:val="00A32943"/>
    <w:rsid w:val="00A35062"/>
    <w:rsid w:val="00A375E7"/>
    <w:rsid w:val="00A37977"/>
    <w:rsid w:val="00A41B82"/>
    <w:rsid w:val="00A438B0"/>
    <w:rsid w:val="00A46B30"/>
    <w:rsid w:val="00A47AFC"/>
    <w:rsid w:val="00A51AA8"/>
    <w:rsid w:val="00A530F1"/>
    <w:rsid w:val="00A53259"/>
    <w:rsid w:val="00A54F4F"/>
    <w:rsid w:val="00A565DB"/>
    <w:rsid w:val="00A57798"/>
    <w:rsid w:val="00A604C9"/>
    <w:rsid w:val="00A62126"/>
    <w:rsid w:val="00A63DB5"/>
    <w:rsid w:val="00A6401B"/>
    <w:rsid w:val="00A67F50"/>
    <w:rsid w:val="00A70F00"/>
    <w:rsid w:val="00A72913"/>
    <w:rsid w:val="00A73855"/>
    <w:rsid w:val="00A818E6"/>
    <w:rsid w:val="00A85BE0"/>
    <w:rsid w:val="00A8640F"/>
    <w:rsid w:val="00A866DA"/>
    <w:rsid w:val="00A93DAC"/>
    <w:rsid w:val="00AA376E"/>
    <w:rsid w:val="00AB1AC5"/>
    <w:rsid w:val="00AB28A2"/>
    <w:rsid w:val="00AB359C"/>
    <w:rsid w:val="00AB6A60"/>
    <w:rsid w:val="00AB78AB"/>
    <w:rsid w:val="00AC3F18"/>
    <w:rsid w:val="00AD001D"/>
    <w:rsid w:val="00AD5DEA"/>
    <w:rsid w:val="00AE0AAB"/>
    <w:rsid w:val="00AE2D1A"/>
    <w:rsid w:val="00AE2F7F"/>
    <w:rsid w:val="00AE44BD"/>
    <w:rsid w:val="00AE7DB7"/>
    <w:rsid w:val="00AF3007"/>
    <w:rsid w:val="00AF5BB8"/>
    <w:rsid w:val="00AF62FE"/>
    <w:rsid w:val="00B05A2F"/>
    <w:rsid w:val="00B05E80"/>
    <w:rsid w:val="00B06EDB"/>
    <w:rsid w:val="00B0731A"/>
    <w:rsid w:val="00B108D7"/>
    <w:rsid w:val="00B11E7E"/>
    <w:rsid w:val="00B133B2"/>
    <w:rsid w:val="00B149D6"/>
    <w:rsid w:val="00B2107B"/>
    <w:rsid w:val="00B22991"/>
    <w:rsid w:val="00B2581F"/>
    <w:rsid w:val="00B27502"/>
    <w:rsid w:val="00B27B87"/>
    <w:rsid w:val="00B27D25"/>
    <w:rsid w:val="00B31D73"/>
    <w:rsid w:val="00B33EC2"/>
    <w:rsid w:val="00B35ED5"/>
    <w:rsid w:val="00B40221"/>
    <w:rsid w:val="00B412AE"/>
    <w:rsid w:val="00B413F8"/>
    <w:rsid w:val="00B438C0"/>
    <w:rsid w:val="00B469B0"/>
    <w:rsid w:val="00B520F8"/>
    <w:rsid w:val="00B528FA"/>
    <w:rsid w:val="00B57C8F"/>
    <w:rsid w:val="00B61029"/>
    <w:rsid w:val="00B610AB"/>
    <w:rsid w:val="00B62125"/>
    <w:rsid w:val="00B64703"/>
    <w:rsid w:val="00B66EC6"/>
    <w:rsid w:val="00B67B08"/>
    <w:rsid w:val="00B71794"/>
    <w:rsid w:val="00B72982"/>
    <w:rsid w:val="00B72CE3"/>
    <w:rsid w:val="00B7554C"/>
    <w:rsid w:val="00B75790"/>
    <w:rsid w:val="00B76708"/>
    <w:rsid w:val="00B80250"/>
    <w:rsid w:val="00B83993"/>
    <w:rsid w:val="00B853D7"/>
    <w:rsid w:val="00B910FC"/>
    <w:rsid w:val="00B93502"/>
    <w:rsid w:val="00B9493D"/>
    <w:rsid w:val="00BA0656"/>
    <w:rsid w:val="00BA3263"/>
    <w:rsid w:val="00BA52C4"/>
    <w:rsid w:val="00BA7020"/>
    <w:rsid w:val="00BA7F46"/>
    <w:rsid w:val="00BB4296"/>
    <w:rsid w:val="00BB4BC1"/>
    <w:rsid w:val="00BB6F22"/>
    <w:rsid w:val="00BC2E31"/>
    <w:rsid w:val="00BC4E0A"/>
    <w:rsid w:val="00BC6CBF"/>
    <w:rsid w:val="00BD58D7"/>
    <w:rsid w:val="00BD7CE7"/>
    <w:rsid w:val="00BE2533"/>
    <w:rsid w:val="00BE4788"/>
    <w:rsid w:val="00BE4896"/>
    <w:rsid w:val="00BE59E1"/>
    <w:rsid w:val="00BE65AC"/>
    <w:rsid w:val="00BF3001"/>
    <w:rsid w:val="00BF587C"/>
    <w:rsid w:val="00BF5F55"/>
    <w:rsid w:val="00C017EB"/>
    <w:rsid w:val="00C02255"/>
    <w:rsid w:val="00C0419C"/>
    <w:rsid w:val="00C07C4B"/>
    <w:rsid w:val="00C10FB1"/>
    <w:rsid w:val="00C121F4"/>
    <w:rsid w:val="00C143F4"/>
    <w:rsid w:val="00C165BD"/>
    <w:rsid w:val="00C22160"/>
    <w:rsid w:val="00C2516C"/>
    <w:rsid w:val="00C302C4"/>
    <w:rsid w:val="00C34441"/>
    <w:rsid w:val="00C3535E"/>
    <w:rsid w:val="00C35C84"/>
    <w:rsid w:val="00C4622D"/>
    <w:rsid w:val="00C47CC1"/>
    <w:rsid w:val="00C51E45"/>
    <w:rsid w:val="00C53324"/>
    <w:rsid w:val="00C60EA4"/>
    <w:rsid w:val="00C61BE4"/>
    <w:rsid w:val="00C65B3D"/>
    <w:rsid w:val="00C7049B"/>
    <w:rsid w:val="00C74DA5"/>
    <w:rsid w:val="00C74E40"/>
    <w:rsid w:val="00C776B2"/>
    <w:rsid w:val="00C779E9"/>
    <w:rsid w:val="00C80CC8"/>
    <w:rsid w:val="00C85938"/>
    <w:rsid w:val="00C866EC"/>
    <w:rsid w:val="00C87BCE"/>
    <w:rsid w:val="00C90805"/>
    <w:rsid w:val="00C90BB6"/>
    <w:rsid w:val="00C918BD"/>
    <w:rsid w:val="00C938FD"/>
    <w:rsid w:val="00C94B72"/>
    <w:rsid w:val="00C976A0"/>
    <w:rsid w:val="00CA0B57"/>
    <w:rsid w:val="00CA4194"/>
    <w:rsid w:val="00CA622B"/>
    <w:rsid w:val="00CB2F1A"/>
    <w:rsid w:val="00CB47DA"/>
    <w:rsid w:val="00CB5532"/>
    <w:rsid w:val="00CC12D2"/>
    <w:rsid w:val="00CC3C76"/>
    <w:rsid w:val="00CC5C39"/>
    <w:rsid w:val="00CC7AF7"/>
    <w:rsid w:val="00CD63CA"/>
    <w:rsid w:val="00CD6F35"/>
    <w:rsid w:val="00CD75A3"/>
    <w:rsid w:val="00CE02C1"/>
    <w:rsid w:val="00CE0AF5"/>
    <w:rsid w:val="00CE32C0"/>
    <w:rsid w:val="00CE5232"/>
    <w:rsid w:val="00CE5AAF"/>
    <w:rsid w:val="00CF214B"/>
    <w:rsid w:val="00CF243C"/>
    <w:rsid w:val="00CF2E03"/>
    <w:rsid w:val="00CF3EBD"/>
    <w:rsid w:val="00CF6621"/>
    <w:rsid w:val="00CF7596"/>
    <w:rsid w:val="00D01251"/>
    <w:rsid w:val="00D0409E"/>
    <w:rsid w:val="00D04B6C"/>
    <w:rsid w:val="00D07C9E"/>
    <w:rsid w:val="00D10099"/>
    <w:rsid w:val="00D13B5C"/>
    <w:rsid w:val="00D144D1"/>
    <w:rsid w:val="00D14EA7"/>
    <w:rsid w:val="00D16618"/>
    <w:rsid w:val="00D20B61"/>
    <w:rsid w:val="00D24EEC"/>
    <w:rsid w:val="00D25972"/>
    <w:rsid w:val="00D2686F"/>
    <w:rsid w:val="00D27BDC"/>
    <w:rsid w:val="00D37982"/>
    <w:rsid w:val="00D42A61"/>
    <w:rsid w:val="00D432C9"/>
    <w:rsid w:val="00D4472C"/>
    <w:rsid w:val="00D4747E"/>
    <w:rsid w:val="00D47C0A"/>
    <w:rsid w:val="00D62B0E"/>
    <w:rsid w:val="00D66EAE"/>
    <w:rsid w:val="00D71635"/>
    <w:rsid w:val="00D74EE0"/>
    <w:rsid w:val="00D74FFC"/>
    <w:rsid w:val="00D7570E"/>
    <w:rsid w:val="00D75DD6"/>
    <w:rsid w:val="00D76CE6"/>
    <w:rsid w:val="00D80965"/>
    <w:rsid w:val="00D87CAB"/>
    <w:rsid w:val="00D93B26"/>
    <w:rsid w:val="00D93C62"/>
    <w:rsid w:val="00D941D4"/>
    <w:rsid w:val="00D94BA1"/>
    <w:rsid w:val="00D95F81"/>
    <w:rsid w:val="00D97408"/>
    <w:rsid w:val="00DA0177"/>
    <w:rsid w:val="00DA1970"/>
    <w:rsid w:val="00DA6437"/>
    <w:rsid w:val="00DB0B80"/>
    <w:rsid w:val="00DB0F42"/>
    <w:rsid w:val="00DB14F5"/>
    <w:rsid w:val="00DB37A1"/>
    <w:rsid w:val="00DB5A4A"/>
    <w:rsid w:val="00DB7552"/>
    <w:rsid w:val="00DC0C42"/>
    <w:rsid w:val="00DC1188"/>
    <w:rsid w:val="00DC14B5"/>
    <w:rsid w:val="00DC29A4"/>
    <w:rsid w:val="00DC2D9D"/>
    <w:rsid w:val="00DC48E5"/>
    <w:rsid w:val="00DC682E"/>
    <w:rsid w:val="00DC7FF5"/>
    <w:rsid w:val="00DD1281"/>
    <w:rsid w:val="00DD1E53"/>
    <w:rsid w:val="00DD2E4C"/>
    <w:rsid w:val="00DD4899"/>
    <w:rsid w:val="00DD614B"/>
    <w:rsid w:val="00DD7BCC"/>
    <w:rsid w:val="00DE24B3"/>
    <w:rsid w:val="00DE4C1E"/>
    <w:rsid w:val="00DE62F2"/>
    <w:rsid w:val="00DF07E9"/>
    <w:rsid w:val="00DF342F"/>
    <w:rsid w:val="00DF68C0"/>
    <w:rsid w:val="00DF74E5"/>
    <w:rsid w:val="00DF7860"/>
    <w:rsid w:val="00E0349B"/>
    <w:rsid w:val="00E044F5"/>
    <w:rsid w:val="00E054EA"/>
    <w:rsid w:val="00E0610A"/>
    <w:rsid w:val="00E1126C"/>
    <w:rsid w:val="00E12BDC"/>
    <w:rsid w:val="00E15500"/>
    <w:rsid w:val="00E15CF9"/>
    <w:rsid w:val="00E200BD"/>
    <w:rsid w:val="00E237E3"/>
    <w:rsid w:val="00E249D7"/>
    <w:rsid w:val="00E24B54"/>
    <w:rsid w:val="00E25A50"/>
    <w:rsid w:val="00E25A95"/>
    <w:rsid w:val="00E31101"/>
    <w:rsid w:val="00E322DE"/>
    <w:rsid w:val="00E413A4"/>
    <w:rsid w:val="00E4497E"/>
    <w:rsid w:val="00E4614C"/>
    <w:rsid w:val="00E52586"/>
    <w:rsid w:val="00E56DD9"/>
    <w:rsid w:val="00E63508"/>
    <w:rsid w:val="00E64F7A"/>
    <w:rsid w:val="00E65186"/>
    <w:rsid w:val="00E6651F"/>
    <w:rsid w:val="00E66E1B"/>
    <w:rsid w:val="00E71B3A"/>
    <w:rsid w:val="00E73ED0"/>
    <w:rsid w:val="00E74447"/>
    <w:rsid w:val="00E75B90"/>
    <w:rsid w:val="00E76F99"/>
    <w:rsid w:val="00E8061D"/>
    <w:rsid w:val="00E847DB"/>
    <w:rsid w:val="00E85205"/>
    <w:rsid w:val="00E87D4C"/>
    <w:rsid w:val="00E931F0"/>
    <w:rsid w:val="00E97AA7"/>
    <w:rsid w:val="00EA057E"/>
    <w:rsid w:val="00EA441F"/>
    <w:rsid w:val="00EA6908"/>
    <w:rsid w:val="00EA789A"/>
    <w:rsid w:val="00EB5543"/>
    <w:rsid w:val="00EB5EFC"/>
    <w:rsid w:val="00EB6706"/>
    <w:rsid w:val="00EB7B21"/>
    <w:rsid w:val="00EB7E0E"/>
    <w:rsid w:val="00EC1AAE"/>
    <w:rsid w:val="00EC3FE8"/>
    <w:rsid w:val="00EC503C"/>
    <w:rsid w:val="00EC7632"/>
    <w:rsid w:val="00ED313A"/>
    <w:rsid w:val="00ED4FDB"/>
    <w:rsid w:val="00ED753D"/>
    <w:rsid w:val="00EE108E"/>
    <w:rsid w:val="00EE3670"/>
    <w:rsid w:val="00EE3C61"/>
    <w:rsid w:val="00EF1621"/>
    <w:rsid w:val="00EF49DF"/>
    <w:rsid w:val="00EF689E"/>
    <w:rsid w:val="00F05A67"/>
    <w:rsid w:val="00F0734F"/>
    <w:rsid w:val="00F14878"/>
    <w:rsid w:val="00F14B43"/>
    <w:rsid w:val="00F14CE2"/>
    <w:rsid w:val="00F216A1"/>
    <w:rsid w:val="00F2199E"/>
    <w:rsid w:val="00F23E07"/>
    <w:rsid w:val="00F25EDB"/>
    <w:rsid w:val="00F26730"/>
    <w:rsid w:val="00F2783D"/>
    <w:rsid w:val="00F314EA"/>
    <w:rsid w:val="00F35569"/>
    <w:rsid w:val="00F37707"/>
    <w:rsid w:val="00F37C17"/>
    <w:rsid w:val="00F37EB9"/>
    <w:rsid w:val="00F417E4"/>
    <w:rsid w:val="00F42C95"/>
    <w:rsid w:val="00F43100"/>
    <w:rsid w:val="00F4475F"/>
    <w:rsid w:val="00F46624"/>
    <w:rsid w:val="00F516D2"/>
    <w:rsid w:val="00F55DA8"/>
    <w:rsid w:val="00F55E40"/>
    <w:rsid w:val="00F56887"/>
    <w:rsid w:val="00F63A57"/>
    <w:rsid w:val="00F63B12"/>
    <w:rsid w:val="00F64486"/>
    <w:rsid w:val="00F647F8"/>
    <w:rsid w:val="00F65C35"/>
    <w:rsid w:val="00F73A4E"/>
    <w:rsid w:val="00F7599A"/>
    <w:rsid w:val="00F86653"/>
    <w:rsid w:val="00F86C4C"/>
    <w:rsid w:val="00F909DF"/>
    <w:rsid w:val="00F92D22"/>
    <w:rsid w:val="00FA00D3"/>
    <w:rsid w:val="00FA0DFD"/>
    <w:rsid w:val="00FA1262"/>
    <w:rsid w:val="00FA376F"/>
    <w:rsid w:val="00FA58B6"/>
    <w:rsid w:val="00FA5C57"/>
    <w:rsid w:val="00FA632A"/>
    <w:rsid w:val="00FB0767"/>
    <w:rsid w:val="00FB5568"/>
    <w:rsid w:val="00FB5F52"/>
    <w:rsid w:val="00FC213C"/>
    <w:rsid w:val="00FC5A6A"/>
    <w:rsid w:val="00FC63A3"/>
    <w:rsid w:val="00FC6C05"/>
    <w:rsid w:val="00FD043C"/>
    <w:rsid w:val="00FD0E42"/>
    <w:rsid w:val="00FD13F6"/>
    <w:rsid w:val="00FD3775"/>
    <w:rsid w:val="00FD3809"/>
    <w:rsid w:val="00FD3C2A"/>
    <w:rsid w:val="00FD4511"/>
    <w:rsid w:val="00FD54EB"/>
    <w:rsid w:val="00FD7677"/>
    <w:rsid w:val="00FE1F13"/>
    <w:rsid w:val="00FE32F9"/>
    <w:rsid w:val="00FE4D44"/>
    <w:rsid w:val="00FE5993"/>
    <w:rsid w:val="00FE6F13"/>
    <w:rsid w:val="00FF1D05"/>
    <w:rsid w:val="00FF39C4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4164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2D4164"/>
    <w:pPr>
      <w:keepNext/>
      <w:jc w:val="center"/>
      <w:outlineLvl w:val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1"/>
    <w:rsid w:val="002D4164"/>
    <w:rPr>
      <w:rFonts w:ascii="Courier New" w:hAnsi="Courier New"/>
      <w:sz w:val="20"/>
    </w:rPr>
  </w:style>
  <w:style w:type="character" w:styleId="Hyperlink">
    <w:name w:val="Hyperlink"/>
    <w:rsid w:val="002D4164"/>
    <w:rPr>
      <w:rFonts w:cs="Times New Roman"/>
      <w:color w:val="0000FF"/>
      <w:u w:val="single"/>
    </w:rPr>
  </w:style>
  <w:style w:type="paragraph" w:styleId="ListBullet2">
    <w:name w:val="List Bullet 2"/>
    <w:basedOn w:val="Normal"/>
    <w:rsid w:val="002D4164"/>
    <w:pPr>
      <w:numPr>
        <w:numId w:val="1"/>
      </w:numPr>
    </w:pPr>
  </w:style>
  <w:style w:type="character" w:customStyle="1" w:styleId="main1">
    <w:name w:val="main1"/>
    <w:rsid w:val="00E1126C"/>
    <w:rPr>
      <w:rFonts w:ascii="Arial" w:hAnsi="Arial" w:cs="Arial"/>
      <w:color w:val="181616"/>
      <w:sz w:val="20"/>
      <w:szCs w:val="20"/>
    </w:rPr>
  </w:style>
  <w:style w:type="paragraph" w:styleId="Footer">
    <w:name w:val="footer"/>
    <w:basedOn w:val="Normal"/>
    <w:rsid w:val="002E1863"/>
    <w:pPr>
      <w:tabs>
        <w:tab w:val="center" w:pos="4320"/>
        <w:tab w:val="right" w:pos="8640"/>
      </w:tabs>
    </w:pPr>
  </w:style>
  <w:style w:type="character" w:styleId="PageNumber">
    <w:name w:val="page number"/>
    <w:rsid w:val="002E1863"/>
    <w:rPr>
      <w:rFonts w:cs="Times New Roman"/>
    </w:rPr>
  </w:style>
  <w:style w:type="paragraph" w:styleId="Header">
    <w:name w:val="header"/>
    <w:basedOn w:val="Normal"/>
    <w:rsid w:val="00C87BCE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F4475F"/>
    <w:rPr>
      <w:sz w:val="16"/>
      <w:szCs w:val="16"/>
    </w:rPr>
  </w:style>
  <w:style w:type="paragraph" w:styleId="CommentText">
    <w:name w:val="annotation text"/>
    <w:basedOn w:val="Normal"/>
    <w:semiHidden/>
    <w:rsid w:val="00F4475F"/>
    <w:rPr>
      <w:sz w:val="20"/>
    </w:rPr>
  </w:style>
  <w:style w:type="paragraph" w:styleId="CommentSubject">
    <w:name w:val="annotation subject"/>
    <w:basedOn w:val="CommentText"/>
    <w:next w:val="CommentText"/>
    <w:semiHidden/>
    <w:rsid w:val="00F4475F"/>
    <w:rPr>
      <w:b/>
      <w:bCs/>
    </w:rPr>
  </w:style>
  <w:style w:type="paragraph" w:styleId="BalloonText">
    <w:name w:val="Balloon Text"/>
    <w:basedOn w:val="Normal"/>
    <w:semiHidden/>
    <w:rsid w:val="00F4475F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E66E1B"/>
    <w:rPr>
      <w:b/>
      <w:bCs/>
      <w:i w:val="0"/>
      <w:iCs w:val="0"/>
    </w:rPr>
  </w:style>
  <w:style w:type="character" w:customStyle="1" w:styleId="PlainTextChar1">
    <w:name w:val="Plain Text Char1"/>
    <w:link w:val="PlainText"/>
    <w:rsid w:val="009B34DE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47CC1"/>
    <w:pPr>
      <w:spacing w:before="100" w:beforeAutospacing="1" w:after="100" w:afterAutospacing="1" w:line="240" w:lineRule="atLeast"/>
    </w:pPr>
    <w:rPr>
      <w:rFonts w:ascii="Times New Roman" w:hAnsi="Times New Roman"/>
      <w:color w:val="666666"/>
      <w:sz w:val="18"/>
      <w:szCs w:val="18"/>
    </w:rPr>
  </w:style>
  <w:style w:type="character" w:customStyle="1" w:styleId="text1">
    <w:name w:val="text1"/>
    <w:rsid w:val="00937A1A"/>
    <w:rPr>
      <w:rFonts w:ascii="Verdana" w:hAnsi="Verdana" w:hint="default"/>
      <w:sz w:val="19"/>
      <w:szCs w:val="19"/>
    </w:rPr>
  </w:style>
  <w:style w:type="character" w:customStyle="1" w:styleId="PlainTextChar">
    <w:name w:val="Plain Text Char"/>
    <w:rsid w:val="007F024C"/>
    <w:rPr>
      <w:rFonts w:ascii="Courier New" w:eastAsia="Times" w:hAnsi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ersonus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3024-74D7-4D14-88D5-9760D5B3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Randy A</vt:lpstr>
    </vt:vector>
  </TitlesOfParts>
  <Company>N/A</Company>
  <LinksUpToDate>false</LinksUpToDate>
  <CharactersWithSpaces>10144</CharactersWithSpaces>
  <SharedDoc>false</SharedDoc>
  <HLinks>
    <vt:vector size="6" baseType="variant">
      <vt:variant>
        <vt:i4>262187</vt:i4>
      </vt:variant>
      <vt:variant>
        <vt:i4>0</vt:i4>
      </vt:variant>
      <vt:variant>
        <vt:i4>0</vt:i4>
      </vt:variant>
      <vt:variant>
        <vt:i4>5</vt:i4>
      </vt:variant>
      <vt:variant>
        <vt:lpwstr>mailto:remersonusa@yahoo.com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Randy A</dc:title>
  <dc:creator>Randy Emerson</dc:creator>
  <cp:lastModifiedBy>Randy</cp:lastModifiedBy>
  <cp:revision>2</cp:revision>
  <cp:lastPrinted>2011-09-07T20:03:00Z</cp:lastPrinted>
  <dcterms:created xsi:type="dcterms:W3CDTF">2012-05-23T18:22:00Z</dcterms:created>
  <dcterms:modified xsi:type="dcterms:W3CDTF">2012-05-23T18:22:00Z</dcterms:modified>
</cp:coreProperties>
</file>