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pPr>
      <w:r>
        <w:t>R1 Firmware Scoping</w:t>
      </w:r>
    </w:p>
    <w:p>
      <w:r>
        <w:t>The R1`is a smart lacrosse ball that has the PCB from this project embedded within it.</w:t>
      </w:r>
    </w:p>
    <w:p>
      <w:r>
        <w:t xml:space="preserve"> </w:t>
      </w:r>
    </w:p>
    <w:p>
      <w:pPr>
        <w:rPr>
          <w:b/>
          <w:bCs/>
        </w:rPr>
      </w:pPr>
      <w:r>
        <w:rPr>
          <w:b/>
          <w:bCs/>
        </w:rPr>
        <w:t>Project Overview:</w:t>
      </w:r>
    </w:p>
    <w:p>
      <w:r>
        <w:t>This comprehensive scoping document outlines the scope, objectives, and tasks for developing advanced firmware for the smart lacrosse ball's embedded sensors. In addition to data collection and the wall ball algorithm, the firmware will include innovative features such as shot speed recording, "find my ball" logic using RSSI, and a shake to wake feature.</w:t>
      </w:r>
    </w:p>
    <w:p>
      <w:r>
        <w:t xml:space="preserve"> </w:t>
      </w:r>
    </w:p>
    <w:p>
      <w:pPr>
        <w:rPr>
          <w:b/>
          <w:bCs/>
        </w:rPr>
      </w:pPr>
      <w:r>
        <w:rPr>
          <w:b/>
          <w:bCs/>
        </w:rPr>
        <w:t>Introduction:</w:t>
      </w:r>
    </w:p>
    <w:p>
      <w:r>
        <w:t>The journey of a lacrosse ball from wind-up to release is a symphony of forces. At every stage, the ball is subjected to a complex interplay of acceleration, rotation, and impact dynamics. Understanding these forces enables us to craft firmware that not only captures data but transforms it into actionable insights. Let's delve into the advanced features that will propel our smart lacrosse ball to the forefront of sports technology.</w:t>
      </w:r>
    </w:p>
    <w:p/>
    <w:p>
      <w:r>
        <w:t xml:space="preserve">Please view </w:t>
      </w:r>
      <w:r>
        <w:fldChar w:fldCharType="begin"/>
      </w:r>
      <w:r>
        <w:instrText xml:space="preserve"> HYPERLINK "https://youtu.be/Z1PEbo-Y8P4?si=LxtDlw8s6XznGbpO" </w:instrText>
      </w:r>
      <w:r>
        <w:fldChar w:fldCharType="separate"/>
      </w:r>
      <w:r>
        <w:rPr>
          <w:rStyle w:val="13"/>
        </w:rPr>
        <w:t>this video</w:t>
      </w:r>
      <w:r>
        <w:rPr>
          <w:rStyle w:val="13"/>
        </w:rPr>
        <w:fldChar w:fldCharType="end"/>
      </w:r>
      <w:r>
        <w:t xml:space="preserve"> of a lacrosse “shot”</w:t>
      </w:r>
    </w:p>
    <w:p/>
    <w:p>
      <w:pPr>
        <w:rPr>
          <w:b/>
          <w:bCs/>
        </w:rPr>
      </w:pPr>
      <w:r>
        <w:rPr>
          <w:b/>
          <w:bCs/>
        </w:rPr>
        <w:t>**2. Objectives:**</w:t>
      </w:r>
    </w:p>
    <w:p/>
    <w:p>
      <w:pPr>
        <w:pStyle w:val="15"/>
        <w:rPr>
          <w:sz w:val="22"/>
          <w:szCs w:val="22"/>
        </w:rPr>
      </w:pPr>
      <w:r>
        <w:rPr>
          <w:sz w:val="22"/>
          <w:szCs w:val="22"/>
        </w:rPr>
        <w:t>- Develop firmware for the R1 Smart Lacrosse Ball that captures sensor data and transforms it into actionable insights.</w:t>
      </w:r>
    </w:p>
    <w:p>
      <w:pPr>
        <w:pStyle w:val="15"/>
        <w:rPr>
          <w:sz w:val="22"/>
          <w:szCs w:val="22"/>
        </w:rPr>
      </w:pPr>
      <w:r>
        <w:rPr>
          <w:sz w:val="22"/>
          <w:szCs w:val="22"/>
        </w:rPr>
        <w:t>- Implement shot detection algorithms using accelerometer and IMU data.</w:t>
      </w:r>
    </w:p>
    <w:p>
      <w:pPr>
        <w:pStyle w:val="15"/>
        <w:rPr>
          <w:sz w:val="22"/>
          <w:szCs w:val="22"/>
        </w:rPr>
      </w:pPr>
      <w:r>
        <w:rPr>
          <w:sz w:val="22"/>
          <w:szCs w:val="22"/>
        </w:rPr>
        <w:t>- Enhance advertising strategies to ensure efficient data transmission to the dedicated app.</w:t>
      </w:r>
    </w:p>
    <w:p>
      <w:pPr>
        <w:pStyle w:val="15"/>
        <w:rPr>
          <w:sz w:val="22"/>
          <w:szCs w:val="22"/>
        </w:rPr>
      </w:pPr>
      <w:r>
        <w:rPr>
          <w:sz w:val="22"/>
          <w:szCs w:val="22"/>
        </w:rPr>
        <w:t>- Optimize power consumption through adaptive advertising intervals via "Shake to Wake" functionality.</w:t>
      </w:r>
    </w:p>
    <w:p>
      <w:pPr>
        <w:pStyle w:val="15"/>
        <w:rPr>
          <w:sz w:val="22"/>
          <w:szCs w:val="22"/>
        </w:rPr>
      </w:pPr>
      <w:r>
        <w:rPr>
          <w:sz w:val="22"/>
          <w:szCs w:val="22"/>
        </w:rPr>
        <w:t>- Incorporate sensor fusion techniques for accurate and relevant data representation.</w:t>
      </w:r>
    </w:p>
    <w:p>
      <w:pPr>
        <w:pStyle w:val="15"/>
        <w:rPr>
          <w:sz w:val="22"/>
          <w:szCs w:val="22"/>
        </w:rPr>
      </w:pPr>
      <w:r>
        <w:rPr>
          <w:sz w:val="22"/>
          <w:szCs w:val="22"/>
        </w:rPr>
        <w:t>- Enable seamless communication between the smart lacrosse ball and the dedicated app.</w:t>
      </w:r>
    </w:p>
    <w:p>
      <w:pPr>
        <w:pStyle w:val="15"/>
        <w:rPr>
          <w:sz w:val="22"/>
          <w:szCs w:val="22"/>
        </w:rPr>
      </w:pPr>
      <w:r>
        <w:rPr>
          <w:sz w:val="22"/>
          <w:szCs w:val="22"/>
        </w:rPr>
        <w:t>- Implement Over-The-Air (OTA) firmware update functionality.</w:t>
      </w:r>
    </w:p>
    <w:p>
      <w:r>
        <w:t xml:space="preserve">- Enable the detection of whether the Battery is actively being charged (as in it is on the charger and charging). When the board is placed on a charger, the board should wake up and stay awake while charging.This is not outlined in the BLE advertising portion of the document so either create a new string or place it in a string that has room and then update the BLE characteristic map. </w:t>
      </w:r>
    </w:p>
    <w:p>
      <w:r>
        <w:t xml:space="preserve">- Create a battery management protocol that does not allow the battery to become overly depleted. </w:t>
      </w:r>
    </w:p>
    <w:p>
      <w:pPr>
        <w:pStyle w:val="15"/>
        <w:rPr>
          <w:b/>
          <w:bCs/>
          <w:sz w:val="22"/>
          <w:szCs w:val="22"/>
        </w:rPr>
      </w:pPr>
    </w:p>
    <w:p/>
    <w:p/>
    <w:p>
      <w:pPr>
        <w:pStyle w:val="15"/>
        <w:rPr>
          <w:b/>
          <w:bCs/>
          <w:sz w:val="22"/>
          <w:szCs w:val="22"/>
        </w:rPr>
      </w:pPr>
      <w:r>
        <w:rPr>
          <w:b/>
          <w:bCs/>
          <w:sz w:val="22"/>
          <w:szCs w:val="22"/>
        </w:rPr>
        <w:t>**3. Firmware Features:**</w:t>
      </w:r>
    </w:p>
    <w:p>
      <w:pPr>
        <w:pStyle w:val="15"/>
        <w:rPr>
          <w:b/>
          <w:bCs/>
          <w:sz w:val="22"/>
          <w:szCs w:val="22"/>
        </w:rPr>
      </w:pPr>
    </w:p>
    <w:p>
      <w:pPr>
        <w:pStyle w:val="15"/>
        <w:numPr>
          <w:ilvl w:val="0"/>
          <w:numId w:val="1"/>
        </w:numPr>
        <w:rPr>
          <w:b/>
          <w:bCs/>
          <w:sz w:val="22"/>
          <w:szCs w:val="22"/>
        </w:rPr>
      </w:pPr>
      <w:r>
        <w:rPr>
          <w:b/>
          <w:bCs/>
          <w:sz w:val="22"/>
          <w:szCs w:val="22"/>
        </w:rPr>
        <w:t>**Shot Detection:**</w:t>
      </w:r>
    </w:p>
    <w:p>
      <w:pPr>
        <w:pStyle w:val="15"/>
        <w:numPr>
          <w:ilvl w:val="0"/>
          <w:numId w:val="1"/>
        </w:numPr>
        <w:rPr>
          <w:sz w:val="22"/>
          <w:szCs w:val="22"/>
        </w:rPr>
      </w:pPr>
      <w:r>
        <w:rPr>
          <w:sz w:val="22"/>
          <w:szCs w:val="22"/>
        </w:rPr>
        <w:t>Utilize accelerometer and IMU data to accurately detect shots and impacts.</w:t>
      </w:r>
    </w:p>
    <w:p>
      <w:pPr>
        <w:pStyle w:val="15"/>
        <w:numPr>
          <w:ilvl w:val="0"/>
          <w:numId w:val="1"/>
        </w:numPr>
        <w:rPr>
          <w:sz w:val="22"/>
          <w:szCs w:val="22"/>
        </w:rPr>
      </w:pPr>
      <w:r>
        <w:rPr>
          <w:sz w:val="22"/>
          <w:szCs w:val="22"/>
        </w:rPr>
        <w:t>Implement algorithms to determine shot speed, duration, and impact force.</w:t>
      </w:r>
    </w:p>
    <w:p>
      <w:pPr>
        <w:pStyle w:val="15"/>
        <w:numPr>
          <w:ilvl w:val="0"/>
          <w:numId w:val="1"/>
        </w:numPr>
        <w:rPr>
          <w:sz w:val="22"/>
          <w:szCs w:val="22"/>
        </w:rPr>
      </w:pPr>
      <w:r>
        <w:rPr>
          <w:sz w:val="22"/>
          <w:szCs w:val="22"/>
        </w:rPr>
        <w:t>Update the Last Shot Stats characteristic with shot-related information.</w:t>
      </w:r>
    </w:p>
    <w:p>
      <w:pPr>
        <w:pStyle w:val="15"/>
        <w:rPr>
          <w:b/>
          <w:bCs/>
          <w:sz w:val="22"/>
          <w:szCs w:val="22"/>
        </w:rPr>
      </w:pPr>
    </w:p>
    <w:p>
      <w:pPr>
        <w:pStyle w:val="15"/>
        <w:numPr>
          <w:ilvl w:val="0"/>
          <w:numId w:val="1"/>
        </w:numPr>
        <w:rPr>
          <w:b/>
          <w:bCs/>
          <w:sz w:val="22"/>
          <w:szCs w:val="22"/>
        </w:rPr>
      </w:pPr>
      <w:r>
        <w:rPr>
          <w:b/>
          <w:bCs/>
          <w:sz w:val="22"/>
          <w:szCs w:val="22"/>
        </w:rPr>
        <w:t>**Advertising BLE:**</w:t>
      </w:r>
    </w:p>
    <w:p>
      <w:pPr>
        <w:pStyle w:val="15"/>
        <w:numPr>
          <w:ilvl w:val="0"/>
          <w:numId w:val="1"/>
        </w:numPr>
        <w:rPr>
          <w:sz w:val="22"/>
          <w:szCs w:val="22"/>
        </w:rPr>
      </w:pPr>
      <w:r>
        <w:rPr>
          <w:sz w:val="22"/>
          <w:szCs w:val="22"/>
        </w:rPr>
        <w:t>Dynamically adjust BLE Advertising intervals based on activity levels.</w:t>
      </w:r>
    </w:p>
    <w:p>
      <w:pPr>
        <w:pStyle w:val="15"/>
        <w:numPr>
          <w:ilvl w:val="0"/>
          <w:numId w:val="1"/>
        </w:numPr>
        <w:rPr>
          <w:sz w:val="22"/>
          <w:szCs w:val="22"/>
        </w:rPr>
      </w:pPr>
      <w:r>
        <w:rPr>
          <w:sz w:val="22"/>
          <w:szCs w:val="22"/>
        </w:rPr>
        <w:t>Incorporate adaptive intervals to ensure efficient data transmission during active and sleep modes.</w:t>
      </w:r>
    </w:p>
    <w:p>
      <w:pPr>
        <w:pStyle w:val="15"/>
        <w:numPr>
          <w:ilvl w:val="0"/>
          <w:numId w:val="1"/>
        </w:numPr>
        <w:rPr>
          <w:sz w:val="22"/>
          <w:szCs w:val="22"/>
        </w:rPr>
      </w:pPr>
      <w:r>
        <w:rPr>
          <w:sz w:val="22"/>
          <w:szCs w:val="22"/>
        </w:rPr>
        <w:t>Advertise relevant data, including shot statistics and battery levels, to the dedicated app.</w:t>
      </w:r>
    </w:p>
    <w:p>
      <w:pPr>
        <w:pStyle w:val="15"/>
        <w:rPr>
          <w:b/>
          <w:bCs/>
          <w:sz w:val="22"/>
          <w:szCs w:val="22"/>
        </w:rPr>
      </w:pPr>
    </w:p>
    <w:p>
      <w:pPr>
        <w:pStyle w:val="15"/>
        <w:numPr>
          <w:ilvl w:val="0"/>
          <w:numId w:val="1"/>
        </w:numPr>
        <w:rPr>
          <w:b/>
          <w:bCs/>
          <w:sz w:val="22"/>
          <w:szCs w:val="22"/>
        </w:rPr>
      </w:pPr>
      <w:r>
        <w:rPr>
          <w:b/>
          <w:bCs/>
          <w:sz w:val="22"/>
          <w:szCs w:val="22"/>
        </w:rPr>
        <w:t>**Power Management:**</w:t>
      </w:r>
    </w:p>
    <w:p>
      <w:pPr>
        <w:pStyle w:val="15"/>
        <w:numPr>
          <w:ilvl w:val="0"/>
          <w:numId w:val="1"/>
        </w:numPr>
        <w:rPr>
          <w:sz w:val="22"/>
          <w:szCs w:val="22"/>
        </w:rPr>
      </w:pPr>
      <w:r>
        <w:rPr>
          <w:sz w:val="22"/>
          <w:szCs w:val="22"/>
        </w:rPr>
        <w:t>Implement power-saving techniques to prolong battery life.</w:t>
      </w:r>
    </w:p>
    <w:p>
      <w:pPr>
        <w:pStyle w:val="15"/>
        <w:numPr>
          <w:ilvl w:val="0"/>
          <w:numId w:val="1"/>
        </w:numPr>
        <w:rPr>
          <w:sz w:val="22"/>
          <w:szCs w:val="22"/>
        </w:rPr>
      </w:pPr>
      <w:r>
        <w:rPr>
          <w:sz w:val="22"/>
          <w:szCs w:val="22"/>
        </w:rPr>
        <w:t>Transition between "active mode" and "sleep mode" based on accelerometer activity.</w:t>
      </w:r>
    </w:p>
    <w:p>
      <w:pPr>
        <w:pStyle w:val="15"/>
        <w:numPr>
          <w:ilvl w:val="0"/>
          <w:numId w:val="1"/>
        </w:numPr>
        <w:rPr>
          <w:sz w:val="22"/>
          <w:szCs w:val="22"/>
        </w:rPr>
      </w:pPr>
      <w:r>
        <w:rPr>
          <w:sz w:val="22"/>
          <w:szCs w:val="22"/>
        </w:rPr>
        <w:t>Utilize a "Shake to Wake" feature, with a threshold of 5g's, to activate the ball from sleep mode.</w:t>
      </w:r>
    </w:p>
    <w:p>
      <w:pPr>
        <w:pStyle w:val="15"/>
        <w:rPr>
          <w:sz w:val="22"/>
          <w:szCs w:val="22"/>
        </w:rPr>
      </w:pPr>
    </w:p>
    <w:p>
      <w:pPr>
        <w:pStyle w:val="15"/>
        <w:numPr>
          <w:ilvl w:val="0"/>
          <w:numId w:val="1"/>
        </w:numPr>
        <w:rPr>
          <w:b/>
          <w:bCs/>
          <w:sz w:val="22"/>
          <w:szCs w:val="22"/>
        </w:rPr>
      </w:pPr>
      <w:r>
        <w:rPr>
          <w:b/>
          <w:bCs/>
          <w:sz w:val="22"/>
          <w:szCs w:val="22"/>
        </w:rPr>
        <w:t>**Sensor Fusion:**</w:t>
      </w:r>
    </w:p>
    <w:p>
      <w:pPr>
        <w:pStyle w:val="15"/>
        <w:numPr>
          <w:ilvl w:val="0"/>
          <w:numId w:val="1"/>
        </w:numPr>
        <w:rPr>
          <w:sz w:val="22"/>
          <w:szCs w:val="22"/>
        </w:rPr>
      </w:pPr>
      <w:r>
        <w:rPr>
          <w:sz w:val="22"/>
          <w:szCs w:val="22"/>
        </w:rPr>
        <w:t>Combine accelerometer and IMU data using sensor fusion techniques.</w:t>
      </w:r>
    </w:p>
    <w:p>
      <w:pPr>
        <w:pStyle w:val="15"/>
        <w:numPr>
          <w:ilvl w:val="0"/>
          <w:numId w:val="1"/>
        </w:numPr>
        <w:rPr>
          <w:sz w:val="22"/>
          <w:szCs w:val="22"/>
        </w:rPr>
      </w:pPr>
      <w:r>
        <w:rPr>
          <w:sz w:val="22"/>
          <w:szCs w:val="22"/>
        </w:rPr>
        <w:t>Enhance the accuracy of the shot detection and speed calculations. Note that most shots in lacrosse will far exceed the 16g’s on the IMU, but it will still provide information that will allow our app to determine which hand the ball was shot from and the type of shot (overhand, side-arm, etc)</w:t>
      </w:r>
    </w:p>
    <w:p>
      <w:pPr>
        <w:pStyle w:val="31"/>
        <w:numPr>
          <w:ilvl w:val="0"/>
          <w:numId w:val="1"/>
        </w:numPr>
      </w:pPr>
      <w:r>
        <w:t xml:space="preserve">Please place on a new string for advertising or discuss with me prior </w:t>
      </w:r>
    </w:p>
    <w:p>
      <w:pPr>
        <w:pStyle w:val="15"/>
        <w:rPr>
          <w:b/>
          <w:bCs/>
          <w:sz w:val="22"/>
          <w:szCs w:val="22"/>
        </w:rPr>
      </w:pPr>
    </w:p>
    <w:p>
      <w:pPr>
        <w:pStyle w:val="15"/>
        <w:numPr>
          <w:ilvl w:val="0"/>
          <w:numId w:val="1"/>
        </w:numPr>
        <w:rPr>
          <w:b/>
          <w:bCs/>
          <w:sz w:val="22"/>
          <w:szCs w:val="22"/>
        </w:rPr>
      </w:pPr>
      <w:r>
        <w:rPr>
          <w:b/>
          <w:bCs/>
          <w:sz w:val="22"/>
          <w:szCs w:val="22"/>
        </w:rPr>
        <w:t>**Seamless Communication:**</w:t>
      </w:r>
    </w:p>
    <w:p>
      <w:pPr>
        <w:pStyle w:val="15"/>
        <w:numPr>
          <w:ilvl w:val="0"/>
          <w:numId w:val="1"/>
        </w:numPr>
        <w:rPr>
          <w:sz w:val="22"/>
          <w:szCs w:val="22"/>
        </w:rPr>
      </w:pPr>
      <w:r>
        <w:rPr>
          <w:sz w:val="22"/>
          <w:szCs w:val="22"/>
        </w:rPr>
        <w:t>Develop a custom service with characteristics for data exchange between the ball and the app.</w:t>
      </w:r>
      <w:r>
        <w:fldChar w:fldCharType="begin"/>
      </w:r>
      <w:r>
        <w:instrText xml:space="preserve"> HYPERLINK \l "_UUIDs" </w:instrText>
      </w:r>
      <w:r>
        <w:fldChar w:fldCharType="separate"/>
      </w:r>
      <w:r>
        <w:rPr>
          <w:rStyle w:val="13"/>
          <w:b/>
          <w:bCs/>
          <w:sz w:val="22"/>
          <w:szCs w:val="22"/>
        </w:rPr>
        <w:t>SEE BLE CHARACTERISTIC MAP BELOW</w:t>
      </w:r>
      <w:r>
        <w:rPr>
          <w:rStyle w:val="13"/>
          <w:b/>
          <w:bCs/>
          <w:sz w:val="22"/>
          <w:szCs w:val="22"/>
        </w:rPr>
        <w:fldChar w:fldCharType="end"/>
      </w:r>
    </w:p>
    <w:p>
      <w:pPr>
        <w:pStyle w:val="15"/>
        <w:numPr>
          <w:ilvl w:val="0"/>
          <w:numId w:val="1"/>
        </w:numPr>
        <w:rPr>
          <w:sz w:val="22"/>
          <w:szCs w:val="22"/>
        </w:rPr>
      </w:pPr>
      <w:r>
        <w:rPr>
          <w:sz w:val="22"/>
          <w:szCs w:val="22"/>
        </w:rPr>
        <w:t>Ensure compatibility with standard services like Battery Service, Device Information Service, and Nordic DFU Service.</w:t>
      </w:r>
    </w:p>
    <w:p>
      <w:pPr>
        <w:pStyle w:val="15"/>
        <w:ind w:firstLine="120"/>
        <w:rPr>
          <w:sz w:val="22"/>
          <w:szCs w:val="22"/>
        </w:rPr>
      </w:pPr>
    </w:p>
    <w:p>
      <w:pPr>
        <w:pStyle w:val="15"/>
        <w:numPr>
          <w:ilvl w:val="0"/>
          <w:numId w:val="1"/>
        </w:numPr>
        <w:rPr>
          <w:b/>
          <w:bCs/>
          <w:sz w:val="22"/>
          <w:szCs w:val="22"/>
        </w:rPr>
      </w:pPr>
      <w:r>
        <w:rPr>
          <w:b/>
          <w:bCs/>
          <w:sz w:val="22"/>
          <w:szCs w:val="22"/>
        </w:rPr>
        <w:t>**Over-The-Air (OTA) Updates:**</w:t>
      </w:r>
    </w:p>
    <w:p>
      <w:pPr>
        <w:pStyle w:val="15"/>
        <w:numPr>
          <w:ilvl w:val="0"/>
          <w:numId w:val="1"/>
        </w:numPr>
        <w:rPr>
          <w:sz w:val="22"/>
          <w:szCs w:val="22"/>
        </w:rPr>
      </w:pPr>
      <w:r>
        <w:rPr>
          <w:sz w:val="22"/>
          <w:szCs w:val="22"/>
        </w:rPr>
        <w:t>Enable remote firmware updates through the Nordic DFU Service.</w:t>
      </w:r>
    </w:p>
    <w:p>
      <w:pPr>
        <w:pStyle w:val="15"/>
        <w:numPr>
          <w:ilvl w:val="0"/>
          <w:numId w:val="1"/>
        </w:numPr>
        <w:rPr>
          <w:sz w:val="22"/>
          <w:szCs w:val="22"/>
        </w:rPr>
      </w:pPr>
      <w:r>
        <w:rPr>
          <w:sz w:val="22"/>
          <w:szCs w:val="22"/>
        </w:rPr>
        <w:t>Implement secure mechanisms for updating firmware over BLE connection.</w:t>
      </w:r>
    </w:p>
    <w:p>
      <w:pPr>
        <w:pStyle w:val="15"/>
        <w:numPr>
          <w:ilvl w:val="0"/>
          <w:numId w:val="1"/>
        </w:numPr>
        <w:rPr>
          <w:sz w:val="22"/>
          <w:szCs w:val="22"/>
        </w:rPr>
      </w:pPr>
      <w:r>
        <w:rPr>
          <w:sz w:val="22"/>
          <w:szCs w:val="22"/>
        </w:rPr>
        <w:t>Provide instructions for users to perform OTA updates using the dedicated app.</w:t>
      </w:r>
    </w:p>
    <w:p>
      <w:pPr>
        <w:pStyle w:val="15"/>
        <w:rPr>
          <w:sz w:val="22"/>
          <w:szCs w:val="22"/>
        </w:rPr>
      </w:pPr>
    </w:p>
    <w:p>
      <w:pPr>
        <w:pStyle w:val="15"/>
        <w:rPr>
          <w:b/>
          <w:bCs/>
          <w:sz w:val="22"/>
          <w:szCs w:val="22"/>
        </w:rPr>
      </w:pPr>
      <w:r>
        <w:rPr>
          <w:b/>
          <w:bCs/>
          <w:sz w:val="22"/>
          <w:szCs w:val="22"/>
        </w:rPr>
        <w:t>**4. Specific Implementation Steps:**</w:t>
      </w:r>
    </w:p>
    <w:p>
      <w:pPr>
        <w:pStyle w:val="15"/>
        <w:rPr>
          <w:sz w:val="22"/>
          <w:szCs w:val="22"/>
        </w:rPr>
      </w:pPr>
    </w:p>
    <w:p>
      <w:pPr>
        <w:pStyle w:val="15"/>
        <w:numPr>
          <w:ilvl w:val="0"/>
          <w:numId w:val="2"/>
        </w:numPr>
        <w:rPr>
          <w:sz w:val="22"/>
          <w:szCs w:val="22"/>
        </w:rPr>
      </w:pPr>
      <w:r>
        <w:rPr>
          <w:sz w:val="22"/>
          <w:szCs w:val="22"/>
        </w:rPr>
        <w:t>Develop shot detection algorithms that analyze accelerometer and IMU data to identify shots and impacts.</w:t>
      </w:r>
    </w:p>
    <w:p>
      <w:pPr>
        <w:pStyle w:val="15"/>
        <w:numPr>
          <w:ilvl w:val="0"/>
          <w:numId w:val="2"/>
        </w:numPr>
        <w:rPr>
          <w:sz w:val="22"/>
          <w:szCs w:val="22"/>
        </w:rPr>
      </w:pPr>
      <w:r>
        <w:rPr>
          <w:sz w:val="22"/>
          <w:szCs w:val="22"/>
        </w:rPr>
        <w:t>Configure the Shot Detection Settings characteristic to adjust parameters for shot recognition.</w:t>
      </w:r>
    </w:p>
    <w:p>
      <w:pPr>
        <w:pStyle w:val="15"/>
        <w:numPr>
          <w:ilvl w:val="0"/>
          <w:numId w:val="2"/>
        </w:numPr>
        <w:rPr>
          <w:sz w:val="22"/>
          <w:szCs w:val="22"/>
        </w:rPr>
      </w:pPr>
      <w:r>
        <w:rPr>
          <w:sz w:val="22"/>
          <w:szCs w:val="22"/>
        </w:rPr>
        <w:t>Implement the Last Shot Stats characteristic to store and update shot-related statistics.</w:t>
      </w:r>
    </w:p>
    <w:p>
      <w:pPr>
        <w:pStyle w:val="15"/>
        <w:numPr>
          <w:ilvl w:val="0"/>
          <w:numId w:val="2"/>
        </w:numPr>
        <w:rPr>
          <w:sz w:val="22"/>
          <w:szCs w:val="22"/>
        </w:rPr>
      </w:pPr>
      <w:r>
        <w:rPr>
          <w:sz w:val="22"/>
          <w:szCs w:val="22"/>
        </w:rPr>
        <w:t>Design a Sensor Stream characteristic to send raw sensor data to the app.</w:t>
      </w:r>
    </w:p>
    <w:p>
      <w:pPr>
        <w:pStyle w:val="15"/>
        <w:numPr>
          <w:ilvl w:val="0"/>
          <w:numId w:val="2"/>
        </w:numPr>
        <w:rPr>
          <w:sz w:val="22"/>
          <w:szCs w:val="22"/>
        </w:rPr>
      </w:pPr>
      <w:r>
        <w:rPr>
          <w:sz w:val="22"/>
          <w:szCs w:val="22"/>
        </w:rPr>
        <w:t>Develop Sensor Stream Settings characteristic to control the rate of sensor data transmission.</w:t>
      </w:r>
    </w:p>
    <w:p>
      <w:pPr>
        <w:pStyle w:val="15"/>
        <w:numPr>
          <w:ilvl w:val="0"/>
          <w:numId w:val="2"/>
        </w:numPr>
        <w:rPr>
          <w:sz w:val="22"/>
          <w:szCs w:val="22"/>
        </w:rPr>
      </w:pPr>
      <w:r>
        <w:rPr>
          <w:sz w:val="22"/>
          <w:szCs w:val="22"/>
        </w:rPr>
        <w:t>Create Sensor Fault characteristic to notify sensor malfunctions and faults.</w:t>
      </w:r>
    </w:p>
    <w:p>
      <w:pPr>
        <w:pStyle w:val="15"/>
        <w:numPr>
          <w:ilvl w:val="0"/>
          <w:numId w:val="2"/>
        </w:numPr>
        <w:rPr>
          <w:sz w:val="22"/>
          <w:szCs w:val="22"/>
        </w:rPr>
      </w:pPr>
      <w:r>
        <w:rPr>
          <w:sz w:val="22"/>
          <w:szCs w:val="22"/>
        </w:rPr>
        <w:t>Implement Attitude characteristic to provide orientation data of the ball.</w:t>
      </w:r>
    </w:p>
    <w:p>
      <w:pPr>
        <w:pStyle w:val="15"/>
        <w:numPr>
          <w:ilvl w:val="0"/>
          <w:numId w:val="2"/>
        </w:numPr>
        <w:rPr>
          <w:sz w:val="22"/>
          <w:szCs w:val="22"/>
        </w:rPr>
      </w:pPr>
      <w:r>
        <w:rPr>
          <w:sz w:val="22"/>
          <w:szCs w:val="22"/>
        </w:rPr>
        <w:t>Develop Tare characteristic to reset the orientation to a predefined state.</w:t>
      </w:r>
    </w:p>
    <w:p>
      <w:pPr>
        <w:pStyle w:val="15"/>
        <w:numPr>
          <w:ilvl w:val="0"/>
          <w:numId w:val="2"/>
        </w:numPr>
        <w:rPr>
          <w:sz w:val="22"/>
          <w:szCs w:val="22"/>
        </w:rPr>
      </w:pPr>
      <w:r>
        <w:rPr>
          <w:sz w:val="22"/>
          <w:szCs w:val="22"/>
        </w:rPr>
        <w:t>Configure advertising intervals based on accelerometer activity levels and power-saving requirements.</w:t>
      </w:r>
    </w:p>
    <w:p>
      <w:pPr>
        <w:pStyle w:val="15"/>
        <w:numPr>
          <w:ilvl w:val="0"/>
          <w:numId w:val="2"/>
        </w:numPr>
        <w:rPr>
          <w:sz w:val="22"/>
          <w:szCs w:val="22"/>
        </w:rPr>
      </w:pPr>
      <w:r>
        <w:rPr>
          <w:sz w:val="22"/>
          <w:szCs w:val="22"/>
        </w:rPr>
        <w:t>Implement "Shake to Wake" logic with a threshold of 5g's to activate the ball from sleep mode.</w:t>
      </w:r>
    </w:p>
    <w:p>
      <w:pPr>
        <w:pStyle w:val="15"/>
        <w:numPr>
          <w:ilvl w:val="0"/>
          <w:numId w:val="2"/>
        </w:numPr>
        <w:rPr>
          <w:sz w:val="22"/>
          <w:szCs w:val="22"/>
        </w:rPr>
      </w:pPr>
      <w:r>
        <w:rPr>
          <w:sz w:val="22"/>
          <w:szCs w:val="22"/>
        </w:rPr>
        <w:t>Design Battery Level advertising strategy with adjusted values to prevent inaccurate battery level readings.</w:t>
      </w:r>
    </w:p>
    <w:p>
      <w:pPr>
        <w:pStyle w:val="15"/>
        <w:numPr>
          <w:ilvl w:val="0"/>
          <w:numId w:val="2"/>
        </w:numPr>
        <w:rPr>
          <w:sz w:val="22"/>
          <w:szCs w:val="22"/>
        </w:rPr>
      </w:pPr>
      <w:r>
        <w:rPr>
          <w:sz w:val="22"/>
          <w:szCs w:val="22"/>
        </w:rPr>
        <w:t>Utilize sensor fusion techniques to combine accelerometer and IMU data for accurate data representation.</w:t>
      </w:r>
    </w:p>
    <w:p>
      <w:pPr>
        <w:pStyle w:val="15"/>
        <w:numPr>
          <w:ilvl w:val="0"/>
          <w:numId w:val="2"/>
        </w:numPr>
        <w:rPr>
          <w:sz w:val="22"/>
          <w:szCs w:val="22"/>
        </w:rPr>
      </w:pPr>
      <w:r>
        <w:rPr>
          <w:sz w:val="22"/>
          <w:szCs w:val="22"/>
        </w:rPr>
        <w:t>Develop seamless communication between the smart lacrosse ball and the dedicated app using custom and standard BLE services.</w:t>
      </w:r>
    </w:p>
    <w:p>
      <w:pPr>
        <w:pStyle w:val="15"/>
        <w:numPr>
          <w:ilvl w:val="0"/>
          <w:numId w:val="2"/>
        </w:numPr>
        <w:rPr>
          <w:sz w:val="22"/>
          <w:szCs w:val="22"/>
        </w:rPr>
      </w:pPr>
      <w:r>
        <w:rPr>
          <w:sz w:val="22"/>
          <w:szCs w:val="22"/>
        </w:rPr>
        <w:t>Integrate Nordic DFU Service for Over-The-Air (OTA) firmware updates.</w:t>
      </w:r>
    </w:p>
    <w:p>
      <w:pPr>
        <w:pStyle w:val="15"/>
        <w:numPr>
          <w:ilvl w:val="0"/>
          <w:numId w:val="2"/>
        </w:numPr>
        <w:rPr>
          <w:sz w:val="22"/>
          <w:szCs w:val="22"/>
        </w:rPr>
      </w:pPr>
      <w:r>
        <w:rPr>
          <w:sz w:val="22"/>
          <w:szCs w:val="22"/>
        </w:rPr>
        <w:t>Implement secure mechanisms for updating firmware remotely.</w:t>
      </w:r>
    </w:p>
    <w:p>
      <w:pPr>
        <w:pStyle w:val="15"/>
        <w:numPr>
          <w:ilvl w:val="0"/>
          <w:numId w:val="2"/>
        </w:numPr>
        <w:rPr>
          <w:sz w:val="22"/>
          <w:szCs w:val="22"/>
        </w:rPr>
      </w:pPr>
      <w:r>
        <w:rPr>
          <w:sz w:val="22"/>
          <w:szCs w:val="22"/>
        </w:rPr>
        <w:t>Provide clear instructions for users to perform OTA updates using the dedicated app.</w:t>
      </w:r>
    </w:p>
    <w:p>
      <w:pPr>
        <w:pStyle w:val="15"/>
        <w:rPr>
          <w:sz w:val="22"/>
          <w:szCs w:val="22"/>
        </w:rPr>
      </w:pPr>
    </w:p>
    <w:p>
      <w:pPr>
        <w:pStyle w:val="15"/>
        <w:rPr>
          <w:b/>
          <w:bCs/>
          <w:sz w:val="22"/>
          <w:szCs w:val="22"/>
        </w:rPr>
      </w:pPr>
      <w:r>
        <w:rPr>
          <w:b/>
          <w:bCs/>
          <w:sz w:val="22"/>
          <w:szCs w:val="22"/>
        </w:rPr>
        <w:t>**5. Example Shot Detection Algorithm in C:** (Illustrative Purposes only)</w:t>
      </w:r>
    </w:p>
    <w:p>
      <w:pPr>
        <w:pStyle w:val="15"/>
        <w:rPr>
          <w:sz w:val="22"/>
          <w:szCs w:val="22"/>
        </w:rPr>
      </w:pPr>
      <w:r>
        <w:rPr>
          <w:sz w:val="22"/>
          <w:szCs w:val="22"/>
        </w:rPr>
        <w:t>#include &lt;stdbool.h&gt;</w:t>
      </w:r>
    </w:p>
    <w:p>
      <w:pPr>
        <w:pStyle w:val="15"/>
        <w:rPr>
          <w:sz w:val="22"/>
          <w:szCs w:val="22"/>
        </w:rPr>
      </w:pPr>
    </w:p>
    <w:p>
      <w:pPr>
        <w:pStyle w:val="15"/>
        <w:rPr>
          <w:sz w:val="22"/>
          <w:szCs w:val="22"/>
        </w:rPr>
      </w:pPr>
      <w:r>
        <w:rPr>
          <w:sz w:val="22"/>
          <w:szCs w:val="22"/>
        </w:rPr>
        <w:t>#define GYRO_THRESHOLD 1200</w:t>
      </w:r>
    </w:p>
    <w:p>
      <w:pPr>
        <w:pStyle w:val="15"/>
        <w:rPr>
          <w:sz w:val="22"/>
          <w:szCs w:val="22"/>
        </w:rPr>
      </w:pPr>
      <w:r>
        <w:rPr>
          <w:sz w:val="22"/>
          <w:szCs w:val="22"/>
        </w:rPr>
        <w:t>#define ACCELEROMETER_PEAK_FACTOR 0.5</w:t>
      </w:r>
    </w:p>
    <w:p>
      <w:pPr>
        <w:pStyle w:val="15"/>
        <w:rPr>
          <w:sz w:val="22"/>
          <w:szCs w:val="22"/>
        </w:rPr>
      </w:pPr>
      <w:r>
        <w:rPr>
          <w:sz w:val="22"/>
          <w:szCs w:val="22"/>
        </w:rPr>
        <w:t>#define MIN_SHOTS_DETECTED 10</w:t>
      </w:r>
    </w:p>
    <w:p>
      <w:pPr>
        <w:pStyle w:val="15"/>
        <w:rPr>
          <w:sz w:val="22"/>
          <w:szCs w:val="22"/>
        </w:rPr>
      </w:pPr>
    </w:p>
    <w:p>
      <w:pPr>
        <w:pStyle w:val="15"/>
        <w:rPr>
          <w:sz w:val="22"/>
          <w:szCs w:val="22"/>
        </w:rPr>
      </w:pPr>
      <w:r>
        <w:rPr>
          <w:sz w:val="22"/>
          <w:szCs w:val="22"/>
        </w:rPr>
        <w:t>bool detect_shot(int* accelerometer_data, int* gyroscope_data, int data_length) {</w:t>
      </w:r>
    </w:p>
    <w:p>
      <w:pPr>
        <w:pStyle w:val="15"/>
        <w:rPr>
          <w:sz w:val="22"/>
          <w:szCs w:val="22"/>
        </w:rPr>
      </w:pPr>
      <w:r>
        <w:rPr>
          <w:sz w:val="22"/>
          <w:szCs w:val="22"/>
        </w:rPr>
        <w:t xml:space="preserve">    bool shot_started = false;</w:t>
      </w:r>
    </w:p>
    <w:p>
      <w:pPr>
        <w:pStyle w:val="15"/>
        <w:rPr>
          <w:sz w:val="22"/>
          <w:szCs w:val="22"/>
        </w:rPr>
      </w:pPr>
      <w:r>
        <w:rPr>
          <w:sz w:val="22"/>
          <w:szCs w:val="22"/>
        </w:rPr>
        <w:t xml:space="preserve">    bool shot_ended = false;</w:t>
      </w:r>
    </w:p>
    <w:p>
      <w:pPr>
        <w:pStyle w:val="15"/>
        <w:rPr>
          <w:sz w:val="22"/>
          <w:szCs w:val="22"/>
        </w:rPr>
      </w:pPr>
      <w:r>
        <w:rPr>
          <w:sz w:val="22"/>
          <w:szCs w:val="22"/>
        </w:rPr>
        <w:t xml:space="preserve">    int shots_detected = 0;</w:t>
      </w:r>
    </w:p>
    <w:p>
      <w:pPr>
        <w:pStyle w:val="15"/>
        <w:rPr>
          <w:sz w:val="22"/>
          <w:szCs w:val="22"/>
        </w:rPr>
      </w:pPr>
      <w:r>
        <w:rPr>
          <w:sz w:val="22"/>
          <w:szCs w:val="22"/>
        </w:rPr>
        <w:t xml:space="preserve">    int peak_acceleration = 0;</w:t>
      </w:r>
    </w:p>
    <w:p>
      <w:pPr>
        <w:pStyle w:val="15"/>
        <w:rPr>
          <w:sz w:val="22"/>
          <w:szCs w:val="22"/>
        </w:rPr>
      </w:pPr>
    </w:p>
    <w:p>
      <w:pPr>
        <w:pStyle w:val="15"/>
        <w:rPr>
          <w:sz w:val="22"/>
          <w:szCs w:val="22"/>
        </w:rPr>
      </w:pPr>
      <w:r>
        <w:rPr>
          <w:sz w:val="22"/>
          <w:szCs w:val="22"/>
        </w:rPr>
        <w:t xml:space="preserve">    for (int i = 0; i &lt; data_length; i++) {</w:t>
      </w:r>
    </w:p>
    <w:p>
      <w:pPr>
        <w:pStyle w:val="15"/>
        <w:rPr>
          <w:sz w:val="22"/>
          <w:szCs w:val="22"/>
        </w:rPr>
      </w:pPr>
      <w:r>
        <w:rPr>
          <w:sz w:val="22"/>
          <w:szCs w:val="22"/>
        </w:rPr>
        <w:t xml:space="preserve">        if (abs(gyroscope_data[i]) &gt; GYRO_THRESHOLD) {</w:t>
      </w:r>
    </w:p>
    <w:p>
      <w:pPr>
        <w:pStyle w:val="15"/>
        <w:rPr>
          <w:sz w:val="22"/>
          <w:szCs w:val="22"/>
        </w:rPr>
      </w:pPr>
      <w:r>
        <w:rPr>
          <w:sz w:val="22"/>
          <w:szCs w:val="22"/>
        </w:rPr>
        <w:t xml:space="preserve">            shots_detected++;</w:t>
      </w:r>
    </w:p>
    <w:p>
      <w:pPr>
        <w:pStyle w:val="15"/>
        <w:rPr>
          <w:sz w:val="22"/>
          <w:szCs w:val="22"/>
        </w:rPr>
      </w:pPr>
      <w:r>
        <w:rPr>
          <w:sz w:val="22"/>
          <w:szCs w:val="22"/>
        </w:rPr>
        <w:t xml:space="preserve">        }</w:t>
      </w:r>
    </w:p>
    <w:p>
      <w:pPr>
        <w:pStyle w:val="15"/>
        <w:rPr>
          <w:sz w:val="22"/>
          <w:szCs w:val="22"/>
        </w:rPr>
      </w:pPr>
    </w:p>
    <w:p>
      <w:pPr>
        <w:pStyle w:val="15"/>
        <w:rPr>
          <w:sz w:val="22"/>
          <w:szCs w:val="22"/>
        </w:rPr>
      </w:pPr>
      <w:r>
        <w:rPr>
          <w:sz w:val="22"/>
          <w:szCs w:val="22"/>
        </w:rPr>
        <w:t xml:space="preserve">        if (shots_detected &gt;= MIN_SHOTS_DETECTED &amp;&amp; !shot_started) {</w:t>
      </w:r>
    </w:p>
    <w:p>
      <w:pPr>
        <w:pStyle w:val="15"/>
        <w:rPr>
          <w:sz w:val="22"/>
          <w:szCs w:val="22"/>
        </w:rPr>
      </w:pPr>
      <w:r>
        <w:rPr>
          <w:sz w:val="22"/>
          <w:szCs w:val="22"/>
        </w:rPr>
        <w:t xml:space="preserve">            shot_started = true;</w:t>
      </w:r>
    </w:p>
    <w:p>
      <w:pPr>
        <w:pStyle w:val="15"/>
        <w:rPr>
          <w:sz w:val="22"/>
          <w:szCs w:val="22"/>
        </w:rPr>
      </w:pPr>
      <w:r>
        <w:rPr>
          <w:sz w:val="22"/>
          <w:szCs w:val="22"/>
        </w:rPr>
        <w:t xml:space="preserve">            peak_acceleration = max(accelerometer_data[i], accelerometer_data[i+1]);</w:t>
      </w:r>
    </w:p>
    <w:p>
      <w:pPr>
        <w:pStyle w:val="15"/>
        <w:rPr>
          <w:sz w:val="22"/>
          <w:szCs w:val="22"/>
        </w:rPr>
      </w:pPr>
      <w:r>
        <w:rPr>
          <w:sz w:val="22"/>
          <w:szCs w:val="22"/>
        </w:rPr>
        <w:t xml:space="preserve">        }</w:t>
      </w:r>
    </w:p>
    <w:p>
      <w:pPr>
        <w:pStyle w:val="15"/>
        <w:rPr>
          <w:sz w:val="22"/>
          <w:szCs w:val="22"/>
        </w:rPr>
      </w:pPr>
    </w:p>
    <w:p>
      <w:pPr>
        <w:pStyle w:val="15"/>
        <w:rPr>
          <w:sz w:val="22"/>
          <w:szCs w:val="22"/>
        </w:rPr>
      </w:pPr>
      <w:r>
        <w:rPr>
          <w:sz w:val="22"/>
          <w:szCs w:val="22"/>
        </w:rPr>
        <w:t xml:space="preserve">        if (shot_started &amp;&amp; accelerometer_data[i] &lt; peak_acceleration * ACCELEROMETER_PEAK_FACTOR) {</w:t>
      </w:r>
    </w:p>
    <w:p>
      <w:pPr>
        <w:pStyle w:val="15"/>
        <w:rPr>
          <w:sz w:val="22"/>
          <w:szCs w:val="22"/>
        </w:rPr>
      </w:pPr>
      <w:r>
        <w:rPr>
          <w:sz w:val="22"/>
          <w:szCs w:val="22"/>
        </w:rPr>
        <w:t xml:space="preserve">            shot_ended = true;</w:t>
      </w:r>
    </w:p>
    <w:p>
      <w:pPr>
        <w:pStyle w:val="15"/>
        <w:rPr>
          <w:sz w:val="22"/>
          <w:szCs w:val="22"/>
        </w:rPr>
      </w:pPr>
      <w:r>
        <w:rPr>
          <w:sz w:val="22"/>
          <w:szCs w:val="22"/>
        </w:rPr>
        <w:t xml:space="preserve">            break;</w:t>
      </w:r>
    </w:p>
    <w:p>
      <w:pPr>
        <w:pStyle w:val="15"/>
        <w:rPr>
          <w:sz w:val="22"/>
          <w:szCs w:val="22"/>
        </w:rPr>
      </w:pPr>
      <w:r>
        <w:rPr>
          <w:sz w:val="22"/>
          <w:szCs w:val="22"/>
        </w:rPr>
        <w:t xml:space="preserve">        }</w:t>
      </w:r>
    </w:p>
    <w:p>
      <w:pPr>
        <w:pStyle w:val="15"/>
        <w:rPr>
          <w:sz w:val="22"/>
          <w:szCs w:val="22"/>
        </w:rPr>
      </w:pPr>
      <w:r>
        <w:rPr>
          <w:sz w:val="22"/>
          <w:szCs w:val="22"/>
        </w:rPr>
        <w:t xml:space="preserve">    }</w:t>
      </w:r>
    </w:p>
    <w:p>
      <w:pPr>
        <w:pStyle w:val="15"/>
        <w:rPr>
          <w:sz w:val="22"/>
          <w:szCs w:val="22"/>
        </w:rPr>
      </w:pPr>
    </w:p>
    <w:p>
      <w:pPr>
        <w:pStyle w:val="15"/>
        <w:rPr>
          <w:sz w:val="22"/>
          <w:szCs w:val="22"/>
        </w:rPr>
      </w:pPr>
      <w:r>
        <w:rPr>
          <w:sz w:val="22"/>
          <w:szCs w:val="22"/>
        </w:rPr>
        <w:t xml:space="preserve">    if (shot_ended) {</w:t>
      </w:r>
    </w:p>
    <w:p>
      <w:pPr>
        <w:pStyle w:val="15"/>
        <w:rPr>
          <w:sz w:val="22"/>
          <w:szCs w:val="22"/>
        </w:rPr>
      </w:pPr>
      <w:r>
        <w:rPr>
          <w:sz w:val="22"/>
          <w:szCs w:val="22"/>
        </w:rPr>
        <w:t xml:space="preserve">        return true;</w:t>
      </w:r>
    </w:p>
    <w:p>
      <w:pPr>
        <w:pStyle w:val="15"/>
        <w:rPr>
          <w:sz w:val="22"/>
          <w:szCs w:val="22"/>
        </w:rPr>
      </w:pPr>
      <w:r>
        <w:rPr>
          <w:sz w:val="22"/>
          <w:szCs w:val="22"/>
        </w:rPr>
        <w:t xml:space="preserve">    } else {</w:t>
      </w:r>
    </w:p>
    <w:p>
      <w:pPr>
        <w:pStyle w:val="15"/>
        <w:rPr>
          <w:sz w:val="22"/>
          <w:szCs w:val="22"/>
        </w:rPr>
      </w:pPr>
      <w:r>
        <w:rPr>
          <w:sz w:val="22"/>
          <w:szCs w:val="22"/>
        </w:rPr>
        <w:t xml:space="preserve">        return false;</w:t>
      </w:r>
    </w:p>
    <w:p>
      <w:pPr>
        <w:pStyle w:val="15"/>
        <w:rPr>
          <w:sz w:val="22"/>
          <w:szCs w:val="22"/>
        </w:rPr>
      </w:pPr>
      <w:r>
        <w:rPr>
          <w:sz w:val="22"/>
          <w:szCs w:val="22"/>
        </w:rPr>
        <w:t xml:space="preserve">    }</w:t>
      </w:r>
    </w:p>
    <w:p>
      <w:pPr>
        <w:pStyle w:val="15"/>
        <w:rPr>
          <w:sz w:val="22"/>
          <w:szCs w:val="22"/>
        </w:rPr>
      </w:pPr>
      <w:r>
        <w:rPr>
          <w:sz w:val="22"/>
          <w:szCs w:val="22"/>
        </w:rPr>
        <w:t>}</w:t>
      </w:r>
    </w:p>
    <w:p>
      <w:pPr>
        <w:pStyle w:val="15"/>
        <w:rPr>
          <w:sz w:val="22"/>
          <w:szCs w:val="22"/>
        </w:rPr>
      </w:pPr>
    </w:p>
    <w:p>
      <w:pPr>
        <w:pStyle w:val="15"/>
        <w:rPr>
          <w:sz w:val="22"/>
          <w:szCs w:val="22"/>
        </w:rPr>
      </w:pPr>
      <w:r>
        <w:rPr>
          <w:sz w:val="22"/>
          <w:szCs w:val="22"/>
        </w:rPr>
        <w:t>float calculate_shot_speed(int* accelerometer_data, int start_index, int end_index, float time_interval) {</w:t>
      </w:r>
    </w:p>
    <w:p>
      <w:pPr>
        <w:pStyle w:val="15"/>
        <w:rPr>
          <w:sz w:val="22"/>
          <w:szCs w:val="22"/>
        </w:rPr>
      </w:pPr>
      <w:r>
        <w:rPr>
          <w:sz w:val="22"/>
          <w:szCs w:val="22"/>
        </w:rPr>
        <w:t xml:space="preserve">    float velocity = 0.0;</w:t>
      </w:r>
    </w:p>
    <w:p>
      <w:pPr>
        <w:pStyle w:val="15"/>
        <w:rPr>
          <w:sz w:val="22"/>
          <w:szCs w:val="22"/>
        </w:rPr>
      </w:pPr>
      <w:r>
        <w:rPr>
          <w:sz w:val="22"/>
          <w:szCs w:val="22"/>
        </w:rPr>
        <w:t xml:space="preserve">    float acceleration_sum = 0.0;</w:t>
      </w:r>
    </w:p>
    <w:p>
      <w:pPr>
        <w:pStyle w:val="15"/>
        <w:rPr>
          <w:sz w:val="22"/>
          <w:szCs w:val="22"/>
        </w:rPr>
      </w:pPr>
    </w:p>
    <w:p>
      <w:pPr>
        <w:pStyle w:val="15"/>
        <w:rPr>
          <w:sz w:val="22"/>
          <w:szCs w:val="22"/>
        </w:rPr>
      </w:pPr>
      <w:r>
        <w:rPr>
          <w:sz w:val="22"/>
          <w:szCs w:val="22"/>
        </w:rPr>
        <w:t xml:space="preserve">    // Integrate acceleration data to calculate velocity</w:t>
      </w:r>
    </w:p>
    <w:p>
      <w:pPr>
        <w:pStyle w:val="15"/>
        <w:rPr>
          <w:sz w:val="22"/>
          <w:szCs w:val="22"/>
        </w:rPr>
      </w:pPr>
      <w:r>
        <w:rPr>
          <w:sz w:val="22"/>
          <w:szCs w:val="22"/>
        </w:rPr>
        <w:t xml:space="preserve">    for (int i = start_index; i &lt;= end_index; i++) {</w:t>
      </w:r>
    </w:p>
    <w:p>
      <w:pPr>
        <w:pStyle w:val="15"/>
        <w:rPr>
          <w:sz w:val="22"/>
          <w:szCs w:val="22"/>
        </w:rPr>
      </w:pPr>
      <w:r>
        <w:rPr>
          <w:sz w:val="22"/>
          <w:szCs w:val="22"/>
        </w:rPr>
        <w:t xml:space="preserve">        acceleration_sum += accelerometer_data[i];</w:t>
      </w:r>
    </w:p>
    <w:p>
      <w:pPr>
        <w:pStyle w:val="15"/>
        <w:rPr>
          <w:sz w:val="22"/>
          <w:szCs w:val="22"/>
        </w:rPr>
      </w:pPr>
      <w:r>
        <w:rPr>
          <w:sz w:val="22"/>
          <w:szCs w:val="22"/>
        </w:rPr>
        <w:t xml:space="preserve">        velocity += acceleration_sum * time_interval;</w:t>
      </w:r>
    </w:p>
    <w:p>
      <w:pPr>
        <w:pStyle w:val="15"/>
        <w:rPr>
          <w:sz w:val="22"/>
          <w:szCs w:val="22"/>
        </w:rPr>
      </w:pPr>
      <w:r>
        <w:rPr>
          <w:sz w:val="22"/>
          <w:szCs w:val="22"/>
        </w:rPr>
        <w:t xml:space="preserve">    }</w:t>
      </w:r>
    </w:p>
    <w:p>
      <w:pPr>
        <w:pStyle w:val="15"/>
        <w:rPr>
          <w:sz w:val="22"/>
          <w:szCs w:val="22"/>
        </w:rPr>
      </w:pPr>
    </w:p>
    <w:p>
      <w:pPr>
        <w:pStyle w:val="15"/>
        <w:rPr>
          <w:sz w:val="22"/>
          <w:szCs w:val="22"/>
        </w:rPr>
      </w:pPr>
      <w:r>
        <w:rPr>
          <w:sz w:val="22"/>
          <w:szCs w:val="22"/>
        </w:rPr>
        <w:t xml:space="preserve">    // Convert velocity from m/s^2 to m/s (assuming time_interval is in seconds)</w:t>
      </w:r>
    </w:p>
    <w:p>
      <w:pPr>
        <w:pStyle w:val="15"/>
        <w:rPr>
          <w:sz w:val="22"/>
          <w:szCs w:val="22"/>
        </w:rPr>
      </w:pPr>
      <w:r>
        <w:rPr>
          <w:sz w:val="22"/>
          <w:szCs w:val="22"/>
        </w:rPr>
        <w:t xml:space="preserve">    velocity /= (end_index - start_index + 1);</w:t>
      </w:r>
    </w:p>
    <w:p>
      <w:pPr>
        <w:pStyle w:val="15"/>
        <w:rPr>
          <w:sz w:val="22"/>
          <w:szCs w:val="22"/>
        </w:rPr>
      </w:pPr>
    </w:p>
    <w:p>
      <w:pPr>
        <w:pStyle w:val="15"/>
        <w:rPr>
          <w:sz w:val="22"/>
          <w:szCs w:val="22"/>
        </w:rPr>
      </w:pPr>
      <w:r>
        <w:rPr>
          <w:sz w:val="22"/>
          <w:szCs w:val="22"/>
        </w:rPr>
        <w:t xml:space="preserve">    return velocity;</w:t>
      </w:r>
    </w:p>
    <w:p>
      <w:pPr>
        <w:pStyle w:val="15"/>
        <w:rPr>
          <w:sz w:val="22"/>
          <w:szCs w:val="22"/>
        </w:rPr>
      </w:pPr>
      <w:r>
        <w:rPr>
          <w:sz w:val="22"/>
          <w:szCs w:val="22"/>
        </w:rPr>
        <w:t>}</w:t>
      </w:r>
    </w:p>
    <w:p>
      <w:pPr>
        <w:pStyle w:val="15"/>
        <w:rPr>
          <w:sz w:val="22"/>
          <w:szCs w:val="22"/>
        </w:rPr>
      </w:pPr>
    </w:p>
    <w:p>
      <w:pPr>
        <w:pStyle w:val="15"/>
        <w:rPr>
          <w:b/>
          <w:bCs/>
          <w:sz w:val="22"/>
          <w:szCs w:val="22"/>
        </w:rPr>
      </w:pPr>
      <w:r>
        <w:rPr>
          <w:b/>
          <w:bCs/>
          <w:sz w:val="22"/>
          <w:szCs w:val="22"/>
        </w:rPr>
        <w:t>**6. Data Flow to BLE Advertisement:**</w:t>
      </w:r>
    </w:p>
    <w:p>
      <w:pPr>
        <w:pStyle w:val="15"/>
        <w:rPr>
          <w:sz w:val="22"/>
          <w:szCs w:val="22"/>
        </w:rPr>
      </w:pPr>
    </w:p>
    <w:p>
      <w:pPr>
        <w:pStyle w:val="15"/>
        <w:rPr>
          <w:sz w:val="22"/>
          <w:szCs w:val="22"/>
        </w:rPr>
      </w:pPr>
      <w:r>
        <w:rPr>
          <w:sz w:val="22"/>
          <w:szCs w:val="22"/>
        </w:rPr>
        <w:t>When a shot is detected using the example algorithm, the relevant shot data, including shot speed, and duration is calculated. This data is then updated in the Last Shot Stats characteristic. The relevant shot data, battery level, and other information are incorporated into the advertising payload, ensuring efficient transmission to the dedicated app. Sensor fusion techniques are applied to enhance the accuracy and relevance of the advertised shot data.</w:t>
      </w:r>
    </w:p>
    <w:p>
      <w:pPr>
        <w:pStyle w:val="15"/>
        <w:rPr>
          <w:b/>
          <w:bCs/>
          <w:sz w:val="22"/>
          <w:szCs w:val="22"/>
        </w:rPr>
      </w:pPr>
    </w:p>
    <w:p>
      <w:pPr>
        <w:pStyle w:val="15"/>
        <w:rPr>
          <w:b/>
          <w:bCs/>
          <w:sz w:val="22"/>
          <w:szCs w:val="22"/>
        </w:rPr>
      </w:pPr>
      <w:r>
        <w:rPr>
          <w:b/>
          <w:bCs/>
          <w:sz w:val="22"/>
          <w:szCs w:val="22"/>
        </w:rPr>
        <w:t>**7. Over-The-Air (OTA) Updates:**</w:t>
      </w:r>
    </w:p>
    <w:p>
      <w:pPr>
        <w:pStyle w:val="15"/>
        <w:rPr>
          <w:sz w:val="22"/>
          <w:szCs w:val="22"/>
        </w:rPr>
      </w:pPr>
    </w:p>
    <w:p>
      <w:pPr>
        <w:pStyle w:val="15"/>
        <w:rPr>
          <w:sz w:val="22"/>
          <w:szCs w:val="22"/>
        </w:rPr>
      </w:pPr>
      <w:r>
        <w:rPr>
          <w:sz w:val="22"/>
          <w:szCs w:val="22"/>
        </w:rPr>
        <w:t>The firmware includes support for remote Over-The-Air (OTA) updates using the Nordic DFU Service. This allows users to update the firmware of the smart lacrosse ball wirelessly through the dedicated app. Secure mechanisms are implemented to ensure the integrity and authenticity of the firmware updates. Detailed instructions are provided to guide users through the process of performing OTA updates.</w:t>
      </w:r>
    </w:p>
    <w:p>
      <w:pPr>
        <w:pStyle w:val="15"/>
        <w:rPr>
          <w:sz w:val="22"/>
          <w:szCs w:val="22"/>
        </w:rPr>
      </w:pPr>
    </w:p>
    <w:p>
      <w:pPr>
        <w:pStyle w:val="15"/>
        <w:rPr>
          <w:b/>
          <w:bCs/>
          <w:sz w:val="22"/>
          <w:szCs w:val="22"/>
        </w:rPr>
      </w:pPr>
      <w:r>
        <w:rPr>
          <w:b/>
          <w:bCs/>
          <w:sz w:val="22"/>
          <w:szCs w:val="22"/>
        </w:rPr>
        <w:t>**8. Visual Aids:**</w:t>
      </w:r>
    </w:p>
    <w:p>
      <w:pPr>
        <w:pStyle w:val="15"/>
        <w:rPr>
          <w:sz w:val="22"/>
          <w:szCs w:val="22"/>
        </w:rPr>
      </w:pPr>
    </w:p>
    <w:p>
      <w:pPr>
        <w:pStyle w:val="15"/>
        <w:rPr>
          <w:sz w:val="22"/>
          <w:szCs w:val="22"/>
        </w:rPr>
      </w:pPr>
      <w:r>
        <w:rPr>
          <w:sz w:val="22"/>
          <w:szCs w:val="22"/>
        </w:rPr>
        <w:t>Include charts and visuals that illustrate the shot detection algorithms, sensor fusion process, advertising intervals, "Shake to Wake" logic, OTA update process, and interaction between the ball and the app during updates.</w:t>
      </w:r>
    </w:p>
    <w:p>
      <w:pPr>
        <w:pStyle w:val="15"/>
        <w:rPr>
          <w:sz w:val="22"/>
          <w:szCs w:val="22"/>
        </w:rPr>
      </w:pPr>
    </w:p>
    <w:p>
      <w:pPr>
        <w:pStyle w:val="15"/>
        <w:rPr>
          <w:sz w:val="22"/>
          <w:szCs w:val="22"/>
        </w:rPr>
      </w:pPr>
      <w:r>
        <w:rPr>
          <w:b/>
          <w:bCs/>
          <w:sz w:val="22"/>
          <w:szCs w:val="22"/>
        </w:rPr>
        <w:t>**9. Testing and Validation:**</w:t>
      </w:r>
    </w:p>
    <w:p>
      <w:pPr>
        <w:pStyle w:val="15"/>
        <w:rPr>
          <w:sz w:val="22"/>
          <w:szCs w:val="22"/>
        </w:rPr>
      </w:pPr>
    </w:p>
    <w:p>
      <w:pPr>
        <w:pStyle w:val="15"/>
        <w:rPr>
          <w:sz w:val="22"/>
          <w:szCs w:val="22"/>
        </w:rPr>
      </w:pPr>
      <w:r>
        <w:rPr>
          <w:sz w:val="22"/>
          <w:szCs w:val="22"/>
        </w:rPr>
        <w:t>- Conduct thorough testing of shot detection algorithms using different shot scenarios.</w:t>
      </w:r>
    </w:p>
    <w:p>
      <w:pPr>
        <w:pStyle w:val="15"/>
        <w:rPr>
          <w:sz w:val="22"/>
          <w:szCs w:val="22"/>
        </w:rPr>
      </w:pPr>
      <w:r>
        <w:rPr>
          <w:sz w:val="22"/>
          <w:szCs w:val="22"/>
        </w:rPr>
        <w:t>- Verify accuracy of shot statistics, speed determination, and sensor fusion.</w:t>
      </w:r>
    </w:p>
    <w:p>
      <w:pPr>
        <w:pStyle w:val="15"/>
        <w:rPr>
          <w:sz w:val="22"/>
          <w:szCs w:val="22"/>
        </w:rPr>
      </w:pPr>
      <w:r>
        <w:rPr>
          <w:sz w:val="22"/>
          <w:szCs w:val="22"/>
        </w:rPr>
        <w:t>- Test advertising intervals, "Shake to Wake" functionality, battery level optimization, and OTA update process.</w:t>
      </w:r>
    </w:p>
    <w:p>
      <w:pPr>
        <w:pStyle w:val="15"/>
        <w:rPr>
          <w:sz w:val="22"/>
          <w:szCs w:val="22"/>
        </w:rPr>
      </w:pPr>
      <w:r>
        <w:rPr>
          <w:sz w:val="22"/>
          <w:szCs w:val="22"/>
        </w:rPr>
        <w:t>- Validate seamless communication between the smart lacrosse ball and the dedicated app.</w:t>
      </w:r>
    </w:p>
    <w:p>
      <w:pPr>
        <w:pStyle w:val="15"/>
        <w:rPr>
          <w:sz w:val="22"/>
          <w:szCs w:val="22"/>
        </w:rPr>
      </w:pPr>
      <w:r>
        <w:rPr>
          <w:sz w:val="22"/>
          <w:szCs w:val="22"/>
        </w:rPr>
        <w:t>- Debug and refine the firmware based on testing results.</w:t>
      </w:r>
    </w:p>
    <w:p>
      <w:pPr>
        <w:pStyle w:val="15"/>
        <w:rPr>
          <w:sz w:val="22"/>
          <w:szCs w:val="22"/>
        </w:rPr>
      </w:pPr>
    </w:p>
    <w:p>
      <w:pPr>
        <w:pStyle w:val="15"/>
        <w:rPr>
          <w:b/>
          <w:bCs/>
          <w:sz w:val="22"/>
          <w:szCs w:val="22"/>
        </w:rPr>
      </w:pPr>
      <w:r>
        <w:rPr>
          <w:b/>
          <w:bCs/>
          <w:sz w:val="22"/>
          <w:szCs w:val="22"/>
        </w:rPr>
        <w:t>**10. Documentation and Deliverables:**</w:t>
      </w:r>
    </w:p>
    <w:p>
      <w:pPr>
        <w:pStyle w:val="15"/>
        <w:rPr>
          <w:sz w:val="22"/>
          <w:szCs w:val="22"/>
        </w:rPr>
      </w:pPr>
    </w:p>
    <w:p>
      <w:pPr>
        <w:pStyle w:val="15"/>
        <w:rPr>
          <w:sz w:val="22"/>
          <w:szCs w:val="22"/>
        </w:rPr>
      </w:pPr>
      <w:r>
        <w:rPr>
          <w:sz w:val="22"/>
          <w:szCs w:val="22"/>
        </w:rPr>
        <w:t>- Provide detailed documentation for the developed firmware, including explanations of algorithms, characteristics, functionalities, and OTA update process.</w:t>
      </w:r>
    </w:p>
    <w:p>
      <w:pPr>
        <w:pStyle w:val="15"/>
        <w:rPr>
          <w:sz w:val="22"/>
          <w:szCs w:val="22"/>
        </w:rPr>
      </w:pPr>
      <w:r>
        <w:rPr>
          <w:sz w:val="22"/>
          <w:szCs w:val="22"/>
        </w:rPr>
        <w:t>- Deliver the finalized firmware code, well-documented and organized for future reference and maintenance.</w:t>
      </w:r>
    </w:p>
    <w:p>
      <w:pPr>
        <w:pStyle w:val="15"/>
        <w:rPr>
          <w:sz w:val="22"/>
          <w:szCs w:val="22"/>
        </w:rPr>
      </w:pPr>
      <w:r>
        <w:rPr>
          <w:sz w:val="22"/>
          <w:szCs w:val="22"/>
        </w:rPr>
        <w:t>- Include visual aids, charts, and diagrams used in the project documentation.</w:t>
      </w:r>
    </w:p>
    <w:p>
      <w:pPr>
        <w:pStyle w:val="15"/>
        <w:rPr>
          <w:sz w:val="22"/>
          <w:szCs w:val="22"/>
        </w:rPr>
      </w:pPr>
      <w:r>
        <w:rPr>
          <w:sz w:val="22"/>
          <w:szCs w:val="22"/>
        </w:rPr>
        <w:t>- Present a comprehensive guide for integrating the firmware with the smart lacrosse ball hardware.</w:t>
      </w:r>
    </w:p>
    <w:p>
      <w:pPr>
        <w:pStyle w:val="15"/>
        <w:rPr>
          <w:sz w:val="22"/>
          <w:szCs w:val="22"/>
        </w:rPr>
      </w:pPr>
      <w:r>
        <w:rPr>
          <w:sz w:val="22"/>
          <w:szCs w:val="22"/>
        </w:rPr>
        <w:t>- Offer recommendations for firmware updates and improvements based on testing outcomes.</w:t>
      </w:r>
    </w:p>
    <w:p>
      <w:pPr>
        <w:pStyle w:val="15"/>
        <w:rPr>
          <w:sz w:val="22"/>
          <w:szCs w:val="22"/>
        </w:rPr>
      </w:pPr>
    </w:p>
    <w:p>
      <w:pPr>
        <w:pStyle w:val="15"/>
        <w:rPr>
          <w:sz w:val="22"/>
          <w:szCs w:val="22"/>
        </w:rPr>
      </w:pPr>
    </w:p>
    <w:p/>
    <w:p>
      <w:pPr>
        <w:pStyle w:val="15"/>
        <w:rPr>
          <w:sz w:val="22"/>
          <w:szCs w:val="22"/>
        </w:rPr>
      </w:pPr>
    </w:p>
    <w:p>
      <w:pPr>
        <w:pStyle w:val="15"/>
      </w:pPr>
    </w:p>
    <w:p>
      <w:pPr>
        <w:pStyle w:val="15"/>
      </w:pPr>
    </w:p>
    <w:p>
      <w:pPr>
        <w:pStyle w:val="15"/>
      </w:pPr>
      <w:r>
        <w:t>R1 v1.0.0 characteristic map</w:t>
      </w:r>
    </w:p>
    <w:p/>
    <w:p/>
    <w:p>
      <w:pPr>
        <w:pStyle w:val="2"/>
      </w:pPr>
      <w:bookmarkStart w:id="0" w:name="_UUIDs"/>
      <w:bookmarkEnd w:id="0"/>
      <w:r>
        <w:t>UUIDs</w:t>
      </w:r>
    </w:p>
    <w:p>
      <w:r>
        <w:t>The custom service and characteristics share the same UUID base:</w:t>
      </w:r>
    </w:p>
    <w:p/>
    <w:p>
      <w:pPr>
        <w:jc w:val="center"/>
        <w:rPr>
          <w:b/>
        </w:rPr>
      </w:pPr>
      <w:r>
        <w:rPr>
          <w:b/>
        </w:rPr>
        <w:t>1bc5XXXX-0200-b8be-e611-e60c60b7c457</w:t>
      </w:r>
    </w:p>
    <w:p>
      <w:pPr>
        <w:jc w:val="center"/>
        <w:rPr>
          <w:b/>
        </w:rPr>
      </w:pPr>
    </w:p>
    <w:p>
      <w:r>
        <w:t xml:space="preserve">The two bytes marked as </w:t>
      </w:r>
      <w:r>
        <w:rPr>
          <w:b/>
        </w:rPr>
        <w:t xml:space="preserve">XXXX </w:t>
      </w:r>
      <w:r>
        <w:t>compose the ID of each characteristic and the service.</w:t>
      </w:r>
    </w:p>
    <w:p/>
    <w:p>
      <w:r>
        <w:t xml:space="preserve">The service ID is </w:t>
      </w:r>
      <w:r>
        <w:rPr>
          <w:b/>
        </w:rPr>
        <w:t>0x001</w:t>
      </w:r>
      <w:r>
        <w:t xml:space="preserve">, so its </w:t>
      </w:r>
      <w:r>
        <w:rPr>
          <w:b/>
        </w:rPr>
        <w:t xml:space="preserve">UUID </w:t>
      </w:r>
      <w:r>
        <w:t>is:</w:t>
      </w:r>
    </w:p>
    <w:p/>
    <w:p>
      <w:pPr>
        <w:jc w:val="center"/>
        <w:rPr>
          <w:b/>
        </w:rPr>
      </w:pPr>
      <w:r>
        <w:rPr>
          <w:b/>
        </w:rPr>
        <w:t>1bc50001-0200-b8be-e611-e60c60b7c457</w:t>
      </w:r>
    </w:p>
    <w:p/>
    <w:p/>
    <w:p/>
    <w:p/>
    <w:p>
      <w:pPr>
        <w:pStyle w:val="2"/>
      </w:pPr>
      <w:r>
        <w:t>Map</w:t>
      </w:r>
    </w:p>
    <w:p/>
    <w:p/>
    <w:tbl>
      <w:tblPr>
        <w:tblStyle w:val="19"/>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120"/>
        <w:gridCol w:w="3120"/>
        <w:gridCol w:w="31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blHeader/>
        </w:trPr>
        <w:tc>
          <w:tcPr>
            <w:tcW w:w="312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b/>
              </w:rPr>
            </w:pPr>
            <w:r>
              <w:rPr>
                <w:b/>
              </w:rPr>
              <w:t>Name</w:t>
            </w:r>
          </w:p>
        </w:tc>
        <w:tc>
          <w:tcPr>
            <w:tcW w:w="312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b/>
              </w:rPr>
            </w:pPr>
            <w:r>
              <w:rPr>
                <w:b/>
              </w:rPr>
              <w:t>ID</w:t>
            </w:r>
          </w:p>
        </w:tc>
        <w:tc>
          <w:tcPr>
            <w:tcW w:w="312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b/>
              </w:rPr>
            </w:pPr>
            <w:r>
              <w:rPr>
                <w:b/>
              </w:rPr>
              <w:t>Access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blHeader/>
        </w:trPr>
        <w:tc>
          <w:tcPr>
            <w:tcW w:w="312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fldChar w:fldCharType="begin"/>
            </w:r>
            <w:r>
              <w:instrText xml:space="preserve"> HYPERLINK \l "_w0dzyyhco2al" \h </w:instrText>
            </w:r>
            <w:r>
              <w:fldChar w:fldCharType="separate"/>
            </w:r>
            <w:r>
              <w:rPr>
                <w:color w:val="1155CC"/>
                <w:u w:val="single"/>
              </w:rPr>
              <w:t>Session</w:t>
            </w:r>
            <w:r>
              <w:rPr>
                <w:color w:val="1155CC"/>
                <w:u w:val="single"/>
              </w:rPr>
              <w:fldChar w:fldCharType="end"/>
            </w:r>
          </w:p>
        </w:tc>
        <w:tc>
          <w:tcPr>
            <w:tcW w:w="312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0x1100</w:t>
            </w:r>
          </w:p>
        </w:tc>
        <w:tc>
          <w:tcPr>
            <w:tcW w:w="312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Read/Write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blHeader/>
        </w:trPr>
        <w:tc>
          <w:tcPr>
            <w:tcW w:w="312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fldChar w:fldCharType="begin"/>
            </w:r>
            <w:r>
              <w:instrText xml:space="preserve"> HYPERLINK \l "_xirh2tf3qmc5" \h </w:instrText>
            </w:r>
            <w:r>
              <w:fldChar w:fldCharType="separate"/>
            </w:r>
            <w:r>
              <w:rPr>
                <w:color w:val="1155CC"/>
                <w:u w:val="single"/>
              </w:rPr>
              <w:t>Last shot stats</w:t>
            </w:r>
            <w:r>
              <w:rPr>
                <w:color w:val="1155CC"/>
                <w:u w:val="single"/>
              </w:rPr>
              <w:fldChar w:fldCharType="end"/>
            </w:r>
          </w:p>
        </w:tc>
        <w:tc>
          <w:tcPr>
            <w:tcW w:w="312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0x1101</w:t>
            </w:r>
          </w:p>
        </w:tc>
        <w:tc>
          <w:tcPr>
            <w:tcW w:w="312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Read/Notify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blHeader/>
        </w:trPr>
        <w:tc>
          <w:tcPr>
            <w:tcW w:w="3120" w:type="dxa"/>
            <w:shd w:val="clear" w:color="auto" w:fill="auto"/>
            <w:tcMar>
              <w:top w:w="100" w:type="dxa"/>
              <w:left w:w="100" w:type="dxa"/>
              <w:bottom w:w="100" w:type="dxa"/>
              <w:right w:w="100" w:type="dxa"/>
            </w:tcMar>
          </w:tcPr>
          <w:p>
            <w:pPr>
              <w:widowControl w:val="0"/>
              <w:spacing w:line="240" w:lineRule="auto"/>
            </w:pPr>
            <w:r>
              <w:fldChar w:fldCharType="begin"/>
            </w:r>
            <w:r>
              <w:instrText xml:space="preserve"> HYPERLINK \l "_arpw3iqfpvfx" \h </w:instrText>
            </w:r>
            <w:r>
              <w:fldChar w:fldCharType="separate"/>
            </w:r>
            <w:r>
              <w:rPr>
                <w:color w:val="1155CC"/>
                <w:u w:val="single"/>
              </w:rPr>
              <w:t>Shot detection settings</w:t>
            </w:r>
            <w:r>
              <w:rPr>
                <w:color w:val="1155CC"/>
                <w:u w:val="single"/>
              </w:rPr>
              <w:fldChar w:fldCharType="end"/>
            </w:r>
          </w:p>
        </w:tc>
        <w:tc>
          <w:tcPr>
            <w:tcW w:w="312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0x1102</w:t>
            </w:r>
          </w:p>
        </w:tc>
        <w:tc>
          <w:tcPr>
            <w:tcW w:w="312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Read/Write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12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fldChar w:fldCharType="begin"/>
            </w:r>
            <w:r>
              <w:instrText xml:space="preserve"> HYPERLINK \l "_x60us7uk8adz" \h </w:instrText>
            </w:r>
            <w:r>
              <w:fldChar w:fldCharType="separate"/>
            </w:r>
            <w:r>
              <w:rPr>
                <w:color w:val="1155CC"/>
                <w:u w:val="single"/>
              </w:rPr>
              <w:t>Name</w:t>
            </w:r>
            <w:r>
              <w:rPr>
                <w:color w:val="1155CC"/>
                <w:u w:val="single"/>
              </w:rPr>
              <w:fldChar w:fldCharType="end"/>
            </w:r>
          </w:p>
        </w:tc>
        <w:tc>
          <w:tcPr>
            <w:tcW w:w="312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0x0133</w:t>
            </w:r>
          </w:p>
        </w:tc>
        <w:tc>
          <w:tcPr>
            <w:tcW w:w="312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Read/Write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12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fldChar w:fldCharType="begin"/>
            </w:r>
            <w:r>
              <w:instrText xml:space="preserve"> HYPERLINK \l "_r0sd6wyev78y" \h </w:instrText>
            </w:r>
            <w:r>
              <w:fldChar w:fldCharType="separate"/>
            </w:r>
            <w:r>
              <w:rPr>
                <w:color w:val="1155CC"/>
                <w:u w:val="single"/>
              </w:rPr>
              <w:t>Sensor stream</w:t>
            </w:r>
            <w:r>
              <w:rPr>
                <w:color w:val="1155CC"/>
                <w:u w:val="single"/>
              </w:rPr>
              <w:fldChar w:fldCharType="end"/>
            </w:r>
          </w:p>
        </w:tc>
        <w:tc>
          <w:tcPr>
            <w:tcW w:w="312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0x0011</w:t>
            </w:r>
          </w:p>
        </w:tc>
        <w:tc>
          <w:tcPr>
            <w:tcW w:w="312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Notify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12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fldChar w:fldCharType="begin"/>
            </w:r>
            <w:r>
              <w:instrText xml:space="preserve"> HYPERLINK \l "_j01un21oh44w" \h </w:instrText>
            </w:r>
            <w:r>
              <w:fldChar w:fldCharType="separate"/>
            </w:r>
            <w:r>
              <w:rPr>
                <w:color w:val="1155CC"/>
                <w:u w:val="single"/>
              </w:rPr>
              <w:t>Sensor stream settings</w:t>
            </w:r>
            <w:r>
              <w:rPr>
                <w:color w:val="1155CC"/>
                <w:u w:val="single"/>
              </w:rPr>
              <w:fldChar w:fldCharType="end"/>
            </w:r>
          </w:p>
        </w:tc>
        <w:tc>
          <w:tcPr>
            <w:tcW w:w="312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0x0012</w:t>
            </w:r>
          </w:p>
        </w:tc>
        <w:tc>
          <w:tcPr>
            <w:tcW w:w="312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Read/Write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12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fldChar w:fldCharType="begin"/>
            </w:r>
            <w:r>
              <w:instrText xml:space="preserve"> HYPERLINK \l "_6yofhicncuh6" \h </w:instrText>
            </w:r>
            <w:r>
              <w:fldChar w:fldCharType="separate"/>
            </w:r>
            <w:r>
              <w:rPr>
                <w:color w:val="1155CC"/>
                <w:u w:val="single"/>
              </w:rPr>
              <w:t>Sensor fault</w:t>
            </w:r>
            <w:r>
              <w:rPr>
                <w:color w:val="1155CC"/>
                <w:u w:val="single"/>
              </w:rPr>
              <w:fldChar w:fldCharType="end"/>
            </w:r>
          </w:p>
        </w:tc>
        <w:tc>
          <w:tcPr>
            <w:tcW w:w="312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0x0013</w:t>
            </w:r>
          </w:p>
        </w:tc>
        <w:tc>
          <w:tcPr>
            <w:tcW w:w="312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Read/Notify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12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fldChar w:fldCharType="begin"/>
            </w:r>
            <w:r>
              <w:instrText xml:space="preserve"> HYPERLINK \l "_y0zrpb4hrjb3" \h </w:instrText>
            </w:r>
            <w:r>
              <w:fldChar w:fldCharType="separate"/>
            </w:r>
            <w:r>
              <w:rPr>
                <w:color w:val="1155CC"/>
                <w:u w:val="single"/>
              </w:rPr>
              <w:t>Attitude</w:t>
            </w:r>
            <w:r>
              <w:rPr>
                <w:color w:val="1155CC"/>
                <w:u w:val="single"/>
              </w:rPr>
              <w:fldChar w:fldCharType="end"/>
            </w:r>
          </w:p>
        </w:tc>
        <w:tc>
          <w:tcPr>
            <w:tcW w:w="312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0x0102</w:t>
            </w:r>
          </w:p>
        </w:tc>
        <w:tc>
          <w:tcPr>
            <w:tcW w:w="312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Notify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12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fldChar w:fldCharType="begin"/>
            </w:r>
            <w:r>
              <w:instrText xml:space="preserve"> HYPERLINK \l "_sqbduxvmpkx" \h </w:instrText>
            </w:r>
            <w:r>
              <w:fldChar w:fldCharType="separate"/>
            </w:r>
            <w:r>
              <w:rPr>
                <w:color w:val="1155CC"/>
                <w:u w:val="single"/>
              </w:rPr>
              <w:t>Tare</w:t>
            </w:r>
            <w:r>
              <w:rPr>
                <w:color w:val="1155CC"/>
                <w:u w:val="single"/>
              </w:rPr>
              <w:fldChar w:fldCharType="end"/>
            </w:r>
          </w:p>
        </w:tc>
        <w:tc>
          <w:tcPr>
            <w:tcW w:w="312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0x0129</w:t>
            </w:r>
          </w:p>
        </w:tc>
        <w:tc>
          <w:tcPr>
            <w:tcW w:w="312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Write</w:t>
            </w:r>
          </w:p>
        </w:tc>
      </w:tr>
    </w:tbl>
    <w:p/>
    <w:p/>
    <w:p>
      <w:pPr>
        <w:pStyle w:val="2"/>
      </w:pPr>
      <w:r>
        <w:t>Characteristics’ description</w:t>
      </w:r>
    </w:p>
    <w:p>
      <w:pPr>
        <w:pStyle w:val="3"/>
      </w:pPr>
      <w:r>
        <w:t>Session</w:t>
      </w:r>
    </w:p>
    <w:p>
      <w:r>
        <w:t>The session characteristic can be used to control the training session. It holds 4 bytes of data that can be used to indicate the session ID or start timestamp. The value is not used by the device, but it can be read by the app.</w:t>
      </w:r>
    </w:p>
    <w:p/>
    <w:p>
      <w:r>
        <w:t xml:space="preserve">Writing the Session characteristic clears the shot/bounce counter in </w:t>
      </w:r>
      <w:r>
        <w:fldChar w:fldCharType="begin"/>
      </w:r>
      <w:r>
        <w:instrText xml:space="preserve"> HYPERLINK \l "_cipg0ica2pwd" \h </w:instrText>
      </w:r>
      <w:r>
        <w:fldChar w:fldCharType="separate"/>
      </w:r>
      <w:r>
        <w:rPr>
          <w:color w:val="1155CC"/>
          <w:u w:val="single"/>
        </w:rPr>
        <w:t>Shot stats</w:t>
      </w:r>
      <w:r>
        <w:rPr>
          <w:color w:val="1155CC"/>
          <w:u w:val="single"/>
        </w:rPr>
        <w:fldChar w:fldCharType="end"/>
      </w:r>
    </w:p>
    <w:p/>
    <w:p/>
    <w:tbl>
      <w:tblPr>
        <w:tblStyle w:val="20"/>
        <w:tblW w:w="807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175"/>
        <w:gridCol w:w="3750"/>
        <w:gridCol w:w="1020"/>
        <w:gridCol w:w="112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18" w:hRule="atLeast"/>
        </w:trPr>
        <w:tc>
          <w:tcPr>
            <w:tcW w:w="2175" w:type="dxa"/>
            <w:shd w:val="clear" w:color="auto" w:fill="auto"/>
            <w:tcMar>
              <w:top w:w="100" w:type="dxa"/>
              <w:left w:w="100" w:type="dxa"/>
              <w:bottom w:w="100" w:type="dxa"/>
              <w:right w:w="100" w:type="dxa"/>
            </w:tcMar>
          </w:tcPr>
          <w:p>
            <w:pPr>
              <w:widowControl w:val="0"/>
              <w:spacing w:line="240" w:lineRule="auto"/>
              <w:rPr>
                <w:b/>
              </w:rPr>
            </w:pPr>
            <w:r>
              <w:rPr>
                <w:b/>
              </w:rPr>
              <w:t>Field</w:t>
            </w:r>
          </w:p>
        </w:tc>
        <w:tc>
          <w:tcPr>
            <w:tcW w:w="3750" w:type="dxa"/>
            <w:shd w:val="clear" w:color="auto" w:fill="auto"/>
            <w:tcMar>
              <w:top w:w="100" w:type="dxa"/>
              <w:left w:w="100" w:type="dxa"/>
              <w:bottom w:w="100" w:type="dxa"/>
              <w:right w:w="100" w:type="dxa"/>
            </w:tcMar>
          </w:tcPr>
          <w:p>
            <w:pPr>
              <w:widowControl w:val="0"/>
              <w:spacing w:line="240" w:lineRule="auto"/>
              <w:rPr>
                <w:b/>
              </w:rPr>
            </w:pPr>
            <w:r>
              <w:rPr>
                <w:b/>
              </w:rPr>
              <w:t>Description</w:t>
            </w:r>
          </w:p>
        </w:tc>
        <w:tc>
          <w:tcPr>
            <w:tcW w:w="1020" w:type="dxa"/>
            <w:shd w:val="clear" w:color="auto" w:fill="auto"/>
            <w:tcMar>
              <w:top w:w="100" w:type="dxa"/>
              <w:left w:w="100" w:type="dxa"/>
              <w:bottom w:w="100" w:type="dxa"/>
              <w:right w:w="100" w:type="dxa"/>
            </w:tcMar>
          </w:tcPr>
          <w:p>
            <w:pPr>
              <w:widowControl w:val="0"/>
              <w:spacing w:line="240" w:lineRule="auto"/>
              <w:rPr>
                <w:b/>
              </w:rPr>
            </w:pPr>
            <w:r>
              <w:rPr>
                <w:b/>
              </w:rPr>
              <w:t>Type</w:t>
            </w:r>
          </w:p>
        </w:tc>
        <w:tc>
          <w:tcPr>
            <w:tcW w:w="1125" w:type="dxa"/>
            <w:shd w:val="clear" w:color="auto" w:fill="auto"/>
            <w:tcMar>
              <w:top w:w="100" w:type="dxa"/>
              <w:left w:w="100" w:type="dxa"/>
              <w:bottom w:w="100" w:type="dxa"/>
              <w:right w:w="100" w:type="dxa"/>
            </w:tcMar>
          </w:tcPr>
          <w:p>
            <w:pPr>
              <w:widowControl w:val="0"/>
              <w:spacing w:line="240" w:lineRule="auto"/>
              <w:rPr>
                <w:b/>
              </w:rPr>
            </w:pPr>
            <w:r>
              <w:rPr>
                <w:b/>
              </w:rPr>
              <w:t>Size [bytes]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226" w:hRule="atLeast"/>
        </w:trPr>
        <w:tc>
          <w:tcPr>
            <w:tcW w:w="2175" w:type="dxa"/>
            <w:shd w:val="clear" w:color="auto" w:fill="auto"/>
            <w:tcMar>
              <w:top w:w="100" w:type="dxa"/>
              <w:left w:w="100" w:type="dxa"/>
              <w:bottom w:w="100" w:type="dxa"/>
              <w:right w:w="100" w:type="dxa"/>
            </w:tcMar>
          </w:tcPr>
          <w:p>
            <w:pPr>
              <w:widowControl w:val="0"/>
              <w:spacing w:line="240" w:lineRule="auto"/>
            </w:pPr>
            <w:r>
              <w:t>IdOrTimestamp</w:t>
            </w:r>
          </w:p>
        </w:tc>
        <w:tc>
          <w:tcPr>
            <w:tcW w:w="3750" w:type="dxa"/>
            <w:shd w:val="clear" w:color="auto" w:fill="auto"/>
            <w:tcMar>
              <w:top w:w="100" w:type="dxa"/>
              <w:left w:w="100" w:type="dxa"/>
              <w:bottom w:w="100" w:type="dxa"/>
              <w:right w:w="100" w:type="dxa"/>
            </w:tcMar>
          </w:tcPr>
          <w:p>
            <w:pPr>
              <w:widowControl w:val="0"/>
              <w:spacing w:line="240" w:lineRule="auto"/>
            </w:pPr>
            <w:r>
              <w:t>Session ID or start timestamp</w:t>
            </w:r>
          </w:p>
        </w:tc>
        <w:tc>
          <w:tcPr>
            <w:tcW w:w="1020" w:type="dxa"/>
            <w:shd w:val="clear" w:color="auto" w:fill="auto"/>
            <w:tcMar>
              <w:top w:w="100" w:type="dxa"/>
              <w:left w:w="100" w:type="dxa"/>
              <w:bottom w:w="100" w:type="dxa"/>
              <w:right w:w="100" w:type="dxa"/>
            </w:tcMar>
          </w:tcPr>
          <w:p>
            <w:pPr>
              <w:widowControl w:val="0"/>
              <w:spacing w:line="240" w:lineRule="auto"/>
            </w:pPr>
            <w:r>
              <w:t>uint32</w:t>
            </w:r>
          </w:p>
        </w:tc>
        <w:tc>
          <w:tcPr>
            <w:tcW w:w="1125" w:type="dxa"/>
            <w:shd w:val="clear" w:color="auto" w:fill="auto"/>
            <w:tcMar>
              <w:top w:w="100" w:type="dxa"/>
              <w:left w:w="100" w:type="dxa"/>
              <w:bottom w:w="100" w:type="dxa"/>
              <w:right w:w="100" w:type="dxa"/>
            </w:tcMar>
          </w:tcPr>
          <w:p>
            <w:pPr>
              <w:widowControl w:val="0"/>
              <w:spacing w:line="240" w:lineRule="auto"/>
            </w:pPr>
            <w: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4" w:hRule="atLeast"/>
        </w:trPr>
        <w:tc>
          <w:tcPr>
            <w:tcW w:w="6945" w:type="dxa"/>
            <w:gridSpan w:val="3"/>
            <w:shd w:val="clear" w:color="auto" w:fill="auto"/>
            <w:tcMar>
              <w:top w:w="100" w:type="dxa"/>
              <w:left w:w="100" w:type="dxa"/>
              <w:bottom w:w="100" w:type="dxa"/>
              <w:right w:w="100" w:type="dxa"/>
            </w:tcMar>
          </w:tcPr>
          <w:p>
            <w:pPr>
              <w:widowControl w:val="0"/>
              <w:spacing w:line="240" w:lineRule="auto"/>
              <w:jc w:val="center"/>
              <w:rPr>
                <w:b/>
              </w:rPr>
            </w:pPr>
            <w:r>
              <w:rPr>
                <w:b/>
              </w:rPr>
              <w:t>Total</w:t>
            </w:r>
          </w:p>
        </w:tc>
        <w:tc>
          <w:tcPr>
            <w:tcW w:w="1125" w:type="dxa"/>
            <w:shd w:val="clear" w:color="auto" w:fill="auto"/>
            <w:tcMar>
              <w:top w:w="100" w:type="dxa"/>
              <w:left w:w="100" w:type="dxa"/>
              <w:bottom w:w="100" w:type="dxa"/>
              <w:right w:w="100" w:type="dxa"/>
            </w:tcMar>
          </w:tcPr>
          <w:p>
            <w:pPr>
              <w:widowControl w:val="0"/>
              <w:spacing w:line="240" w:lineRule="auto"/>
              <w:rPr>
                <w:b/>
              </w:rPr>
            </w:pPr>
            <w:r>
              <w:rPr>
                <w:b/>
              </w:rPr>
              <w:t>20</w:t>
            </w:r>
          </w:p>
        </w:tc>
      </w:tr>
    </w:tbl>
    <w:p/>
    <w:p>
      <w:r>
        <w:t>The characteristic supports reading and writing.</w:t>
      </w:r>
    </w:p>
    <w:p/>
    <w:p>
      <w:pPr>
        <w:pStyle w:val="3"/>
      </w:pPr>
      <w:r>
        <w:t>Last shot stats</w:t>
      </w:r>
    </w:p>
    <w:p>
      <w:r>
        <w:t>The characteristic holds the statistics of the last detected shot. Its value is updated for every shot detected.</w:t>
      </w:r>
    </w:p>
    <w:p/>
    <w:p>
      <w:r>
        <w:t xml:space="preserve">The characteristic holds the </w:t>
      </w:r>
      <w:r>
        <w:fldChar w:fldCharType="begin"/>
      </w:r>
      <w:r>
        <w:instrText xml:space="preserve"> HYPERLINK \l "_cipg0ica2pwd" \h </w:instrText>
      </w:r>
      <w:r>
        <w:fldChar w:fldCharType="separate"/>
      </w:r>
      <w:r>
        <w:rPr>
          <w:color w:val="1155CC"/>
          <w:u w:val="single"/>
        </w:rPr>
        <w:t>Shot stats</w:t>
      </w:r>
      <w:r>
        <w:rPr>
          <w:color w:val="1155CC"/>
          <w:u w:val="single"/>
        </w:rPr>
        <w:fldChar w:fldCharType="end"/>
      </w:r>
      <w:r>
        <w:t xml:space="preserve"> structure.</w:t>
      </w:r>
    </w:p>
    <w:p/>
    <w:p>
      <w:r>
        <w:t>The characteristic supports reading and emits notifications.</w:t>
      </w:r>
    </w:p>
    <w:p>
      <w:pPr>
        <w:pStyle w:val="3"/>
      </w:pPr>
      <w:r>
        <w:t>Shot detection settings</w:t>
      </w:r>
    </w:p>
    <w:p/>
    <w:p>
      <w:r>
        <w:t>Shot detection settings configure the shot detection and flight length calculator algorithms.</w:t>
      </w:r>
    </w:p>
    <w:p>
      <w:r>
        <w:t>The characteristic holds a structure of data:</w:t>
      </w:r>
    </w:p>
    <w:p/>
    <w:tbl>
      <w:tblPr>
        <w:tblStyle w:val="21"/>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175"/>
        <w:gridCol w:w="3750"/>
        <w:gridCol w:w="1290"/>
        <w:gridCol w:w="1020"/>
        <w:gridCol w:w="112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18" w:hRule="atLeast"/>
        </w:trPr>
        <w:tc>
          <w:tcPr>
            <w:tcW w:w="217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b/>
              </w:rPr>
            </w:pPr>
            <w:r>
              <w:rPr>
                <w:b/>
              </w:rPr>
              <w:t>Field</w:t>
            </w:r>
          </w:p>
        </w:tc>
        <w:tc>
          <w:tcPr>
            <w:tcW w:w="375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b/>
              </w:rPr>
            </w:pPr>
            <w:r>
              <w:rPr>
                <w:b/>
              </w:rPr>
              <w:t>Description</w:t>
            </w:r>
          </w:p>
        </w:tc>
        <w:tc>
          <w:tcPr>
            <w:tcW w:w="129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b/>
              </w:rPr>
            </w:pPr>
            <w:r>
              <w:rPr>
                <w:b/>
              </w:rPr>
              <w:t>Default value</w:t>
            </w:r>
          </w:p>
        </w:tc>
        <w:tc>
          <w:tcPr>
            <w:tcW w:w="102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b/>
              </w:rPr>
            </w:pPr>
            <w:r>
              <w:rPr>
                <w:b/>
              </w:rPr>
              <w:t>Type</w:t>
            </w:r>
          </w:p>
        </w:tc>
        <w:tc>
          <w:tcPr>
            <w:tcW w:w="112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b/>
              </w:rPr>
            </w:pPr>
            <w:r>
              <w:rPr>
                <w:b/>
              </w:rPr>
              <w:t>Size [bytes]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226" w:hRule="atLeast"/>
        </w:trPr>
        <w:tc>
          <w:tcPr>
            <w:tcW w:w="217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AccFilterCoeff</w:t>
            </w:r>
          </w:p>
        </w:tc>
        <w:tc>
          <w:tcPr>
            <w:tcW w:w="375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The coefficient for filtering ACC data</w:t>
            </w:r>
          </w:p>
        </w:tc>
        <w:tc>
          <w:tcPr>
            <w:tcW w:w="129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0.05</w:t>
            </w:r>
          </w:p>
        </w:tc>
        <w:tc>
          <w:tcPr>
            <w:tcW w:w="102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float</w:t>
            </w:r>
          </w:p>
        </w:tc>
        <w:tc>
          <w:tcPr>
            <w:tcW w:w="112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972" w:hRule="atLeast"/>
        </w:trPr>
        <w:tc>
          <w:tcPr>
            <w:tcW w:w="2175" w:type="dxa"/>
            <w:shd w:val="clear" w:color="auto" w:fill="auto"/>
            <w:tcMar>
              <w:top w:w="100" w:type="dxa"/>
              <w:left w:w="100" w:type="dxa"/>
              <w:bottom w:w="100" w:type="dxa"/>
              <w:right w:w="100" w:type="dxa"/>
            </w:tcMar>
          </w:tcPr>
          <w:p>
            <w:pPr>
              <w:widowControl w:val="0"/>
              <w:spacing w:line="240" w:lineRule="auto"/>
            </w:pPr>
            <w:r>
              <w:t>AccBaselineCoeff</w:t>
            </w:r>
          </w:p>
        </w:tc>
        <w:tc>
          <w:tcPr>
            <w:tcW w:w="3750" w:type="dxa"/>
            <w:shd w:val="clear" w:color="auto" w:fill="auto"/>
            <w:tcMar>
              <w:top w:w="100" w:type="dxa"/>
              <w:left w:w="100" w:type="dxa"/>
              <w:bottom w:w="100" w:type="dxa"/>
              <w:right w:w="100" w:type="dxa"/>
            </w:tcMar>
          </w:tcPr>
          <w:p>
            <w:pPr>
              <w:widowControl w:val="0"/>
              <w:spacing w:line="240" w:lineRule="auto"/>
            </w:pPr>
            <w:r>
              <w:t>The coefficient for calculating baseline in shot detection algorithm</w:t>
            </w:r>
          </w:p>
        </w:tc>
        <w:tc>
          <w:tcPr>
            <w:tcW w:w="1290" w:type="dxa"/>
            <w:shd w:val="clear" w:color="auto" w:fill="auto"/>
            <w:tcMar>
              <w:top w:w="100" w:type="dxa"/>
              <w:left w:w="100" w:type="dxa"/>
              <w:bottom w:w="100" w:type="dxa"/>
              <w:right w:w="100" w:type="dxa"/>
            </w:tcMar>
          </w:tcPr>
          <w:p>
            <w:pPr>
              <w:widowControl w:val="0"/>
              <w:spacing w:line="240" w:lineRule="auto"/>
            </w:pPr>
            <w:r>
              <w:t>0.005</w:t>
            </w:r>
          </w:p>
        </w:tc>
        <w:tc>
          <w:tcPr>
            <w:tcW w:w="1020" w:type="dxa"/>
            <w:shd w:val="clear" w:color="auto" w:fill="auto"/>
            <w:tcMar>
              <w:top w:w="100" w:type="dxa"/>
              <w:left w:w="100" w:type="dxa"/>
              <w:bottom w:w="100" w:type="dxa"/>
              <w:right w:w="100" w:type="dxa"/>
            </w:tcMar>
          </w:tcPr>
          <w:p>
            <w:pPr>
              <w:widowControl w:val="0"/>
              <w:spacing w:line="240" w:lineRule="auto"/>
            </w:pPr>
            <w:r>
              <w:t>float</w:t>
            </w:r>
          </w:p>
        </w:tc>
        <w:tc>
          <w:tcPr>
            <w:tcW w:w="1125" w:type="dxa"/>
            <w:shd w:val="clear" w:color="auto" w:fill="auto"/>
            <w:tcMar>
              <w:top w:w="100" w:type="dxa"/>
              <w:left w:w="100" w:type="dxa"/>
              <w:bottom w:w="100" w:type="dxa"/>
              <w:right w:w="100" w:type="dxa"/>
            </w:tcMar>
          </w:tcPr>
          <w:p>
            <w:pPr>
              <w:widowControl w:val="0"/>
              <w:spacing w:line="240" w:lineRule="auto"/>
            </w:pPr>
            <w: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18" w:hRule="atLeast"/>
        </w:trPr>
        <w:tc>
          <w:tcPr>
            <w:tcW w:w="217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AccSamplesAboveMinBeforeShotEnd</w:t>
            </w:r>
          </w:p>
        </w:tc>
        <w:tc>
          <w:tcPr>
            <w:tcW w:w="375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Determines how many ACC samples above (greater than) a local minimum is needed to recognize the local minimum as a shot end</w:t>
            </w:r>
          </w:p>
        </w:tc>
        <w:tc>
          <w:tcPr>
            <w:tcW w:w="129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4</w:t>
            </w:r>
          </w:p>
        </w:tc>
        <w:tc>
          <w:tcPr>
            <w:tcW w:w="102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uint16</w:t>
            </w:r>
          </w:p>
        </w:tc>
        <w:tc>
          <w:tcPr>
            <w:tcW w:w="112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18" w:hRule="atLeast"/>
        </w:trPr>
        <w:tc>
          <w:tcPr>
            <w:tcW w:w="217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GyroThreshold</w:t>
            </w:r>
          </w:p>
        </w:tc>
        <w:tc>
          <w:tcPr>
            <w:tcW w:w="375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The minimum spin required to detect a shot. During flight, the ball must spin as least as fast for the shot to be recognized.</w:t>
            </w:r>
          </w:p>
        </w:tc>
        <w:tc>
          <w:tcPr>
            <w:tcW w:w="129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2500</w:t>
            </w:r>
          </w:p>
        </w:tc>
        <w:tc>
          <w:tcPr>
            <w:tcW w:w="102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uint16</w:t>
            </w:r>
          </w:p>
        </w:tc>
        <w:tc>
          <w:tcPr>
            <w:tcW w:w="112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735" w:hRule="atLeast"/>
        </w:trPr>
        <w:tc>
          <w:tcPr>
            <w:tcW w:w="217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GyroStableRotationSamplesRequired</w:t>
            </w:r>
          </w:p>
        </w:tc>
        <w:tc>
          <w:tcPr>
            <w:tcW w:w="375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Minimum length of the flight after a shot for it to be recognized. In gyro samples.</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The value of 80 samples means that the ball must fly for at least 0.1s for the motion to be recognized as a shot.</w:t>
            </w:r>
          </w:p>
        </w:tc>
        <w:tc>
          <w:tcPr>
            <w:tcW w:w="129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80</w:t>
            </w:r>
          </w:p>
        </w:tc>
        <w:tc>
          <w:tcPr>
            <w:tcW w:w="102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uint16</w:t>
            </w:r>
          </w:p>
        </w:tc>
        <w:tc>
          <w:tcPr>
            <w:tcW w:w="112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735" w:hRule="atLeast"/>
        </w:trPr>
        <w:tc>
          <w:tcPr>
            <w:tcW w:w="217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GyroStableRotationMaxDeviation.</w:t>
            </w:r>
          </w:p>
        </w:tc>
        <w:tc>
          <w:tcPr>
            <w:tcW w:w="375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The maximum deviation of the spin during flight.</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If the spin rate changes more than this threshold then a flight end is detected.</w:t>
            </w:r>
          </w:p>
        </w:tc>
        <w:tc>
          <w:tcPr>
            <w:tcW w:w="129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15</w:t>
            </w:r>
          </w:p>
        </w:tc>
        <w:tc>
          <w:tcPr>
            <w:tcW w:w="102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uint16</w:t>
            </w:r>
          </w:p>
        </w:tc>
        <w:tc>
          <w:tcPr>
            <w:tcW w:w="112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4" w:hRule="atLeast"/>
        </w:trPr>
        <w:tc>
          <w:tcPr>
            <w:tcW w:w="8235" w:type="dxa"/>
            <w:gridSpan w:val="4"/>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b/>
              </w:rPr>
            </w:pPr>
            <w:r>
              <w:rPr>
                <w:b/>
              </w:rPr>
              <w:t>Total</w:t>
            </w:r>
          </w:p>
        </w:tc>
        <w:tc>
          <w:tcPr>
            <w:tcW w:w="112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b/>
              </w:rPr>
            </w:pPr>
            <w:r>
              <w:rPr>
                <w:b/>
              </w:rPr>
              <w:t>20</w:t>
            </w:r>
          </w:p>
        </w:tc>
      </w:tr>
    </w:tbl>
    <w:p/>
    <w:p>
      <w:r>
        <w:t>The characteristic supports reading and writing. When written, the settings are saved and applied immediately.</w:t>
      </w:r>
    </w:p>
    <w:p/>
    <w:p>
      <w:pPr>
        <w:pStyle w:val="3"/>
      </w:pPr>
      <w:r>
        <w:t>Name</w:t>
      </w:r>
    </w:p>
    <w:p>
      <w:r>
        <w:t>The name characteristic can be used to read or write the name of the device. Writing the characteristic will save the name and apply it immediately. The name is included in advertising.</w:t>
      </w:r>
    </w:p>
    <w:p/>
    <w:p>
      <w:r>
        <w:t>The characteristic has variable length. It holds the name encoded in ASCII without the trailing null-terminator. The maximum length of the name is 16 bytes.</w:t>
      </w:r>
    </w:p>
    <w:p/>
    <w:p>
      <w:pPr>
        <w:pStyle w:val="3"/>
      </w:pPr>
      <w:r>
        <w:t>Sensor stream</w:t>
      </w:r>
    </w:p>
    <w:p>
      <w:r>
        <w:t xml:space="preserve">The sensor stream characteristic sends raw sensor data from the device. The rate at which data is sent can be configured via </w:t>
      </w:r>
      <w:r>
        <w:fldChar w:fldCharType="begin"/>
      </w:r>
      <w:r>
        <w:instrText xml:space="preserve"> HYPERLINK \l "_j01un21oh44w" \h </w:instrText>
      </w:r>
      <w:r>
        <w:fldChar w:fldCharType="separate"/>
      </w:r>
      <w:r>
        <w:rPr>
          <w:color w:val="1155CC"/>
          <w:u w:val="single"/>
        </w:rPr>
        <w:t>sensor stream settings characteristic.</w:t>
      </w:r>
      <w:r>
        <w:rPr>
          <w:color w:val="1155CC"/>
          <w:u w:val="single"/>
        </w:rPr>
        <w:fldChar w:fldCharType="end"/>
      </w:r>
    </w:p>
    <w:p/>
    <w:p>
      <w:r>
        <w:t>The characteristic streams data in notifications. Each notification contains one or more samples. The notifications should be treated as a continuous stream of data. It doesn't matter in which notification a particular sample came.</w:t>
      </w:r>
    </w:p>
    <w:p/>
    <w:p>
      <w:pPr>
        <w:pStyle w:val="4"/>
      </w:pPr>
      <w:r>
        <w:t>Sample structure</w:t>
      </w:r>
    </w:p>
    <w:tbl>
      <w:tblPr>
        <w:tblStyle w:val="22"/>
        <w:tblW w:w="888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635"/>
        <w:gridCol w:w="4155"/>
        <w:gridCol w:w="1020"/>
        <w:gridCol w:w="1020"/>
        <w:gridCol w:w="105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18" w:hRule="atLeast"/>
        </w:trPr>
        <w:tc>
          <w:tcPr>
            <w:tcW w:w="1635" w:type="dxa"/>
            <w:shd w:val="clear" w:color="auto" w:fill="auto"/>
            <w:tcMar>
              <w:top w:w="100" w:type="dxa"/>
              <w:left w:w="100" w:type="dxa"/>
              <w:bottom w:w="100" w:type="dxa"/>
              <w:right w:w="100" w:type="dxa"/>
            </w:tcMar>
          </w:tcPr>
          <w:p>
            <w:pPr>
              <w:widowControl w:val="0"/>
              <w:spacing w:line="240" w:lineRule="auto"/>
              <w:rPr>
                <w:b/>
              </w:rPr>
            </w:pPr>
            <w:r>
              <w:rPr>
                <w:b/>
              </w:rPr>
              <w:t>Field</w:t>
            </w:r>
          </w:p>
        </w:tc>
        <w:tc>
          <w:tcPr>
            <w:tcW w:w="4155" w:type="dxa"/>
            <w:shd w:val="clear" w:color="auto" w:fill="auto"/>
            <w:tcMar>
              <w:top w:w="100" w:type="dxa"/>
              <w:left w:w="100" w:type="dxa"/>
              <w:bottom w:w="100" w:type="dxa"/>
              <w:right w:w="100" w:type="dxa"/>
            </w:tcMar>
          </w:tcPr>
          <w:p>
            <w:pPr>
              <w:widowControl w:val="0"/>
              <w:spacing w:line="240" w:lineRule="auto"/>
              <w:rPr>
                <w:b/>
              </w:rPr>
            </w:pPr>
            <w:r>
              <w:rPr>
                <w:b/>
              </w:rPr>
              <w:t>Description</w:t>
            </w:r>
          </w:p>
        </w:tc>
        <w:tc>
          <w:tcPr>
            <w:tcW w:w="1020" w:type="dxa"/>
            <w:shd w:val="clear" w:color="auto" w:fill="auto"/>
            <w:tcMar>
              <w:top w:w="100" w:type="dxa"/>
              <w:left w:w="100" w:type="dxa"/>
              <w:bottom w:w="100" w:type="dxa"/>
              <w:right w:w="100" w:type="dxa"/>
            </w:tcMar>
          </w:tcPr>
          <w:p>
            <w:pPr>
              <w:widowControl w:val="0"/>
              <w:spacing w:line="240" w:lineRule="auto"/>
              <w:rPr>
                <w:b/>
              </w:rPr>
            </w:pPr>
            <w:r>
              <w:rPr>
                <w:b/>
              </w:rPr>
              <w:t>Type</w:t>
            </w:r>
          </w:p>
        </w:tc>
        <w:tc>
          <w:tcPr>
            <w:tcW w:w="1020" w:type="dxa"/>
            <w:shd w:val="clear" w:color="auto" w:fill="auto"/>
            <w:tcMar>
              <w:top w:w="100" w:type="dxa"/>
              <w:left w:w="100" w:type="dxa"/>
              <w:bottom w:w="100" w:type="dxa"/>
              <w:right w:w="100" w:type="dxa"/>
            </w:tcMar>
          </w:tcPr>
          <w:p>
            <w:pPr>
              <w:widowControl w:val="0"/>
              <w:spacing w:line="240" w:lineRule="auto"/>
              <w:rPr>
                <w:b/>
              </w:rPr>
            </w:pPr>
            <w:r>
              <w:rPr>
                <w:b/>
              </w:rPr>
              <w:t>Unit</w:t>
            </w:r>
          </w:p>
        </w:tc>
        <w:tc>
          <w:tcPr>
            <w:tcW w:w="1050" w:type="dxa"/>
            <w:shd w:val="clear" w:color="auto" w:fill="auto"/>
            <w:tcMar>
              <w:top w:w="100" w:type="dxa"/>
              <w:left w:w="100" w:type="dxa"/>
              <w:bottom w:w="100" w:type="dxa"/>
              <w:right w:w="100" w:type="dxa"/>
            </w:tcMar>
          </w:tcPr>
          <w:p>
            <w:pPr>
              <w:widowControl w:val="0"/>
              <w:spacing w:line="240" w:lineRule="auto"/>
              <w:rPr>
                <w:b/>
              </w:rPr>
            </w:pPr>
            <w:r>
              <w:rPr>
                <w:b/>
              </w:rPr>
              <w:t>Size [bytes]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226" w:hRule="atLeast"/>
        </w:trPr>
        <w:tc>
          <w:tcPr>
            <w:tcW w:w="1635" w:type="dxa"/>
            <w:shd w:val="clear" w:color="auto" w:fill="auto"/>
            <w:tcMar>
              <w:top w:w="100" w:type="dxa"/>
              <w:left w:w="100" w:type="dxa"/>
              <w:bottom w:w="100" w:type="dxa"/>
              <w:right w:w="100" w:type="dxa"/>
            </w:tcMar>
          </w:tcPr>
          <w:p>
            <w:pPr>
              <w:widowControl w:val="0"/>
              <w:spacing w:line="240" w:lineRule="auto"/>
            </w:pPr>
            <w:r>
              <w:t>Index</w:t>
            </w:r>
          </w:p>
        </w:tc>
        <w:tc>
          <w:tcPr>
            <w:tcW w:w="4155" w:type="dxa"/>
            <w:shd w:val="clear" w:color="auto" w:fill="auto"/>
            <w:tcMar>
              <w:top w:w="100" w:type="dxa"/>
              <w:left w:w="100" w:type="dxa"/>
              <w:bottom w:w="100" w:type="dxa"/>
              <w:right w:w="100" w:type="dxa"/>
            </w:tcMar>
          </w:tcPr>
          <w:p>
            <w:pPr>
              <w:widowControl w:val="0"/>
              <w:spacing w:line="240" w:lineRule="auto"/>
            </w:pPr>
            <w:r>
              <w:t xml:space="preserve">The sample index. Incremented by 1 for each sample. </w:t>
            </w:r>
          </w:p>
          <w:p>
            <w:pPr>
              <w:widowControl w:val="0"/>
              <w:spacing w:line="240" w:lineRule="auto"/>
            </w:pPr>
          </w:p>
          <w:p>
            <w:pPr>
              <w:widowControl w:val="0"/>
              <w:spacing w:line="240" w:lineRule="auto"/>
            </w:pPr>
            <w:r>
              <w:t>The most significant bit tells if the sample comes from ACC or GYRO:</w:t>
            </w:r>
          </w:p>
          <w:p>
            <w:pPr>
              <w:widowControl w:val="0"/>
              <w:numPr>
                <w:ilvl w:val="0"/>
                <w:numId w:val="3"/>
              </w:numPr>
              <w:spacing w:line="240" w:lineRule="auto"/>
            </w:pPr>
            <w:r>
              <w:t>1: ACC</w:t>
            </w:r>
          </w:p>
          <w:p>
            <w:pPr>
              <w:widowControl w:val="0"/>
              <w:numPr>
                <w:ilvl w:val="0"/>
                <w:numId w:val="3"/>
              </w:numPr>
              <w:spacing w:line="240" w:lineRule="auto"/>
            </w:pPr>
            <w:r>
              <w:t>0: GYRO</w:t>
            </w:r>
          </w:p>
        </w:tc>
        <w:tc>
          <w:tcPr>
            <w:tcW w:w="1020" w:type="dxa"/>
            <w:shd w:val="clear" w:color="auto" w:fill="auto"/>
            <w:tcMar>
              <w:top w:w="100" w:type="dxa"/>
              <w:left w:w="100" w:type="dxa"/>
              <w:bottom w:w="100" w:type="dxa"/>
              <w:right w:w="100" w:type="dxa"/>
            </w:tcMar>
          </w:tcPr>
          <w:p>
            <w:pPr>
              <w:widowControl w:val="0"/>
              <w:spacing w:line="240" w:lineRule="auto"/>
            </w:pPr>
            <w:r>
              <w:t>uint16</w:t>
            </w:r>
          </w:p>
        </w:tc>
        <w:tc>
          <w:tcPr>
            <w:tcW w:w="1020" w:type="dxa"/>
            <w:shd w:val="clear" w:color="auto" w:fill="auto"/>
            <w:tcMar>
              <w:top w:w="100" w:type="dxa"/>
              <w:left w:w="100" w:type="dxa"/>
              <w:bottom w:w="100" w:type="dxa"/>
              <w:right w:w="100" w:type="dxa"/>
            </w:tcMar>
          </w:tcPr>
          <w:p>
            <w:pPr>
              <w:widowControl w:val="0"/>
              <w:spacing w:line="240" w:lineRule="auto"/>
            </w:pPr>
            <w:r>
              <w:t>1</w:t>
            </w:r>
          </w:p>
        </w:tc>
        <w:tc>
          <w:tcPr>
            <w:tcW w:w="1050" w:type="dxa"/>
            <w:shd w:val="clear" w:color="auto" w:fill="auto"/>
            <w:tcMar>
              <w:top w:w="100" w:type="dxa"/>
              <w:left w:w="100" w:type="dxa"/>
              <w:bottom w:w="100" w:type="dxa"/>
              <w:right w:w="100" w:type="dxa"/>
            </w:tcMar>
          </w:tcPr>
          <w:p>
            <w:pPr>
              <w:widowControl w:val="0"/>
              <w:spacing w:line="240" w:lineRule="auto"/>
            </w:pPr>
            <w: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65" w:hRule="atLeast"/>
        </w:trPr>
        <w:tc>
          <w:tcPr>
            <w:tcW w:w="1635" w:type="dxa"/>
            <w:shd w:val="clear" w:color="auto" w:fill="auto"/>
            <w:tcMar>
              <w:top w:w="100" w:type="dxa"/>
              <w:left w:w="100" w:type="dxa"/>
              <w:bottom w:w="100" w:type="dxa"/>
              <w:right w:w="100" w:type="dxa"/>
            </w:tcMar>
          </w:tcPr>
          <w:p>
            <w:pPr>
              <w:widowControl w:val="0"/>
              <w:spacing w:line="240" w:lineRule="auto"/>
            </w:pPr>
            <w:r>
              <w:t>X</w:t>
            </w:r>
          </w:p>
        </w:tc>
        <w:tc>
          <w:tcPr>
            <w:tcW w:w="4155" w:type="dxa"/>
            <w:shd w:val="clear" w:color="auto" w:fill="auto"/>
            <w:tcMar>
              <w:top w:w="100" w:type="dxa"/>
              <w:left w:w="100" w:type="dxa"/>
              <w:bottom w:w="100" w:type="dxa"/>
              <w:right w:w="100" w:type="dxa"/>
            </w:tcMar>
          </w:tcPr>
          <w:p>
            <w:pPr>
              <w:widowControl w:val="0"/>
              <w:spacing w:line="240" w:lineRule="auto"/>
            </w:pPr>
            <w:r>
              <w:t xml:space="preserve">Raw sensor measurement in the X axis. </w:t>
            </w:r>
          </w:p>
        </w:tc>
        <w:tc>
          <w:tcPr>
            <w:tcW w:w="1020" w:type="dxa"/>
            <w:shd w:val="clear" w:color="auto" w:fill="auto"/>
            <w:tcMar>
              <w:top w:w="100" w:type="dxa"/>
              <w:left w:w="100" w:type="dxa"/>
              <w:bottom w:w="100" w:type="dxa"/>
              <w:right w:w="100" w:type="dxa"/>
            </w:tcMar>
          </w:tcPr>
          <w:p>
            <w:pPr>
              <w:widowControl w:val="0"/>
              <w:spacing w:line="240" w:lineRule="auto"/>
            </w:pPr>
            <w:r>
              <w:t>int16</w:t>
            </w:r>
          </w:p>
        </w:tc>
        <w:tc>
          <w:tcPr>
            <w:tcW w:w="1020" w:type="dxa"/>
            <w:shd w:val="clear" w:color="auto" w:fill="auto"/>
            <w:tcMar>
              <w:top w:w="100" w:type="dxa"/>
              <w:left w:w="100" w:type="dxa"/>
              <w:bottom w:w="100" w:type="dxa"/>
              <w:right w:w="100" w:type="dxa"/>
            </w:tcMar>
          </w:tcPr>
          <w:p>
            <w:pPr>
              <w:widowControl w:val="0"/>
              <w:spacing w:line="240" w:lineRule="auto"/>
            </w:pPr>
            <w:r>
              <w:t>LSB</w:t>
            </w:r>
          </w:p>
        </w:tc>
        <w:tc>
          <w:tcPr>
            <w:tcW w:w="1050" w:type="dxa"/>
            <w:shd w:val="clear" w:color="auto" w:fill="auto"/>
            <w:tcMar>
              <w:top w:w="100" w:type="dxa"/>
              <w:left w:w="100" w:type="dxa"/>
              <w:bottom w:w="100" w:type="dxa"/>
              <w:right w:w="100" w:type="dxa"/>
            </w:tcMar>
          </w:tcPr>
          <w:p>
            <w:pPr>
              <w:widowControl w:val="0"/>
              <w:spacing w:line="240" w:lineRule="auto"/>
            </w:pPr>
            <w: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18" w:hRule="atLeast"/>
        </w:trPr>
        <w:tc>
          <w:tcPr>
            <w:tcW w:w="1635" w:type="dxa"/>
            <w:shd w:val="clear" w:color="auto" w:fill="auto"/>
            <w:tcMar>
              <w:top w:w="100" w:type="dxa"/>
              <w:left w:w="100" w:type="dxa"/>
              <w:bottom w:w="100" w:type="dxa"/>
              <w:right w:w="100" w:type="dxa"/>
            </w:tcMar>
          </w:tcPr>
          <w:p>
            <w:pPr>
              <w:widowControl w:val="0"/>
              <w:spacing w:line="240" w:lineRule="auto"/>
            </w:pPr>
            <w:r>
              <w:t>Y</w:t>
            </w:r>
          </w:p>
          <w:p>
            <w:pPr>
              <w:widowControl w:val="0"/>
              <w:spacing w:line="240" w:lineRule="auto"/>
            </w:pPr>
          </w:p>
        </w:tc>
        <w:tc>
          <w:tcPr>
            <w:tcW w:w="4155" w:type="dxa"/>
            <w:shd w:val="clear" w:color="auto" w:fill="auto"/>
            <w:tcMar>
              <w:top w:w="100" w:type="dxa"/>
              <w:left w:w="100" w:type="dxa"/>
              <w:bottom w:w="100" w:type="dxa"/>
              <w:right w:w="100" w:type="dxa"/>
            </w:tcMar>
          </w:tcPr>
          <w:p>
            <w:pPr>
              <w:widowControl w:val="0"/>
              <w:spacing w:line="240" w:lineRule="auto"/>
            </w:pPr>
            <w:r>
              <w:t>Raw sensor measurement in the Y axis.</w:t>
            </w:r>
          </w:p>
        </w:tc>
        <w:tc>
          <w:tcPr>
            <w:tcW w:w="1020" w:type="dxa"/>
            <w:shd w:val="clear" w:color="auto" w:fill="auto"/>
            <w:tcMar>
              <w:top w:w="100" w:type="dxa"/>
              <w:left w:w="100" w:type="dxa"/>
              <w:bottom w:w="100" w:type="dxa"/>
              <w:right w:w="100" w:type="dxa"/>
            </w:tcMar>
          </w:tcPr>
          <w:p>
            <w:pPr>
              <w:widowControl w:val="0"/>
              <w:spacing w:line="240" w:lineRule="auto"/>
            </w:pPr>
            <w:r>
              <w:t>int16</w:t>
            </w:r>
          </w:p>
        </w:tc>
        <w:tc>
          <w:tcPr>
            <w:tcW w:w="1020" w:type="dxa"/>
            <w:shd w:val="clear" w:color="auto" w:fill="auto"/>
            <w:tcMar>
              <w:top w:w="100" w:type="dxa"/>
              <w:left w:w="100" w:type="dxa"/>
              <w:bottom w:w="100" w:type="dxa"/>
              <w:right w:w="100" w:type="dxa"/>
            </w:tcMar>
          </w:tcPr>
          <w:p>
            <w:pPr>
              <w:widowControl w:val="0"/>
              <w:spacing w:line="240" w:lineRule="auto"/>
            </w:pPr>
            <w:r>
              <w:t>LSB</w:t>
            </w:r>
          </w:p>
        </w:tc>
        <w:tc>
          <w:tcPr>
            <w:tcW w:w="1050" w:type="dxa"/>
            <w:shd w:val="clear" w:color="auto" w:fill="auto"/>
            <w:tcMar>
              <w:top w:w="100" w:type="dxa"/>
              <w:left w:w="100" w:type="dxa"/>
              <w:bottom w:w="100" w:type="dxa"/>
              <w:right w:w="100" w:type="dxa"/>
            </w:tcMar>
          </w:tcPr>
          <w:p>
            <w:pPr>
              <w:widowControl w:val="0"/>
              <w:spacing w:line="240" w:lineRule="auto"/>
            </w:pPr>
            <w: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18" w:hRule="atLeast"/>
        </w:trPr>
        <w:tc>
          <w:tcPr>
            <w:tcW w:w="1635" w:type="dxa"/>
            <w:shd w:val="clear" w:color="auto" w:fill="auto"/>
            <w:tcMar>
              <w:top w:w="100" w:type="dxa"/>
              <w:left w:w="100" w:type="dxa"/>
              <w:bottom w:w="100" w:type="dxa"/>
              <w:right w:w="100" w:type="dxa"/>
            </w:tcMar>
          </w:tcPr>
          <w:p>
            <w:pPr>
              <w:widowControl w:val="0"/>
              <w:spacing w:line="240" w:lineRule="auto"/>
            </w:pPr>
            <w:r>
              <w:t>Z</w:t>
            </w:r>
          </w:p>
        </w:tc>
        <w:tc>
          <w:tcPr>
            <w:tcW w:w="4155" w:type="dxa"/>
            <w:shd w:val="clear" w:color="auto" w:fill="auto"/>
            <w:tcMar>
              <w:top w:w="100" w:type="dxa"/>
              <w:left w:w="100" w:type="dxa"/>
              <w:bottom w:w="100" w:type="dxa"/>
              <w:right w:w="100" w:type="dxa"/>
            </w:tcMar>
          </w:tcPr>
          <w:p>
            <w:pPr>
              <w:widowControl w:val="0"/>
              <w:spacing w:line="240" w:lineRule="auto"/>
            </w:pPr>
            <w:r>
              <w:t>Raw sensor measurement in the Z axis.</w:t>
            </w:r>
          </w:p>
          <w:p>
            <w:pPr>
              <w:widowControl w:val="0"/>
              <w:spacing w:line="240" w:lineRule="auto"/>
            </w:pPr>
          </w:p>
        </w:tc>
        <w:tc>
          <w:tcPr>
            <w:tcW w:w="1020" w:type="dxa"/>
            <w:shd w:val="clear" w:color="auto" w:fill="auto"/>
            <w:tcMar>
              <w:top w:w="100" w:type="dxa"/>
              <w:left w:w="100" w:type="dxa"/>
              <w:bottom w:w="100" w:type="dxa"/>
              <w:right w:w="100" w:type="dxa"/>
            </w:tcMar>
          </w:tcPr>
          <w:p>
            <w:pPr>
              <w:widowControl w:val="0"/>
              <w:spacing w:line="240" w:lineRule="auto"/>
            </w:pPr>
            <w:r>
              <w:t>int16</w:t>
            </w:r>
          </w:p>
        </w:tc>
        <w:tc>
          <w:tcPr>
            <w:tcW w:w="1020" w:type="dxa"/>
            <w:shd w:val="clear" w:color="auto" w:fill="auto"/>
            <w:tcMar>
              <w:top w:w="100" w:type="dxa"/>
              <w:left w:w="100" w:type="dxa"/>
              <w:bottom w:w="100" w:type="dxa"/>
              <w:right w:w="100" w:type="dxa"/>
            </w:tcMar>
          </w:tcPr>
          <w:p>
            <w:pPr>
              <w:widowControl w:val="0"/>
              <w:spacing w:line="240" w:lineRule="auto"/>
            </w:pPr>
            <w:r>
              <w:t>LSB</w:t>
            </w:r>
          </w:p>
        </w:tc>
        <w:tc>
          <w:tcPr>
            <w:tcW w:w="1050" w:type="dxa"/>
            <w:shd w:val="clear" w:color="auto" w:fill="auto"/>
            <w:tcMar>
              <w:top w:w="100" w:type="dxa"/>
              <w:left w:w="100" w:type="dxa"/>
              <w:bottom w:w="100" w:type="dxa"/>
              <w:right w:w="100" w:type="dxa"/>
            </w:tcMar>
          </w:tcPr>
          <w:p>
            <w:pPr>
              <w:widowControl w:val="0"/>
              <w:spacing w:line="240" w:lineRule="auto"/>
            </w:pPr>
            <w: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4" w:hRule="atLeast"/>
        </w:trPr>
        <w:tc>
          <w:tcPr>
            <w:tcW w:w="6810" w:type="dxa"/>
            <w:gridSpan w:val="3"/>
            <w:shd w:val="clear" w:color="auto" w:fill="auto"/>
            <w:tcMar>
              <w:top w:w="100" w:type="dxa"/>
              <w:left w:w="100" w:type="dxa"/>
              <w:bottom w:w="100" w:type="dxa"/>
              <w:right w:w="100" w:type="dxa"/>
            </w:tcMar>
          </w:tcPr>
          <w:p>
            <w:pPr>
              <w:widowControl w:val="0"/>
              <w:spacing w:line="240" w:lineRule="auto"/>
              <w:jc w:val="center"/>
              <w:rPr>
                <w:b/>
              </w:rPr>
            </w:pPr>
            <w:r>
              <w:rPr>
                <w:b/>
              </w:rPr>
              <w:t>Total</w:t>
            </w:r>
          </w:p>
        </w:tc>
        <w:tc>
          <w:tcPr>
            <w:tcW w:w="1020" w:type="dxa"/>
            <w:shd w:val="clear" w:color="auto" w:fill="auto"/>
            <w:tcMar>
              <w:top w:w="100" w:type="dxa"/>
              <w:left w:w="100" w:type="dxa"/>
              <w:bottom w:w="100" w:type="dxa"/>
              <w:right w:w="100" w:type="dxa"/>
            </w:tcMar>
          </w:tcPr>
          <w:p>
            <w:pPr>
              <w:widowControl w:val="0"/>
              <w:spacing w:line="240" w:lineRule="auto"/>
            </w:pPr>
          </w:p>
        </w:tc>
        <w:tc>
          <w:tcPr>
            <w:tcW w:w="1050" w:type="dxa"/>
            <w:shd w:val="clear" w:color="auto" w:fill="auto"/>
            <w:tcMar>
              <w:top w:w="100" w:type="dxa"/>
              <w:left w:w="100" w:type="dxa"/>
              <w:bottom w:w="100" w:type="dxa"/>
              <w:right w:w="100" w:type="dxa"/>
            </w:tcMar>
          </w:tcPr>
          <w:p>
            <w:pPr>
              <w:widowControl w:val="0"/>
              <w:spacing w:line="240" w:lineRule="auto"/>
              <w:rPr>
                <w:b/>
              </w:rPr>
            </w:pPr>
            <w:r>
              <w:rPr>
                <w:b/>
              </w:rPr>
              <w:t>8</w:t>
            </w:r>
          </w:p>
        </w:tc>
      </w:tr>
    </w:tbl>
    <w:p/>
    <w:p/>
    <w:p>
      <w:r>
        <w:t>The sensor data is sent in raw form, without any preprocessing. They can be converted to more useful units:</w:t>
      </w:r>
    </w:p>
    <w:p>
      <w:pPr>
        <w:numPr>
          <w:ilvl w:val="0"/>
          <w:numId w:val="4"/>
        </w:numPr>
      </w:pPr>
      <w:r>
        <w:t>ACC: Acceleration = LSB * 400 / 32767 [g]</w:t>
      </w:r>
    </w:p>
    <w:p>
      <w:pPr>
        <w:numPr>
          <w:ilvl w:val="0"/>
          <w:numId w:val="4"/>
        </w:numPr>
      </w:pPr>
      <w:r>
        <w:t>GYRO: Rotation rate = LSB * 4000 / 32767 [dps]</w:t>
      </w:r>
    </w:p>
    <w:p/>
    <w:p/>
    <w:p/>
    <w:p>
      <w:r>
        <w:t>When configured at full speed, the samples are sent at the same rate as they are collected from the sensors:</w:t>
      </w:r>
    </w:p>
    <w:p/>
    <w:p>
      <w:pPr>
        <w:numPr>
          <w:ilvl w:val="0"/>
          <w:numId w:val="5"/>
        </w:numPr>
      </w:pPr>
      <w:r>
        <w:t>ACC: 1000 Hz</w:t>
      </w:r>
    </w:p>
    <w:p>
      <w:pPr>
        <w:numPr>
          <w:ilvl w:val="0"/>
          <w:numId w:val="5"/>
        </w:numPr>
      </w:pPr>
      <w:r>
        <w:t>GYRO: 800 Hz</w:t>
      </w:r>
    </w:p>
    <w:p/>
    <w:p>
      <w:pPr>
        <w:pStyle w:val="3"/>
      </w:pPr>
      <w:r>
        <w:t>Sensor stream settings</w:t>
      </w:r>
    </w:p>
    <w:p>
      <w:r>
        <w:t xml:space="preserve">The sensor stream settings characteristic can be used to limit the rate at which the sensor stream characteristic sends data. </w:t>
      </w:r>
    </w:p>
    <w:p/>
    <w:p>
      <w:r>
        <w:t>Changing the streaming rate is done by changing the prescalers for each of the two sensors. The prescaler should be interpreted as the count of samples that will be skipped for any sample that’s sent. E.g</w:t>
      </w:r>
    </w:p>
    <w:p/>
    <w:p/>
    <w:tbl>
      <w:tblPr>
        <w:tblStyle w:val="2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40"/>
        <w:gridCol w:w="2340"/>
        <w:gridCol w:w="2340"/>
        <w:gridCol w:w="234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Prescaler value</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Comment</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ACC rate [Hz]</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GYRO rate [Hz]</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0 (default)</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 xml:space="preserve">All samples sent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(0 samples skipped for 1 sent)</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1000</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800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1</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Every second sample sent. (1 sample skipped for 1 sent)</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500</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400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2</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2 samples skipped for 1 sent</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333</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266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99</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99 samples skipped for 1 sent</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100</w:t>
            </w:r>
          </w:p>
        </w:tc>
        <w:tc>
          <w:tcPr>
            <w:tcW w:w="23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80</w:t>
            </w:r>
          </w:p>
        </w:tc>
      </w:tr>
    </w:tbl>
    <w:p>
      <w:r>
        <w:t xml:space="preserve"> </w:t>
      </w:r>
    </w:p>
    <w:p>
      <w:pPr>
        <w:pStyle w:val="4"/>
      </w:pPr>
      <w:bookmarkStart w:id="1" w:name="_cgt7kdfbevw6" w:colFirst="0" w:colLast="0"/>
      <w:bookmarkEnd w:id="1"/>
    </w:p>
    <w:p/>
    <w:tbl>
      <w:tblPr>
        <w:tblStyle w:val="24"/>
        <w:tblW w:w="78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635"/>
        <w:gridCol w:w="4155"/>
        <w:gridCol w:w="1020"/>
        <w:gridCol w:w="105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18" w:hRule="atLeast"/>
        </w:trPr>
        <w:tc>
          <w:tcPr>
            <w:tcW w:w="1635" w:type="dxa"/>
            <w:shd w:val="clear" w:color="auto" w:fill="auto"/>
            <w:tcMar>
              <w:top w:w="100" w:type="dxa"/>
              <w:left w:w="100" w:type="dxa"/>
              <w:bottom w:w="100" w:type="dxa"/>
              <w:right w:w="100" w:type="dxa"/>
            </w:tcMar>
          </w:tcPr>
          <w:p>
            <w:pPr>
              <w:widowControl w:val="0"/>
              <w:spacing w:line="240" w:lineRule="auto"/>
              <w:rPr>
                <w:b/>
              </w:rPr>
            </w:pPr>
            <w:r>
              <w:rPr>
                <w:b/>
              </w:rPr>
              <w:t>Field</w:t>
            </w:r>
          </w:p>
        </w:tc>
        <w:tc>
          <w:tcPr>
            <w:tcW w:w="4155" w:type="dxa"/>
            <w:shd w:val="clear" w:color="auto" w:fill="auto"/>
            <w:tcMar>
              <w:top w:w="100" w:type="dxa"/>
              <w:left w:w="100" w:type="dxa"/>
              <w:bottom w:w="100" w:type="dxa"/>
              <w:right w:w="100" w:type="dxa"/>
            </w:tcMar>
          </w:tcPr>
          <w:p>
            <w:pPr>
              <w:widowControl w:val="0"/>
              <w:spacing w:line="240" w:lineRule="auto"/>
              <w:rPr>
                <w:b/>
              </w:rPr>
            </w:pPr>
            <w:r>
              <w:rPr>
                <w:b/>
              </w:rPr>
              <w:t>Description</w:t>
            </w:r>
          </w:p>
        </w:tc>
        <w:tc>
          <w:tcPr>
            <w:tcW w:w="1020" w:type="dxa"/>
            <w:shd w:val="clear" w:color="auto" w:fill="auto"/>
            <w:tcMar>
              <w:top w:w="100" w:type="dxa"/>
              <w:left w:w="100" w:type="dxa"/>
              <w:bottom w:w="100" w:type="dxa"/>
              <w:right w:w="100" w:type="dxa"/>
            </w:tcMar>
          </w:tcPr>
          <w:p>
            <w:pPr>
              <w:widowControl w:val="0"/>
              <w:spacing w:line="240" w:lineRule="auto"/>
              <w:rPr>
                <w:b/>
              </w:rPr>
            </w:pPr>
            <w:r>
              <w:rPr>
                <w:b/>
              </w:rPr>
              <w:t>Type</w:t>
            </w:r>
          </w:p>
        </w:tc>
        <w:tc>
          <w:tcPr>
            <w:tcW w:w="1050" w:type="dxa"/>
            <w:shd w:val="clear" w:color="auto" w:fill="auto"/>
            <w:tcMar>
              <w:top w:w="100" w:type="dxa"/>
              <w:left w:w="100" w:type="dxa"/>
              <w:bottom w:w="100" w:type="dxa"/>
              <w:right w:w="100" w:type="dxa"/>
            </w:tcMar>
          </w:tcPr>
          <w:p>
            <w:pPr>
              <w:widowControl w:val="0"/>
              <w:spacing w:line="240" w:lineRule="auto"/>
              <w:rPr>
                <w:b/>
              </w:rPr>
            </w:pPr>
            <w:r>
              <w:rPr>
                <w:b/>
              </w:rPr>
              <w:t>Size [bytes]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00" w:hRule="atLeast"/>
        </w:trPr>
        <w:tc>
          <w:tcPr>
            <w:tcW w:w="1635" w:type="dxa"/>
            <w:shd w:val="clear" w:color="auto" w:fill="auto"/>
            <w:tcMar>
              <w:top w:w="100" w:type="dxa"/>
              <w:left w:w="100" w:type="dxa"/>
              <w:bottom w:w="100" w:type="dxa"/>
              <w:right w:w="100" w:type="dxa"/>
            </w:tcMar>
          </w:tcPr>
          <w:p>
            <w:pPr>
              <w:widowControl w:val="0"/>
              <w:spacing w:line="240" w:lineRule="auto"/>
            </w:pPr>
            <w:r>
              <w:t>AccPrescaler</w:t>
            </w:r>
          </w:p>
        </w:tc>
        <w:tc>
          <w:tcPr>
            <w:tcW w:w="4155" w:type="dxa"/>
            <w:shd w:val="clear" w:color="auto" w:fill="auto"/>
            <w:tcMar>
              <w:top w:w="100" w:type="dxa"/>
              <w:left w:w="100" w:type="dxa"/>
              <w:bottom w:w="100" w:type="dxa"/>
              <w:right w:w="100" w:type="dxa"/>
            </w:tcMar>
          </w:tcPr>
          <w:p>
            <w:pPr>
              <w:widowControl w:val="0"/>
              <w:spacing w:line="240" w:lineRule="auto"/>
            </w:pPr>
            <w:r>
              <w:t>Prescaler value for the ACC</w:t>
            </w:r>
          </w:p>
        </w:tc>
        <w:tc>
          <w:tcPr>
            <w:tcW w:w="1020" w:type="dxa"/>
            <w:shd w:val="clear" w:color="auto" w:fill="auto"/>
            <w:tcMar>
              <w:top w:w="100" w:type="dxa"/>
              <w:left w:w="100" w:type="dxa"/>
              <w:bottom w:w="100" w:type="dxa"/>
              <w:right w:w="100" w:type="dxa"/>
            </w:tcMar>
          </w:tcPr>
          <w:p>
            <w:pPr>
              <w:widowControl w:val="0"/>
              <w:spacing w:line="240" w:lineRule="auto"/>
            </w:pPr>
            <w:r>
              <w:t>uint8</w:t>
            </w:r>
          </w:p>
        </w:tc>
        <w:tc>
          <w:tcPr>
            <w:tcW w:w="1050" w:type="dxa"/>
            <w:shd w:val="clear" w:color="auto" w:fill="auto"/>
            <w:tcMar>
              <w:top w:w="100" w:type="dxa"/>
              <w:left w:w="100" w:type="dxa"/>
              <w:bottom w:w="100" w:type="dxa"/>
              <w:right w:w="100" w:type="dxa"/>
            </w:tcMar>
          </w:tcPr>
          <w:p>
            <w:pPr>
              <w:widowControl w:val="0"/>
              <w:spacing w:line="240" w:lineRule="auto"/>
            </w:pPr>
            <w: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15" w:hRule="atLeast"/>
        </w:trPr>
        <w:tc>
          <w:tcPr>
            <w:tcW w:w="1635" w:type="dxa"/>
            <w:shd w:val="clear" w:color="auto" w:fill="auto"/>
            <w:tcMar>
              <w:top w:w="100" w:type="dxa"/>
              <w:left w:w="100" w:type="dxa"/>
              <w:bottom w:w="100" w:type="dxa"/>
              <w:right w:w="100" w:type="dxa"/>
            </w:tcMar>
          </w:tcPr>
          <w:p>
            <w:pPr>
              <w:widowControl w:val="0"/>
              <w:spacing w:line="240" w:lineRule="auto"/>
            </w:pPr>
            <w:r>
              <w:t>GyroPrescaler</w:t>
            </w:r>
          </w:p>
          <w:p>
            <w:pPr>
              <w:widowControl w:val="0"/>
              <w:spacing w:line="240" w:lineRule="auto"/>
            </w:pPr>
          </w:p>
        </w:tc>
        <w:tc>
          <w:tcPr>
            <w:tcW w:w="4155" w:type="dxa"/>
            <w:shd w:val="clear" w:color="auto" w:fill="auto"/>
            <w:tcMar>
              <w:top w:w="100" w:type="dxa"/>
              <w:left w:w="100" w:type="dxa"/>
              <w:bottom w:w="100" w:type="dxa"/>
              <w:right w:w="100" w:type="dxa"/>
            </w:tcMar>
          </w:tcPr>
          <w:p>
            <w:pPr>
              <w:widowControl w:val="0"/>
              <w:spacing w:line="240" w:lineRule="auto"/>
            </w:pPr>
            <w:r>
              <w:t>Prescaler value for the GYRO</w:t>
            </w:r>
          </w:p>
        </w:tc>
        <w:tc>
          <w:tcPr>
            <w:tcW w:w="1020" w:type="dxa"/>
            <w:shd w:val="clear" w:color="auto" w:fill="auto"/>
            <w:tcMar>
              <w:top w:w="100" w:type="dxa"/>
              <w:left w:w="100" w:type="dxa"/>
              <w:bottom w:w="100" w:type="dxa"/>
              <w:right w:w="100" w:type="dxa"/>
            </w:tcMar>
          </w:tcPr>
          <w:p>
            <w:pPr>
              <w:widowControl w:val="0"/>
              <w:spacing w:line="240" w:lineRule="auto"/>
            </w:pPr>
            <w:r>
              <w:t>uint8</w:t>
            </w:r>
          </w:p>
        </w:tc>
        <w:tc>
          <w:tcPr>
            <w:tcW w:w="1050" w:type="dxa"/>
            <w:shd w:val="clear" w:color="auto" w:fill="auto"/>
            <w:tcMar>
              <w:top w:w="100" w:type="dxa"/>
              <w:left w:w="100" w:type="dxa"/>
              <w:bottom w:w="100" w:type="dxa"/>
              <w:right w:w="100" w:type="dxa"/>
            </w:tcMar>
          </w:tcPr>
          <w:p>
            <w:pPr>
              <w:widowControl w:val="0"/>
              <w:spacing w:line="240" w:lineRule="auto"/>
            </w:pPr>
            <w: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4" w:hRule="atLeast"/>
        </w:trPr>
        <w:tc>
          <w:tcPr>
            <w:tcW w:w="6810" w:type="dxa"/>
            <w:gridSpan w:val="3"/>
            <w:shd w:val="clear" w:color="auto" w:fill="auto"/>
            <w:tcMar>
              <w:top w:w="100" w:type="dxa"/>
              <w:left w:w="100" w:type="dxa"/>
              <w:bottom w:w="100" w:type="dxa"/>
              <w:right w:w="100" w:type="dxa"/>
            </w:tcMar>
          </w:tcPr>
          <w:p>
            <w:pPr>
              <w:widowControl w:val="0"/>
              <w:spacing w:line="240" w:lineRule="auto"/>
              <w:jc w:val="center"/>
              <w:rPr>
                <w:b/>
              </w:rPr>
            </w:pPr>
            <w:r>
              <w:rPr>
                <w:b/>
              </w:rPr>
              <w:t>Total</w:t>
            </w:r>
          </w:p>
        </w:tc>
        <w:tc>
          <w:tcPr>
            <w:tcW w:w="1050" w:type="dxa"/>
            <w:shd w:val="clear" w:color="auto" w:fill="auto"/>
            <w:tcMar>
              <w:top w:w="100" w:type="dxa"/>
              <w:left w:w="100" w:type="dxa"/>
              <w:bottom w:w="100" w:type="dxa"/>
              <w:right w:w="100" w:type="dxa"/>
            </w:tcMar>
          </w:tcPr>
          <w:p>
            <w:pPr>
              <w:widowControl w:val="0"/>
              <w:spacing w:line="240" w:lineRule="auto"/>
              <w:rPr>
                <w:b/>
              </w:rPr>
            </w:pPr>
            <w:r>
              <w:rPr>
                <w:b/>
              </w:rPr>
              <w:t>2</w:t>
            </w:r>
          </w:p>
        </w:tc>
      </w:tr>
    </w:tbl>
    <w:p/>
    <w:p/>
    <w:p>
      <w:pPr>
        <w:pStyle w:val="3"/>
      </w:pPr>
      <w:r>
        <w:t>Sensor fault</w:t>
      </w:r>
    </w:p>
    <w:p>
      <w:r>
        <w:t>The sensor fault characteristic is used to signal if the sensors (ACC and GYRO) work correctly</w:t>
      </w:r>
    </w:p>
    <w:p/>
    <w:p>
      <w:r>
        <w:t>The characteristic holds a single byte, where the two least significant bits indicate the faults of sensors, ACC and GYRO for the first and second bit respectively.</w:t>
      </w:r>
    </w:p>
    <w:p/>
    <w:p>
      <w:pPr>
        <w:numPr>
          <w:ilvl w:val="0"/>
          <w:numId w:val="6"/>
        </w:numPr>
      </w:pPr>
      <w:r>
        <w:t>0x00 - no fault, the sensors work correctly</w:t>
      </w:r>
    </w:p>
    <w:p>
      <w:pPr>
        <w:numPr>
          <w:ilvl w:val="0"/>
          <w:numId w:val="6"/>
        </w:numPr>
      </w:pPr>
      <w:r>
        <w:t>0x01 - ACC malfunction</w:t>
      </w:r>
    </w:p>
    <w:p>
      <w:pPr>
        <w:numPr>
          <w:ilvl w:val="0"/>
          <w:numId w:val="6"/>
        </w:numPr>
      </w:pPr>
      <w:r>
        <w:t>0x02 - GYRO malfunction</w:t>
      </w:r>
    </w:p>
    <w:p>
      <w:pPr>
        <w:numPr>
          <w:ilvl w:val="0"/>
          <w:numId w:val="6"/>
        </w:numPr>
      </w:pPr>
      <w:r>
        <w:t>0x03 - Both sensors malfunction</w:t>
      </w:r>
    </w:p>
    <w:p/>
    <w:p>
      <w:r>
        <w:t>If any malfunction is signaled, then the device won’t operate properly.</w:t>
      </w:r>
    </w:p>
    <w:p/>
    <w:p>
      <w:r>
        <w:t>The characteristic supports reading and emits notifications.</w:t>
      </w:r>
    </w:p>
    <w:p>
      <w:pPr>
        <w:pStyle w:val="3"/>
      </w:pPr>
      <w:r>
        <w:t>Attitude</w:t>
      </w:r>
    </w:p>
    <w:p>
      <w:r>
        <w:t>The attitude characteristic sends data describing the current device attitude. It can be used e.g. to draw a 3D model representing the devices orientation in space.</w:t>
      </w:r>
    </w:p>
    <w:p/>
    <w:p>
      <w:r>
        <w:t xml:space="preserve">The orientation reported in the Attitude characteristic is relative, not absolute. A device lying flat on a table won’t necessarily report 0 pitch and 0 roll, it will rather report a steady but arbitrary orientation. The </w:t>
      </w:r>
      <w:r>
        <w:fldChar w:fldCharType="begin"/>
      </w:r>
      <w:r>
        <w:instrText xml:space="preserve"> HYPERLINK \l "_sqbduxvmpkx" \h </w:instrText>
      </w:r>
      <w:r>
        <w:fldChar w:fldCharType="separate"/>
      </w:r>
      <w:r>
        <w:rPr>
          <w:color w:val="1155CC"/>
          <w:u w:val="single"/>
        </w:rPr>
        <w:t>tare characteristic</w:t>
      </w:r>
      <w:r>
        <w:rPr>
          <w:color w:val="1155CC"/>
          <w:u w:val="single"/>
        </w:rPr>
        <w:fldChar w:fldCharType="end"/>
      </w:r>
      <w:r>
        <w:t xml:space="preserve"> can be used to reset the orientation. </w:t>
      </w:r>
    </w:p>
    <w:p/>
    <w:p>
      <w:r>
        <w:t>The characteristic streams data in notifications. Each notification contains one or more samples. The notifications should be treated as a continuous stream of data. It doesn't matter in which notification a particular sample came.</w:t>
      </w:r>
    </w:p>
    <w:p/>
    <w:p/>
    <w:p>
      <w:pPr>
        <w:pStyle w:val="4"/>
      </w:pPr>
      <w:r>
        <w:t>Sample structure</w:t>
      </w:r>
    </w:p>
    <w:tbl>
      <w:tblPr>
        <w:tblStyle w:val="25"/>
        <w:tblW w:w="78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635"/>
        <w:gridCol w:w="4155"/>
        <w:gridCol w:w="1020"/>
        <w:gridCol w:w="105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226" w:hRule="atLeast"/>
        </w:trPr>
        <w:tc>
          <w:tcPr>
            <w:tcW w:w="1635" w:type="dxa"/>
            <w:shd w:val="clear" w:color="auto" w:fill="auto"/>
            <w:tcMar>
              <w:top w:w="100" w:type="dxa"/>
              <w:left w:w="100" w:type="dxa"/>
              <w:bottom w:w="100" w:type="dxa"/>
              <w:right w:w="100" w:type="dxa"/>
            </w:tcMar>
          </w:tcPr>
          <w:p>
            <w:pPr>
              <w:widowControl w:val="0"/>
              <w:spacing w:line="240" w:lineRule="auto"/>
              <w:rPr>
                <w:b/>
              </w:rPr>
            </w:pPr>
            <w:r>
              <w:rPr>
                <w:b/>
              </w:rPr>
              <w:t>Field</w:t>
            </w:r>
          </w:p>
        </w:tc>
        <w:tc>
          <w:tcPr>
            <w:tcW w:w="4155" w:type="dxa"/>
            <w:shd w:val="clear" w:color="auto" w:fill="auto"/>
            <w:tcMar>
              <w:top w:w="100" w:type="dxa"/>
              <w:left w:w="100" w:type="dxa"/>
              <w:bottom w:w="100" w:type="dxa"/>
              <w:right w:w="100" w:type="dxa"/>
            </w:tcMar>
          </w:tcPr>
          <w:p>
            <w:pPr>
              <w:widowControl w:val="0"/>
              <w:spacing w:line="240" w:lineRule="auto"/>
              <w:rPr>
                <w:b/>
              </w:rPr>
            </w:pPr>
            <w:r>
              <w:rPr>
                <w:b/>
              </w:rPr>
              <w:t>Description</w:t>
            </w:r>
          </w:p>
        </w:tc>
        <w:tc>
          <w:tcPr>
            <w:tcW w:w="1020" w:type="dxa"/>
            <w:shd w:val="clear" w:color="auto" w:fill="auto"/>
            <w:tcMar>
              <w:top w:w="100" w:type="dxa"/>
              <w:left w:w="100" w:type="dxa"/>
              <w:bottom w:w="100" w:type="dxa"/>
              <w:right w:w="100" w:type="dxa"/>
            </w:tcMar>
          </w:tcPr>
          <w:p>
            <w:pPr>
              <w:widowControl w:val="0"/>
              <w:spacing w:line="240" w:lineRule="auto"/>
              <w:rPr>
                <w:b/>
              </w:rPr>
            </w:pPr>
            <w:r>
              <w:rPr>
                <w:b/>
              </w:rPr>
              <w:t>Type</w:t>
            </w:r>
          </w:p>
        </w:tc>
        <w:tc>
          <w:tcPr>
            <w:tcW w:w="1050" w:type="dxa"/>
            <w:shd w:val="clear" w:color="auto" w:fill="auto"/>
            <w:tcMar>
              <w:top w:w="100" w:type="dxa"/>
              <w:left w:w="100" w:type="dxa"/>
              <w:bottom w:w="100" w:type="dxa"/>
              <w:right w:w="100" w:type="dxa"/>
            </w:tcMar>
          </w:tcPr>
          <w:p>
            <w:pPr>
              <w:widowControl w:val="0"/>
              <w:spacing w:line="240" w:lineRule="auto"/>
              <w:rPr>
                <w:b/>
              </w:rPr>
            </w:pPr>
            <w:r>
              <w:rPr>
                <w:b/>
              </w:rPr>
              <w:t>Size [bytes]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226" w:hRule="atLeast"/>
        </w:trPr>
        <w:tc>
          <w:tcPr>
            <w:tcW w:w="1635" w:type="dxa"/>
            <w:shd w:val="clear" w:color="auto" w:fill="auto"/>
            <w:tcMar>
              <w:top w:w="100" w:type="dxa"/>
              <w:left w:w="100" w:type="dxa"/>
              <w:bottom w:w="100" w:type="dxa"/>
              <w:right w:w="100" w:type="dxa"/>
            </w:tcMar>
          </w:tcPr>
          <w:p>
            <w:pPr>
              <w:widowControl w:val="0"/>
              <w:spacing w:line="240" w:lineRule="auto"/>
            </w:pPr>
            <w:r>
              <w:t>Timestamp</w:t>
            </w:r>
          </w:p>
        </w:tc>
        <w:tc>
          <w:tcPr>
            <w:tcW w:w="4155" w:type="dxa"/>
            <w:shd w:val="clear" w:color="auto" w:fill="auto"/>
            <w:tcMar>
              <w:top w:w="100" w:type="dxa"/>
              <w:left w:w="100" w:type="dxa"/>
              <w:bottom w:w="100" w:type="dxa"/>
              <w:right w:w="100" w:type="dxa"/>
            </w:tcMar>
          </w:tcPr>
          <w:p>
            <w:pPr>
              <w:widowControl w:val="0"/>
              <w:spacing w:line="240" w:lineRule="auto"/>
            </w:pPr>
            <w:r>
              <w:t>The index of the last collected ACC sample. Can safely be ignored.</w:t>
            </w:r>
          </w:p>
        </w:tc>
        <w:tc>
          <w:tcPr>
            <w:tcW w:w="1020" w:type="dxa"/>
            <w:shd w:val="clear" w:color="auto" w:fill="auto"/>
            <w:tcMar>
              <w:top w:w="100" w:type="dxa"/>
              <w:left w:w="100" w:type="dxa"/>
              <w:bottom w:w="100" w:type="dxa"/>
              <w:right w:w="100" w:type="dxa"/>
            </w:tcMar>
          </w:tcPr>
          <w:p>
            <w:pPr>
              <w:widowControl w:val="0"/>
              <w:spacing w:line="240" w:lineRule="auto"/>
            </w:pPr>
            <w:r>
              <w:t>uint32</w:t>
            </w:r>
          </w:p>
        </w:tc>
        <w:tc>
          <w:tcPr>
            <w:tcW w:w="1050" w:type="dxa"/>
            <w:shd w:val="clear" w:color="auto" w:fill="auto"/>
            <w:tcMar>
              <w:top w:w="100" w:type="dxa"/>
              <w:left w:w="100" w:type="dxa"/>
              <w:bottom w:w="100" w:type="dxa"/>
              <w:right w:w="100" w:type="dxa"/>
            </w:tcMar>
          </w:tcPr>
          <w:p>
            <w:pPr>
              <w:widowControl w:val="0"/>
              <w:spacing w:line="240" w:lineRule="auto"/>
            </w:pPr>
            <w: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65" w:hRule="atLeast"/>
        </w:trPr>
        <w:tc>
          <w:tcPr>
            <w:tcW w:w="1635" w:type="dxa"/>
            <w:shd w:val="clear" w:color="auto" w:fill="auto"/>
            <w:tcMar>
              <w:top w:w="100" w:type="dxa"/>
              <w:left w:w="100" w:type="dxa"/>
              <w:bottom w:w="100" w:type="dxa"/>
              <w:right w:w="100" w:type="dxa"/>
            </w:tcMar>
          </w:tcPr>
          <w:p>
            <w:pPr>
              <w:widowControl w:val="0"/>
              <w:spacing w:line="240" w:lineRule="auto"/>
            </w:pPr>
            <w:r>
              <w:t>W</w:t>
            </w:r>
          </w:p>
        </w:tc>
        <w:tc>
          <w:tcPr>
            <w:tcW w:w="4155" w:type="dxa"/>
            <w:vMerge w:val="restart"/>
            <w:shd w:val="clear" w:color="auto" w:fill="auto"/>
            <w:tcMar>
              <w:top w:w="100" w:type="dxa"/>
              <w:left w:w="100" w:type="dxa"/>
              <w:bottom w:w="100" w:type="dxa"/>
              <w:right w:w="100" w:type="dxa"/>
            </w:tcMar>
          </w:tcPr>
          <w:p>
            <w:pPr>
              <w:widowControl w:val="0"/>
              <w:spacing w:line="240" w:lineRule="auto"/>
            </w:pPr>
            <w:r>
              <w:t>The components of the orientation quaternion.</w:t>
            </w:r>
          </w:p>
        </w:tc>
        <w:tc>
          <w:tcPr>
            <w:tcW w:w="1020" w:type="dxa"/>
            <w:shd w:val="clear" w:color="auto" w:fill="auto"/>
            <w:tcMar>
              <w:top w:w="100" w:type="dxa"/>
              <w:left w:w="100" w:type="dxa"/>
              <w:bottom w:w="100" w:type="dxa"/>
              <w:right w:w="100" w:type="dxa"/>
            </w:tcMar>
          </w:tcPr>
          <w:p>
            <w:pPr>
              <w:widowControl w:val="0"/>
              <w:spacing w:line="240" w:lineRule="auto"/>
            </w:pPr>
            <w:r>
              <w:t>float32</w:t>
            </w:r>
          </w:p>
        </w:tc>
        <w:tc>
          <w:tcPr>
            <w:tcW w:w="1050" w:type="dxa"/>
            <w:shd w:val="clear" w:color="auto" w:fill="auto"/>
            <w:tcMar>
              <w:top w:w="100" w:type="dxa"/>
              <w:left w:w="100" w:type="dxa"/>
              <w:bottom w:w="100" w:type="dxa"/>
              <w:right w:w="100" w:type="dxa"/>
            </w:tcMar>
          </w:tcPr>
          <w:p>
            <w:pPr>
              <w:widowControl w:val="0"/>
              <w:spacing w:line="240" w:lineRule="auto"/>
            </w:pPr>
            <w: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65" w:hRule="atLeast"/>
        </w:trPr>
        <w:tc>
          <w:tcPr>
            <w:tcW w:w="1635" w:type="dxa"/>
            <w:shd w:val="clear" w:color="auto" w:fill="auto"/>
            <w:tcMar>
              <w:top w:w="100" w:type="dxa"/>
              <w:left w:w="100" w:type="dxa"/>
              <w:bottom w:w="100" w:type="dxa"/>
              <w:right w:w="100" w:type="dxa"/>
            </w:tcMar>
          </w:tcPr>
          <w:p>
            <w:pPr>
              <w:widowControl w:val="0"/>
              <w:spacing w:line="240" w:lineRule="auto"/>
            </w:pPr>
            <w:r>
              <w:t>X</w:t>
            </w:r>
          </w:p>
        </w:tc>
        <w:tc>
          <w:tcPr>
            <w:tcW w:w="4155" w:type="dxa"/>
            <w:vMerge w:val="continue"/>
            <w:shd w:val="clear" w:color="auto" w:fill="auto"/>
            <w:tcMar>
              <w:top w:w="100" w:type="dxa"/>
              <w:left w:w="100" w:type="dxa"/>
              <w:bottom w:w="100" w:type="dxa"/>
              <w:right w:w="100" w:type="dxa"/>
            </w:tcMar>
          </w:tcPr>
          <w:p>
            <w:pPr>
              <w:widowControl w:val="0"/>
              <w:spacing w:line="240" w:lineRule="auto"/>
            </w:pPr>
          </w:p>
        </w:tc>
        <w:tc>
          <w:tcPr>
            <w:tcW w:w="1020" w:type="dxa"/>
            <w:shd w:val="clear" w:color="auto" w:fill="auto"/>
            <w:tcMar>
              <w:top w:w="100" w:type="dxa"/>
              <w:left w:w="100" w:type="dxa"/>
              <w:bottom w:w="100" w:type="dxa"/>
              <w:right w:w="100" w:type="dxa"/>
            </w:tcMar>
          </w:tcPr>
          <w:p>
            <w:pPr>
              <w:widowControl w:val="0"/>
              <w:spacing w:line="240" w:lineRule="auto"/>
            </w:pPr>
            <w:r>
              <w:t>float32</w:t>
            </w:r>
          </w:p>
        </w:tc>
        <w:tc>
          <w:tcPr>
            <w:tcW w:w="1050" w:type="dxa"/>
            <w:shd w:val="clear" w:color="auto" w:fill="auto"/>
            <w:tcMar>
              <w:top w:w="100" w:type="dxa"/>
              <w:left w:w="100" w:type="dxa"/>
              <w:bottom w:w="100" w:type="dxa"/>
              <w:right w:w="100" w:type="dxa"/>
            </w:tcMar>
          </w:tcPr>
          <w:p>
            <w:pPr>
              <w:widowControl w:val="0"/>
              <w:spacing w:line="240" w:lineRule="auto"/>
            </w:pPr>
            <w: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18" w:hRule="atLeast"/>
        </w:trPr>
        <w:tc>
          <w:tcPr>
            <w:tcW w:w="1635" w:type="dxa"/>
            <w:shd w:val="clear" w:color="auto" w:fill="auto"/>
            <w:tcMar>
              <w:top w:w="100" w:type="dxa"/>
              <w:left w:w="100" w:type="dxa"/>
              <w:bottom w:w="100" w:type="dxa"/>
              <w:right w:w="100" w:type="dxa"/>
            </w:tcMar>
          </w:tcPr>
          <w:p>
            <w:pPr>
              <w:widowControl w:val="0"/>
              <w:spacing w:line="240" w:lineRule="auto"/>
            </w:pPr>
            <w:r>
              <w:t>Y</w:t>
            </w:r>
          </w:p>
          <w:p>
            <w:pPr>
              <w:widowControl w:val="0"/>
              <w:spacing w:line="240" w:lineRule="auto"/>
            </w:pPr>
          </w:p>
        </w:tc>
        <w:tc>
          <w:tcPr>
            <w:tcW w:w="4155" w:type="dxa"/>
            <w:vMerge w:val="continue"/>
            <w:shd w:val="clear" w:color="auto" w:fill="auto"/>
            <w:tcMar>
              <w:top w:w="100" w:type="dxa"/>
              <w:left w:w="100" w:type="dxa"/>
              <w:bottom w:w="100" w:type="dxa"/>
              <w:right w:w="100" w:type="dxa"/>
            </w:tcMar>
          </w:tcPr>
          <w:p>
            <w:pPr>
              <w:widowControl w:val="0"/>
              <w:spacing w:line="240" w:lineRule="auto"/>
            </w:pPr>
          </w:p>
        </w:tc>
        <w:tc>
          <w:tcPr>
            <w:tcW w:w="1020" w:type="dxa"/>
            <w:shd w:val="clear" w:color="auto" w:fill="auto"/>
            <w:tcMar>
              <w:top w:w="100" w:type="dxa"/>
              <w:left w:w="100" w:type="dxa"/>
              <w:bottom w:w="100" w:type="dxa"/>
              <w:right w:w="100" w:type="dxa"/>
            </w:tcMar>
          </w:tcPr>
          <w:p>
            <w:pPr>
              <w:widowControl w:val="0"/>
              <w:spacing w:line="240" w:lineRule="auto"/>
            </w:pPr>
            <w:r>
              <w:t>float32</w:t>
            </w:r>
          </w:p>
        </w:tc>
        <w:tc>
          <w:tcPr>
            <w:tcW w:w="1050" w:type="dxa"/>
            <w:shd w:val="clear" w:color="auto" w:fill="auto"/>
            <w:tcMar>
              <w:top w:w="100" w:type="dxa"/>
              <w:left w:w="100" w:type="dxa"/>
              <w:bottom w:w="100" w:type="dxa"/>
              <w:right w:w="100" w:type="dxa"/>
            </w:tcMar>
          </w:tcPr>
          <w:p>
            <w:pPr>
              <w:widowControl w:val="0"/>
              <w:spacing w:line="240" w:lineRule="auto"/>
            </w:pPr>
            <w: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18" w:hRule="atLeast"/>
        </w:trPr>
        <w:tc>
          <w:tcPr>
            <w:tcW w:w="1635" w:type="dxa"/>
            <w:shd w:val="clear" w:color="auto" w:fill="auto"/>
            <w:tcMar>
              <w:top w:w="100" w:type="dxa"/>
              <w:left w:w="100" w:type="dxa"/>
              <w:bottom w:w="100" w:type="dxa"/>
              <w:right w:w="100" w:type="dxa"/>
            </w:tcMar>
          </w:tcPr>
          <w:p>
            <w:pPr>
              <w:widowControl w:val="0"/>
              <w:spacing w:line="240" w:lineRule="auto"/>
            </w:pPr>
            <w:r>
              <w:t>Z</w:t>
            </w:r>
          </w:p>
        </w:tc>
        <w:tc>
          <w:tcPr>
            <w:tcW w:w="4155" w:type="dxa"/>
            <w:vMerge w:val="continue"/>
            <w:shd w:val="clear" w:color="auto" w:fill="auto"/>
            <w:tcMar>
              <w:top w:w="100" w:type="dxa"/>
              <w:left w:w="100" w:type="dxa"/>
              <w:bottom w:w="100" w:type="dxa"/>
              <w:right w:w="100" w:type="dxa"/>
            </w:tcMar>
          </w:tcPr>
          <w:p>
            <w:pPr>
              <w:widowControl w:val="0"/>
              <w:spacing w:line="240" w:lineRule="auto"/>
            </w:pPr>
          </w:p>
        </w:tc>
        <w:tc>
          <w:tcPr>
            <w:tcW w:w="1020" w:type="dxa"/>
            <w:shd w:val="clear" w:color="auto" w:fill="auto"/>
            <w:tcMar>
              <w:top w:w="100" w:type="dxa"/>
              <w:left w:w="100" w:type="dxa"/>
              <w:bottom w:w="100" w:type="dxa"/>
              <w:right w:w="100" w:type="dxa"/>
            </w:tcMar>
          </w:tcPr>
          <w:p>
            <w:pPr>
              <w:widowControl w:val="0"/>
              <w:spacing w:line="240" w:lineRule="auto"/>
            </w:pPr>
            <w:r>
              <w:t>float32</w:t>
            </w:r>
          </w:p>
        </w:tc>
        <w:tc>
          <w:tcPr>
            <w:tcW w:w="1050" w:type="dxa"/>
            <w:shd w:val="clear" w:color="auto" w:fill="auto"/>
            <w:tcMar>
              <w:top w:w="100" w:type="dxa"/>
              <w:left w:w="100" w:type="dxa"/>
              <w:bottom w:w="100" w:type="dxa"/>
              <w:right w:w="100" w:type="dxa"/>
            </w:tcMar>
          </w:tcPr>
          <w:p>
            <w:pPr>
              <w:widowControl w:val="0"/>
              <w:spacing w:line="240" w:lineRule="auto"/>
            </w:pPr>
            <w: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4" w:hRule="atLeast"/>
        </w:trPr>
        <w:tc>
          <w:tcPr>
            <w:tcW w:w="6810" w:type="dxa"/>
            <w:gridSpan w:val="3"/>
            <w:shd w:val="clear" w:color="auto" w:fill="auto"/>
            <w:tcMar>
              <w:top w:w="100" w:type="dxa"/>
              <w:left w:w="100" w:type="dxa"/>
              <w:bottom w:w="100" w:type="dxa"/>
              <w:right w:w="100" w:type="dxa"/>
            </w:tcMar>
          </w:tcPr>
          <w:p>
            <w:pPr>
              <w:widowControl w:val="0"/>
              <w:spacing w:line="240" w:lineRule="auto"/>
              <w:jc w:val="center"/>
              <w:rPr>
                <w:b/>
              </w:rPr>
            </w:pPr>
            <w:r>
              <w:rPr>
                <w:b/>
              </w:rPr>
              <w:t>Total</w:t>
            </w:r>
          </w:p>
        </w:tc>
        <w:tc>
          <w:tcPr>
            <w:tcW w:w="1050" w:type="dxa"/>
            <w:shd w:val="clear" w:color="auto" w:fill="auto"/>
            <w:tcMar>
              <w:top w:w="100" w:type="dxa"/>
              <w:left w:w="100" w:type="dxa"/>
              <w:bottom w:w="100" w:type="dxa"/>
              <w:right w:w="100" w:type="dxa"/>
            </w:tcMar>
          </w:tcPr>
          <w:p>
            <w:pPr>
              <w:widowControl w:val="0"/>
              <w:spacing w:line="240" w:lineRule="auto"/>
              <w:rPr>
                <w:b/>
              </w:rPr>
            </w:pPr>
            <w:r>
              <w:rPr>
                <w:b/>
              </w:rPr>
              <w:t>20</w:t>
            </w:r>
          </w:p>
        </w:tc>
      </w:tr>
    </w:tbl>
    <w:p/>
    <w:p/>
    <w:p/>
    <w:p/>
    <w:p/>
    <w:p>
      <w:pPr>
        <w:pStyle w:val="3"/>
      </w:pPr>
      <w:r>
        <w:t>Tare</w:t>
      </w:r>
    </w:p>
    <w:p>
      <w:r>
        <w:t xml:space="preserve">Tare characteristic can be used to tare the </w:t>
      </w:r>
      <w:r>
        <w:fldChar w:fldCharType="begin"/>
      </w:r>
      <w:r>
        <w:instrText xml:space="preserve"> HYPERLINK \l "_y0zrpb4hrjb3" \h </w:instrText>
      </w:r>
      <w:r>
        <w:fldChar w:fldCharType="separate"/>
      </w:r>
      <w:r>
        <w:rPr>
          <w:color w:val="1155CC"/>
          <w:u w:val="single"/>
        </w:rPr>
        <w:t>attitude</w:t>
      </w:r>
      <w:r>
        <w:rPr>
          <w:color w:val="1155CC"/>
          <w:u w:val="single"/>
        </w:rPr>
        <w:fldChar w:fldCharType="end"/>
      </w:r>
      <w:r>
        <w:t>. After taring, the attitude in current orientation will read 0, the quaternion will be set to identity (w=1, x=0, y=0, z=0).</w:t>
      </w:r>
    </w:p>
    <w:p/>
    <w:p>
      <w:r>
        <w:t>The characteristic is write-only. Writing a single byte set to 1 to the characteristic will tare the attitude reading.</w:t>
      </w:r>
    </w:p>
    <w:p/>
    <w:p>
      <w:pPr>
        <w:pStyle w:val="2"/>
      </w:pPr>
      <w:r>
        <w:t>Advertising data</w:t>
      </w:r>
    </w:p>
    <w:p>
      <w:r>
        <w:t xml:space="preserve">The SFM R1 broadcasts </w:t>
      </w:r>
      <w:r>
        <w:fldChar w:fldCharType="begin"/>
      </w:r>
      <w:r>
        <w:instrText xml:space="preserve"> HYPERLINK \l "_cipg0ica2pwd" \h </w:instrText>
      </w:r>
      <w:r>
        <w:fldChar w:fldCharType="separate"/>
      </w:r>
      <w:r>
        <w:rPr>
          <w:color w:val="1155CC"/>
          <w:u w:val="single"/>
        </w:rPr>
        <w:t>shot stats</w:t>
      </w:r>
      <w:r>
        <w:rPr>
          <w:color w:val="1155CC"/>
          <w:u w:val="single"/>
        </w:rPr>
        <w:fldChar w:fldCharType="end"/>
      </w:r>
      <w:r>
        <w:t xml:space="preserve"> data in the scan response data. The data is encoded in manufacturer specific data with manufacturer ID of 0xfffe.</w:t>
      </w:r>
    </w:p>
    <w:p>
      <w:pPr>
        <w:pStyle w:val="2"/>
      </w:pPr>
      <w:r>
        <w:t>Shot stats</w:t>
      </w:r>
    </w:p>
    <w:p>
      <w:r>
        <w:t xml:space="preserve">The shot stats structure is used in both the </w:t>
      </w:r>
      <w:r>
        <w:fldChar w:fldCharType="begin"/>
      </w:r>
      <w:r>
        <w:instrText xml:space="preserve"> HYPERLINK \l "_xirh2tf3qmc5" \h </w:instrText>
      </w:r>
      <w:r>
        <w:fldChar w:fldCharType="separate"/>
      </w:r>
      <w:r>
        <w:rPr>
          <w:color w:val="1155CC"/>
          <w:u w:val="single"/>
        </w:rPr>
        <w:t>Last shot stats</w:t>
      </w:r>
      <w:r>
        <w:rPr>
          <w:color w:val="1155CC"/>
          <w:u w:val="single"/>
        </w:rPr>
        <w:fldChar w:fldCharType="end"/>
      </w:r>
      <w:r>
        <w:t xml:space="preserve"> characteristic and in </w:t>
      </w:r>
      <w:r>
        <w:fldChar w:fldCharType="begin"/>
      </w:r>
      <w:r>
        <w:instrText xml:space="preserve"> HYPERLINK \l "_hlhjwpnbxwjl" \h </w:instrText>
      </w:r>
      <w:r>
        <w:fldChar w:fldCharType="separate"/>
      </w:r>
      <w:r>
        <w:rPr>
          <w:color w:val="1155CC"/>
          <w:u w:val="single"/>
        </w:rPr>
        <w:t>Advertising data</w:t>
      </w:r>
      <w:r>
        <w:rPr>
          <w:color w:val="1155CC"/>
          <w:u w:val="single"/>
        </w:rPr>
        <w:fldChar w:fldCharType="end"/>
      </w:r>
      <w:r>
        <w:t>.</w:t>
      </w:r>
    </w:p>
    <w:p/>
    <w:p/>
    <w:tbl>
      <w:tblPr>
        <w:tblStyle w:val="26"/>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635"/>
        <w:gridCol w:w="4155"/>
        <w:gridCol w:w="1515"/>
        <w:gridCol w:w="1185"/>
        <w:gridCol w:w="87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18" w:hRule="atLeast"/>
        </w:trPr>
        <w:tc>
          <w:tcPr>
            <w:tcW w:w="1635" w:type="dxa"/>
            <w:shd w:val="clear" w:color="auto" w:fill="auto"/>
            <w:tcMar>
              <w:top w:w="100" w:type="dxa"/>
              <w:left w:w="100" w:type="dxa"/>
              <w:bottom w:w="100" w:type="dxa"/>
              <w:right w:w="100" w:type="dxa"/>
            </w:tcMar>
          </w:tcPr>
          <w:p>
            <w:pPr>
              <w:widowControl w:val="0"/>
              <w:spacing w:line="240" w:lineRule="auto"/>
              <w:rPr>
                <w:b/>
              </w:rPr>
            </w:pPr>
            <w:r>
              <w:rPr>
                <w:b/>
              </w:rPr>
              <w:t>Field</w:t>
            </w:r>
          </w:p>
        </w:tc>
        <w:tc>
          <w:tcPr>
            <w:tcW w:w="4155" w:type="dxa"/>
            <w:shd w:val="clear" w:color="auto" w:fill="auto"/>
            <w:tcMar>
              <w:top w:w="100" w:type="dxa"/>
              <w:left w:w="100" w:type="dxa"/>
              <w:bottom w:w="100" w:type="dxa"/>
              <w:right w:w="100" w:type="dxa"/>
            </w:tcMar>
          </w:tcPr>
          <w:p>
            <w:pPr>
              <w:widowControl w:val="0"/>
              <w:spacing w:line="240" w:lineRule="auto"/>
              <w:rPr>
                <w:b/>
              </w:rPr>
            </w:pPr>
            <w:r>
              <w:rPr>
                <w:b/>
              </w:rPr>
              <w:t>Description</w:t>
            </w:r>
          </w:p>
        </w:tc>
        <w:tc>
          <w:tcPr>
            <w:tcW w:w="1515" w:type="dxa"/>
            <w:shd w:val="clear" w:color="auto" w:fill="auto"/>
            <w:tcMar>
              <w:top w:w="100" w:type="dxa"/>
              <w:left w:w="100" w:type="dxa"/>
              <w:bottom w:w="100" w:type="dxa"/>
              <w:right w:w="100" w:type="dxa"/>
            </w:tcMar>
          </w:tcPr>
          <w:p>
            <w:pPr>
              <w:widowControl w:val="0"/>
              <w:spacing w:line="240" w:lineRule="auto"/>
              <w:rPr>
                <w:b/>
              </w:rPr>
            </w:pPr>
            <w:r>
              <w:rPr>
                <w:b/>
              </w:rPr>
              <w:t>Unit</w:t>
            </w:r>
          </w:p>
        </w:tc>
        <w:tc>
          <w:tcPr>
            <w:tcW w:w="1185" w:type="dxa"/>
            <w:shd w:val="clear" w:color="auto" w:fill="auto"/>
            <w:tcMar>
              <w:top w:w="100" w:type="dxa"/>
              <w:left w:w="100" w:type="dxa"/>
              <w:bottom w:w="100" w:type="dxa"/>
              <w:right w:w="100" w:type="dxa"/>
            </w:tcMar>
          </w:tcPr>
          <w:p>
            <w:pPr>
              <w:widowControl w:val="0"/>
              <w:spacing w:line="240" w:lineRule="auto"/>
              <w:rPr>
                <w:b/>
              </w:rPr>
            </w:pPr>
            <w:r>
              <w:rPr>
                <w:b/>
              </w:rPr>
              <w:t>Type</w:t>
            </w:r>
          </w:p>
        </w:tc>
        <w:tc>
          <w:tcPr>
            <w:tcW w:w="870" w:type="dxa"/>
            <w:shd w:val="clear" w:color="auto" w:fill="auto"/>
            <w:tcMar>
              <w:top w:w="100" w:type="dxa"/>
              <w:left w:w="100" w:type="dxa"/>
              <w:bottom w:w="100" w:type="dxa"/>
              <w:right w:w="100" w:type="dxa"/>
            </w:tcMar>
          </w:tcPr>
          <w:p>
            <w:pPr>
              <w:widowControl w:val="0"/>
              <w:spacing w:line="240" w:lineRule="auto"/>
              <w:rPr>
                <w:b/>
              </w:rPr>
            </w:pPr>
            <w:r>
              <w:rPr>
                <w:b/>
              </w:rPr>
              <w:t>Size [bytes]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226" w:hRule="atLeast"/>
        </w:trPr>
        <w:tc>
          <w:tcPr>
            <w:tcW w:w="1635" w:type="dxa"/>
            <w:shd w:val="clear" w:color="auto" w:fill="auto"/>
            <w:tcMar>
              <w:top w:w="100" w:type="dxa"/>
              <w:left w:w="100" w:type="dxa"/>
              <w:bottom w:w="100" w:type="dxa"/>
              <w:right w:w="100" w:type="dxa"/>
            </w:tcMar>
          </w:tcPr>
          <w:p>
            <w:pPr>
              <w:widowControl w:val="0"/>
              <w:spacing w:line="240" w:lineRule="auto"/>
            </w:pPr>
            <w:r>
              <w:t>Shots (wall-bounce) count</w:t>
            </w:r>
          </w:p>
        </w:tc>
        <w:tc>
          <w:tcPr>
            <w:tcW w:w="4155" w:type="dxa"/>
            <w:shd w:val="clear" w:color="auto" w:fill="auto"/>
            <w:tcMar>
              <w:top w:w="100" w:type="dxa"/>
              <w:left w:w="100" w:type="dxa"/>
              <w:bottom w:w="100" w:type="dxa"/>
              <w:right w:w="100" w:type="dxa"/>
            </w:tcMar>
          </w:tcPr>
          <w:p>
            <w:pPr>
              <w:widowControl w:val="0"/>
              <w:spacing w:line="240" w:lineRule="auto"/>
            </w:pPr>
            <w:r>
              <w:t>The count of shots detected. Same as the count of wall bounces.</w:t>
            </w:r>
          </w:p>
        </w:tc>
        <w:tc>
          <w:tcPr>
            <w:tcW w:w="1515" w:type="dxa"/>
            <w:shd w:val="clear" w:color="auto" w:fill="auto"/>
            <w:tcMar>
              <w:top w:w="100" w:type="dxa"/>
              <w:left w:w="100" w:type="dxa"/>
              <w:bottom w:w="100" w:type="dxa"/>
              <w:right w:w="100" w:type="dxa"/>
            </w:tcMar>
          </w:tcPr>
          <w:p>
            <w:pPr>
              <w:widowControl w:val="0"/>
              <w:spacing w:line="240" w:lineRule="auto"/>
            </w:pPr>
            <w:r>
              <w:t>1</w:t>
            </w:r>
          </w:p>
        </w:tc>
        <w:tc>
          <w:tcPr>
            <w:tcW w:w="1185" w:type="dxa"/>
            <w:shd w:val="clear" w:color="auto" w:fill="auto"/>
            <w:tcMar>
              <w:top w:w="100" w:type="dxa"/>
              <w:left w:w="100" w:type="dxa"/>
              <w:bottom w:w="100" w:type="dxa"/>
              <w:right w:w="100" w:type="dxa"/>
            </w:tcMar>
          </w:tcPr>
          <w:p>
            <w:pPr>
              <w:widowControl w:val="0"/>
              <w:spacing w:line="240" w:lineRule="auto"/>
            </w:pPr>
            <w:r>
              <w:t>uint16</w:t>
            </w:r>
          </w:p>
        </w:tc>
        <w:tc>
          <w:tcPr>
            <w:tcW w:w="870" w:type="dxa"/>
            <w:shd w:val="clear" w:color="auto" w:fill="auto"/>
            <w:tcMar>
              <w:top w:w="100" w:type="dxa"/>
              <w:left w:w="100" w:type="dxa"/>
              <w:bottom w:w="100" w:type="dxa"/>
              <w:right w:w="100" w:type="dxa"/>
            </w:tcMar>
          </w:tcPr>
          <w:p>
            <w:pPr>
              <w:widowControl w:val="0"/>
              <w:spacing w:line="240" w:lineRule="auto"/>
            </w:pPr>
            <w: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226" w:hRule="atLeast"/>
        </w:trPr>
        <w:tc>
          <w:tcPr>
            <w:tcW w:w="1635" w:type="dxa"/>
            <w:shd w:val="clear" w:color="auto" w:fill="auto"/>
            <w:tcMar>
              <w:top w:w="100" w:type="dxa"/>
              <w:left w:w="100" w:type="dxa"/>
              <w:bottom w:w="100" w:type="dxa"/>
              <w:right w:w="100" w:type="dxa"/>
            </w:tcMar>
          </w:tcPr>
          <w:p>
            <w:pPr>
              <w:widowControl w:val="0"/>
              <w:spacing w:line="240" w:lineRule="auto"/>
            </w:pPr>
            <w:r>
              <w:t>Speed</w:t>
            </w:r>
          </w:p>
        </w:tc>
        <w:tc>
          <w:tcPr>
            <w:tcW w:w="4155" w:type="dxa"/>
            <w:shd w:val="clear" w:color="auto" w:fill="auto"/>
            <w:tcMar>
              <w:top w:w="100" w:type="dxa"/>
              <w:left w:w="100" w:type="dxa"/>
              <w:bottom w:w="100" w:type="dxa"/>
              <w:right w:w="100" w:type="dxa"/>
            </w:tcMar>
          </w:tcPr>
          <w:p>
            <w:pPr>
              <w:widowControl w:val="0"/>
              <w:spacing w:line="240" w:lineRule="auto"/>
            </w:pPr>
            <w:r>
              <w:t>The maximum speed</w:t>
            </w:r>
          </w:p>
          <w:p>
            <w:pPr>
              <w:widowControl w:val="0"/>
              <w:spacing w:line="240" w:lineRule="auto"/>
            </w:pPr>
          </w:p>
          <w:p>
            <w:pPr>
              <w:widowControl w:val="0"/>
              <w:spacing w:line="240" w:lineRule="auto"/>
            </w:pPr>
          </w:p>
        </w:tc>
        <w:tc>
          <w:tcPr>
            <w:tcW w:w="1515" w:type="dxa"/>
            <w:shd w:val="clear" w:color="auto" w:fill="auto"/>
            <w:tcMar>
              <w:top w:w="100" w:type="dxa"/>
              <w:left w:w="100" w:type="dxa"/>
              <w:bottom w:w="100" w:type="dxa"/>
              <w:right w:w="100" w:type="dxa"/>
            </w:tcMar>
          </w:tcPr>
          <w:p>
            <w:pPr>
              <w:widowControl w:val="0"/>
              <w:spacing w:line="240" w:lineRule="auto"/>
            </w:pPr>
            <w:r>
              <w:t xml:space="preserve">0.01 m/s </w:t>
            </w:r>
          </w:p>
        </w:tc>
        <w:tc>
          <w:tcPr>
            <w:tcW w:w="1185" w:type="dxa"/>
            <w:shd w:val="clear" w:color="auto" w:fill="auto"/>
            <w:tcMar>
              <w:top w:w="100" w:type="dxa"/>
              <w:left w:w="100" w:type="dxa"/>
              <w:bottom w:w="100" w:type="dxa"/>
              <w:right w:w="100" w:type="dxa"/>
            </w:tcMar>
          </w:tcPr>
          <w:p>
            <w:pPr>
              <w:widowControl w:val="0"/>
              <w:spacing w:line="240" w:lineRule="auto"/>
            </w:pPr>
            <w:r>
              <w:t>uint16</w:t>
            </w:r>
          </w:p>
        </w:tc>
        <w:tc>
          <w:tcPr>
            <w:tcW w:w="870" w:type="dxa"/>
            <w:shd w:val="clear" w:color="auto" w:fill="auto"/>
            <w:tcMar>
              <w:top w:w="100" w:type="dxa"/>
              <w:left w:w="100" w:type="dxa"/>
              <w:bottom w:w="100" w:type="dxa"/>
              <w:right w:w="100" w:type="dxa"/>
            </w:tcMar>
          </w:tcPr>
          <w:p>
            <w:pPr>
              <w:widowControl w:val="0"/>
              <w:spacing w:line="240" w:lineRule="auto"/>
            </w:pPr>
            <w: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972" w:hRule="atLeast"/>
        </w:trPr>
        <w:tc>
          <w:tcPr>
            <w:tcW w:w="1635" w:type="dxa"/>
            <w:shd w:val="clear" w:color="auto" w:fill="auto"/>
            <w:tcMar>
              <w:top w:w="100" w:type="dxa"/>
              <w:left w:w="100" w:type="dxa"/>
              <w:bottom w:w="100" w:type="dxa"/>
              <w:right w:w="100" w:type="dxa"/>
            </w:tcMar>
          </w:tcPr>
          <w:p>
            <w:pPr>
              <w:widowControl w:val="0"/>
              <w:spacing w:line="240" w:lineRule="auto"/>
            </w:pPr>
            <w:r>
              <w:t>MaxAcc</w:t>
            </w:r>
          </w:p>
        </w:tc>
        <w:tc>
          <w:tcPr>
            <w:tcW w:w="4155" w:type="dxa"/>
            <w:shd w:val="clear" w:color="auto" w:fill="auto"/>
            <w:tcMar>
              <w:top w:w="100" w:type="dxa"/>
              <w:left w:w="100" w:type="dxa"/>
              <w:bottom w:w="100" w:type="dxa"/>
              <w:right w:w="100" w:type="dxa"/>
            </w:tcMar>
          </w:tcPr>
          <w:p>
            <w:pPr>
              <w:widowControl w:val="0"/>
              <w:spacing w:line="240" w:lineRule="auto"/>
            </w:pPr>
            <w:r>
              <w:t>The maximum acceleration registered during the shot.</w:t>
            </w:r>
          </w:p>
        </w:tc>
        <w:tc>
          <w:tcPr>
            <w:tcW w:w="1515" w:type="dxa"/>
            <w:shd w:val="clear" w:color="auto" w:fill="auto"/>
            <w:tcMar>
              <w:top w:w="100" w:type="dxa"/>
              <w:left w:w="100" w:type="dxa"/>
              <w:bottom w:w="100" w:type="dxa"/>
              <w:right w:w="100" w:type="dxa"/>
            </w:tcMar>
          </w:tcPr>
          <w:p>
            <w:pPr>
              <w:widowControl w:val="0"/>
              <w:spacing w:line="240" w:lineRule="auto"/>
            </w:pPr>
            <w:r>
              <w:t>0.0025 g</w:t>
            </w:r>
          </w:p>
        </w:tc>
        <w:tc>
          <w:tcPr>
            <w:tcW w:w="1185" w:type="dxa"/>
            <w:shd w:val="clear" w:color="auto" w:fill="auto"/>
            <w:tcMar>
              <w:top w:w="100" w:type="dxa"/>
              <w:left w:w="100" w:type="dxa"/>
              <w:bottom w:w="100" w:type="dxa"/>
              <w:right w:w="100" w:type="dxa"/>
            </w:tcMar>
          </w:tcPr>
          <w:p>
            <w:pPr>
              <w:widowControl w:val="0"/>
              <w:spacing w:line="240" w:lineRule="auto"/>
            </w:pPr>
            <w:r>
              <w:t>uint16</w:t>
            </w:r>
          </w:p>
        </w:tc>
        <w:tc>
          <w:tcPr>
            <w:tcW w:w="870" w:type="dxa"/>
            <w:shd w:val="clear" w:color="auto" w:fill="auto"/>
            <w:tcMar>
              <w:top w:w="100" w:type="dxa"/>
              <w:left w:w="100" w:type="dxa"/>
              <w:bottom w:w="100" w:type="dxa"/>
              <w:right w:w="100" w:type="dxa"/>
            </w:tcMar>
          </w:tcPr>
          <w:p>
            <w:pPr>
              <w:widowControl w:val="0"/>
              <w:spacing w:line="240" w:lineRule="auto"/>
            </w:pPr>
            <w: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18" w:hRule="atLeast"/>
        </w:trPr>
        <w:tc>
          <w:tcPr>
            <w:tcW w:w="1635" w:type="dxa"/>
            <w:shd w:val="clear" w:color="auto" w:fill="auto"/>
            <w:tcMar>
              <w:top w:w="100" w:type="dxa"/>
              <w:left w:w="100" w:type="dxa"/>
              <w:bottom w:w="100" w:type="dxa"/>
              <w:right w:w="100" w:type="dxa"/>
            </w:tcMar>
          </w:tcPr>
          <w:p>
            <w:pPr>
              <w:widowControl w:val="0"/>
              <w:spacing w:line="240" w:lineRule="auto"/>
            </w:pPr>
            <w:r>
              <w:t>Duration</w:t>
            </w:r>
          </w:p>
          <w:p>
            <w:pPr>
              <w:widowControl w:val="0"/>
              <w:spacing w:line="240" w:lineRule="auto"/>
            </w:pPr>
          </w:p>
        </w:tc>
        <w:tc>
          <w:tcPr>
            <w:tcW w:w="4155" w:type="dxa"/>
            <w:shd w:val="clear" w:color="auto" w:fill="auto"/>
            <w:tcMar>
              <w:top w:w="100" w:type="dxa"/>
              <w:left w:w="100" w:type="dxa"/>
              <w:bottom w:w="100" w:type="dxa"/>
              <w:right w:w="100" w:type="dxa"/>
            </w:tcMar>
          </w:tcPr>
          <w:p>
            <w:pPr>
              <w:widowControl w:val="0"/>
              <w:spacing w:line="240" w:lineRule="auto"/>
            </w:pPr>
            <w:r>
              <w:t>The duration of the shot (throw). I.e. how long it took from the start of a throw until the ball left the stick.</w:t>
            </w:r>
          </w:p>
        </w:tc>
        <w:tc>
          <w:tcPr>
            <w:tcW w:w="1515" w:type="dxa"/>
            <w:shd w:val="clear" w:color="auto" w:fill="auto"/>
            <w:tcMar>
              <w:top w:w="100" w:type="dxa"/>
              <w:left w:w="100" w:type="dxa"/>
              <w:bottom w:w="100" w:type="dxa"/>
              <w:right w:w="100" w:type="dxa"/>
            </w:tcMar>
          </w:tcPr>
          <w:p>
            <w:pPr>
              <w:widowControl w:val="0"/>
              <w:spacing w:line="240" w:lineRule="auto"/>
            </w:pPr>
            <w:r>
              <w:t>0.001 s</w:t>
            </w:r>
          </w:p>
        </w:tc>
        <w:tc>
          <w:tcPr>
            <w:tcW w:w="1185" w:type="dxa"/>
            <w:shd w:val="clear" w:color="auto" w:fill="auto"/>
            <w:tcMar>
              <w:top w:w="100" w:type="dxa"/>
              <w:left w:w="100" w:type="dxa"/>
              <w:bottom w:w="100" w:type="dxa"/>
              <w:right w:w="100" w:type="dxa"/>
            </w:tcMar>
          </w:tcPr>
          <w:p>
            <w:pPr>
              <w:widowControl w:val="0"/>
              <w:spacing w:line="240" w:lineRule="auto"/>
            </w:pPr>
            <w:r>
              <w:t>uint16</w:t>
            </w:r>
          </w:p>
        </w:tc>
        <w:tc>
          <w:tcPr>
            <w:tcW w:w="870" w:type="dxa"/>
            <w:shd w:val="clear" w:color="auto" w:fill="auto"/>
            <w:tcMar>
              <w:top w:w="100" w:type="dxa"/>
              <w:left w:w="100" w:type="dxa"/>
              <w:bottom w:w="100" w:type="dxa"/>
              <w:right w:w="100" w:type="dxa"/>
            </w:tcMar>
          </w:tcPr>
          <w:p>
            <w:pPr>
              <w:widowControl w:val="0"/>
              <w:spacing w:line="240" w:lineRule="auto"/>
            </w:pPr>
            <w: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18" w:hRule="atLeast"/>
        </w:trPr>
        <w:tc>
          <w:tcPr>
            <w:tcW w:w="1635" w:type="dxa"/>
            <w:shd w:val="clear" w:color="auto" w:fill="auto"/>
            <w:tcMar>
              <w:top w:w="100" w:type="dxa"/>
              <w:left w:w="100" w:type="dxa"/>
              <w:bottom w:w="100" w:type="dxa"/>
              <w:right w:w="100" w:type="dxa"/>
            </w:tcMar>
          </w:tcPr>
          <w:p>
            <w:pPr>
              <w:widowControl w:val="0"/>
              <w:spacing w:line="240" w:lineRule="auto"/>
            </w:pPr>
            <w:r>
              <w:t>TimeOfFlight</w:t>
            </w:r>
          </w:p>
        </w:tc>
        <w:tc>
          <w:tcPr>
            <w:tcW w:w="4155" w:type="dxa"/>
            <w:shd w:val="clear" w:color="auto" w:fill="auto"/>
            <w:tcMar>
              <w:top w:w="100" w:type="dxa"/>
              <w:left w:w="100" w:type="dxa"/>
              <w:bottom w:w="100" w:type="dxa"/>
              <w:right w:w="100" w:type="dxa"/>
            </w:tcMar>
          </w:tcPr>
          <w:p>
            <w:pPr>
              <w:widowControl w:val="0"/>
              <w:spacing w:line="240" w:lineRule="auto"/>
            </w:pPr>
            <w:r>
              <w:t>The time of flight, i.e. how long it took between the shot and impact on wall/target.</w:t>
            </w:r>
          </w:p>
          <w:p>
            <w:pPr>
              <w:widowControl w:val="0"/>
              <w:spacing w:line="240" w:lineRule="auto"/>
            </w:pPr>
          </w:p>
        </w:tc>
        <w:tc>
          <w:tcPr>
            <w:tcW w:w="1515" w:type="dxa"/>
            <w:shd w:val="clear" w:color="auto" w:fill="auto"/>
            <w:tcMar>
              <w:top w:w="100" w:type="dxa"/>
              <w:left w:w="100" w:type="dxa"/>
              <w:bottom w:w="100" w:type="dxa"/>
              <w:right w:w="100" w:type="dxa"/>
            </w:tcMar>
          </w:tcPr>
          <w:p>
            <w:pPr>
              <w:widowControl w:val="0"/>
              <w:spacing w:line="240" w:lineRule="auto"/>
            </w:pPr>
            <w:r>
              <w:t>0.00125 s</w:t>
            </w:r>
          </w:p>
        </w:tc>
        <w:tc>
          <w:tcPr>
            <w:tcW w:w="1185" w:type="dxa"/>
            <w:shd w:val="clear" w:color="auto" w:fill="auto"/>
            <w:tcMar>
              <w:top w:w="100" w:type="dxa"/>
              <w:left w:w="100" w:type="dxa"/>
              <w:bottom w:w="100" w:type="dxa"/>
              <w:right w:w="100" w:type="dxa"/>
            </w:tcMar>
          </w:tcPr>
          <w:p>
            <w:pPr>
              <w:widowControl w:val="0"/>
              <w:spacing w:line="240" w:lineRule="auto"/>
            </w:pPr>
            <w:r>
              <w:t>uint16</w:t>
            </w:r>
          </w:p>
        </w:tc>
        <w:tc>
          <w:tcPr>
            <w:tcW w:w="870" w:type="dxa"/>
            <w:shd w:val="clear" w:color="auto" w:fill="auto"/>
            <w:tcMar>
              <w:top w:w="100" w:type="dxa"/>
              <w:left w:w="100" w:type="dxa"/>
              <w:bottom w:w="100" w:type="dxa"/>
              <w:right w:w="100" w:type="dxa"/>
            </w:tcMar>
          </w:tcPr>
          <w:p>
            <w:pPr>
              <w:widowControl w:val="0"/>
              <w:spacing w:line="240" w:lineRule="auto"/>
            </w:pPr>
            <w: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18" w:hRule="atLeast"/>
        </w:trPr>
        <w:tc>
          <w:tcPr>
            <w:tcW w:w="1635" w:type="dxa"/>
            <w:shd w:val="clear" w:color="auto" w:fill="auto"/>
            <w:tcMar>
              <w:top w:w="100" w:type="dxa"/>
              <w:left w:w="100" w:type="dxa"/>
              <w:bottom w:w="100" w:type="dxa"/>
              <w:right w:w="100" w:type="dxa"/>
            </w:tcMar>
          </w:tcPr>
          <w:p>
            <w:pPr>
              <w:widowControl w:val="0"/>
              <w:spacing w:line="240" w:lineRule="auto"/>
            </w:pPr>
            <w:r>
              <w:t>AccSamples</w:t>
            </w:r>
          </w:p>
        </w:tc>
        <w:tc>
          <w:tcPr>
            <w:tcW w:w="4155" w:type="dxa"/>
            <w:shd w:val="clear" w:color="auto" w:fill="auto"/>
            <w:tcMar>
              <w:top w:w="100" w:type="dxa"/>
              <w:left w:w="100" w:type="dxa"/>
              <w:bottom w:w="100" w:type="dxa"/>
              <w:right w:w="100" w:type="dxa"/>
            </w:tcMar>
          </w:tcPr>
          <w:p>
            <w:pPr>
              <w:widowControl w:val="0"/>
              <w:spacing w:line="240" w:lineRule="auto"/>
            </w:pPr>
            <w:bookmarkStart w:id="3" w:name="_GoBack"/>
            <w:r>
              <w:t>Samples of acc (see below)</w:t>
            </w:r>
            <w:bookmarkEnd w:id="3"/>
          </w:p>
        </w:tc>
        <w:tc>
          <w:tcPr>
            <w:tcW w:w="1515" w:type="dxa"/>
            <w:shd w:val="clear" w:color="auto" w:fill="auto"/>
            <w:tcMar>
              <w:top w:w="100" w:type="dxa"/>
              <w:left w:w="100" w:type="dxa"/>
              <w:bottom w:w="100" w:type="dxa"/>
              <w:right w:w="100" w:type="dxa"/>
            </w:tcMar>
          </w:tcPr>
          <w:p>
            <w:pPr>
              <w:widowControl w:val="0"/>
              <w:spacing w:line="240" w:lineRule="auto"/>
            </w:pPr>
            <w:r>
              <w:t>0 to MaxAcc</w:t>
            </w:r>
          </w:p>
        </w:tc>
        <w:tc>
          <w:tcPr>
            <w:tcW w:w="1185" w:type="dxa"/>
            <w:shd w:val="clear" w:color="auto" w:fill="auto"/>
            <w:tcMar>
              <w:top w:w="100" w:type="dxa"/>
              <w:left w:w="100" w:type="dxa"/>
              <w:bottom w:w="100" w:type="dxa"/>
              <w:right w:w="100" w:type="dxa"/>
            </w:tcMar>
          </w:tcPr>
          <w:p>
            <w:pPr>
              <w:widowControl w:val="0"/>
              <w:spacing w:line="240" w:lineRule="auto"/>
            </w:pPr>
            <w:r>
              <w:t xml:space="preserve">uint4 (two samples per uint8) </w:t>
            </w:r>
          </w:p>
        </w:tc>
        <w:tc>
          <w:tcPr>
            <w:tcW w:w="870" w:type="dxa"/>
            <w:shd w:val="clear" w:color="auto" w:fill="auto"/>
            <w:tcMar>
              <w:top w:w="100" w:type="dxa"/>
              <w:left w:w="100" w:type="dxa"/>
              <w:bottom w:w="100" w:type="dxa"/>
              <w:right w:w="100" w:type="dxa"/>
            </w:tcMar>
          </w:tcPr>
          <w:p>
            <w:pPr>
              <w:widowControl w:val="0"/>
              <w:spacing w:line="240" w:lineRule="auto"/>
            </w:pPr>
            <w:r>
              <w:t>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4" w:hRule="atLeast"/>
        </w:trPr>
        <w:tc>
          <w:tcPr>
            <w:tcW w:w="8490" w:type="dxa"/>
            <w:gridSpan w:val="4"/>
            <w:shd w:val="clear" w:color="auto" w:fill="auto"/>
            <w:tcMar>
              <w:top w:w="100" w:type="dxa"/>
              <w:left w:w="100" w:type="dxa"/>
              <w:bottom w:w="100" w:type="dxa"/>
              <w:right w:w="100" w:type="dxa"/>
            </w:tcMar>
          </w:tcPr>
          <w:p>
            <w:pPr>
              <w:widowControl w:val="0"/>
              <w:spacing w:line="240" w:lineRule="auto"/>
              <w:jc w:val="center"/>
              <w:rPr>
                <w:b/>
              </w:rPr>
            </w:pPr>
            <w:r>
              <w:rPr>
                <w:b/>
              </w:rPr>
              <w:t>Total</w:t>
            </w:r>
          </w:p>
        </w:tc>
        <w:tc>
          <w:tcPr>
            <w:tcW w:w="870" w:type="dxa"/>
            <w:shd w:val="clear" w:color="auto" w:fill="auto"/>
            <w:tcMar>
              <w:top w:w="100" w:type="dxa"/>
              <w:left w:w="100" w:type="dxa"/>
              <w:bottom w:w="100" w:type="dxa"/>
              <w:right w:w="100" w:type="dxa"/>
            </w:tcMar>
          </w:tcPr>
          <w:p>
            <w:pPr>
              <w:widowControl w:val="0"/>
              <w:spacing w:line="240" w:lineRule="auto"/>
              <w:rPr>
                <w:b/>
              </w:rPr>
            </w:pPr>
            <w:r>
              <w:rPr>
                <w:b/>
              </w:rPr>
              <w:t>20</w:t>
            </w:r>
          </w:p>
        </w:tc>
      </w:tr>
    </w:tbl>
    <w:p/>
    <w:p/>
    <w:p>
      <w:pPr>
        <w:pStyle w:val="3"/>
      </w:pPr>
      <w:r>
        <w:t>ACC samples</w:t>
      </w:r>
    </w:p>
    <w:p>
      <w:r>
        <w:t>The last 10 bytes of the Shot stats structure holds a rough preview of the ACC samples collected during a shot. No matter how long the shot took, the data is always resampled to 20 4-bit samples.</w:t>
      </w:r>
    </w:p>
    <w:p/>
    <w:p>
      <w:r>
        <w:t>Each byte of the preview encodes two 4-bit samples. The first sample is encoded on the less significant 4-bits and the second is encoded on the most significant 4 bits of the byte. E.g. a byte value of 0x21 (33 dec) encodes samples: 1 &amp; 2.</w:t>
      </w:r>
    </w:p>
    <w:p/>
    <w:p/>
    <w:p>
      <w:pPr>
        <w:pStyle w:val="2"/>
      </w:pPr>
      <w:bookmarkStart w:id="2" w:name="_o795j0t63p7g" w:colFirst="0" w:colLast="0"/>
      <w:bookmarkEnd w:id="2"/>
      <w:r>
        <w:t>Standard services</w:t>
      </w:r>
    </w:p>
    <w:p>
      <w:r>
        <w:t>Besides the custom service, the SFM R1 supports the following standard services:</w:t>
      </w:r>
    </w:p>
    <w:p>
      <w:pPr>
        <w:numPr>
          <w:ilvl w:val="0"/>
          <w:numId w:val="7"/>
        </w:numPr>
        <w:rPr>
          <w:b/>
        </w:rPr>
      </w:pPr>
      <w:r>
        <w:rPr>
          <w:b/>
        </w:rPr>
        <w:t xml:space="preserve">Battery service </w:t>
      </w:r>
      <w:r>
        <w:t>- used to read the battery state</w:t>
      </w:r>
    </w:p>
    <w:p>
      <w:pPr>
        <w:numPr>
          <w:ilvl w:val="0"/>
          <w:numId w:val="7"/>
        </w:numPr>
        <w:rPr>
          <w:b/>
        </w:rPr>
      </w:pPr>
      <w:r>
        <w:rPr>
          <w:b/>
        </w:rPr>
        <w:t xml:space="preserve">Device information service </w:t>
      </w:r>
      <w:r>
        <w:t>- used to read information about the device: name, firmware version, manufacturer</w:t>
      </w:r>
    </w:p>
    <w:p>
      <w:pPr>
        <w:numPr>
          <w:ilvl w:val="0"/>
          <w:numId w:val="7"/>
        </w:numPr>
        <w:rPr>
          <w:b/>
        </w:rPr>
      </w:pPr>
      <w:r>
        <w:rPr>
          <w:b/>
        </w:rPr>
        <w:t xml:space="preserve">Nordic DFU service </w:t>
      </w:r>
      <w:r>
        <w:t>- Used for OTA firmware update</w:t>
      </w:r>
    </w:p>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2E6045"/>
    <w:multiLevelType w:val="multilevel"/>
    <w:tmpl w:val="092E604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D0C2DEC"/>
    <w:multiLevelType w:val="multilevel"/>
    <w:tmpl w:val="0D0C2DE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198E0505"/>
    <w:multiLevelType w:val="multilevel"/>
    <w:tmpl w:val="198E050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2E0F3B34"/>
    <w:multiLevelType w:val="multilevel"/>
    <w:tmpl w:val="2E0F3B3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6B9925CD"/>
    <w:multiLevelType w:val="multilevel"/>
    <w:tmpl w:val="6B9925C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6FF00B1D"/>
    <w:multiLevelType w:val="multilevel"/>
    <w:tmpl w:val="6FF00B1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7CF768C8"/>
    <w:multiLevelType w:val="multilevel"/>
    <w:tmpl w:val="7CF768C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5"/>
  </w:num>
  <w:num w:numId="3">
    <w:abstractNumId w:val="6"/>
  </w:num>
  <w:num w:numId="4">
    <w:abstractNumId w:val="0"/>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681"/>
    <w:rsid w:val="00011DBE"/>
    <w:rsid w:val="00020DE9"/>
    <w:rsid w:val="000219BA"/>
    <w:rsid w:val="00045B35"/>
    <w:rsid w:val="0007646C"/>
    <w:rsid w:val="000831E9"/>
    <w:rsid w:val="000B5C56"/>
    <w:rsid w:val="00157551"/>
    <w:rsid w:val="001C7AEF"/>
    <w:rsid w:val="00232A32"/>
    <w:rsid w:val="0028508B"/>
    <w:rsid w:val="00304B25"/>
    <w:rsid w:val="00377388"/>
    <w:rsid w:val="003865F7"/>
    <w:rsid w:val="003E4B54"/>
    <w:rsid w:val="00465B4A"/>
    <w:rsid w:val="004A55AD"/>
    <w:rsid w:val="005173A5"/>
    <w:rsid w:val="005B18AA"/>
    <w:rsid w:val="00636408"/>
    <w:rsid w:val="00693549"/>
    <w:rsid w:val="006D4AC2"/>
    <w:rsid w:val="00734BEC"/>
    <w:rsid w:val="00760136"/>
    <w:rsid w:val="00762E8C"/>
    <w:rsid w:val="007847EE"/>
    <w:rsid w:val="00787216"/>
    <w:rsid w:val="008352AD"/>
    <w:rsid w:val="008766D1"/>
    <w:rsid w:val="0089324B"/>
    <w:rsid w:val="008C699F"/>
    <w:rsid w:val="008E0681"/>
    <w:rsid w:val="00924205"/>
    <w:rsid w:val="0099050D"/>
    <w:rsid w:val="009B5C4D"/>
    <w:rsid w:val="009B6C98"/>
    <w:rsid w:val="00A1782A"/>
    <w:rsid w:val="00A32BEC"/>
    <w:rsid w:val="00AD039D"/>
    <w:rsid w:val="00B15CA3"/>
    <w:rsid w:val="00BD5689"/>
    <w:rsid w:val="00C07413"/>
    <w:rsid w:val="00C82473"/>
    <w:rsid w:val="00CD77D1"/>
    <w:rsid w:val="00CE41C6"/>
    <w:rsid w:val="00D2384C"/>
    <w:rsid w:val="00D84A58"/>
    <w:rsid w:val="00E321D3"/>
    <w:rsid w:val="00EC4752"/>
    <w:rsid w:val="00F157F5"/>
    <w:rsid w:val="00F92FA0"/>
    <w:rsid w:val="00FA4C48"/>
    <w:rsid w:val="00FF7568"/>
    <w:rsid w:val="2E7F50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US"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unhideWhenUsed/>
    <w:qFormat/>
    <w:uiPriority w:val="9"/>
    <w:pPr>
      <w:keepNext/>
      <w:keepLines/>
      <w:spacing w:before="360" w:after="120"/>
      <w:outlineLvl w:val="1"/>
    </w:pPr>
    <w:rPr>
      <w:sz w:val="32"/>
      <w:szCs w:val="32"/>
    </w:rPr>
  </w:style>
  <w:style w:type="paragraph" w:styleId="4">
    <w:name w:val="heading 3"/>
    <w:basedOn w:val="1"/>
    <w:next w:val="1"/>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FollowedHyperlink"/>
    <w:basedOn w:val="8"/>
    <w:semiHidden/>
    <w:unhideWhenUsed/>
    <w:uiPriority w:val="99"/>
    <w:rPr>
      <w:color w:val="800080" w:themeColor="followedHyperlink"/>
      <w:u w:val="single"/>
      <w14:textFill>
        <w14:solidFill>
          <w14:schemeClr w14:val="folHlink"/>
        </w14:solidFill>
      </w14:textFill>
    </w:rPr>
  </w:style>
  <w:style w:type="paragraph" w:styleId="11">
    <w:name w:val="footer"/>
    <w:basedOn w:val="1"/>
    <w:link w:val="30"/>
    <w:unhideWhenUsed/>
    <w:uiPriority w:val="99"/>
    <w:pPr>
      <w:tabs>
        <w:tab w:val="center" w:pos="4680"/>
        <w:tab w:val="right" w:pos="9360"/>
      </w:tabs>
      <w:spacing w:line="240" w:lineRule="auto"/>
    </w:pPr>
  </w:style>
  <w:style w:type="paragraph" w:styleId="12">
    <w:name w:val="header"/>
    <w:basedOn w:val="1"/>
    <w:link w:val="29"/>
    <w:unhideWhenUsed/>
    <w:uiPriority w:val="99"/>
    <w:pPr>
      <w:tabs>
        <w:tab w:val="center" w:pos="4680"/>
        <w:tab w:val="right" w:pos="9360"/>
      </w:tabs>
      <w:spacing w:line="240" w:lineRule="auto"/>
    </w:pPr>
  </w:style>
  <w:style w:type="character" w:styleId="13">
    <w:name w:val="Hyperlink"/>
    <w:basedOn w:val="8"/>
    <w:unhideWhenUsed/>
    <w:uiPriority w:val="99"/>
    <w:rPr>
      <w:color w:val="0000FF" w:themeColor="hyperlink"/>
      <w:u w:val="single"/>
      <w14:textFill>
        <w14:solidFill>
          <w14:schemeClr w14:val="hlink"/>
        </w14:solidFill>
      </w14:textFill>
    </w:rPr>
  </w:style>
  <w:style w:type="paragraph" w:styleId="14">
    <w:name w:val="Subtitle"/>
    <w:basedOn w:val="1"/>
    <w:next w:val="1"/>
    <w:qFormat/>
    <w:uiPriority w:val="11"/>
    <w:pPr>
      <w:keepNext/>
      <w:keepLines/>
      <w:spacing w:after="320"/>
    </w:pPr>
    <w:rPr>
      <w:color w:val="666666"/>
      <w:sz w:val="30"/>
      <w:szCs w:val="30"/>
    </w:rPr>
  </w:style>
  <w:style w:type="paragraph" w:styleId="15">
    <w:name w:val="Title"/>
    <w:basedOn w:val="1"/>
    <w:next w:val="1"/>
    <w:link w:val="28"/>
    <w:qFormat/>
    <w:uiPriority w:val="99"/>
    <w:pPr>
      <w:keepNext/>
      <w:keepLines/>
      <w:spacing w:after="60"/>
    </w:pPr>
    <w:rPr>
      <w:sz w:val="52"/>
      <w:szCs w:val="52"/>
    </w:rPr>
  </w:style>
  <w:style w:type="paragraph" w:styleId="16">
    <w:name w:val="toc 1"/>
    <w:basedOn w:val="1"/>
    <w:next w:val="1"/>
    <w:unhideWhenUsed/>
    <w:uiPriority w:val="39"/>
    <w:pPr>
      <w:spacing w:after="100"/>
    </w:pPr>
  </w:style>
  <w:style w:type="paragraph" w:styleId="17">
    <w:name w:val="toc 2"/>
    <w:basedOn w:val="1"/>
    <w:next w:val="1"/>
    <w:unhideWhenUsed/>
    <w:uiPriority w:val="39"/>
    <w:pPr>
      <w:spacing w:after="100"/>
      <w:ind w:left="220"/>
    </w:pPr>
  </w:style>
  <w:style w:type="paragraph" w:styleId="18">
    <w:name w:val="toc 3"/>
    <w:basedOn w:val="1"/>
    <w:next w:val="1"/>
    <w:unhideWhenUsed/>
    <w:uiPriority w:val="39"/>
    <w:pPr>
      <w:spacing w:after="100"/>
      <w:ind w:left="440"/>
    </w:pPr>
  </w:style>
  <w:style w:type="table" w:customStyle="1" w:styleId="19">
    <w:name w:val="_Style 11"/>
    <w:basedOn w:val="9"/>
    <w:uiPriority w:val="0"/>
    <w:tblPr>
      <w:tblCellMar>
        <w:top w:w="100" w:type="dxa"/>
        <w:left w:w="100" w:type="dxa"/>
        <w:bottom w:w="100" w:type="dxa"/>
        <w:right w:w="100" w:type="dxa"/>
      </w:tblCellMar>
    </w:tblPr>
  </w:style>
  <w:style w:type="table" w:customStyle="1" w:styleId="20">
    <w:name w:val="_Style 12"/>
    <w:basedOn w:val="9"/>
    <w:uiPriority w:val="0"/>
    <w:tblPr>
      <w:tblCellMar>
        <w:top w:w="100" w:type="dxa"/>
        <w:left w:w="100" w:type="dxa"/>
        <w:bottom w:w="100" w:type="dxa"/>
        <w:right w:w="100" w:type="dxa"/>
      </w:tblCellMar>
    </w:tblPr>
  </w:style>
  <w:style w:type="table" w:customStyle="1" w:styleId="21">
    <w:name w:val="_Style 13"/>
    <w:basedOn w:val="9"/>
    <w:uiPriority w:val="0"/>
    <w:tblPr>
      <w:tblCellMar>
        <w:top w:w="100" w:type="dxa"/>
        <w:left w:w="100" w:type="dxa"/>
        <w:bottom w:w="100" w:type="dxa"/>
        <w:right w:w="100" w:type="dxa"/>
      </w:tblCellMar>
    </w:tblPr>
  </w:style>
  <w:style w:type="table" w:customStyle="1" w:styleId="22">
    <w:name w:val="_Style 14"/>
    <w:basedOn w:val="9"/>
    <w:uiPriority w:val="0"/>
    <w:tblPr>
      <w:tblCellMar>
        <w:top w:w="100" w:type="dxa"/>
        <w:left w:w="100" w:type="dxa"/>
        <w:bottom w:w="100" w:type="dxa"/>
        <w:right w:w="100" w:type="dxa"/>
      </w:tblCellMar>
    </w:tblPr>
  </w:style>
  <w:style w:type="table" w:customStyle="1" w:styleId="23">
    <w:name w:val="_Style 15"/>
    <w:basedOn w:val="9"/>
    <w:uiPriority w:val="0"/>
    <w:tblPr>
      <w:tblCellMar>
        <w:top w:w="100" w:type="dxa"/>
        <w:left w:w="100" w:type="dxa"/>
        <w:bottom w:w="100" w:type="dxa"/>
        <w:right w:w="100" w:type="dxa"/>
      </w:tblCellMar>
    </w:tblPr>
  </w:style>
  <w:style w:type="table" w:customStyle="1" w:styleId="24">
    <w:name w:val="_Style 16"/>
    <w:basedOn w:val="9"/>
    <w:uiPriority w:val="0"/>
    <w:tblPr>
      <w:tblCellMar>
        <w:top w:w="100" w:type="dxa"/>
        <w:left w:w="100" w:type="dxa"/>
        <w:bottom w:w="100" w:type="dxa"/>
        <w:right w:w="100" w:type="dxa"/>
      </w:tblCellMar>
    </w:tblPr>
  </w:style>
  <w:style w:type="table" w:customStyle="1" w:styleId="25">
    <w:name w:val="_Style 17"/>
    <w:basedOn w:val="9"/>
    <w:uiPriority w:val="0"/>
    <w:tblPr>
      <w:tblCellMar>
        <w:top w:w="100" w:type="dxa"/>
        <w:left w:w="100" w:type="dxa"/>
        <w:bottom w:w="100" w:type="dxa"/>
        <w:right w:w="100" w:type="dxa"/>
      </w:tblCellMar>
    </w:tblPr>
  </w:style>
  <w:style w:type="table" w:customStyle="1" w:styleId="26">
    <w:name w:val="_Style 18"/>
    <w:basedOn w:val="9"/>
    <w:uiPriority w:val="0"/>
    <w:tblPr>
      <w:tblCellMar>
        <w:top w:w="100" w:type="dxa"/>
        <w:left w:w="100" w:type="dxa"/>
        <w:bottom w:w="100" w:type="dxa"/>
        <w:right w:w="100" w:type="dxa"/>
      </w:tblCellMar>
    </w:tblPr>
  </w:style>
  <w:style w:type="character" w:customStyle="1" w:styleId="27">
    <w:name w:val="Unresolved Mention"/>
    <w:basedOn w:val="8"/>
    <w:semiHidden/>
    <w:unhideWhenUsed/>
    <w:uiPriority w:val="99"/>
    <w:rPr>
      <w:color w:val="605E5C"/>
      <w:shd w:val="clear" w:color="auto" w:fill="E1DFDD"/>
    </w:rPr>
  </w:style>
  <w:style w:type="character" w:customStyle="1" w:styleId="28">
    <w:name w:val="Title Char"/>
    <w:basedOn w:val="8"/>
    <w:link w:val="15"/>
    <w:uiPriority w:val="99"/>
    <w:rPr>
      <w:sz w:val="52"/>
      <w:szCs w:val="52"/>
    </w:rPr>
  </w:style>
  <w:style w:type="character" w:customStyle="1" w:styleId="29">
    <w:name w:val="Header Char"/>
    <w:basedOn w:val="8"/>
    <w:link w:val="12"/>
    <w:uiPriority w:val="99"/>
  </w:style>
  <w:style w:type="character" w:customStyle="1" w:styleId="30">
    <w:name w:val="Footer Char"/>
    <w:basedOn w:val="8"/>
    <w:link w:val="11"/>
    <w:uiPriority w:val="99"/>
  </w:style>
  <w:style w:type="paragraph" w:styleId="3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15</Pages>
  <Words>2709</Words>
  <Characters>15444</Characters>
  <Lines>128</Lines>
  <Paragraphs>36</Paragraphs>
  <TotalTime>1401</TotalTime>
  <ScaleCrop>false</ScaleCrop>
  <LinksUpToDate>false</LinksUpToDate>
  <CharactersWithSpaces>18117</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2023-09-19T22:06:00Z</dcterms:created>
  <dc:creator>Administrator</dc:creator>
  <cp:lastModifiedBy>777</cp:lastModifiedBy>
  <dcterms:modified xsi:type="dcterms:W3CDTF">2023-10-31T23:07:12Z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3b441ca684a2fa9fdc324a0272d1dd6c755ea3710d24fbf881776a9167fd41ad</vt:lpwstr>
  </property>
  <property fmtid="{D5CDD505-2E9C-101B-9397-08002B2CF9AE}" pid="3" name="KSOProductBuildVer">
    <vt:lpwstr>1033-12.2.0.13266</vt:lpwstr>
  </property>
  <property fmtid="{D5CDD505-2E9C-101B-9397-08002B2CF9AE}" pid="4" name="ICV">
    <vt:lpwstr>B97ECA00F01246A6AA18704EB59479EB_12</vt:lpwstr>
  </property>
</Properties>
</file>