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Septiembre 2026</w:t>
      </w:r>
    </w:p>
    <w:p>
      <w:pPr>
        <w:spacing w:after="200"/>
      </w:pPr>
      <w:r>
        <w:rPr>
          <w:i/>
          <w:iCs/>
          <w:color w:val="5A6B7B"/>
          <w:sz w:val="22"/>
          <w:szCs w:val="22"/>
        </w:rPr>
        <w:t xml:space="preserve">Del lunes 7 de septiembre al viernes 2 de octubre · calendarios independientes por grupo, misma informacion adaptada a cada canal</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(162 piezas analizadas, al 2026-09-01)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Desplegar el tutor de IA en Render y pasar la prueba con las preguntas de Gabriel</w:t>
            </w:r>
          </w:p>
        </w:tc>
        <w:tc>
          <w:tcPr>
            <w:tcW w:type="dxa" w:w="3800"/>
          </w:tcPr>
          <w:p>
            <w:r>
              <w:rPr>
                <w:sz w:val="18"/>
                <w:szCs w:val="18"/>
              </w:rPr>
              <w:t xml:space="preserve">Carrusel L28, reel demo Mi30, correo Mar 29 y variantes B de pauta ACERO</w:t>
            </w:r>
          </w:p>
        </w:tc>
        <w:tc>
          <w:tcPr>
            <w:tcW w:type="dxa" w:w="2200"/>
          </w:tcPr>
          <w:p>
            <w:r>
              <w:rPr>
                <w:sz w:val="18"/>
                <w:szCs w:val="18"/>
              </w:rPr>
              <w:t xml:space="preserve">antes del 25-sep</w:t>
            </w:r>
          </w:p>
        </w:tc>
      </w:tr>
      <w:tr>
        <w:tc>
          <w:tcPr>
            <w:tcW w:type="dxa" w:w="500"/>
          </w:tcPr>
          <w:p>
            <w:r>
              <w:rPr>
                <w:sz w:val="18"/>
                <w:szCs w:val="18"/>
              </w:rPr>
              <w:t xml:space="preserve">☐</w:t>
            </w:r>
          </w:p>
        </w:tc>
        <w:tc>
          <w:tcPr>
            <w:tcW w:type="dxa" w:w="4600"/>
          </w:tcPr>
          <w:p>
            <w:r>
              <w:rPr>
                <w:sz w:val="18"/>
                <w:szCs w:val="18"/>
              </w:rPr>
              <w:t xml:space="preserve">Montar el disparador de DM para la palabra RUTA en el bot</w:t>
            </w:r>
          </w:p>
        </w:tc>
        <w:tc>
          <w:tcPr>
            <w:tcW w:type="dxa" w:w="3800"/>
          </w:tcPr>
          <w:p>
            <w:r>
              <w:rPr>
                <w:sz w:val="18"/>
                <w:szCs w:val="18"/>
              </w:rPr>
              <w:t xml:space="preserve">Carrusel 4 Puertas (Mie 23) y pauta nueva del Master</w:t>
            </w:r>
          </w:p>
        </w:tc>
        <w:tc>
          <w:tcPr>
            <w:tcW w:type="dxa" w:w="2200"/>
          </w:tcPr>
          <w:p>
            <w:r>
              <w:rPr>
                <w:sz w:val="18"/>
                <w:szCs w:val="18"/>
              </w:rPr>
              <w:t xml:space="preserve">antes del 22-sep</w:t>
            </w:r>
          </w:p>
        </w:tc>
      </w:tr>
      <w:tr>
        <w:tc>
          <w:tcPr>
            <w:tcW w:type="dxa" w:w="500"/>
          </w:tcPr>
          <w:p>
            <w:r>
              <w:rPr>
                <w:sz w:val="18"/>
                <w:szCs w:val="18"/>
              </w:rPr>
              <w:t xml:space="preserve">☐</w:t>
            </w:r>
          </w:p>
        </w:tc>
        <w:tc>
          <w:tcPr>
            <w:tcW w:type="dxa" w:w="4600"/>
          </w:tcPr>
          <w:p>
            <w:r>
              <w:rPr>
                <w:sz w:val="18"/>
                <w:szCs w:val="18"/>
              </w:rPr>
              <w:t xml:space="preserve">Grabar los 3 reels nuevos del feed: Sobredimensionada parte 2, Espejo de la ruta, Demo del tutor</w:t>
            </w:r>
          </w:p>
        </w:tc>
        <w:tc>
          <w:tcPr>
            <w:tcW w:type="dxa" w:w="3800"/>
          </w:tcPr>
          <w:p>
            <w:r>
              <w:rPr>
                <w:sz w:val="18"/>
                <w:szCs w:val="18"/>
              </w:rPr>
              <w:t xml:space="preserve">Mi 16, V 25 y Mi 30</w:t>
            </w:r>
          </w:p>
        </w:tc>
        <w:tc>
          <w:tcPr>
            <w:tcW w:type="dxa" w:w="2200"/>
          </w:tcPr>
          <w:p>
            <w:r>
              <w:rPr>
                <w:sz w:val="18"/>
                <w:szCs w:val="18"/>
              </w:rPr>
              <w:t xml:space="preserve">sesion de grabacion Lun 7 - Mar 8</w:t>
            </w:r>
          </w:p>
        </w:tc>
      </w:tr>
      <w:tr>
        <w:tc>
          <w:tcPr>
            <w:tcW w:type="dxa" w:w="500"/>
          </w:tcPr>
          <w:p>
            <w:r>
              <w:rPr>
                <w:sz w:val="18"/>
                <w:szCs w:val="18"/>
              </w:rPr>
              <w:t xml:space="preserve">☐</w:t>
            </w:r>
          </w:p>
        </w:tc>
        <w:tc>
          <w:tcPr>
            <w:tcW w:type="dxa" w:w="4600"/>
          </w:tcPr>
          <w:p>
            <w:r>
              <w:rPr>
                <w:sz w:val="18"/>
                <w:szCs w:val="18"/>
              </w:rPr>
              <w:t xml:space="preserve">Confirmar la palabra clave del reel Valor 6 (¿GUIA?) y montar su disparador</w:t>
            </w:r>
          </w:p>
        </w:tc>
        <w:tc>
          <w:tcPr>
            <w:tcW w:type="dxa" w:w="3800"/>
          </w:tcPr>
          <w:p>
            <w:r>
              <w:rPr>
                <w:sz w:val="18"/>
                <w:szCs w:val="18"/>
              </w:rPr>
              <w:t xml:space="preserve">Reel del Mi 9</w:t>
            </w:r>
          </w:p>
        </w:tc>
        <w:tc>
          <w:tcPr>
            <w:tcW w:type="dxa" w:w="2200"/>
          </w:tcPr>
          <w:p>
            <w:r>
              <w:rPr>
                <w:sz w:val="18"/>
                <w:szCs w:val="18"/>
              </w:rPr>
              <w:t xml:space="preserve">antes del 9-sep</w:t>
            </w:r>
          </w:p>
        </w:tc>
      </w:tr>
      <w:tr>
        <w:tc>
          <w:tcPr>
            <w:tcW w:type="dxa" w:w="500"/>
          </w:tcPr>
          <w:p>
            <w:r>
              <w:rPr>
                <w:sz w:val="18"/>
                <w:szCs w:val="18"/>
              </w:rPr>
              <w:t xml:space="preserve">☐</w:t>
            </w:r>
          </w:p>
        </w:tc>
        <w:tc>
          <w:tcPr>
            <w:tcW w:type="dxa" w:w="4600"/>
          </w:tcPr>
          <w:p>
            <w:r>
              <w:rPr>
                <w:sz w:val="18"/>
                <w:szCs w:val="18"/>
              </w:rPr>
              <w:t xml:space="preserve">Crear lead magnet: Guia «Revit + ChatGPT: resuelve errores con IA»</w:t>
            </w:r>
          </w:p>
        </w:tc>
        <w:tc>
          <w:tcPr>
            <w:tcW w:type="dxa" w:w="3800"/>
          </w:tcPr>
          <w:p>
            <w:r>
              <w:rPr>
                <w:sz w:val="18"/>
                <w:szCs w:val="18"/>
              </w:rPr>
              <w:t xml:space="preserve">CTA GUIA de los reels de IA (Mi 9 y Mar 22)</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Crear lead magnet: Pack starter de scripts Dynamo / Python</w:t>
            </w:r>
          </w:p>
        </w:tc>
        <w:tc>
          <w:tcPr>
            <w:tcW w:type="dxa" w:w="3800"/>
          </w:tcPr>
          <w:p>
            <w:r>
              <w:rPr>
                <w:sz w:val="18"/>
                <w:szCs w:val="18"/>
              </w:rPr>
              <w:t xml:space="preserve">CTA de los reels #4 (Sab 12) y #6 (Sab 19)</w:t>
            </w:r>
          </w:p>
        </w:tc>
        <w:tc>
          <w:tcPr>
            <w:tcW w:type="dxa" w:w="2200"/>
          </w:tcPr>
          <w:p>
            <w:r>
              <w:rPr>
                <w:sz w:val="18"/>
                <w:szCs w:val="18"/>
              </w:rPr>
              <w:t xml:space="preserve">semana 2</w:t>
            </w:r>
          </w:p>
        </w:tc>
      </w:tr>
      <w:tr>
        <w:tc>
          <w:tcPr>
            <w:tcW w:type="dxa" w:w="500"/>
          </w:tcPr>
          <w:p>
            <w:r>
              <w:rPr>
                <w:sz w:val="18"/>
                <w:szCs w:val="18"/>
              </w:rPr>
              <w:t xml:space="preserve">☐</w:t>
            </w:r>
          </w:p>
        </w:tc>
        <w:tc>
          <w:tcPr>
            <w:tcW w:type="dxa" w:w="4600"/>
          </w:tcPr>
          <w:p>
            <w:r>
              <w:rPr>
                <w:sz w:val="18"/>
                <w:szCs w:val="18"/>
              </w:rPr>
              <w:t xml:space="preserve">Actualizar el numero REAL de cupos de ACERO</w:t>
            </w:r>
          </w:p>
        </w:tc>
        <w:tc>
          <w:tcPr>
            <w:tcW w:type="dxa" w:w="3800"/>
          </w:tcPr>
          <w:p>
            <w:r>
              <w:rPr>
                <w:sz w:val="18"/>
                <w:szCs w:val="18"/>
              </w:rPr>
              <w:t xml:space="preserve">historias de venta del jueves y correos</w:t>
            </w:r>
          </w:p>
        </w:tc>
        <w:tc>
          <w:tcPr>
            <w:tcW w:type="dxa" w:w="2200"/>
          </w:tcPr>
          <w:p>
            <w:r>
              <w:rPr>
                <w:sz w:val="18"/>
                <w:szCs w:val="18"/>
              </w:rPr>
              <w:t xml:space="preserve">cada jueves</w:t>
            </w:r>
          </w:p>
        </w:tc>
      </w:tr>
      <w:tr>
        <w:tc>
          <w:tcPr>
            <w:tcW w:type="dxa" w:w="500"/>
          </w:tcPr>
          <w:p>
            <w:r>
              <w:rPr>
                <w:sz w:val="18"/>
                <w:szCs w:val="18"/>
              </w:rPr>
              <w:t xml:space="preserve">☐</w:t>
            </w:r>
          </w:p>
        </w:tc>
        <w:tc>
          <w:tcPr>
            <w:tcW w:type="dxa" w:w="4600"/>
          </w:tcPr>
          <w:p>
            <w:r>
              <w:rPr>
                <w:sz w:val="18"/>
                <w:szCs w:val="18"/>
              </w:rPr>
              <w:t xml:space="preserve">Preparar los PDF de LinkedIn de la semana (carrusel adaptado)</w:t>
            </w:r>
          </w:p>
        </w:tc>
        <w:tc>
          <w:tcPr>
            <w:tcW w:type="dxa" w:w="3800"/>
          </w:tcPr>
          <w:p>
            <w:r>
              <w:rPr>
                <w:sz w:val="18"/>
                <w:szCs w:val="18"/>
              </w:rPr>
              <w:t xml:space="preserve">los lunes y miercoles de Academy</w:t>
            </w:r>
          </w:p>
        </w:tc>
        <w:tc>
          <w:tcPr>
            <w:tcW w:type="dxa" w:w="2200"/>
          </w:tcPr>
          <w:p>
            <w:r>
              <w:rPr>
                <w:sz w:val="18"/>
                <w:szCs w:val="18"/>
              </w:rPr>
              <w:t xml:space="preserve">el viernes anterior</w:t>
            </w:r>
          </w:p>
        </w:tc>
      </w:tr>
      <w:tr>
        <w:tc>
          <w:tcPr>
            <w:tcW w:type="dxa" w:w="500"/>
          </w:tcPr>
          <w:p>
            <w:r>
              <w:rPr>
                <w:sz w:val="18"/>
                <w:szCs w:val="18"/>
              </w:rPr>
              <w:t xml:space="preserve">☐</w:t>
            </w:r>
          </w:p>
        </w:tc>
        <w:tc>
          <w:tcPr>
            <w:tcW w:type="dxa" w:w="4600"/>
          </w:tcPr>
          <w:p>
            <w:r>
              <w:rPr>
                <w:sz w:val="18"/>
                <w:szCs w:val="18"/>
              </w:rPr>
              <w:t xml:space="preserve">Subir el contenido de PUBLICIDAD completo (listado seccion 5) a Meta Ads</w:t>
            </w:r>
          </w:p>
        </w:tc>
        <w:tc>
          <w:tcPr>
            <w:tcW w:type="dxa" w:w="3800"/>
          </w:tcPr>
          <w:p>
            <w:r>
              <w:rPr>
                <w:sz w:val="18"/>
                <w:szCs w:val="18"/>
              </w:rPr>
              <w:t xml:space="preserve">las 2 campañas del mes</w:t>
            </w:r>
          </w:p>
        </w:tc>
        <w:tc>
          <w:tcPr>
            <w:tcW w:type="dxa" w:w="2200"/>
          </w:tcPr>
          <w:p>
            <w:r>
              <w:rPr>
                <w:sz w:val="18"/>
                <w:szCs w:val="18"/>
              </w:rPr>
              <w:t xml:space="preserve">lunes 7-sep, todo junto</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informacion (o similar) la misma semana, adaptada a cada red o metodo de comunicacion. El carrusel del lunes alimenta la comunidad del martes, la historia del miercoles, el PDF de LinkedIn y el correo de la semana.</w:t>
      </w:r>
    </w:p>
    <w:p>
      <w:pPr>
        <w:pStyle w:val="ListParagraph"/>
        <w:numPr>
          <w:ilvl w:val="0"/>
          <w:numId w:val="1"/>
        </w:numPr>
        <w:spacing w:after="50"/>
      </w:pPr>
      <w:r>
        <w:rPr>
          <w:sz w:val="21"/>
          <w:szCs w:val="21"/>
        </w:rPr>
        <w:t xml:space="preserve">FEED PRINCIPAL: 40% reels · 40% carruseles · 20% post plano. Se publica lunes, miercoles y viernes; los 5 reels ya grabados entran ADICIONALES los martes y sabados intermedios (el sexto, «Valor 6», ya esta editado y es la pieza base del Mie 9).</w:t>
      </w:r>
    </w:p>
    <w:p>
      <w:pPr>
        <w:pStyle w:val="ListParagraph"/>
        <w:numPr>
          <w:ilvl w:val="0"/>
          <w:numId w:val="1"/>
        </w:numPr>
        <w:spacing w:after="50"/>
      </w:pPr>
      <w:r>
        <w:rPr>
          <w:sz w:val="21"/>
          <w:szCs w:val="21"/>
        </w:rPr>
        <w:t xml:space="preserve">POST PLANO = SOLO CON DATO DE CALCULO VERIFICABLE. Es la lectura de agosto: con dato, 45-62 comentarios (y Sobredimensionar cerro con 14.334 vistas y 107 comentarios); la frase generica hizo 0-4. La declaracion generica de IA queda prohibida como pieza.</w:t>
      </w:r>
    </w:p>
    <w:p>
      <w:pPr>
        <w:pStyle w:val="ListParagraph"/>
        <w:numPr>
          <w:ilvl w:val="0"/>
          <w:numId w:val="1"/>
        </w:numPr>
        <w:spacing w:after="50"/>
      </w:pPr>
      <w:r>
        <w:rPr>
          <w:sz w:val="21"/>
          <w:szCs w:val="21"/>
        </w:rPr>
        <w:t xml:space="preserve">Minimo 60% del contenido en el NUCLEO (BIM / IA / modelado / acero). Cero OBRA.</w:t>
      </w:r>
    </w:p>
    <w:p>
      <w:pPr>
        <w:pStyle w:val="ListParagraph"/>
        <w:numPr>
          <w:ilvl w:val="0"/>
          <w:numId w:val="1"/>
        </w:numPr>
        <w:spacing w:after="50"/>
      </w:pPr>
      <w:r>
        <w:rPr>
          <w:sz w:val="21"/>
          <w:szCs w:val="21"/>
        </w:rPr>
        <w:t xml:space="preserve">Cerrar SIEMPRE con pregunta directa + CTA de comentar. En comunidades: mensajes cortos, personales y SIN hashtags. En LinkedIn: nunca «comenta la palabra» — pregunta abierta; solo videos HORIZONTALES y PDF.</w:t>
      </w:r>
    </w:p>
    <w:p>
      <w:pPr>
        <w:pStyle w:val="ListParagraph"/>
        <w:numPr>
          <w:ilvl w:val="0"/>
          <w:numId w:val="1"/>
        </w:numPr>
        <w:spacing w:after="50"/>
      </w:pPr>
      <w:r>
        <w:rPr>
          <w:sz w:val="21"/>
          <w:szCs w:val="21"/>
        </w:rPr>
        <w:t xml:space="preserve">Comunidades solo martes, jueves y viernes. Blog solo sabados, siempre con CTA a una campaña del mes o a un recurso gratuito. Historias de lunes a viernes, 3-5 frames al dia.</w:t>
      </w:r>
    </w:p>
    <w:p>
      <w:pPr>
        <w:pStyle w:val="ListParagraph"/>
        <w:numPr>
          <w:ilvl w:val="0"/>
          <w:numId w:val="1"/>
        </w:numPr>
        <w:spacing w:after="50"/>
      </w:pPr>
      <w:r>
        <w:rPr>
          <w:sz w:val="21"/>
          <w:szCs w:val="21"/>
        </w:rPr>
        <w:t xml:space="preserve">El precio del Master no aparece en NINGUNA pieza, correo ni DM: cierra en llamada. El de ACERO si puede ir en correo a lista propia y en DM del bot.</w:t>
      </w:r>
    </w:p>
    <w:p>
      <w:pPr>
        <w:pStyle w:val="ListParagraph"/>
        <w:numPr>
          <w:ilvl w:val="0"/>
          <w:numId w:val="1"/>
        </w:numPr>
        <w:spacing w:after="50"/>
      </w:pPr>
      <w:r>
        <w:rPr>
          <w:sz w:val="21"/>
          <w:szCs w:val="21"/>
        </w:rPr>
        <w:t xml:space="preserve">El tutor de IA de ACERO no se anuncia hasta estar desplegado y probado. Prometer un recurso que no existe ya costo un incidente en julio.</w:t>
      </w:r>
    </w:p>
    <w:p>
      <w:pPr>
        <w:pStyle w:val="ListParagraph"/>
        <w:numPr>
          <w:ilvl w:val="0"/>
          <w:numId w:val="1"/>
        </w:numPr>
        <w:spacing w:after="50"/>
      </w:pPr>
      <w:r>
        <w:rPr>
          <w:sz w:val="21"/>
          <w:szCs w:val="21"/>
        </w:rPr>
        <w:t xml:space="preserve">El numero de cupos se actualiza cada vez que se publica. Nunca se inventa.</w:t>
      </w:r>
    </w:p>
    <w:p>
      <w:pPr>
        <w:pStyle w:val="ListParagraph"/>
        <w:numPr>
          <w:ilvl w:val="0"/>
          <w:numId w:val="1"/>
        </w:numPr>
        <w:spacing w:after="50"/>
      </w:pPr>
      <w:r>
        <w:rPr>
          <w:sz w:val="21"/>
          <w:szCs w:val="21"/>
        </w:rPr>
        <w:t xml:space="preserve">Publicar tambien en Facebook, cuidado y no como auto-repost: mas de la mitad del alcance real viene de ahi.</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2026-08-02 → 2026-08-31: $1190.43 invertidos · 1477 leads · CPL promedio $0.81.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[JUL] ESPE.1 ACERO - WSP SMS (geo-split)</w:t>
            </w:r>
          </w:p>
        </w:tc>
        <w:tc>
          <w:tcPr>
            <w:tcW w:type="dxa" w:w="1300"/>
          </w:tcPr>
          <w:p>
            <w:r>
              <w:rPr>
                <w:sz w:val="18"/>
                <w:szCs w:val="18"/>
              </w:rPr>
              <w:t xml:space="preserve">$375.24</w:t>
            </w:r>
          </w:p>
        </w:tc>
        <w:tc>
          <w:tcPr>
            <w:tcW w:type="dxa" w:w="1100"/>
          </w:tcPr>
          <w:p>
            <w:r>
              <w:rPr>
                <w:sz w:val="18"/>
                <w:szCs w:val="18"/>
              </w:rPr>
              <w:t xml:space="preserve">481</w:t>
            </w:r>
          </w:p>
        </w:tc>
        <w:tc>
          <w:tcPr>
            <w:tcW w:type="dxa" w:w="1600"/>
          </w:tcPr>
          <w:p>
            <w:r>
              <w:rPr>
                <w:sz w:val="18"/>
                <w:szCs w:val="18"/>
              </w:rPr>
              <w:t xml:space="preserve">WhatsApp</w:t>
            </w:r>
          </w:p>
        </w:tc>
        <w:tc>
          <w:tcPr>
            <w:tcW w:type="dxa" w:w="1000"/>
          </w:tcPr>
          <w:p>
            <w:r>
              <w:rPr>
                <w:sz w:val="18"/>
                <w:szCs w:val="18"/>
              </w:rPr>
              <w:t xml:space="preserve">$0.78</w:t>
            </w:r>
          </w:p>
        </w:tc>
      </w:tr>
      <w:tr>
        <w:tc>
          <w:tcPr>
            <w:tcW w:type="dxa" w:w="4200"/>
          </w:tcPr>
          <w:p>
            <w:r>
              <w:rPr>
                <w:sz w:val="18"/>
                <w:szCs w:val="18"/>
              </w:rPr>
              <w:t xml:space="preserve">🟡 [AGOSTO] ESPE.1 ACERO - FORM (geo-split)</w:t>
            </w:r>
          </w:p>
        </w:tc>
        <w:tc>
          <w:tcPr>
            <w:tcW w:type="dxa" w:w="1300"/>
          </w:tcPr>
          <w:p>
            <w:r>
              <w:rPr>
                <w:sz w:val="18"/>
                <w:szCs w:val="18"/>
              </w:rPr>
              <w:t xml:space="preserve">$330.64</w:t>
            </w:r>
          </w:p>
        </w:tc>
        <w:tc>
          <w:tcPr>
            <w:tcW w:type="dxa" w:w="1100"/>
          </w:tcPr>
          <w:p>
            <w:r>
              <w:rPr>
                <w:sz w:val="18"/>
                <w:szCs w:val="18"/>
              </w:rPr>
              <w:t xml:space="preserve">713</w:t>
            </w:r>
          </w:p>
        </w:tc>
        <w:tc>
          <w:tcPr>
            <w:tcW w:type="dxa" w:w="1600"/>
          </w:tcPr>
          <w:p>
            <w:r>
              <w:rPr>
                <w:sz w:val="18"/>
                <w:szCs w:val="18"/>
              </w:rPr>
              <w:t xml:space="preserve">Formulario</w:t>
            </w:r>
          </w:p>
        </w:tc>
        <w:tc>
          <w:tcPr>
            <w:tcW w:type="dxa" w:w="1000"/>
          </w:tcPr>
          <w:p>
            <w:r>
              <w:rPr>
                <w:sz w:val="18"/>
                <w:szCs w:val="18"/>
              </w:rPr>
              <w:t xml:space="preserve">$0.46</w:t>
            </w:r>
          </w:p>
        </w:tc>
      </w:tr>
      <w:tr>
        <w:tc>
          <w:tcPr>
            <w:tcW w:type="dxa" w:w="4200"/>
          </w:tcPr>
          <w:p>
            <w:r>
              <w:rPr>
                <w:sz w:val="18"/>
                <w:szCs w:val="18"/>
              </w:rPr>
              <w:t xml:space="preserve">🟡[18MAYO] MASTER - ESCALADO - GANADORES</w:t>
            </w:r>
          </w:p>
        </w:tc>
        <w:tc>
          <w:tcPr>
            <w:tcW w:type="dxa" w:w="1300"/>
          </w:tcPr>
          <w:p>
            <w:r>
              <w:rPr>
                <w:sz w:val="18"/>
                <w:szCs w:val="18"/>
              </w:rPr>
              <w:t xml:space="preserve">$278.33</w:t>
            </w:r>
          </w:p>
        </w:tc>
        <w:tc>
          <w:tcPr>
            <w:tcW w:type="dxa" w:w="1100"/>
          </w:tcPr>
          <w:p>
            <w:r>
              <w:rPr>
                <w:sz w:val="18"/>
                <w:szCs w:val="18"/>
              </w:rPr>
              <w:t xml:space="preserve">159</w:t>
            </w:r>
          </w:p>
        </w:tc>
        <w:tc>
          <w:tcPr>
            <w:tcW w:type="dxa" w:w="1600"/>
          </w:tcPr>
          <w:p>
            <w:r>
              <w:rPr>
                <w:sz w:val="18"/>
                <w:szCs w:val="18"/>
              </w:rPr>
              <w:t xml:space="preserve">Formulario</w:t>
            </w:r>
          </w:p>
        </w:tc>
        <w:tc>
          <w:tcPr>
            <w:tcW w:type="dxa" w:w="1000"/>
          </w:tcPr>
          <w:p>
            <w:r>
              <w:rPr>
                <w:sz w:val="18"/>
                <w:szCs w:val="18"/>
              </w:rPr>
              <w:t xml:space="preserve">$1.75</w:t>
            </w:r>
          </w:p>
        </w:tc>
      </w:tr>
      <w:tr>
        <w:tc>
          <w:tcPr>
            <w:tcW w:type="dxa" w:w="4200"/>
          </w:tcPr>
          <w:p>
            <w:r>
              <w:rPr>
                <w:sz w:val="18"/>
                <w:szCs w:val="18"/>
              </w:rPr>
              <w:t xml:space="preserve">🟡 [27AGO] MASTER - FORM (geo-split) - TESTEO</w:t>
            </w:r>
          </w:p>
        </w:tc>
        <w:tc>
          <w:tcPr>
            <w:tcW w:type="dxa" w:w="1300"/>
          </w:tcPr>
          <w:p>
            <w:r>
              <w:rPr>
                <w:sz w:val="18"/>
                <w:szCs w:val="18"/>
              </w:rPr>
              <w:t xml:space="preserve">$70.62</w:t>
            </w:r>
          </w:p>
        </w:tc>
        <w:tc>
          <w:tcPr>
            <w:tcW w:type="dxa" w:w="1100"/>
          </w:tcPr>
          <w:p>
            <w:r>
              <w:rPr>
                <w:sz w:val="18"/>
                <w:szCs w:val="18"/>
              </w:rPr>
              <w:t xml:space="preserve">61</w:t>
            </w:r>
          </w:p>
        </w:tc>
        <w:tc>
          <w:tcPr>
            <w:tcW w:type="dxa" w:w="1600"/>
          </w:tcPr>
          <w:p>
            <w:r>
              <w:rPr>
                <w:sz w:val="18"/>
                <w:szCs w:val="18"/>
              </w:rPr>
              <w:t xml:space="preserve">Formulario</w:t>
            </w:r>
          </w:p>
        </w:tc>
        <w:tc>
          <w:tcPr>
            <w:tcW w:type="dxa" w:w="1000"/>
          </w:tcPr>
          <w:p>
            <w:r>
              <w:rPr>
                <w:sz w:val="18"/>
                <w:szCs w:val="18"/>
              </w:rPr>
              <w:t xml:space="preserve">$1.16</w:t>
            </w:r>
          </w:p>
        </w:tc>
      </w:tr>
      <w:tr>
        <w:tc>
          <w:tcPr>
            <w:tcW w:type="dxa" w:w="4200"/>
          </w:tcPr>
          <w:p>
            <w:r>
              <w:rPr>
                <w:sz w:val="18"/>
                <w:szCs w:val="18"/>
              </w:rPr>
              <w:t xml:space="preserve">🟡 [AGOSTO] MASTER BIM+IA - WSP API</w:t>
            </w:r>
          </w:p>
        </w:tc>
        <w:tc>
          <w:tcPr>
            <w:tcW w:type="dxa" w:w="1300"/>
          </w:tcPr>
          <w:p>
            <w:r>
              <w:rPr>
                <w:sz w:val="18"/>
                <w:szCs w:val="18"/>
              </w:rPr>
              <w:t xml:space="preserve">$60.65</w:t>
            </w:r>
          </w:p>
        </w:tc>
        <w:tc>
          <w:tcPr>
            <w:tcW w:type="dxa" w:w="1100"/>
          </w:tcPr>
          <w:p>
            <w:r>
              <w:rPr>
                <w:sz w:val="18"/>
                <w:szCs w:val="18"/>
              </w:rPr>
              <w:t xml:space="preserve">56</w:t>
            </w:r>
          </w:p>
        </w:tc>
        <w:tc>
          <w:tcPr>
            <w:tcW w:type="dxa" w:w="1600"/>
          </w:tcPr>
          <w:p>
            <w:r>
              <w:rPr>
                <w:sz w:val="18"/>
                <w:szCs w:val="18"/>
              </w:rPr>
              <w:t xml:space="preserve">WhatsApp</w:t>
            </w:r>
          </w:p>
        </w:tc>
        <w:tc>
          <w:tcPr>
            <w:tcW w:type="dxa" w:w="1000"/>
          </w:tcPr>
          <w:p>
            <w:r>
              <w:rPr>
                <w:sz w:val="18"/>
                <w:szCs w:val="18"/>
              </w:rPr>
              <w:t xml:space="preserve">$1.08</w:t>
            </w:r>
          </w:p>
        </w:tc>
      </w:tr>
      <w:tr>
        <w:tc>
          <w:tcPr>
            <w:tcW w:type="dxa" w:w="4200"/>
          </w:tcPr>
          <w:p>
            <w:r>
              <w:rPr>
                <w:sz w:val="18"/>
                <w:szCs w:val="18"/>
              </w:rPr>
              <w:t xml:space="preserve">🟢[12MAYO] TRÁFICO AL PERFIL - IG</w:t>
            </w:r>
          </w:p>
        </w:tc>
        <w:tc>
          <w:tcPr>
            <w:tcW w:type="dxa" w:w="1300"/>
          </w:tcPr>
          <w:p>
            <w:r>
              <w:rPr>
                <w:sz w:val="18"/>
                <w:szCs w:val="18"/>
              </w:rPr>
              <w:t xml:space="preserve">$52.50</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$52.50</w:t>
            </w:r>
          </w:p>
        </w:tc>
      </w:tr>
      <w:tr>
        <w:tc>
          <w:tcPr>
            <w:tcW w:type="dxa" w:w="4200"/>
          </w:tcPr>
          <w:p>
            <w:r>
              <w:rPr>
                <w:sz w:val="18"/>
                <w:szCs w:val="18"/>
              </w:rPr>
              <w:t xml:space="preserve">🟢[25AGOSTO] LEAD MAGNETS</w:t>
            </w:r>
          </w:p>
        </w:tc>
        <w:tc>
          <w:tcPr>
            <w:tcW w:type="dxa" w:w="1300"/>
          </w:tcPr>
          <w:p>
            <w:r>
              <w:rPr>
                <w:sz w:val="18"/>
                <w:szCs w:val="18"/>
              </w:rPr>
              <w:t xml:space="preserve">$20.58</w:t>
            </w:r>
          </w:p>
        </w:tc>
        <w:tc>
          <w:tcPr>
            <w:tcW w:type="dxa" w:w="1100"/>
          </w:tcPr>
          <w:p>
            <w:r>
              <w:rPr>
                <w:sz w:val="18"/>
                <w:szCs w:val="18"/>
              </w:rPr>
              <w:t xml:space="preserve">3</w:t>
            </w:r>
          </w:p>
        </w:tc>
        <w:tc>
          <w:tcPr>
            <w:tcW w:type="dxa" w:w="1600"/>
          </w:tcPr>
          <w:p>
            <w:r>
              <w:rPr>
                <w:sz w:val="18"/>
                <w:szCs w:val="18"/>
              </w:rPr>
              <w:t xml:space="preserve">WhatsApp</w:t>
            </w:r>
          </w:p>
        </w:tc>
        <w:tc>
          <w:tcPr>
            <w:tcW w:type="dxa" w:w="1000"/>
          </w:tcPr>
          <w:p>
            <w:r>
              <w:rPr>
                <w:sz w:val="18"/>
                <w:szCs w:val="18"/>
              </w:rPr>
              <w:t xml:space="preserve">$6.86</w:t>
            </w:r>
          </w:p>
        </w:tc>
      </w:tr>
      <w:tr>
        <w:tc>
          <w:tcPr>
            <w:tcW w:type="dxa" w:w="4200"/>
          </w:tcPr>
          <w:p>
            <w:r>
              <w:rPr>
                <w:sz w:val="18"/>
                <w:szCs w:val="18"/>
              </w:rPr>
              <w:t xml:space="preserve">🟡 [26AGO] MASTER - FORM (geo-split)</w:t>
            </w:r>
          </w:p>
        </w:tc>
        <w:tc>
          <w:tcPr>
            <w:tcW w:type="dxa" w:w="1300"/>
          </w:tcPr>
          <w:p>
            <w:r>
              <w:rPr>
                <w:sz w:val="18"/>
                <w:szCs w:val="18"/>
              </w:rPr>
              <w:t xml:space="preserve">$1.87</w:t>
            </w:r>
          </w:p>
        </w:tc>
        <w:tc>
          <w:tcPr>
            <w:tcW w:type="dxa" w:w="1100"/>
          </w:tcPr>
          <w:p>
            <w:r>
              <w:rPr>
                <w:sz w:val="18"/>
                <w:szCs w:val="18"/>
              </w:rPr>
              <w:t xml:space="preserve">3</w:t>
            </w:r>
          </w:p>
        </w:tc>
        <w:tc>
          <w:tcPr>
            <w:tcW w:type="dxa" w:w="1600"/>
          </w:tcPr>
          <w:p>
            <w:r>
              <w:rPr>
                <w:sz w:val="18"/>
                <w:szCs w:val="18"/>
              </w:rPr>
              <w:t xml:space="preserve">Formulario</w:t>
            </w:r>
          </w:p>
        </w:tc>
        <w:tc>
          <w:tcPr>
            <w:tcW w:type="dxa" w:w="1000"/>
          </w:tcPr>
          <w:p>
            <w:r>
              <w:rPr>
                <w:sz w:val="18"/>
                <w:szCs w:val="18"/>
              </w:rPr>
              <w:t xml:space="preserve">$0.62</w:t>
            </w:r>
          </w:p>
        </w:tc>
      </w:tr>
    </w:tbl>
    <w:p>
      <w:pPr>
        <w:spacing w:after="100" w:before="280"/>
      </w:pPr>
      <w:r>
        <w:rPr>
          <w:b/>
          <w:bCs/>
          <w:color w:val="C96A1C"/>
          <w:sz w:val="26"/>
          <w:szCs w:val="26"/>
        </w:rPr>
        <w:t xml:space="preserve">Lo que volvió de verdad</w:t>
      </w:r>
    </w:p>
    <w:p>
      <w:pPr>
        <w:spacing w:after="80"/>
      </w:pPr>
      <w:r>
        <w:rPr>
          <w:sz w:val="21"/>
          <w:szCs w:val="21"/>
        </w:rPr>
        <w:t xml:space="preserve">Cobrado en el periodo: $10.317,91. Por cada dólar de pauta volvieron $8.67.</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162 piezas analizadas · 13.262.871 vistas · mediana 4867 · refrescado el 2026-09-01.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78</w:t>
            </w:r>
          </w:p>
        </w:tc>
        <w:tc>
          <w:tcPr>
            <w:tcW w:type="dxa" w:w="1800"/>
          </w:tcPr>
          <w:p>
            <w:r>
              <w:rPr>
                <w:sz w:val="18"/>
                <w:szCs w:val="18"/>
              </w:rPr>
              <w:t xml:space="preserve">48%</w:t>
            </w:r>
          </w:p>
        </w:tc>
        <w:tc>
          <w:tcPr>
            <w:tcW w:type="dxa" w:w="2500"/>
          </w:tcPr>
          <w:p>
            <w:r>
              <w:rPr>
                <w:sz w:val="18"/>
                <w:szCs w:val="18"/>
              </w:rPr>
              <w:t xml:space="preserve">97.7%</w:t>
            </w:r>
          </w:p>
        </w:tc>
      </w:tr>
      <w:tr>
        <w:tc>
          <w:tcPr>
            <w:tcW w:type="dxa" w:w="3600"/>
          </w:tcPr>
          <w:p>
            <w:r>
              <w:rPr>
                <w:sz w:val="18"/>
                <w:szCs w:val="18"/>
              </w:rPr>
              <w:t xml:space="preserve">NÚCLEO-IA</w:t>
            </w:r>
          </w:p>
        </w:tc>
        <w:tc>
          <w:tcPr>
            <w:tcW w:type="dxa" w:w="1300"/>
          </w:tcPr>
          <w:p>
            <w:r>
              <w:rPr>
                <w:sz w:val="18"/>
                <w:szCs w:val="18"/>
              </w:rPr>
              <w:t xml:space="preserve">31</w:t>
            </w:r>
          </w:p>
        </w:tc>
        <w:tc>
          <w:tcPr>
            <w:tcW w:type="dxa" w:w="1800"/>
          </w:tcPr>
          <w:p>
            <w:r>
              <w:rPr>
                <w:sz w:val="18"/>
                <w:szCs w:val="18"/>
              </w:rPr>
              <w:t xml:space="preserve">19%</w:t>
            </w:r>
          </w:p>
        </w:tc>
        <w:tc>
          <w:tcPr>
            <w:tcW w:type="dxa" w:w="2500"/>
          </w:tcPr>
          <w:p>
            <w:r>
              <w:rPr>
                <w:sz w:val="18"/>
                <w:szCs w:val="18"/>
              </w:rPr>
              <w:t xml:space="preserve">0.7%</w:t>
            </w:r>
          </w:p>
        </w:tc>
      </w:tr>
      <w:tr>
        <w:tc>
          <w:tcPr>
            <w:tcW w:type="dxa" w:w="3600"/>
          </w:tcPr>
          <w:p>
            <w:r>
              <w:rPr>
                <w:sz w:val="18"/>
                <w:szCs w:val="18"/>
              </w:rPr>
              <w:t xml:space="preserve">NÚCLEO-BIM</w:t>
            </w:r>
          </w:p>
        </w:tc>
        <w:tc>
          <w:tcPr>
            <w:tcW w:type="dxa" w:w="1300"/>
          </w:tcPr>
          <w:p>
            <w:r>
              <w:rPr>
                <w:sz w:val="18"/>
                <w:szCs w:val="18"/>
              </w:rPr>
              <w:t xml:space="preserve">23</w:t>
            </w:r>
          </w:p>
        </w:tc>
        <w:tc>
          <w:tcPr>
            <w:tcW w:type="dxa" w:w="1800"/>
          </w:tcPr>
          <w:p>
            <w:r>
              <w:rPr>
                <w:sz w:val="18"/>
                <w:szCs w:val="18"/>
              </w:rPr>
              <w:t xml:space="preserve">14%</w:t>
            </w:r>
          </w:p>
        </w:tc>
        <w:tc>
          <w:tcPr>
            <w:tcW w:type="dxa" w:w="2500"/>
          </w:tcPr>
          <w:p>
            <w:r>
              <w:rPr>
                <w:sz w:val="18"/>
                <w:szCs w:val="18"/>
              </w:rPr>
              <w:t xml:space="preserve">0.7%</w:t>
            </w:r>
          </w:p>
        </w:tc>
      </w:tr>
      <w:tr>
        <w:tc>
          <w:tcPr>
            <w:tcW w:type="dxa" w:w="3600"/>
          </w:tcPr>
          <w:p>
            <w:r>
              <w:rPr>
                <w:sz w:val="18"/>
                <w:szCs w:val="18"/>
              </w:rPr>
              <w:t xml:space="preserve">sin clasificar</w:t>
            </w:r>
          </w:p>
        </w:tc>
        <w:tc>
          <w:tcPr>
            <w:tcW w:type="dxa" w:w="1300"/>
          </w:tcPr>
          <w:p>
            <w:r>
              <w:rPr>
                <w:sz w:val="18"/>
                <w:szCs w:val="18"/>
              </w:rPr>
              <w:t xml:space="preserve">17</w:t>
            </w:r>
          </w:p>
        </w:tc>
        <w:tc>
          <w:tcPr>
            <w:tcW w:type="dxa" w:w="1800"/>
          </w:tcPr>
          <w:p>
            <w:r>
              <w:rPr>
                <w:sz w:val="18"/>
                <w:szCs w:val="18"/>
              </w:rPr>
              <w:t xml:space="preserve">10%</w:t>
            </w:r>
          </w:p>
        </w:tc>
        <w:tc>
          <w:tcPr>
            <w:tcW w:type="dxa" w:w="2500"/>
          </w:tcPr>
          <w:p>
            <w:r>
              <w:rPr>
                <w:sz w:val="18"/>
                <w:szCs w:val="18"/>
              </w:rPr>
              <w:t xml:space="preserve">0.5%</w:t>
            </w:r>
          </w:p>
        </w:tc>
      </w:tr>
      <w:tr>
        <w:tc>
          <w:tcPr>
            <w:tcW w:type="dxa" w:w="3600"/>
          </w:tcPr>
          <w:p>
            <w:r>
              <w:rPr>
                <w:sz w:val="18"/>
                <w:szCs w:val="18"/>
              </w:rPr>
              <w:t xml:space="preserve">PROMO</w:t>
            </w:r>
          </w:p>
        </w:tc>
        <w:tc>
          <w:tcPr>
            <w:tcW w:type="dxa" w:w="1300"/>
          </w:tcPr>
          <w:p>
            <w:r>
              <w:rPr>
                <w:sz w:val="18"/>
                <w:szCs w:val="18"/>
              </w:rPr>
              <w:t xml:space="preserve">10</w:t>
            </w:r>
          </w:p>
        </w:tc>
        <w:tc>
          <w:tcPr>
            <w:tcW w:type="dxa" w:w="1800"/>
          </w:tcPr>
          <w:p>
            <w:r>
              <w:rPr>
                <w:sz w:val="18"/>
                <w:szCs w:val="18"/>
              </w:rPr>
              <w:t xml:space="preserve">6%</w:t>
            </w:r>
          </w:p>
        </w:tc>
        <w:tc>
          <w:tcPr>
            <w:tcW w:type="dxa" w:w="2500"/>
          </w:tcPr>
          <w:p>
            <w:r>
              <w:rPr>
                <w:sz w:val="18"/>
                <w:szCs w:val="18"/>
              </w:rPr>
              <w:t xml:space="preserve">0.3%</w:t>
            </w:r>
          </w:p>
        </w:tc>
      </w:tr>
      <w:tr>
        <w:tc>
          <w:tcPr>
            <w:tcW w:type="dxa" w:w="3600"/>
          </w:tcPr>
          <w:p>
            <w:r>
              <w:rPr>
                <w:sz w:val="18"/>
                <w:szCs w:val="18"/>
              </w:rPr>
              <w:t xml:space="preserve">COMUNIDAD</w:t>
            </w:r>
          </w:p>
        </w:tc>
        <w:tc>
          <w:tcPr>
            <w:tcW w:type="dxa" w:w="1300"/>
          </w:tcPr>
          <w:p>
            <w:r>
              <w:rPr>
                <w:sz w:val="18"/>
                <w:szCs w:val="18"/>
              </w:rPr>
              <w:t xml:space="preserve">3</w:t>
            </w:r>
          </w:p>
        </w:tc>
        <w:tc>
          <w:tcPr>
            <w:tcW w:type="dxa" w:w="1800"/>
          </w:tcPr>
          <w:p>
            <w:r>
              <w:rPr>
                <w:sz w:val="18"/>
                <w:szCs w:val="18"/>
              </w:rPr>
              <w:t xml:space="preserve">2%</w:t>
            </w:r>
          </w:p>
        </w:tc>
        <w:tc>
          <w:tcPr>
            <w:tcW w:type="dxa" w:w="2500"/>
          </w:tcPr>
          <w:p>
            <w:r>
              <w:rPr>
                <w:sz w:val="18"/>
                <w:szCs w:val="18"/>
              </w:rPr>
              <w:t xml:space="preserve">0.1%</w:t>
            </w:r>
          </w:p>
        </w:tc>
      </w:tr>
    </w:tbl>
    <w:p>
      <w:pPr>
        <w:pBdr>
          <w:left w:val="single" w:color="C96A1C" w:sz="18" w:space="8"/>
        </w:pBdr>
        <w:shd w:fill="F4F7FA" w:val="clear"/>
        <w:spacing w:after="100"/>
      </w:pPr>
      <w:r>
        <w:rPr>
          <w:i/>
          <w:iCs/>
          <w:color w:val="5A6B7B"/>
          <w:sz w:val="20"/>
          <w:szCs w:val="20"/>
        </w:rPr>
        <w:t xml:space="preserve">OBRA se lleva el 97.7% del alcance con el 48%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152</w:t>
            </w:r>
          </w:p>
        </w:tc>
        <w:tc>
          <w:tcPr>
            <w:tcW w:type="dxa" w:w="1500"/>
          </w:tcPr>
          <w:p>
            <w:r>
              <w:rPr>
                <w:sz w:val="18"/>
                <w:szCs w:val="18"/>
              </w:rPr>
              <w:t xml:space="preserve">676.227</w:t>
            </w:r>
          </w:p>
        </w:tc>
        <w:tc>
          <w:tcPr>
            <w:tcW w:type="dxa" w:w="1700"/>
          </w:tcPr>
          <w:p>
            <w:r>
              <w:rPr>
                <w:sz w:val="18"/>
                <w:szCs w:val="18"/>
              </w:rPr>
              <w:t xml:space="preserve">OBRA</w:t>
            </w:r>
          </w:p>
        </w:tc>
        <w:tc>
          <w:tcPr>
            <w:tcW w:type="dxa" w:w="4500"/>
          </w:tcPr>
          <w:p>
            <w:r>
              <w:rPr>
                <w:sz w:val="18"/>
                <w:szCs w:val="18"/>
              </w:rPr>
              <w:t xml:space="preserve">Humor: ingenieros a las 11:47pm "reforzando conceptos"</w:t>
            </w:r>
          </w:p>
        </w:tc>
      </w:tr>
    </w:tbl>
    <w:p>
      <w:pPr>
        <w:pBdr>
          <w:left w:val="single" w:color="C96A1C" w:sz="18" w:space="8"/>
        </w:pBdr>
        <w:shd w:fill="F4F7FA" w:val="clear"/>
        <w:spacing w:after="100"/>
      </w:pPr>
      <w:r>
        <w:rPr>
          <w:i/>
          <w:iCs/>
          <w:color w:val="5A6B7B"/>
          <w:sz w:val="20"/>
          <w:szCs w:val="20"/>
        </w:rPr>
        <w:t xml:space="preserve">17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 de las 2 campañas (sale junto el 7-sep)</w:t>
      </w:r>
    </w:p>
    <w:p>
      <w:pPr>
        <w:pBdr>
          <w:left w:val="single" w:color="C96A1C" w:sz="18" w:space="8"/>
        </w:pBdr>
        <w:shd w:fill="F4F7FA" w:val="clear"/>
        <w:spacing w:after="100"/>
      </w:pPr>
      <w:r>
        <w:rPr>
          <w:i/>
          <w:iCs/>
          <w:color w:val="5A6B7B"/>
          <w:sz w:val="20"/>
          <w:szCs w:val="20"/>
        </w:rPr>
        <w:t xml:space="preserve">NO es calendario: todo el paquete se sube junto el LUNES 7 DE SEPTIEMBRE a las 2 campañas activas. Estrategia nueva del Master: el anuncio no vende el programa, vende el diagnostico («¿en que etapa estas?»); el setter y el closer hacen el resto. Todo a WhatsApp — nunca a landing (landing CPL $164 vs WhatsApp $0.45-0.86). Sin precio del Master en ningun anuncio.</w:t>
      </w:r>
    </w:p>
    <w:p>
      <w:pPr>
        <w:spacing w:after="100" w:before="280"/>
      </w:pPr>
      <w:r>
        <w:rPr>
          <w:b/>
          <w:bCs/>
          <w:color w:val="C96A1C"/>
          <w:sz w:val="26"/>
          <w:szCs w:val="26"/>
        </w:rPr>
        <w:t xml:space="preserve">▸ MASTER BIM MANAGEMENT + IA (nueva arquitectura)</w:t>
      </w:r>
    </w:p>
    <w:p>
      <w:pPr>
        <w:spacing w:after="80" w:before="200"/>
      </w:pPr>
      <w:r>
        <w:rPr>
          <w:b/>
          <w:bCs/>
          <w:color w:val="0E2438"/>
          <w:sz w:val="22"/>
          <w:szCs w:val="22"/>
        </w:rPr>
        <w:t xml:space="preserve">Post plano 1 · ¿En que etapa BIM estas?</w:t>
      </w:r>
    </w:p>
    <w:p>
      <w:pPr>
        <w:pBdr>
          <w:left w:val="single" w:color="B9C6D3" w:sz="14" w:space="8"/>
        </w:pBdr>
        <w:shd w:fill="F7F9FB" w:val="clear"/>
        <w:spacing w:after="0"/>
      </w:pPr>
      <w:r>
        <w:rPr>
          <w:rFonts w:ascii="Consolas" w:cs="Consolas" w:eastAsia="Consolas" w:hAnsi="Consolas"/>
          <w:sz w:val="18"/>
          <w:szCs w:val="18"/>
        </w:rPr>
        <w:t xml:space="preserve">Cuatro frases en pantalla: «Necesito implementar BIM» · «Quiero coordinar disciplinas» ·</w:t>
      </w:r>
    </w:p>
    <w:p>
      <w:pPr>
        <w:pBdr>
          <w:left w:val="single" w:color="B9C6D3" w:sz="14" w:space="8"/>
        </w:pBdr>
        <w:shd w:fill="F7F9FB" w:val="clear"/>
        <w:spacing w:after="0"/>
      </w:pPr>
      <w:r>
        <w:rPr>
          <w:rFonts w:ascii="Consolas" w:cs="Consolas" w:eastAsia="Consolas" w:hAnsi="Consolas"/>
          <w:sz w:val="18"/>
          <w:szCs w:val="18"/>
        </w:rPr>
        <w:t xml:space="preserve">«Quiero costos y liderazgo» · «Quiero IA y automatizacion». Texto del anuncio: ¿Cual dirias tu?</w:t>
      </w:r>
    </w:p>
    <w:p>
      <w:pPr>
        <w:pBdr>
          <w:left w:val="single" w:color="B9C6D3" w:sz="14" w:space="8"/>
        </w:pBdr>
        <w:shd w:fill="F7F9FB" w:val="clear"/>
        <w:spacing w:after="0"/>
      </w:pPr>
      <w:r>
        <w:rPr>
          <w:rFonts w:ascii="Consolas" w:cs="Consolas" w:eastAsia="Consolas" w:hAnsi="Consolas"/>
          <w:sz w:val="18"/>
          <w:szCs w:val="18"/>
        </w:rPr>
        <w:t xml:space="preserve">Tu respuesta dice exactamente que te toca estudiar ahora. Escribenos y te lo decimos sin</w:t>
      </w:r>
    </w:p>
    <w:p>
      <w:pPr>
        <w:pBdr>
          <w:left w:val="single" w:color="B9C6D3" w:sz="14" w:space="8"/>
        </w:pBdr>
        <w:shd w:fill="F7F9FB" w:val="clear"/>
        <w:spacing w:after="140"/>
      </w:pPr>
      <w:r>
        <w:rPr>
          <w:rFonts w:ascii="Consolas" w:cs="Consolas" w:eastAsia="Consolas" w:hAnsi="Consolas"/>
          <w:sz w:val="18"/>
          <w:szCs w:val="18"/>
        </w:rPr>
        <w:t xml:space="preserve">compromiso. Boton → WhatsApp.</w:t>
      </w:r>
    </w:p>
    <w:p>
      <w:pPr>
        <w:spacing w:after="80" w:before="200"/>
      </w:pPr>
      <w:r>
        <w:rPr>
          <w:b/>
          <w:bCs/>
          <w:color w:val="0E2438"/>
          <w:sz w:val="22"/>
          <w:szCs w:val="22"/>
        </w:rPr>
        <w:t xml:space="preserve">Post plano 2 · De «se usar Revit» a BIM Manager + IA</w:t>
      </w:r>
    </w:p>
    <w:p>
      <w:pPr>
        <w:pBdr>
          <w:left w:val="single" w:color="B9C6D3" w:sz="14" w:space="8"/>
        </w:pBdr>
        <w:shd w:fill="F7F9FB" w:val="clear"/>
        <w:spacing w:after="0"/>
      </w:pPr>
      <w:r>
        <w:rPr>
          <w:rFonts w:ascii="Consolas" w:cs="Consolas" w:eastAsia="Consolas" w:hAnsi="Consolas"/>
          <w:sz w:val="18"/>
          <w:szCs w:val="18"/>
        </w:rPr>
        <w:t xml:space="preserve">Split HOY/MAÑANA (usar la estetica del infografico de la arquitectura). Hoy: trabaja con BIM</w:t>
      </w:r>
    </w:p>
    <w:p>
      <w:pPr>
        <w:pBdr>
          <w:left w:val="single" w:color="B9C6D3" w:sz="14" w:space="8"/>
        </w:pBdr>
        <w:shd w:fill="F7F9FB" w:val="clear"/>
        <w:spacing w:after="0"/>
      </w:pPr>
      <w:r>
        <w:rPr>
          <w:rFonts w:ascii="Consolas" w:cs="Consolas" w:eastAsia="Consolas" w:hAnsi="Consolas"/>
          <w:sz w:val="18"/>
          <w:szCs w:val="18"/>
        </w:rPr>
        <w:t xml:space="preserve">pero sin metodologia, procesos manuales, poca visibilidad. Mañana: lidera equipos, decide con</w:t>
      </w:r>
    </w:p>
    <w:p>
      <w:pPr>
        <w:pBdr>
          <w:left w:val="single" w:color="B9C6D3" w:sz="14" w:space="8"/>
        </w:pBdr>
        <w:shd w:fill="F7F9FB" w:val="clear"/>
        <w:spacing w:after="0"/>
      </w:pPr>
      <w:r>
        <w:rPr>
          <w:rFonts w:ascii="Consolas" w:cs="Consolas" w:eastAsia="Consolas" w:hAnsi="Consolas"/>
          <w:sz w:val="18"/>
          <w:szCs w:val="18"/>
        </w:rPr>
        <w:t xml:space="preserve">datos, automatiza con IA. Texto: entre esos dos perfiles hay una ruta de 12 meses. ¿Quieres</w:t>
      </w:r>
    </w:p>
    <w:p>
      <w:pPr>
        <w:pBdr>
          <w:left w:val="single" w:color="B9C6D3" w:sz="14" w:space="8"/>
        </w:pBdr>
        <w:shd w:fill="F7F9FB" w:val="clear"/>
        <w:spacing w:after="140"/>
      </w:pPr>
      <w:r>
        <w:rPr>
          <w:rFonts w:ascii="Consolas" w:cs="Consolas" w:eastAsia="Consolas" w:hAnsi="Consolas"/>
          <w:sz w:val="18"/>
          <w:szCs w:val="18"/>
        </w:rPr>
        <w:t xml:space="preserve">saber en que punto de la ruta estas? Boton → WhatsApp.</w:t>
      </w:r>
    </w:p>
    <w:p>
      <w:pPr>
        <w:spacing w:after="80" w:before="200"/>
      </w:pPr>
      <w:r>
        <w:rPr>
          <w:b/>
          <w:bCs/>
          <w:color w:val="0E2438"/>
          <w:sz w:val="22"/>
          <w:szCs w:val="22"/>
        </w:rPr>
        <w:t xml:space="preserve">Carrusel ads · Las 4 puertas (version pauta, 5 tarjetas)</w:t>
      </w:r>
    </w:p>
    <w:p>
      <w:pPr>
        <w:pBdr>
          <w:left w:val="single" w:color="B9C6D3" w:sz="14" w:space="8"/>
        </w:pBdr>
        <w:shd w:fill="F7F9FB" w:val="clear"/>
        <w:spacing w:after="0"/>
      </w:pPr>
      <w:r>
        <w:rPr>
          <w:rFonts w:ascii="Consolas" w:cs="Consolas" w:eastAsia="Consolas" w:hAnsi="Consolas"/>
          <w:sz w:val="18"/>
          <w:szCs w:val="18"/>
        </w:rPr>
        <w:t xml:space="preserve">T1 hook: ¿En que etapa BIM estas? T2-T5: una puerta por tarjeta (Estructura / Coordina /</w:t>
      </w:r>
    </w:p>
    <w:p>
      <w:pPr>
        <w:pBdr>
          <w:left w:val="single" w:color="B9C6D3" w:sz="14" w:space="8"/>
        </w:pBdr>
        <w:shd w:fill="F7F9FB" w:val="clear"/>
        <w:spacing w:after="0"/>
      </w:pPr>
      <w:r>
        <w:rPr>
          <w:rFonts w:ascii="Consolas" w:cs="Consolas" w:eastAsia="Consolas" w:hAnsi="Consolas"/>
          <w:sz w:val="18"/>
          <w:szCs w:val="18"/>
        </w:rPr>
        <w:t xml:space="preserve">Gestiona / Automatiza) con su frase-necesidad. Cierre: Escribenos y te decimos tu puerta. Sin</w:t>
      </w:r>
    </w:p>
    <w:p>
      <w:pPr>
        <w:pBdr>
          <w:left w:val="single" w:color="B9C6D3" w:sz="14" w:space="8"/>
        </w:pBdr>
        <w:shd w:fill="F7F9FB" w:val="clear"/>
        <w:spacing w:after="140"/>
      </w:pPr>
      <w:r>
        <w:rPr>
          <w:rFonts w:ascii="Consolas" w:cs="Consolas" w:eastAsia="Consolas" w:hAnsi="Consolas"/>
          <w:sz w:val="18"/>
          <w:szCs w:val="18"/>
        </w:rPr>
        <w:t xml:space="preserve">precio. Boton → WhatsApp.</w:t>
      </w:r>
    </w:p>
    <w:p>
      <w:pPr>
        <w:spacing w:after="80" w:before="200"/>
      </w:pPr>
      <w:r>
        <w:rPr>
          <w:b/>
          <w:bCs/>
          <w:color w:val="0E2438"/>
          <w:sz w:val="22"/>
          <w:szCs w:val="22"/>
        </w:rPr>
        <w:t xml:space="preserve">Reel ads · Comercial Revit + IA (el master 16:9 y vertical ya producidos)</w:t>
      </w:r>
    </w:p>
    <w:p>
      <w:pPr>
        <w:pBdr>
          <w:left w:val="single" w:color="B9C6D3" w:sz="14" w:space="8"/>
        </w:pBdr>
        <w:shd w:fill="F7F9FB" w:val="clear"/>
        <w:spacing w:after="0"/>
      </w:pPr>
      <w:r>
        <w:rPr>
          <w:rFonts w:ascii="Consolas" w:cs="Consolas" w:eastAsia="Consolas" w:hAnsi="Consolas"/>
          <w:sz w:val="18"/>
          <w:szCs w:val="18"/>
        </w:rPr>
        <w:t xml:space="preserve">Usar los videos del comercial ya subidos a Vimeo (master 16:9 para placements horizontales,</w:t>
      </w:r>
    </w:p>
    <w:p>
      <w:pPr>
        <w:pBdr>
          <w:left w:val="single" w:color="B9C6D3" w:sz="14" w:space="8"/>
        </w:pBdr>
        <w:shd w:fill="F7F9FB" w:val="clear"/>
        <w:spacing w:after="0"/>
      </w:pPr>
      <w:r>
        <w:rPr>
          <w:rFonts w:ascii="Consolas" w:cs="Consolas" w:eastAsia="Consolas" w:hAnsi="Consolas"/>
          <w:sz w:val="18"/>
          <w:szCs w:val="18"/>
        </w:rPr>
        <w:t xml:space="preserve">vertical 9:16 para stories/reels). Copy: La IA ya hace parte de tu trabajo BIM. La ventaja no</w:t>
      </w:r>
    </w:p>
    <w:p>
      <w:pPr>
        <w:pBdr>
          <w:left w:val="single" w:color="B9C6D3" w:sz="14" w:space="8"/>
        </w:pBdr>
        <w:shd w:fill="F7F9FB" w:val="clear"/>
        <w:spacing w:after="140"/>
      </w:pPr>
      <w:r>
        <w:rPr>
          <w:rFonts w:ascii="Consolas" w:cs="Consolas" w:eastAsia="Consolas" w:hAnsi="Consolas"/>
          <w:sz w:val="18"/>
          <w:szCs w:val="18"/>
        </w:rPr>
        <w:t xml:space="preserve">es usarla: es usarla con criterio. ¿En que etapa estas? Boton → WhatsApp.</w:t>
      </w:r>
    </w:p>
    <w:p>
      <w:pPr>
        <w:spacing w:after="100" w:before="280"/>
      </w:pPr>
      <w:r>
        <w:rPr>
          <w:b/>
          <w:bCs/>
          <w:color w:val="C96A1C"/>
          <w:sz w:val="26"/>
          <w:szCs w:val="26"/>
        </w:rPr>
        <w:t xml:space="preserve">▸ ESPECIALIZACION EN ACERO (relanzamiento)</w:t>
      </w:r>
    </w:p>
    <w:p>
      <w:pPr>
        <w:spacing w:after="80" w:before="200"/>
      </w:pPr>
      <w:r>
        <w:rPr>
          <w:b/>
          <w:bCs/>
          <w:color w:val="0E2438"/>
          <w:sz w:val="22"/>
          <w:szCs w:val="22"/>
        </w:rPr>
        <w:t xml:space="preserve">Post plano 1 · Replica IMG2 — el anuncio #1 historico</w:t>
      </w:r>
    </w:p>
    <w:p>
      <w:pPr>
        <w:pBdr>
          <w:left w:val="single" w:color="B9C6D3" w:sz="14" w:space="8"/>
        </w:pBdr>
        <w:shd w:fill="F7F9FB" w:val="clear"/>
        <w:spacing w:after="0"/>
      </w:pPr>
      <w:r>
        <w:rPr>
          <w:rFonts w:ascii="Consolas" w:cs="Consolas" w:eastAsia="Consolas" w:hAnsi="Consolas"/>
          <w:sz w:val="18"/>
          <w:szCs w:val="18"/>
        </w:rPr>
        <w:t xml:space="preserve">¿Diseñas en acero y todavia revisas las conexiones al final? El formato IMG2 fue el mejor CPL</w:t>
      </w:r>
    </w:p>
    <w:p>
      <w:pPr>
        <w:pBdr>
          <w:left w:val="single" w:color="B9C6D3" w:sz="14" w:space="8"/>
        </w:pBdr>
        <w:shd w:fill="F7F9FB" w:val="clear"/>
        <w:spacing w:after="140"/>
      </w:pPr>
      <w:r>
        <w:rPr>
          <w:rFonts w:ascii="Consolas" w:cs="Consolas" w:eastAsia="Consolas" w:hAnsi="Consolas"/>
          <w:sz w:val="18"/>
          <w:szCs w:val="18"/>
        </w:rPr>
        <w:t xml:space="preserve">de la cuenta ($0.48-0.67): se replica igual, solo refrescando la imagen. Boton → WhatsApp.</w:t>
      </w:r>
    </w:p>
    <w:p>
      <w:pPr>
        <w:spacing w:after="80" w:before="200"/>
      </w:pPr>
      <w:r>
        <w:rPr>
          <w:b/>
          <w:bCs/>
          <w:color w:val="0E2438"/>
          <w:sz w:val="22"/>
          <w:szCs w:val="22"/>
        </w:rPr>
        <w:t xml:space="preserve">Post plano 2 · Sobredimensionar (el mejor organico convertido en ad)</w:t>
      </w:r>
    </w:p>
    <w:p>
      <w:pPr>
        <w:pBdr>
          <w:left w:val="single" w:color="B9C6D3" w:sz="14" w:space="8"/>
        </w:pBdr>
        <w:shd w:fill="F7F9FB" w:val="clear"/>
        <w:spacing w:after="0"/>
      </w:pPr>
      <w:r>
        <w:rPr>
          <w:rFonts w:ascii="Consolas" w:cs="Consolas" w:eastAsia="Consolas" w:hAnsi="Consolas"/>
          <w:sz w:val="18"/>
          <w:szCs w:val="18"/>
        </w:rPr>
        <w:t xml:space="preserve">«Sobredimensionar no es ir por el lado seguro: es trasladarle tu inseguridad al presupuesto del</w:t>
      </w:r>
    </w:p>
    <w:p>
      <w:pPr>
        <w:pBdr>
          <w:left w:val="single" w:color="B9C6D3" w:sz="14" w:space="8"/>
        </w:pBdr>
        <w:shd w:fill="F7F9FB" w:val="clear"/>
        <w:spacing w:after="0"/>
      </w:pPr>
      <w:r>
        <w:rPr>
          <w:rFonts w:ascii="Consolas" w:cs="Consolas" w:eastAsia="Consolas" w:hAnsi="Consolas"/>
          <w:sz w:val="18"/>
          <w:szCs w:val="18"/>
        </w:rPr>
        <w:t xml:space="preserve">cliente.» Fue la pieza #1 de la historia de la cuenta (14.334 vistas, 107 comentarios) — se</w:t>
      </w:r>
    </w:p>
    <w:p>
      <w:pPr>
        <w:pBdr>
          <w:left w:val="single" w:color="B9C6D3" w:sz="14" w:space="8"/>
        </w:pBdr>
        <w:shd w:fill="F7F9FB" w:val="clear"/>
        <w:spacing w:after="140"/>
      </w:pPr>
      <w:r>
        <w:rPr>
          <w:rFonts w:ascii="Consolas" w:cs="Consolas" w:eastAsia="Consolas" w:hAnsi="Consolas"/>
          <w:sz w:val="18"/>
          <w:szCs w:val="18"/>
        </w:rPr>
        <w:t xml:space="preserve">prueba como anuncio con la misma imagen. Boton → WhatsApp.</w:t>
      </w:r>
    </w:p>
    <w:p>
      <w:pPr>
        <w:spacing w:after="80" w:before="200"/>
      </w:pPr>
      <w:r>
        <w:rPr>
          <w:b/>
          <w:bCs/>
          <w:color w:val="0E2438"/>
          <w:sz w:val="22"/>
          <w:szCs w:val="22"/>
        </w:rPr>
        <w:t xml:space="preserve">Carrusel ads · Las 5 verificaciones (lead magnet como gancho)</w:t>
      </w:r>
    </w:p>
    <w:p>
      <w:pPr>
        <w:pBdr>
          <w:left w:val="single" w:color="B9C6D3" w:sz="14" w:space="8"/>
        </w:pBdr>
        <w:shd w:fill="F7F9FB" w:val="clear"/>
        <w:spacing w:after="0"/>
      </w:pPr>
      <w:r>
        <w:rPr>
          <w:rFonts w:ascii="Consolas" w:cs="Consolas" w:eastAsia="Consolas" w:hAnsi="Consolas"/>
          <w:sz w:val="18"/>
          <w:szCs w:val="18"/>
        </w:rPr>
        <w:t xml:space="preserve">T1: ¿Firmarias este diseño sin estas 5 verificaciones? T2-T4: tres de las cinco (sin</w:t>
      </w:r>
    </w:p>
    <w:p>
      <w:pPr>
        <w:pBdr>
          <w:left w:val="single" w:color="B9C6D3" w:sz="14" w:space="8"/>
        </w:pBdr>
        <w:shd w:fill="F7F9FB" w:val="clear"/>
        <w:spacing w:after="0"/>
      </w:pPr>
      <w:r>
        <w:rPr>
          <w:rFonts w:ascii="Consolas" w:cs="Consolas" w:eastAsia="Consolas" w:hAnsi="Consolas"/>
          <w:sz w:val="18"/>
          <w:szCs w:val="18"/>
        </w:rPr>
        <w:t xml:space="preserve">resolverlas). Cierre: la herramienta completa es gratis — escribenos. Boton → WhatsApp. El post</w:t>
      </w:r>
    </w:p>
    <w:p>
      <w:pPr>
        <w:pBdr>
          <w:left w:val="single" w:color="B9C6D3" w:sz="14" w:space="8"/>
        </w:pBdr>
        <w:shd w:fill="F7F9FB" w:val="clear"/>
        <w:spacing w:after="140"/>
      </w:pPr>
      <w:r>
        <w:rPr>
          <w:rFonts w:ascii="Consolas" w:cs="Consolas" w:eastAsia="Consolas" w:hAnsi="Consolas"/>
          <w:sz w:val="18"/>
          <w:szCs w:val="18"/>
        </w:rPr>
        <w:t xml:space="preserve">organico de la guia hizo 49 comentarios: el gancho esta validado.</w:t>
      </w:r>
    </w:p>
    <w:p>
      <w:pPr>
        <w:spacing w:after="80" w:before="200"/>
      </w:pPr>
      <w:r>
        <w:rPr>
          <w:b/>
          <w:bCs/>
          <w:color w:val="0E2438"/>
          <w:sz w:val="22"/>
          <w:szCs w:val="22"/>
        </w:rPr>
        <w:t xml:space="preserve">Reel ads · Valor 6 recortado a 15s (error de Revit → ChatGPT)</w:t>
      </w:r>
    </w:p>
    <w:p>
      <w:pPr>
        <w:pBdr>
          <w:left w:val="single" w:color="B9C6D3" w:sz="14" w:space="8"/>
        </w:pBdr>
        <w:shd w:fill="F7F9FB" w:val="clear"/>
        <w:spacing w:after="0"/>
      </w:pPr>
      <w:r>
        <w:rPr>
          <w:rFonts w:ascii="Consolas" w:cs="Consolas" w:eastAsia="Consolas" w:hAnsi="Consolas"/>
          <w:sz w:val="18"/>
          <w:szCs w:val="18"/>
        </w:rPr>
        <w:t xml:space="preserve">El reel ya editado, recortado al hook + resolucion (0-15s), con overlay del boton. VARIANTE B</w:t>
      </w:r>
    </w:p>
    <w:p>
      <w:pPr>
        <w:pBdr>
          <w:left w:val="single" w:color="B9C6D3" w:sz="14" w:space="8"/>
        </w:pBdr>
        <w:shd w:fill="F7F9FB" w:val="clear"/>
        <w:spacing w:after="0"/>
      </w:pPr>
      <w:r>
        <w:rPr>
          <w:rFonts w:ascii="Consolas" w:cs="Consolas" w:eastAsia="Consolas" w:hAnsi="Consolas"/>
          <w:sz w:val="18"/>
          <w:szCs w:val="18"/>
        </w:rPr>
        <w:t xml:space="preserve">(cuando el tutor este vivo): cerrar con el frame del tutor — «ahora la especializacion te</w:t>
      </w:r>
    </w:p>
    <w:p>
      <w:pPr>
        <w:pBdr>
          <w:left w:val="single" w:color="B9C6D3" w:sz="14" w:space="8"/>
        </w:pBdr>
        <w:shd w:fill="F7F9FB" w:val="clear"/>
        <w:spacing w:after="140"/>
      </w:pPr>
      <w:r>
        <w:rPr>
          <w:rFonts w:ascii="Consolas" w:cs="Consolas" w:eastAsia="Consolas" w:hAnsi="Consolas"/>
          <w:sz w:val="18"/>
          <w:szCs w:val="18"/>
        </w:rPr>
        <w:t xml:space="preserve">contesta». A/B contra la variante A.</w:t>
      </w:r>
    </w:p>
    <w:p>
      <w:pPr>
        <w:spacing w:after="100" w:before="280"/>
      </w:pPr>
      <w:r>
        <w:rPr>
          <w:b/>
          <w:bCs/>
          <w:color w:val="C96A1C"/>
          <w:sz w:val="26"/>
          <w:szCs w:val="26"/>
        </w:rPr>
        <w:t xml:space="preserve">El copy completo de los anuncios base (ya probados)</w:t>
      </w:r>
    </w:p>
    <w:p>
      <w:pPr>
        <w:pBdr>
          <w:bottom w:val="single" w:color="C96A1C" w:sz="12" w:space="6"/>
        </w:pBdr>
        <w:spacing w:after="60" w:before="340"/>
      </w:pPr>
      <w:r>
        <w:rPr>
          <w:b/>
          <w:bCs/>
          <w:color w:val="C96A1C"/>
          <w:sz w:val="24"/>
          <w:szCs w:val="24"/>
        </w:rPr>
        <w:t xml:space="preserve">ANUNCIO 1  ·  </w:t>
      </w:r>
      <w:r>
        <w:rPr>
          <w:b/>
          <w:bCs/>
          <w:color w:val="0E2438"/>
          <w:sz w:val="24"/>
          <w:szCs w:val="24"/>
        </w:rPr>
        <w:t xml:space="preserve">PAUTA · ACERO — réplica del formato IMG2 (el anuncio #1)</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¿Diseñas en acero y todavía revisas las conexiones al final?</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IMG2 (09/02) — 558 leads · CPL $0.58 · CTR 2.96%. Es el anuncio #1 de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 (conversación) — NUNCA tráfico a landing</w:t>
            </w:r>
          </w:p>
        </w:tc>
      </w:tr>
      <w:tr>
        <w:tc>
          <w:tcPr>
            <w:tcW w:type="dxa" w:w="2800"/>
          </w:tcPr>
          <w:p>
            <w:r>
              <w:rPr>
                <w:sz w:val="18"/>
                <w:szCs w:val="18"/>
              </w:rPr>
              <w:t xml:space="preserve">Destino</w:t>
            </w:r>
          </w:p>
        </w:tc>
        <w:tc>
          <w:tcPr>
            <w:tcW w:type="dxa" w:w="7400"/>
          </w:tcPr>
          <w:p>
            <w:r>
              <w:rPr>
                <w:sz w:val="18"/>
                <w:szCs w:val="18"/>
              </w:rPr>
              <w:t xml:space="preserve">WhatsApp (clic para enviar mensaje)</w:t>
            </w:r>
          </w:p>
        </w:tc>
      </w:tr>
      <w:tr>
        <w:tc>
          <w:tcPr>
            <w:tcW w:type="dxa" w:w="2800"/>
          </w:tcPr>
          <w:p>
            <w:r>
              <w:rPr>
                <w:sz w:val="18"/>
                <w:szCs w:val="18"/>
              </w:rPr>
              <w:t xml:space="preserve">Público</w:t>
            </w:r>
          </w:p>
        </w:tc>
        <w:tc>
          <w:tcPr>
            <w:tcW w:type="dxa" w:w="7400"/>
          </w:tcPr>
          <w:p>
            <w:r>
              <w:rPr>
                <w:sz w:val="18"/>
                <w:szCs w:val="18"/>
              </w:rPr>
              <w:t xml:space="preserve">Ingenieros civiles, estructurales y estudiantes de últimos semestres · Ecuador + LatAm · intereses: estructuras metálicas, SAP2000, ETABS, AISC.</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El grueso de la inversión del mes — es el producto de mejor CPL ($0.45–$0.61).</w:t>
            </w:r>
          </w:p>
        </w:tc>
      </w:tr>
      <w:tr>
        <w:tc>
          <w:tcPr>
            <w:tcW w:type="dxa" w:w="2800"/>
          </w:tcPr>
          <w:p>
            <w:r>
              <w:rPr>
                <w:sz w:val="18"/>
                <w:szCs w:val="18"/>
              </w:rPr>
              <w:t xml:space="preserve">Qué medir</w:t>
            </w:r>
          </w:p>
        </w:tc>
        <w:tc>
          <w:tcPr>
            <w:tcW w:type="dxa" w:w="7400"/>
          </w:tcPr>
          <w:p>
            <w:r>
              <w:rPr>
                <w:sz w:val="18"/>
                <w:szCs w:val="18"/>
              </w:rPr>
              <w:t xml:space="preserve">Leads y CPL. Ignorar el CTR alto sin conversión (la campaña “Tráfico al perfil” tuvo 15% de CTR y CERO leads).</w:t>
            </w:r>
          </w:p>
        </w:tc>
      </w:tr>
    </w:tbl>
    <w:p>
      <w:pPr>
        <w:spacing w:after="50" w:before="150"/>
      </w:pPr>
      <w:r>
        <w:rPr>
          <w:b/>
          <w:bCs/>
          <w:caps/>
          <w:color w:val="5A6B7B"/>
          <w:sz w:val="18"/>
          <w:szCs w:val="18"/>
        </w:rPr>
        <w:t xml:space="preserve">Creativo</w:t>
      </w:r>
    </w:p>
    <w:p>
      <w:pPr>
        <w:spacing w:after="80"/>
      </w:pPr>
      <w:r>
        <w:rPr>
          <w:sz w:val="21"/>
          <w:szCs w:val="21"/>
        </w:rPr>
        <w:t xml:space="preserve">UNA imagen simple. Nada de video ni producción cara — el dato dice que la imagen simple gana. Fondo azul marca, un detalle de conexión metálica, el titular en grande y el sello de la especialización abajo.</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Diseño, verificación y conexiones</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¿Diseñas en acero y todavía dejas las conexiones para el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 donde se cae la mayoría: el modelo dice empotrado, el taller construye articulado, y las</w:t>
      </w:r>
    </w:p>
    <w:p>
      <w:pPr>
        <w:pBdr>
          <w:left w:val="single" w:color="B9C6D3" w:sz="14" w:space="8"/>
        </w:pBdr>
        <w:shd w:fill="F7F9FB" w:val="clear"/>
        <w:spacing w:after="0"/>
      </w:pPr>
      <w:r>
        <w:rPr>
          <w:rFonts w:ascii="Consolas" w:cs="Consolas" w:eastAsia="Consolas" w:hAnsi="Consolas"/>
          <w:sz w:val="18"/>
          <w:szCs w:val="18"/>
        </w:rPr>
        <w:t xml:space="preserve">derivas reales no son las que calculaste.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trabajas las 5 verificaciones que no se pueden saltar — pandeo</w:t>
      </w:r>
    </w:p>
    <w:p>
      <w:pPr>
        <w:pBdr>
          <w:left w:val="single" w:color="B9C6D3" w:sz="14" w:space="8"/>
        </w:pBdr>
        <w:shd w:fill="F7F9FB" w:val="clear"/>
        <w:spacing w:after="0"/>
      </w:pPr>
      <w:r>
        <w:rPr>
          <w:rFonts w:ascii="Consolas" w:cs="Consolas" w:eastAsia="Consolas" w:hAnsi="Consolas"/>
          <w:sz w:val="18"/>
          <w:szCs w:val="18"/>
        </w:rPr>
        <w:t xml:space="preserve">local, lateral-torsional, derivas y P-Δ, conexiones y placa base — con proyectos reales y</w:t>
      </w:r>
    </w:p>
    <w:p>
      <w:pPr>
        <w:pBdr>
          <w:left w:val="single" w:color="B9C6D3" w:sz="14" w:space="8"/>
        </w:pBdr>
        <w:shd w:fill="F7F9FB" w:val="clear"/>
        <w:spacing w:after="0"/>
      </w:pPr>
      <w:r>
        <w:rPr>
          <w:rFonts w:ascii="Consolas" w:cs="Consolas" w:eastAsia="Consolas" w:hAnsi="Consolas"/>
          <w:sz w:val="18"/>
          <w:szCs w:val="18"/>
        </w:rPr>
        <w:t xml:space="preserve">criterio, no solo botones.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va el programa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cupos abiertos</w:t>
      </w:r>
    </w:p>
    <w:p>
      <w:pPr>
        <w:spacing w:after="80"/>
      </w:pPr>
      <w:r>
        <w:rPr>
          <w:sz w:val="21"/>
          <w:szCs w:val="21"/>
        </w:rPr>
        <w:t xml:space="preserve">Descripción: Diseño y verificación de estructuras metálicas con criterio profesional.</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Sin landing intermedia.</w:t>
            </w:r>
          </w:p>
        </w:tc>
      </w:tr>
    </w:tbl>
    <w:p>
      <w:pPr>
        <w:pBdr>
          <w:bottom w:val="single" w:color="C96A1C" w:sz="12" w:space="6"/>
        </w:pBdr>
        <w:spacing w:after="60" w:before="340"/>
      </w:pPr>
      <w:r>
        <w:rPr>
          <w:b/>
          <w:bCs/>
          <w:color w:val="C96A1C"/>
          <w:sz w:val="24"/>
          <w:szCs w:val="24"/>
        </w:rPr>
        <w:t xml:space="preserve">ANUNCIO 2  ·  </w:t>
      </w:r>
      <w:r>
        <w:rPr>
          <w:b/>
          <w:bCs/>
          <w:color w:val="0E2438"/>
          <w:sz w:val="24"/>
          <w:szCs w:val="24"/>
        </w:rPr>
        <w:t xml:space="preserve">PAUTA · ACERO geo-split (WhatsApp + SMS) — el mejor CPL del mes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Formación en acero para ingenieros de [CIUDAD].</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ACERO – WSP SMS (geo-split) — 486 leads · CPL $0.45 · el mejor de toda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 SMS</w:t>
            </w:r>
          </w:p>
        </w:tc>
      </w:tr>
      <w:tr>
        <w:tc>
          <w:tcPr>
            <w:tcW w:type="dxa" w:w="2800"/>
          </w:tcPr>
          <w:p>
            <w:r>
              <w:rPr>
                <w:sz w:val="18"/>
                <w:szCs w:val="18"/>
              </w:rPr>
              <w:t xml:space="preserve">Público</w:t>
            </w:r>
          </w:p>
        </w:tc>
        <w:tc>
          <w:tcPr>
            <w:tcW w:type="dxa" w:w="7400"/>
          </w:tcPr>
          <w:p>
            <w:r>
              <w:rPr>
                <w:sz w:val="18"/>
                <w:szCs w:val="18"/>
              </w:rPr>
              <w:t xml:space="preserve">Mismo perfil que IMG2, pero segmentado por ciudad/zona. Ampliar a las zonas que aún no se han probado.</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soy de [CIUDAD] y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Mantener y ampliar zonas — es el CPL más bajo de la cuenta.</w:t>
            </w:r>
          </w:p>
        </w:tc>
      </w:tr>
      <w:tr>
        <w:tc>
          <w:tcPr>
            <w:tcW w:type="dxa" w:w="2800"/>
          </w:tcPr>
          <w:p>
            <w:r>
              <w:rPr>
                <w:sz w:val="18"/>
                <w:szCs w:val="18"/>
              </w:rPr>
              <w:t xml:space="preserve">Qué medir</w:t>
            </w:r>
          </w:p>
        </w:tc>
        <w:tc>
          <w:tcPr>
            <w:tcW w:type="dxa" w:w="7400"/>
          </w:tcPr>
          <w:p>
            <w:r>
              <w:rPr>
                <w:sz w:val="18"/>
                <w:szCs w:val="18"/>
              </w:rPr>
              <w:t xml:space="preserve">CPL por zona. Apagar las zonas que se salgan del rango $0.45–$0.80.</w:t>
            </w:r>
          </w:p>
        </w:tc>
      </w:tr>
    </w:tbl>
    <w:p>
      <w:pPr>
        <w:spacing w:after="50" w:before="150"/>
      </w:pPr>
      <w:r>
        <w:rPr>
          <w:b/>
          <w:bCs/>
          <w:caps/>
          <w:color w:val="5A6B7B"/>
          <w:sz w:val="18"/>
          <w:szCs w:val="18"/>
        </w:rPr>
        <w:t xml:space="preserve">Creativo</w:t>
      </w:r>
    </w:p>
    <w:p>
      <w:pPr>
        <w:spacing w:after="80"/>
      </w:pPr>
      <w:r>
        <w:rPr>
          <w:sz w:val="21"/>
          <w:szCs w:val="21"/>
        </w:rPr>
        <w:t xml:space="preserve">Misma imagen simple del IMG2, con el nombre de la ciudad/zona escrito en la pieza. Una variante por zona.</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140"/>
      </w:pPr>
      <w:r>
        <w:rPr>
          <w:rFonts w:ascii="Consolas" w:cs="Consolas" w:eastAsia="Consolas" w:hAnsi="Consolas"/>
          <w:sz w:val="18"/>
          <w:szCs w:val="18"/>
        </w:rPr>
        <w:t xml:space="preserve">Para ingenieros de [CIUDAD]</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Ingenieros de [CIUDAD]: si diseñas en acero, esto te toca.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5 verificaciones que más se saltan (y que más caro se pagan): pandeo local,</w:t>
      </w:r>
    </w:p>
    <w:p>
      <w:pPr>
        <w:pBdr>
          <w:left w:val="single" w:color="B9C6D3" w:sz="14" w:space="8"/>
        </w:pBdr>
        <w:shd w:fill="F7F9FB" w:val="clear"/>
        <w:spacing w:after="0"/>
      </w:pPr>
      <w:r>
        <w:rPr>
          <w:rFonts w:ascii="Consolas" w:cs="Consolas" w:eastAsia="Consolas" w:hAnsi="Consolas"/>
          <w:sz w:val="18"/>
          <w:szCs w:val="18"/>
        </w:rPr>
        <w:t xml:space="preserve">lateral-torsional, derivas y P-Δ, conexiones y placa base.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ACERO — con proyectos reales y acompañamiento.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[CIUDAD]</w:t>
      </w:r>
    </w:p>
    <w:p>
      <w:pPr>
        <w:spacing w:after="80"/>
      </w:pPr>
      <w:r>
        <w:rPr>
          <w:sz w:val="21"/>
          <w:szCs w:val="21"/>
        </w:rPr>
        <w:t xml:space="preserve">Descripción: Cupos abiertos para esta zona.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WhatsApp + SMS. Una variante por ciudad.</w:t>
            </w:r>
          </w:p>
        </w:tc>
      </w:tr>
    </w:tbl>
    <w:p>
      <w:pPr>
        <w:pBdr>
          <w:bottom w:val="single" w:color="C96A1C" w:sz="12" w:space="6"/>
        </w:pBdr>
        <w:spacing w:after="60" w:before="340"/>
      </w:pPr>
      <w:r>
        <w:rPr>
          <w:b/>
          <w:bCs/>
          <w:color w:val="C96A1C"/>
          <w:sz w:val="24"/>
          <w:szCs w:val="24"/>
        </w:rPr>
        <w:t xml:space="preserve">ANUNCIO 3  ·  </w:t>
      </w:r>
      <w:r>
        <w:rPr>
          <w:b/>
          <w:bCs/>
          <w:color w:val="0E2438"/>
          <w:sz w:val="24"/>
          <w:szCs w:val="24"/>
        </w:rPr>
        <w:t xml:space="preserve">PAUTA · Máster BIM + IA (WhatsApp API) — el mejor CPL del Máster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IA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¿En qué etapa BIM estás? De «sé usar Revit» a liderar como BIM Manager + IA hay una ruta —</w:t>
      </w:r>
    </w:p>
    <w:p>
      <w:pPr>
        <w:pBdr>
          <w:left w:val="single" w:color="C96A1C" w:sz="20" w:space="8"/>
        </w:pBdr>
        <w:shd w:fill="FDF1E4" w:val="clear"/>
        <w:spacing w:after="140"/>
      </w:pPr>
      <w:r>
        <w:rPr>
          <w:b/>
          <w:bCs/>
          <w:color w:val="0E2438"/>
          <w:sz w:val="21"/>
          <w:szCs w:val="21"/>
        </w:rPr>
        <w:t xml:space="preserve">y una puerta de entrada que es la tuya.</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MÁSTER BIM+IA – WSP API — 125 leads · CPL $0.51 con solo $64 invertidos. Es el mejor CPL del Máster y está sin escalar.</w:t>
            </w:r>
          </w:p>
        </w:tc>
      </w:tr>
      <w:tr>
        <w:tc>
          <w:tcPr>
            <w:tcW w:type="dxa" w:w="2800"/>
          </w:tcPr>
          <w:p>
            <w:r>
              <w:rPr>
                <w:sz w:val="18"/>
                <w:szCs w:val="18"/>
              </w:rPr>
              <w:t xml:space="preserve">Producto</w:t>
            </w:r>
          </w:p>
        </w:tc>
        <w:tc>
          <w:tcPr>
            <w:tcW w:type="dxa" w:w="7400"/>
          </w:tcPr>
          <w:p>
            <w:r>
              <w:rPr>
                <w:sz w:val="18"/>
                <w:szCs w:val="18"/>
              </w:rPr>
              <w:t xml:space="preserve">Máster Internacional en BIM Management e Inteligencia Artificial</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API</w:t>
            </w:r>
          </w:p>
        </w:tc>
      </w:tr>
      <w:tr>
        <w:tc>
          <w:tcPr>
            <w:tcW w:type="dxa" w:w="2800"/>
          </w:tcPr>
          <w:p>
            <w:r>
              <w:rPr>
                <w:sz w:val="18"/>
                <w:szCs w:val="18"/>
              </w:rPr>
              <w:t xml:space="preserve">Público</w:t>
            </w:r>
          </w:p>
        </w:tc>
        <w:tc>
          <w:tcPr>
            <w:tcW w:type="dxa" w:w="7400"/>
          </w:tcPr>
          <w:p>
            <w:r>
              <w:rPr>
                <w:sz w:val="18"/>
                <w:szCs w:val="18"/>
              </w:rPr>
              <w:t xml:space="preserve">Arquitectos, ingenieros, modeladores y coordinadores BIM con 1+ año de experiencia · Ecuador + LatAm · intereses: Revit, Navisworks, BIM Management, Autodesk.</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del Máster BIM + IA.</w:t>
            </w:r>
          </w:p>
        </w:tc>
      </w:tr>
      <w:tr>
        <w:tc>
          <w:tcPr>
            <w:tcW w:type="dxa" w:w="2800"/>
          </w:tcPr>
          <w:p>
            <w:r>
              <w:rPr>
                <w:sz w:val="18"/>
                <w:szCs w:val="18"/>
              </w:rPr>
              <w:t xml:space="preserve">Presupuesto</w:t>
            </w:r>
          </w:p>
        </w:tc>
        <w:tc>
          <w:tcPr>
            <w:tcW w:type="dxa" w:w="7400"/>
          </w:tcPr>
          <w:p>
            <w:r>
              <w:rPr>
                <w:sz w:val="18"/>
                <w:szCs w:val="18"/>
              </w:rPr>
              <w:t xml:space="preserve">Escalar — tenía el mejor CPL del Máster con presupuesto mínimo ($64).</w:t>
            </w:r>
          </w:p>
        </w:tc>
      </w:tr>
      <w:tr>
        <w:tc>
          <w:tcPr>
            <w:tcW w:type="dxa" w:w="2800"/>
          </w:tcPr>
          <w:p>
            <w:r>
              <w:rPr>
                <w:sz w:val="18"/>
                <w:szCs w:val="18"/>
              </w:rPr>
              <w:t xml:space="preserve">Qué medir</w:t>
            </w:r>
          </w:p>
        </w:tc>
        <w:tc>
          <w:tcPr>
            <w:tcW w:type="dxa" w:w="7400"/>
          </w:tcPr>
          <w:p>
            <w:r>
              <w:rPr>
                <w:sz w:val="18"/>
                <w:szCs w:val="18"/>
              </w:rPr>
              <w:t xml:space="preserve">Leads y CPL. Comparar contra la campaña de formulario (CPL $0.71): si WhatsApp sigue ganando, mover el presupuesto.</w:t>
            </w:r>
          </w:p>
        </w:tc>
      </w:tr>
    </w:tbl>
    <w:p>
      <w:pPr>
        <w:spacing w:after="50" w:before="150"/>
      </w:pPr>
      <w:r>
        <w:rPr>
          <w:b/>
          <w:bCs/>
          <w:caps/>
          <w:color w:val="5A6B7B"/>
          <w:sz w:val="18"/>
          <w:szCs w:val="18"/>
        </w:rPr>
        <w:t xml:space="preserve">Creativo</w:t>
      </w:r>
    </w:p>
    <w:p>
      <w:pPr>
        <w:spacing w:after="80"/>
      </w:pPr>
      <w:r>
        <w:rPr>
          <w:sz w:val="21"/>
          <w:szCs w:val="21"/>
        </w:rPr>
        <w:t xml:space="preserve">Imagen simple (formato IMG2) o creativo de feed reutilizado — el «IG 28/05» reutilizado hizo 222 leads con CPL $0.43. Antes de producir algo nuevo, reutilizar el carrusel orgánico que mejor rindió.</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MÁSTER BIM + IA</w:t>
      </w:r>
    </w:p>
    <w:p>
      <w:pPr>
        <w:pBdr>
          <w:left w:val="single" w:color="B9C6D3" w:sz="14" w:space="8"/>
        </w:pBdr>
        <w:shd w:fill="F7F9FB" w:val="clear"/>
        <w:spacing w:after="0"/>
      </w:pPr>
      <w:r>
        <w:rPr>
          <w:rFonts w:ascii="Consolas" w:cs="Consolas" w:eastAsia="Consolas" w:hAnsi="Consolas"/>
          <w:sz w:val="18"/>
          <w:szCs w:val="18"/>
        </w:rPr>
        <w:t xml:space="preserve">Coordinar, gestionar y automatizar</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La IA ya hace parte de tu trabajo BIM: cantidades, documentación, detección de choques,</w:t>
      </w:r>
    </w:p>
    <w:p>
      <w:pPr>
        <w:pBdr>
          <w:left w:val="single" w:color="B9C6D3" w:sz="14" w:space="8"/>
        </w:pBdr>
        <w:shd w:fill="F7F9FB" w:val="clear"/>
        <w:spacing w:after="0"/>
      </w:pPr>
      <w:r>
        <w:rPr>
          <w:rFonts w:ascii="Consolas" w:cs="Consolas" w:eastAsia="Consolas" w:hAnsi="Consolas"/>
          <w:sz w:val="18"/>
          <w:szCs w:val="18"/>
        </w:rPr>
        <w:t xml:space="preserve">primeras versiones de detalles.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ventaja ya no es usarla. Es saber qué automatizar y qué NO delegar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Máster BIM + IA aprendes a coordinar, gestionar y automatizar — y te gradúas con tu</w:t>
      </w:r>
    </w:p>
    <w:p>
      <w:pPr>
        <w:pBdr>
          <w:left w:val="single" w:color="B9C6D3" w:sz="14" w:space="8"/>
        </w:pBdr>
        <w:shd w:fill="F7F9FB" w:val="clear"/>
        <w:spacing w:after="0"/>
      </w:pPr>
      <w:r>
        <w:rPr>
          <w:rFonts w:ascii="Consolas" w:cs="Consolas" w:eastAsia="Consolas" w:hAnsi="Consolas"/>
          <w:sz w:val="18"/>
          <w:szCs w:val="18"/>
        </w:rPr>
        <w:t xml:space="preserve">propio kit de herramientas, no solo con certificados.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funciona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Máster BIM + IA — cupos abiertos</w:t>
      </w:r>
    </w:p>
    <w:p>
      <w:pPr>
        <w:spacing w:after="80"/>
      </w:pPr>
      <w:r>
        <w:rPr>
          <w:sz w:val="21"/>
          <w:szCs w:val="21"/>
        </w:rPr>
        <w:t xml:space="preserve">Descripción: Coordinación, gestión y automatización con criterio.</w:t>
      </w:r>
    </w:p>
    <w:p>
      <w:pPr>
        <w:pBdr>
          <w:left w:val="single" w:color="C96A1C" w:sz="18" w:space="8"/>
        </w:pBdr>
        <w:shd w:fill="F4F7FA" w:val="clear"/>
        <w:spacing w:after="100"/>
      </w:pPr>
      <w:r>
        <w:rPr>
          <w:i/>
          <w:iCs/>
          <w:color w:val="5A6B7B"/>
          <w:sz w:val="20"/>
          <w:szCs w:val="20"/>
        </w:rPr>
        <w:t xml:space="preserve">⛔ NUNCA mandar a landing. La campaña de SAP2000 con landing hizo 1 lead a $164.64 — 365 veces peor que el mejor CPL. NUNCA poner precio en el anuncio: el objetivo es abrir conversación.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API.</w:t>
            </w:r>
          </w:p>
        </w:tc>
      </w:tr>
    </w:tbl>
    <w:p>
      <w:r>
        <w:br w:type="page"/>
      </w:r>
    </w:p>
    <w:p>
      <w:pPr>
        <w:pStyle w:val="Heading1"/>
        <w:spacing w:after="140" w:before="360"/>
      </w:pPr>
      <w:r>
        <w:rPr>
          <w:b/>
          <w:bCs/>
          <w:color w:val="0E2438"/>
        </w:rPr>
        <w:t xml:space="preserve">6 · GRUPO 1 · Feed principal — Instagram + Facebook + TikTok + YouTube Shorts</w:t>
      </w:r>
    </w:p>
    <w:p>
      <w:pPr>
        <w:spacing w:after="80"/>
        <w:rPr>
          <w:i/>
          <w:iCs/>
          <w:color w:val="5A6B7B"/>
        </w:rPr>
      </w:pPr>
      <w:r>
        <w:rPr>
          <w:i/>
          <w:iCs/>
          <w:color w:val="5A6B7B"/>
          <w:sz w:val="21"/>
          <w:szCs w:val="21"/>
        </w:rPr>
        <w:t xml:space="preserve">El mismo contenido adaptado a cada red del grupo (YouTube Shorts SOLO recibe los reels). Publicacion lunes, miercoles y viernes; los 5 reels ya grabados restantes (el #5 es el «Valor 6» ya editado y sube el Mie 9 como pieza base) entran ADICIONALES los martes y sabados. Mezcla del mes: 40% reels · 40% carruseles · 20% post plano (en las 12 piezas base: 5R/5C/2P).</w:t>
      </w:r>
    </w:p>
    <w:p>
      <w:pPr>
        <w:pStyle w:val="ListParagraph"/>
        <w:numPr>
          <w:ilvl w:val="0"/>
          <w:numId w:val="1"/>
        </w:numPr>
        <w:spacing w:after="50"/>
      </w:pPr>
      <w:r>
        <w:rPr>
          <w:sz w:val="21"/>
          <w:szCs w:val="21"/>
        </w:rPr>
        <w:t xml:space="preserve">YouTube Shorts: solo los reels.</w:t>
      </w:r>
    </w:p>
    <w:p>
      <w:pPr>
        <w:pStyle w:val="ListParagraph"/>
        <w:numPr>
          <w:ilvl w:val="0"/>
          <w:numId w:val="1"/>
        </w:numPr>
        <w:spacing w:after="50"/>
      </w:pPr>
      <w:r>
        <w:rPr>
          <w:sz w:val="21"/>
          <w:szCs w:val="21"/>
        </w:rPr>
        <w:t xml:space="preserve">TikTok: mismo video, CTA «link en bio».</w:t>
      </w:r>
    </w:p>
    <w:p>
      <w:pPr>
        <w:pStyle w:val="ListParagraph"/>
        <w:numPr>
          <w:ilvl w:val="0"/>
          <w:numId w:val="1"/>
        </w:numPr>
        <w:spacing w:after="50"/>
      </w:pPr>
      <w:r>
        <w:rPr>
          <w:sz w:val="21"/>
          <w:szCs w:val="21"/>
        </w:rPr>
        <w:t xml:space="preserve">Facebook: publicacion cuidada, no auto-repost.</w:t>
      </w:r>
    </w:p>
    <w:p>
      <w:pPr>
        <w:pStyle w:val="ListParagraph"/>
        <w:numPr>
          <w:ilvl w:val="0"/>
          <w:numId w:val="1"/>
        </w:numPr>
        <w:spacing w:after="50"/>
      </w:pPr>
      <w:r>
        <w:rPr>
          <w:sz w:val="21"/>
          <w:szCs w:val="21"/>
        </w:rPr>
        <w:t xml:space="preserve">Los martes/sabados son SOLO los reels ya grabados — no se produce nada nuevo para esos slots.</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7</w:t>
            </w:r>
          </w:p>
        </w:tc>
        <w:tc>
          <w:tcPr>
            <w:tcW w:type="dxa" w:w="2300"/>
          </w:tcPr>
          <w:p>
            <w:r>
              <w:rPr>
                <w:sz w:val="18"/>
                <w:szCs w:val="18"/>
              </w:rPr>
              <w:t xml:space="preserve">CARRUSEL (6 slides)</w:t>
            </w:r>
          </w:p>
        </w:tc>
        <w:tc>
          <w:tcPr>
            <w:tcW w:type="dxa" w:w="1400"/>
          </w:tcPr>
          <w:p>
            <w:r>
              <w:rPr>
                <w:sz w:val="18"/>
                <w:szCs w:val="18"/>
              </w:rPr>
              <w:t xml:space="preserve">🎯 valor</w:t>
            </w:r>
          </w:p>
        </w:tc>
        <w:tc>
          <w:tcPr>
            <w:tcW w:type="dxa" w:w="6100"/>
          </w:tcPr>
          <w:p>
            <w:r>
              <w:rPr>
                <w:sz w:val="18"/>
                <w:szCs w:val="18"/>
              </w:rPr>
              <w:t xml:space="preserve">3 señales de que tu oficina ya necesita BIM + IA</w:t>
            </w:r>
          </w:p>
        </w:tc>
      </w:tr>
      <w:tr>
        <w:tc>
          <w:tcPr>
            <w:tcW w:type="dxa" w:w="1600"/>
          </w:tcPr>
          <w:p>
            <w:r>
              <w:rPr>
                <w:sz w:val="18"/>
                <w:szCs w:val="18"/>
              </w:rPr>
              <w:t xml:space="preserve">Mar 8 ★</w:t>
            </w:r>
          </w:p>
        </w:tc>
        <w:tc>
          <w:tcPr>
            <w:tcW w:type="dxa" w:w="2300"/>
          </w:tcPr>
          <w:p>
            <w:r>
              <w:rPr>
                <w:sz w:val="18"/>
                <w:szCs w:val="18"/>
              </w:rPr>
              <w:t xml:space="preserve">REEL extra ya grabado</w:t>
            </w:r>
          </w:p>
        </w:tc>
        <w:tc>
          <w:tcPr>
            <w:tcW w:type="dxa" w:w="1400"/>
          </w:tcPr>
          <w:p>
            <w:r>
              <w:rPr>
                <w:sz w:val="18"/>
                <w:szCs w:val="18"/>
              </w:rPr>
              <w:t xml:space="preserve">🎯 valor</w:t>
            </w:r>
          </w:p>
        </w:tc>
        <w:tc>
          <w:tcPr>
            <w:tcW w:type="dxa" w:w="6100"/>
          </w:tcPr>
          <w:p>
            <w:r>
              <w:rPr>
                <w:sz w:val="18"/>
                <w:szCs w:val="18"/>
              </w:rPr>
              <w:t xml:space="preserve">REEL YA GRABADO #3 · Coordinador BIM vs. el que sigue modelando a mano</w:t>
            </w:r>
          </w:p>
        </w:tc>
      </w:tr>
      <w:tr>
        <w:tc>
          <w:tcPr>
            <w:tcW w:type="dxa" w:w="1600"/>
          </w:tcPr>
          <w:p>
            <w:r>
              <w:rPr>
                <w:sz w:val="18"/>
                <w:szCs w:val="18"/>
              </w:rPr>
              <w:t xml:space="preserve">Mie 9</w:t>
            </w:r>
          </w:p>
        </w:tc>
        <w:tc>
          <w:tcPr>
            <w:tcW w:type="dxa" w:w="2300"/>
          </w:tcPr>
          <w:p>
            <w:r>
              <w:rPr>
                <w:sz w:val="18"/>
                <w:szCs w:val="18"/>
              </w:rPr>
              <w:t xml:space="preserve">REEL (listo)</w:t>
            </w:r>
          </w:p>
        </w:tc>
        <w:tc>
          <w:tcPr>
            <w:tcW w:type="dxa" w:w="1400"/>
          </w:tcPr>
          <w:p>
            <w:r>
              <w:rPr>
                <w:sz w:val="18"/>
                <w:szCs w:val="18"/>
              </w:rPr>
              <w:t xml:space="preserve">🎯 valor</w:t>
            </w:r>
          </w:p>
        </w:tc>
        <w:tc>
          <w:tcPr>
            <w:tcW w:type="dxa" w:w="6100"/>
          </w:tcPr>
          <w:p>
            <w:r>
              <w:rPr>
                <w:sz w:val="18"/>
                <w:szCs w:val="18"/>
              </w:rPr>
              <w:t xml:space="preserve">REEL «Valor 6» — Revit me arrojo un error y ChatGPT me ahorro 2 horas</w:t>
            </w:r>
          </w:p>
        </w:tc>
      </w:tr>
      <w:tr>
        <w:tc>
          <w:tcPr>
            <w:tcW w:type="dxa" w:w="1600"/>
          </w:tcPr>
          <w:p>
            <w:r>
              <w:rPr>
                <w:sz w:val="18"/>
                <w:szCs w:val="18"/>
              </w:rPr>
              <w:t xml:space="preserve">Vie 11</w:t>
            </w:r>
          </w:p>
        </w:tc>
        <w:tc>
          <w:tcPr>
            <w:tcW w:type="dxa" w:w="2300"/>
          </w:tcPr>
          <w:p>
            <w:r>
              <w:rPr>
                <w:sz w:val="18"/>
                <w:szCs w:val="18"/>
              </w:rPr>
              <w:t xml:space="preserve">POST PLANO (1 imagen)</w:t>
            </w:r>
          </w:p>
        </w:tc>
        <w:tc>
          <w:tcPr>
            <w:tcW w:type="dxa" w:w="1400"/>
          </w:tcPr>
          <w:p>
            <w:r>
              <w:rPr>
                <w:sz w:val="18"/>
                <w:szCs w:val="18"/>
              </w:rPr>
              <w:t xml:space="preserve">🎯 valor</w:t>
            </w:r>
          </w:p>
        </w:tc>
        <w:tc>
          <w:tcPr>
            <w:tcW w:type="dxa" w:w="6100"/>
          </w:tcPr>
          <w:p>
            <w:r>
              <w:rPr>
                <w:sz w:val="18"/>
                <w:szCs w:val="18"/>
              </w:rPr>
              <w:t xml:space="preserve">Dato de cálculo: la cuantía mínima de una columna</w:t>
            </w:r>
          </w:p>
        </w:tc>
      </w:tr>
      <w:tr>
        <w:tc>
          <w:tcPr>
            <w:tcW w:type="dxa" w:w="1600"/>
          </w:tcPr>
          <w:p>
            <w:r>
              <w:rPr>
                <w:sz w:val="18"/>
                <w:szCs w:val="18"/>
              </w:rPr>
              <w:t xml:space="preserve">Sab 12 ★</w:t>
            </w:r>
          </w:p>
        </w:tc>
        <w:tc>
          <w:tcPr>
            <w:tcW w:type="dxa" w:w="2300"/>
          </w:tcPr>
          <w:p>
            <w:r>
              <w:rPr>
                <w:sz w:val="18"/>
                <w:szCs w:val="18"/>
              </w:rPr>
              <w:t xml:space="preserve">REEL extra ya grabado (#4 Dynamo)</w:t>
            </w:r>
          </w:p>
        </w:tc>
        <w:tc>
          <w:tcPr>
            <w:tcW w:type="dxa" w:w="1400"/>
          </w:tcPr>
          <w:p>
            <w:r>
              <w:rPr>
                <w:sz w:val="18"/>
                <w:szCs w:val="18"/>
              </w:rPr>
              <w:t xml:space="preserve">🎯 valor</w:t>
            </w:r>
          </w:p>
        </w:tc>
        <w:tc>
          <w:tcPr>
            <w:tcW w:type="dxa" w:w="6100"/>
          </w:tcPr>
          <w:p>
            <w:r>
              <w:rPr>
                <w:sz w:val="18"/>
                <w:szCs w:val="18"/>
              </w:rPr>
              <w:t xml:space="preserve">Cómo usar Dynamo para automatizar tareas repetitivas en Revit</w:t>
            </w:r>
          </w:p>
        </w:tc>
      </w:tr>
      <w:tr>
        <w:tc>
          <w:tcPr>
            <w:tcW w:type="dxa" w:w="1600"/>
          </w:tcPr>
          <w:p>
            <w:r>
              <w:rPr>
                <w:sz w:val="18"/>
                <w:szCs w:val="18"/>
              </w:rPr>
              <w:t xml:space="preserve">Lun 14</w:t>
            </w:r>
          </w:p>
        </w:tc>
        <w:tc>
          <w:tcPr>
            <w:tcW w:type="dxa" w:w="2300"/>
          </w:tcPr>
          <w:p>
            <w:r>
              <w:rPr>
                <w:sz w:val="18"/>
                <w:szCs w:val="18"/>
              </w:rPr>
              <w:t xml:space="preserve">CARRUSEL (7 slides)</w:t>
            </w:r>
          </w:p>
        </w:tc>
        <w:tc>
          <w:tcPr>
            <w:tcW w:type="dxa" w:w="1400"/>
          </w:tcPr>
          <w:p>
            <w:r>
              <w:rPr>
                <w:sz w:val="18"/>
                <w:szCs w:val="18"/>
              </w:rPr>
              <w:t xml:space="preserve">🎯 valor</w:t>
            </w:r>
          </w:p>
        </w:tc>
        <w:tc>
          <w:tcPr>
            <w:tcW w:type="dxa" w:w="6100"/>
          </w:tcPr>
          <w:p>
            <w:r>
              <w:rPr>
                <w:sz w:val="18"/>
                <w:szCs w:val="18"/>
              </w:rPr>
              <w:t xml:space="preserve">Mejores prácticas para la coordinación en Navisworks</w:t>
            </w:r>
          </w:p>
        </w:tc>
      </w:tr>
      <w:tr>
        <w:tc>
          <w:tcPr>
            <w:tcW w:type="dxa" w:w="1600"/>
          </w:tcPr>
          <w:p>
            <w:r>
              <w:rPr>
                <w:sz w:val="18"/>
                <w:szCs w:val="18"/>
              </w:rPr>
              <w:t xml:space="preserve">Mie 16</w:t>
            </w:r>
          </w:p>
        </w:tc>
        <w:tc>
          <w:tcPr>
            <w:tcW w:type="dxa" w:w="2300"/>
          </w:tcPr>
          <w:p>
            <w:r>
              <w:rPr>
                <w:sz w:val="18"/>
                <w:szCs w:val="18"/>
              </w:rPr>
              <w:t xml:space="preserve">REEL (grabar)</w:t>
            </w:r>
          </w:p>
        </w:tc>
        <w:tc>
          <w:tcPr>
            <w:tcW w:type="dxa" w:w="1400"/>
          </w:tcPr>
          <w:p>
            <w:r>
              <w:rPr>
                <w:sz w:val="18"/>
                <w:szCs w:val="18"/>
              </w:rPr>
              <w:t xml:space="preserve">🎯 valor</w:t>
            </w:r>
          </w:p>
        </w:tc>
        <w:tc>
          <w:tcPr>
            <w:tcW w:type="dxa" w:w="6100"/>
          </w:tcPr>
          <w:p>
            <w:r>
              <w:rPr>
                <w:sz w:val="18"/>
                <w:szCs w:val="18"/>
              </w:rPr>
              <w:t xml:space="preserve">REEL · Sobredimensionada — parte 2 (grabar)</w:t>
            </w:r>
          </w:p>
        </w:tc>
      </w:tr>
      <w:tr>
        <w:tc>
          <w:tcPr>
            <w:tcW w:type="dxa" w:w="1600"/>
          </w:tcPr>
          <w:p>
            <w:r>
              <w:rPr>
                <w:sz w:val="18"/>
                <w:szCs w:val="18"/>
              </w:rPr>
              <w:t xml:space="preserve">Vie 18</w:t>
            </w:r>
          </w:p>
        </w:tc>
        <w:tc>
          <w:tcPr>
            <w:tcW w:type="dxa" w:w="2300"/>
          </w:tcPr>
          <w:p>
            <w:r>
              <w:rPr>
                <w:sz w:val="18"/>
                <w:szCs w:val="18"/>
              </w:rPr>
              <w:t xml:space="preserve">REEL (grabar o banco)</w:t>
            </w:r>
          </w:p>
        </w:tc>
        <w:tc>
          <w:tcPr>
            <w:tcW w:type="dxa" w:w="1400"/>
          </w:tcPr>
          <w:p>
            <w:r>
              <w:rPr>
                <w:sz w:val="18"/>
                <w:szCs w:val="18"/>
              </w:rPr>
              <w:t xml:space="preserve">🎯 valor</w:t>
            </w:r>
          </w:p>
        </w:tc>
        <w:tc>
          <w:tcPr>
            <w:tcW w:type="dxa" w:w="6100"/>
          </w:tcPr>
          <w:p>
            <w:r>
              <w:rPr>
                <w:sz w:val="18"/>
                <w:szCs w:val="18"/>
              </w:rPr>
              <w:t xml:space="preserve">Paquete Autodesk para coordinación BIM</w:t>
            </w:r>
          </w:p>
        </w:tc>
      </w:tr>
      <w:tr>
        <w:tc>
          <w:tcPr>
            <w:tcW w:type="dxa" w:w="1600"/>
          </w:tcPr>
          <w:p>
            <w:r>
              <w:rPr>
                <w:sz w:val="18"/>
                <w:szCs w:val="18"/>
              </w:rPr>
              <w:t xml:space="preserve">Sab 19 ★</w:t>
            </w:r>
          </w:p>
        </w:tc>
        <w:tc>
          <w:tcPr>
            <w:tcW w:type="dxa" w:w="2300"/>
          </w:tcPr>
          <w:p>
            <w:r>
              <w:rPr>
                <w:sz w:val="18"/>
                <w:szCs w:val="18"/>
              </w:rPr>
              <w:t xml:space="preserve">REEL extra ya grabado (#6 Python)</w:t>
            </w:r>
          </w:p>
        </w:tc>
        <w:tc>
          <w:tcPr>
            <w:tcW w:type="dxa" w:w="1400"/>
          </w:tcPr>
          <w:p>
            <w:r>
              <w:rPr>
                <w:sz w:val="18"/>
                <w:szCs w:val="18"/>
              </w:rPr>
              <w:t xml:space="preserve">🎯 valor</w:t>
            </w:r>
          </w:p>
        </w:tc>
        <w:tc>
          <w:tcPr>
            <w:tcW w:type="dxa" w:w="6100"/>
          </w:tcPr>
          <w:p>
            <w:r>
              <w:rPr>
                <w:sz w:val="18"/>
                <w:szCs w:val="18"/>
              </w:rPr>
              <w:t xml:space="preserve">Usando Python para mejorar la eficiencia en proyectos BIM</w:t>
            </w:r>
          </w:p>
        </w:tc>
      </w:tr>
      <w:tr>
        <w:tc>
          <w:tcPr>
            <w:tcW w:type="dxa" w:w="1600"/>
          </w:tcPr>
          <w:p>
            <w:r>
              <w:rPr>
                <w:sz w:val="18"/>
                <w:szCs w:val="18"/>
              </w:rPr>
              <w:t xml:space="preserve">Lun 21</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Errores comunes al modelar en Revit y cómo evitarlos</w:t>
            </w:r>
          </w:p>
        </w:tc>
      </w:tr>
      <w:tr>
        <w:tc>
          <w:tcPr>
            <w:tcW w:type="dxa" w:w="1600"/>
          </w:tcPr>
          <w:p>
            <w:r>
              <w:rPr>
                <w:sz w:val="18"/>
                <w:szCs w:val="18"/>
              </w:rPr>
              <w:t xml:space="preserve">Mar 22 ★</w:t>
            </w:r>
          </w:p>
        </w:tc>
        <w:tc>
          <w:tcPr>
            <w:tcW w:type="dxa" w:w="2300"/>
          </w:tcPr>
          <w:p>
            <w:r>
              <w:rPr>
                <w:sz w:val="18"/>
                <w:szCs w:val="18"/>
              </w:rPr>
              <w:t xml:space="preserve">REEL extra ya grabado (#7 mitos vs realidad)</w:t>
            </w:r>
          </w:p>
        </w:tc>
        <w:tc>
          <w:tcPr>
            <w:tcW w:type="dxa" w:w="1400"/>
          </w:tcPr>
          <w:p>
            <w:r>
              <w:rPr>
                <w:sz w:val="18"/>
                <w:szCs w:val="18"/>
              </w:rPr>
              <w:t xml:space="preserve">🎯 valor</w:t>
            </w:r>
          </w:p>
        </w:tc>
        <w:tc>
          <w:tcPr>
            <w:tcW w:type="dxa" w:w="6100"/>
          </w:tcPr>
          <w:p>
            <w:r>
              <w:rPr>
                <w:sz w:val="18"/>
                <w:szCs w:val="18"/>
              </w:rPr>
              <w:t xml:space="preserve">Automatización de tareas BIM con IA: mitos vs realidad</w:t>
            </w:r>
          </w:p>
        </w:tc>
      </w:tr>
      <w:tr>
        <w:tc>
          <w:tcPr>
            <w:tcW w:type="dxa" w:w="1600"/>
          </w:tcPr>
          <w:p>
            <w:r>
              <w:rPr>
                <w:sz w:val="18"/>
                <w:szCs w:val="18"/>
              </w:rPr>
              <w:t xml:space="preserve">Mie 23</w:t>
            </w:r>
          </w:p>
        </w:tc>
        <w:tc>
          <w:tcPr>
            <w:tcW w:type="dxa" w:w="2300"/>
          </w:tcPr>
          <w:p>
            <w:r>
              <w:rPr>
                <w:sz w:val="18"/>
                <w:szCs w:val="18"/>
              </w:rPr>
              <w:t xml:space="preserve">CARRUSEL (8 slides)</w:t>
            </w:r>
          </w:p>
        </w:tc>
        <w:tc>
          <w:tcPr>
            <w:tcW w:type="dxa" w:w="1400"/>
          </w:tcPr>
          <w:p>
            <w:r>
              <w:rPr>
                <w:sz w:val="18"/>
                <w:szCs w:val="18"/>
              </w:rPr>
              <w:t xml:space="preserve">💰 venta</w:t>
            </w:r>
          </w:p>
        </w:tc>
        <w:tc>
          <w:tcPr>
            <w:tcW w:type="dxa" w:w="6100"/>
          </w:tcPr>
          <w:p>
            <w:r>
              <w:rPr>
                <w:sz w:val="18"/>
                <w:szCs w:val="18"/>
              </w:rPr>
              <w:t xml:space="preserve">Las 4 puertas: ¿en qué etapa BIM estás?</w:t>
            </w:r>
          </w:p>
        </w:tc>
      </w:tr>
      <w:tr>
        <w:tc>
          <w:tcPr>
            <w:tcW w:type="dxa" w:w="1600"/>
          </w:tcPr>
          <w:p>
            <w:r>
              <w:rPr>
                <w:sz w:val="18"/>
                <w:szCs w:val="18"/>
              </w:rPr>
              <w:t xml:space="preserve">Vie 25</w:t>
            </w:r>
          </w:p>
        </w:tc>
        <w:tc>
          <w:tcPr>
            <w:tcW w:type="dxa" w:w="2300"/>
          </w:tcPr>
          <w:p>
            <w:r>
              <w:rPr>
                <w:sz w:val="18"/>
                <w:szCs w:val="18"/>
              </w:rPr>
              <w:t xml:space="preserve">REEL (grabar)</w:t>
            </w:r>
          </w:p>
        </w:tc>
        <w:tc>
          <w:tcPr>
            <w:tcW w:type="dxa" w:w="1400"/>
          </w:tcPr>
          <w:p>
            <w:r>
              <w:rPr>
                <w:sz w:val="18"/>
                <w:szCs w:val="18"/>
              </w:rPr>
              <w:t xml:space="preserve">💰 venta</w:t>
            </w:r>
          </w:p>
        </w:tc>
        <w:tc>
          <w:tcPr>
            <w:tcW w:type="dxa" w:w="6100"/>
          </w:tcPr>
          <w:p>
            <w:r>
              <w:rPr>
                <w:sz w:val="18"/>
                <w:szCs w:val="18"/>
              </w:rPr>
              <w:t xml:space="preserve">REEL · El espejo de la ruta (grabar)</w:t>
            </w:r>
          </w:p>
        </w:tc>
      </w:tr>
      <w:tr>
        <w:tc>
          <w:tcPr>
            <w:tcW w:type="dxa" w:w="1600"/>
          </w:tcPr>
          <w:p>
            <w:r>
              <w:rPr>
                <w:sz w:val="18"/>
                <w:szCs w:val="18"/>
              </w:rPr>
              <w:t xml:space="preserve">Sab 26 ★</w:t>
            </w:r>
          </w:p>
        </w:tc>
        <w:tc>
          <w:tcPr>
            <w:tcW w:type="dxa" w:w="2300"/>
          </w:tcPr>
          <w:p>
            <w:r>
              <w:rPr>
                <w:sz w:val="18"/>
                <w:szCs w:val="18"/>
              </w:rPr>
              <w:t xml:space="preserve">REEL extra ya grabado (#8 IA para arquitectura)</w:t>
            </w:r>
          </w:p>
        </w:tc>
        <w:tc>
          <w:tcPr>
            <w:tcW w:type="dxa" w:w="1400"/>
          </w:tcPr>
          <w:p>
            <w:r>
              <w:rPr>
                <w:sz w:val="18"/>
                <w:szCs w:val="18"/>
              </w:rPr>
              <w:t xml:space="preserve">💰 venta</w:t>
            </w:r>
          </w:p>
        </w:tc>
        <w:tc>
          <w:tcPr>
            <w:tcW w:type="dxa" w:w="6100"/>
          </w:tcPr>
          <w:p>
            <w:r>
              <w:rPr>
                <w:sz w:val="18"/>
                <w:szCs w:val="18"/>
              </w:rPr>
              <w:t xml:space="preserve">IA para arquitectura (especialización)</w:t>
            </w:r>
          </w:p>
        </w:tc>
      </w:tr>
      <w:tr>
        <w:tc>
          <w:tcPr>
            <w:tcW w:type="dxa" w:w="1600"/>
          </w:tcPr>
          <w:p>
            <w:r>
              <w:rPr>
                <w:sz w:val="18"/>
                <w:szCs w:val="18"/>
              </w:rPr>
              <w:t xml:space="preserve">Lun 28</w:t>
            </w:r>
          </w:p>
        </w:tc>
        <w:tc>
          <w:tcPr>
            <w:tcW w:type="dxa" w:w="2300"/>
          </w:tcPr>
          <w:p>
            <w:r>
              <w:rPr>
                <w:sz w:val="18"/>
                <w:szCs w:val="18"/>
              </w:rPr>
              <w:t xml:space="preserve">CARRUSEL (6 slides)</w:t>
            </w:r>
          </w:p>
        </w:tc>
        <w:tc>
          <w:tcPr>
            <w:tcW w:type="dxa" w:w="1400"/>
          </w:tcPr>
          <w:p>
            <w:r>
              <w:rPr>
                <w:sz w:val="18"/>
                <w:szCs w:val="18"/>
              </w:rPr>
              <w:t xml:space="preserve">💰 venta</w:t>
            </w:r>
          </w:p>
        </w:tc>
        <w:tc>
          <w:tcPr>
            <w:tcW w:type="dxa" w:w="6100"/>
          </w:tcPr>
          <w:p>
            <w:r>
              <w:rPr>
                <w:sz w:val="18"/>
                <w:szCs w:val="18"/>
              </w:rPr>
              <w:t xml:space="preserve">ACERO ahora responde: el tutor de IA de la Especialización</w:t>
            </w:r>
          </w:p>
        </w:tc>
      </w:tr>
      <w:tr>
        <w:tc>
          <w:tcPr>
            <w:tcW w:type="dxa" w:w="1600"/>
          </w:tcPr>
          <w:p>
            <w:r>
              <w:rPr>
                <w:sz w:val="18"/>
                <w:szCs w:val="18"/>
              </w:rPr>
              <w:t xml:space="preserve">Mie 30</w:t>
            </w:r>
          </w:p>
        </w:tc>
        <w:tc>
          <w:tcPr>
            <w:tcW w:type="dxa" w:w="2300"/>
          </w:tcPr>
          <w:p>
            <w:r>
              <w:rPr>
                <w:sz w:val="18"/>
                <w:szCs w:val="18"/>
              </w:rPr>
              <w:t xml:space="preserve">REEL (grabar, gated)</w:t>
            </w:r>
          </w:p>
        </w:tc>
        <w:tc>
          <w:tcPr>
            <w:tcW w:type="dxa" w:w="1400"/>
          </w:tcPr>
          <w:p>
            <w:r>
              <w:rPr>
                <w:sz w:val="18"/>
                <w:szCs w:val="18"/>
              </w:rPr>
              <w:t xml:space="preserve">💰 venta</w:t>
            </w:r>
          </w:p>
        </w:tc>
        <w:tc>
          <w:tcPr>
            <w:tcW w:type="dxa" w:w="6100"/>
          </w:tcPr>
          <w:p>
            <w:r>
              <w:rPr>
                <w:sz w:val="18"/>
                <w:szCs w:val="18"/>
              </w:rPr>
              <w:t xml:space="preserve">REEL · Demo del tutor de IA en pantalla (grabar, CONDICIONADO)</w:t>
            </w:r>
          </w:p>
        </w:tc>
      </w:tr>
      <w:tr>
        <w:tc>
          <w:tcPr>
            <w:tcW w:type="dxa" w:w="1600"/>
          </w:tcPr>
          <w:p>
            <w:r>
              <w:rPr>
                <w:sz w:val="18"/>
                <w:szCs w:val="18"/>
              </w:rPr>
              <w:t xml:space="preserve">Vie 2 oct</w:t>
            </w:r>
          </w:p>
        </w:tc>
        <w:tc>
          <w:tcPr>
            <w:tcW w:type="dxa" w:w="2300"/>
          </w:tcPr>
          <w:p>
            <w:r>
              <w:rPr>
                <w:sz w:val="18"/>
                <w:szCs w:val="18"/>
              </w:rPr>
              <w:t xml:space="preserve">POST PLANO (crear imagen)</w:t>
            </w:r>
          </w:p>
        </w:tc>
        <w:tc>
          <w:tcPr>
            <w:tcW w:type="dxa" w:w="1400"/>
          </w:tcPr>
          <w:p>
            <w:r>
              <w:rPr>
                <w:sz w:val="18"/>
                <w:szCs w:val="18"/>
              </w:rPr>
              <w:t xml:space="preserve">🎯 valor</w:t>
            </w:r>
          </w:p>
        </w:tc>
        <w:tc>
          <w:tcPr>
            <w:tcW w:type="dxa" w:w="6100"/>
          </w:tcPr>
          <w:p>
            <w:r>
              <w:rPr>
                <w:sz w:val="18"/>
                <w:szCs w:val="18"/>
              </w:rPr>
              <w:t xml:space="preserve">POST PLANO · ¿Cuanto pesa una varilla Ø12 de 12 m?</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7  ·  </w:t>
      </w:r>
      <w:r>
        <w:rPr>
          <w:b/>
          <w:bCs/>
          <w:color w:val="0E2438"/>
          <w:sz w:val="24"/>
          <w:szCs w:val="24"/>
        </w:rPr>
        <w:t xml:space="preserve">3 señales de que tu oficina ya necesita BIM +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Abre el mes con el mejor formato de la cuenta. CTA: comenta BIM o IA.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3 señales de que tu oficina YA necesita BIM + IA (la #2 te está costando plata).</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3 señales de que tu oficina YA necesita BIM + IA (la #2 te está costando plata) →</w:t>
      </w:r>
    </w:p>
    <w:p>
      <w:pPr>
        <w:spacing w:after="60"/>
        <w:ind w:left="180"/>
      </w:pPr>
      <w:r>
        <w:rPr>
          <w:b/>
          <w:bCs/>
          <w:color w:val="0E2438"/>
          <w:sz w:val="19"/>
          <w:szCs w:val="19"/>
        </w:rPr>
        <w:t xml:space="preserve">🖼  Imagen: </w:t>
      </w:r>
      <w:r>
        <w:rPr>
          <w:i/>
          <w:iCs/>
          <w:color w:val="5A6B7B"/>
          <w:sz w:val="19"/>
          <w:szCs w:val="19"/>
        </w:rPr>
        <w:t xml:space="preserve">Portada. Fondo azul liso, título en 3 líneas con «3 SEÑALES» grande y «#2» en naranja. Sin imagen: el hook es el texto.</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01 · Repites tareas que una máquina haría igual: renders, cantidades, documentación.</w:t>
      </w:r>
    </w:p>
    <w:p>
      <w:pPr>
        <w:spacing w:after="60"/>
        <w:ind w:left="180"/>
      </w:pPr>
      <w:r>
        <w:rPr>
          <w:b/>
          <w:bCs/>
          <w:color w:val="0E2438"/>
          <w:sz w:val="19"/>
          <w:szCs w:val="19"/>
        </w:rPr>
        <w:t xml:space="preserve">🖼  Imagen: </w:t>
      </w:r>
      <w:r>
        <w:rPr>
          <w:i/>
          <w:iCs/>
          <w:color w:val="5A6B7B"/>
          <w:sz w:val="19"/>
          <w:szCs w:val="19"/>
        </w:rPr>
        <w:t xml:space="preserve">Número 01 en naranja. Ilustración de un reloj con tres tareas repetidas en bucle (flecha circular). Texto a la derecha.</w:t>
      </w:r>
    </w:p>
    <w:p>
      <w:pPr>
        <w:spacing w:after="40" w:before="130"/>
      </w:pPr>
      <w:r>
        <w:rPr>
          <w:b/>
          <w:bCs/>
          <w:color w:val="C96A1C"/>
          <w:sz w:val="19"/>
          <w:szCs w:val="19"/>
        </w:rPr>
        <w:t xml:space="preserve">SLIDE 3 de 6</w:t>
      </w:r>
    </w:p>
    <w:p>
      <w:pPr>
        <w:pBdr>
          <w:left w:val="single" w:color="B9C6D3" w:sz="14" w:space="8"/>
        </w:pBdr>
        <w:shd w:fill="F7F9FB" w:val="clear"/>
        <w:spacing w:after="140"/>
      </w:pPr>
      <w:r>
        <w:rPr>
          <w:rFonts w:ascii="Consolas" w:cs="Consolas" w:eastAsia="Consolas" w:hAnsi="Consolas"/>
          <w:sz w:val="18"/>
          <w:szCs w:val="18"/>
        </w:rPr>
        <w:t xml:space="preserve">02 · Descubres los choques en OBRA, no en el modelo. (Eso cuesta miles.)</w:t>
      </w:r>
    </w:p>
    <w:p>
      <w:pPr>
        <w:spacing w:after="60"/>
        <w:ind w:left="180"/>
      </w:pPr>
      <w:r>
        <w:rPr>
          <w:b/>
          <w:bCs/>
          <w:color w:val="0E2438"/>
          <w:sz w:val="19"/>
          <w:szCs w:val="19"/>
        </w:rPr>
        <w:t xml:space="preserve">🖼  Imagen: </w:t>
      </w:r>
      <w:r>
        <w:rPr>
          <w:i/>
          <w:iCs/>
          <w:color w:val="5A6B7B"/>
          <w:sz w:val="19"/>
          <w:szCs w:val="19"/>
        </w:rPr>
        <w:t xml:space="preserve">Número 02. Split: a la izquierda un modelo con el choque visible; a la derecha una foto de obra con el mismo choque marcado en rojo. Este es el slide que duele: dale el mayor peso.</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03 · Tu competencia entrega más rápido y no sabes cómo lo hacen.</w:t>
      </w:r>
    </w:p>
    <w:p>
      <w:pPr>
        <w:spacing w:after="60"/>
        <w:ind w:left="180"/>
      </w:pPr>
      <w:r>
        <w:rPr>
          <w:b/>
          <w:bCs/>
          <w:color w:val="0E2438"/>
          <w:sz w:val="19"/>
          <w:szCs w:val="19"/>
        </w:rPr>
        <w:t xml:space="preserve">🖼  Imagen: </w:t>
      </w:r>
      <w:r>
        <w:rPr>
          <w:i/>
          <w:iCs/>
          <w:color w:val="5A6B7B"/>
          <w:sz w:val="19"/>
          <w:szCs w:val="19"/>
        </w:rPr>
        <w:t xml:space="preserve">Número 03. Dos barras de tiempo de entrega lado a lado — la de la competencia mucho más corta, en naranja.</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Si te pasan 2 de 3, no es falta de gente — es falta de flujo BIM + IA.</w:t>
      </w:r>
    </w:p>
    <w:p>
      <w:pPr>
        <w:spacing w:after="60"/>
        <w:ind w:left="180"/>
      </w:pPr>
      <w:r>
        <w:rPr>
          <w:b/>
          <w:bCs/>
          <w:color w:val="0E2438"/>
          <w:sz w:val="19"/>
          <w:szCs w:val="19"/>
        </w:rPr>
        <w:t xml:space="preserve">🖼  Imagen: </w:t>
      </w:r>
      <w:r>
        <w:rPr>
          <w:i/>
          <w:iCs/>
          <w:color w:val="5A6B7B"/>
          <w:sz w:val="19"/>
          <w:szCs w:val="19"/>
        </w:rPr>
        <w:t xml:space="preserve">Slide de mensaje. Texto grande centrado sobre azul, con «no es falta de gente» tachado y «es falta de flujo» destacado.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¿Cuántas te pasan? Comenta “BIM” o “IA” y te ayudo a cerrarlas.</w:t>
      </w:r>
    </w:p>
    <w:p>
      <w:pPr>
        <w:spacing w:after="60"/>
        <w:ind w:left="180"/>
      </w:pPr>
      <w:r>
        <w:rPr>
          <w:b/>
          <w:bCs/>
          <w:color w:val="0E2438"/>
          <w:sz w:val="19"/>
          <w:szCs w:val="19"/>
        </w:rPr>
        <w:t xml:space="preserve">🖼  Imagen: </w:t>
      </w:r>
      <w:r>
        <w:rPr>
          <w:i/>
          <w:iCs/>
          <w:color w:val="5A6B7B"/>
          <w:sz w:val="19"/>
          <w:szCs w:val="19"/>
        </w:rPr>
        <w:t xml:space="preserve">Cierre. Fondo naranja invertido (naranja de fondo, texto azul). «¿Cuántas te pasan?» arriba y el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es que necesites más gente. Necesitas mejor flujo. Estas son las 3 señales de que tu oficina</w:t>
      </w:r>
    </w:p>
    <w:p>
      <w:pPr>
        <w:pBdr>
          <w:left w:val="single" w:color="B9C6D3" w:sz="14" w:space="8"/>
        </w:pBdr>
        <w:shd w:fill="F7F9FB" w:val="clear"/>
        <w:spacing w:after="0"/>
      </w:pPr>
      <w:r>
        <w:rPr>
          <w:rFonts w:ascii="Consolas" w:cs="Consolas" w:eastAsia="Consolas" w:hAnsi="Consolas"/>
          <w:sz w:val="18"/>
          <w:szCs w:val="18"/>
        </w:rPr>
        <w:t xml:space="preserve">ya está lista para BIM + IA:</w:t>
      </w:r>
    </w:p>
    <w:p>
      <w:pPr>
        <w:pBdr>
          <w:left w:val="single" w:color="B9C6D3" w:sz="14" w:space="8"/>
        </w:pBdr>
        <w:shd w:fill="F7F9FB" w:val="clear"/>
        <w:spacing w:after="0"/>
      </w:pPr>
      <w:r>
        <w:rPr>
          <w:rFonts w:ascii="Consolas" w:cs="Consolas" w:eastAsia="Consolas" w:hAnsi="Consolas"/>
          <w:sz w:val="18"/>
          <w:szCs w:val="18"/>
        </w:rPr>
        <w:t xml:space="preserve">1. Repites tareas que una máquina haría igual.</w:t>
      </w:r>
    </w:p>
    <w:p>
      <w:pPr>
        <w:pBdr>
          <w:left w:val="single" w:color="B9C6D3" w:sz="14" w:space="8"/>
        </w:pBdr>
        <w:shd w:fill="F7F9FB" w:val="clear"/>
        <w:spacing w:after="0"/>
      </w:pPr>
      <w:r>
        <w:rPr>
          <w:rFonts w:ascii="Consolas" w:cs="Consolas" w:eastAsia="Consolas" w:hAnsi="Consolas"/>
          <w:sz w:val="18"/>
          <w:szCs w:val="18"/>
        </w:rPr>
        <w:t xml:space="preserve">2. Descubres los choques en obra, no en el modelo.</w:t>
      </w:r>
    </w:p>
    <w:p>
      <w:pPr>
        <w:pBdr>
          <w:left w:val="single" w:color="B9C6D3" w:sz="14" w:space="8"/>
        </w:pBdr>
        <w:shd w:fill="F7F9FB" w:val="clear"/>
        <w:spacing w:after="0"/>
      </w:pPr>
      <w:r>
        <w:rPr>
          <w:rFonts w:ascii="Consolas" w:cs="Consolas" w:eastAsia="Consolas" w:hAnsi="Consolas"/>
          <w:sz w:val="18"/>
          <w:szCs w:val="18"/>
        </w:rPr>
        <w:t xml:space="preserve">3. La competencia entrega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#Productividad #Arquitectura #Ingeniería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3 señales de que una oficina ya necesita BIM + IA. ¿Cuántas ven en la suya?</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6 slides. Fondo azul marino #0E2438, acento naranja #EE8A3C, texto</w:t>
      </w:r>
    </w:p>
    <w:p>
      <w:pPr>
        <w:pBdr>
          <w:left w:val="single" w:color="B9C6D3" w:sz="14" w:space="8"/>
        </w:pBdr>
        <w:shd w:fill="EEF3F8" w:val="clear"/>
        <w:spacing w:after="0"/>
      </w:pPr>
      <w:r>
        <w:rPr>
          <w:rFonts w:ascii="Consolas" w:cs="Consolas" w:eastAsia="Consolas" w:hAnsi="Consolas"/>
          <w:sz w:val="18"/>
          <w:szCs w:val="18"/>
        </w:rPr>
        <w:t xml:space="preserve">blanco. Tipografía sans gruesa. Números 01/02/03 gigantes en naranja. Estética técnica y</w:t>
      </w:r>
    </w:p>
    <w:p>
      <w:pPr>
        <w:pBdr>
          <w:left w:val="single" w:color="B9C6D3" w:sz="14" w:space="8"/>
        </w:pBdr>
        <w:shd w:fill="EEF3F8" w:val="clear"/>
        <w:spacing w:after="0"/>
      </w:pPr>
      <w:r>
        <w:rPr>
          <w:rFonts w:ascii="Consolas" w:cs="Consolas" w:eastAsia="Consolas" w:hAnsi="Consolas"/>
          <w:sz w:val="18"/>
          <w:szCs w:val="18"/>
        </w:rPr>
        <w:t xml:space="preserve">limpia, sin fotos de stock. Firma abajo-izq «DG · @design_modeling_dg», número de slide</w:t>
      </w:r>
    </w:p>
    <w:p>
      <w:pPr>
        <w:pBdr>
          <w:left w:val="single" w:color="B9C6D3" w:sz="14" w:space="8"/>
        </w:pBdr>
        <w:shd w:fill="EEF3F8" w:val="clear"/>
        <w:spacing w:after="140"/>
      </w:pPr>
      <w:r>
        <w:rPr>
          <w:rFonts w:ascii="Consolas" w:cs="Consolas" w:eastAsia="Consolas" w:hAnsi="Consolas"/>
          <w:sz w:val="18"/>
          <w:szCs w:val="18"/>
        </w:rPr>
        <w:t xml:space="preserve">arriba-der. Un slide por mensaje. Español, sin marcas de agua.</w:t>
      </w:r>
    </w:p>
    <w:p>
      <w:pPr>
        <w:pBdr>
          <w:bottom w:val="single" w:color="C96A1C" w:sz="12" w:space="6"/>
        </w:pBdr>
        <w:spacing w:after="60" w:before="300"/>
      </w:pPr>
      <w:r>
        <w:rPr>
          <w:b/>
          <w:bCs/>
          <w:color w:val="C96A1C"/>
          <w:sz w:val="24"/>
          <w:szCs w:val="24"/>
        </w:rPr>
        <w:t xml:space="preserve">Mar 8 ★  ·  </w:t>
      </w:r>
      <w:r>
        <w:rPr>
          <w:b/>
          <w:bCs/>
          <w:color w:val="0E2438"/>
          <w:sz w:val="24"/>
          <w:szCs w:val="24"/>
        </w:rPr>
        <w:t xml:space="preserve">REEL YA GRABADO #3 · Coordinador BIM vs. el que sigue modelando a mano</w:t>
      </w:r>
    </w:p>
    <w:p>
      <w:pPr>
        <w:spacing w:after="80"/>
        <w:rPr>
          <w:color w:val="5A6B7B"/>
          <w:sz w:val="19"/>
          <w:szCs w:val="19"/>
        </w:rPr>
      </w:pPr>
      <w:r>
        <w:rPr>
          <w:color w:val="5A6B7B"/>
          <w:sz w:val="19"/>
          <w:szCs w:val="19"/>
        </w:rPr>
        <w:t xml:space="preserve">Formato: REEL (ya grabado, solo montar)</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contraste es el gancho: dos pantallas divididas — el que repite tareas a mano vs. el que</w:t>
      </w:r>
    </w:p>
    <w:p>
      <w:pPr>
        <w:pBdr>
          <w:left w:val="single" w:color="B9C6D3" w:sz="14" w:space="8"/>
        </w:pBdr>
        <w:shd w:fill="F7F9FB" w:val="clear"/>
        <w:spacing w:after="0"/>
      </w:pPr>
      <w:r>
        <w:rPr>
          <w:rFonts w:ascii="Consolas" w:cs="Consolas" w:eastAsia="Consolas" w:hAnsi="Consolas"/>
          <w:sz w:val="18"/>
          <w:szCs w:val="18"/>
        </w:rPr>
        <w:t xml:space="preserve">coordina con flujo BIM. Subtitulos estilo casa (pipeline de edicion listo), CTA final: comenta</w:t>
      </w:r>
    </w:p>
    <w:p>
      <w:pPr>
        <w:pBdr>
          <w:left w:val="single" w:color="B9C6D3" w:sz="14" w:space="8"/>
        </w:pBdr>
        <w:shd w:fill="F7F9FB" w:val="clear"/>
        <w:spacing w:after="0"/>
      </w:pPr>
      <w:r>
        <w:rPr>
          <w:rFonts w:ascii="Consolas" w:cs="Consolas" w:eastAsia="Consolas" w:hAnsi="Consolas"/>
          <w:sz w:val="18"/>
          <w:szCs w:val="18"/>
        </w:rPr>
        <w:t xml:space="preserve">BIM y te cuento como dar el salto. Es ademas el calentamiento del carrusel de las 4 puertas (la</w:t>
      </w:r>
    </w:p>
    <w:p>
      <w:pPr>
        <w:pBdr>
          <w:left w:val="single" w:color="B9C6D3" w:sz="14" w:space="8"/>
        </w:pBdr>
        <w:shd w:fill="F7F9FB" w:val="clear"/>
        <w:spacing w:after="140"/>
      </w:pPr>
      <w:r>
        <w:rPr>
          <w:rFonts w:ascii="Consolas" w:cs="Consolas" w:eastAsia="Consolas" w:hAnsi="Consolas"/>
          <w:sz w:val="18"/>
          <w:szCs w:val="18"/>
        </w:rPr>
        <w:t xml:space="preserve">Puerta 2).</w:t>
      </w:r>
    </w:p>
    <w:p>
      <w:pPr>
        <w:pBdr>
          <w:bottom w:val="single" w:color="C96A1C" w:sz="12" w:space="6"/>
        </w:pBdr>
        <w:spacing w:after="60" w:before="300"/>
      </w:pPr>
      <w:r>
        <w:rPr>
          <w:b/>
          <w:bCs/>
          <w:color w:val="C96A1C"/>
          <w:sz w:val="24"/>
          <w:szCs w:val="24"/>
        </w:rPr>
        <w:t xml:space="preserve">Mie 9  ·  </w:t>
      </w:r>
      <w:r>
        <w:rPr>
          <w:b/>
          <w:bCs/>
          <w:color w:val="0E2438"/>
          <w:sz w:val="24"/>
          <w:szCs w:val="24"/>
        </w:rPr>
        <w:t xml:space="preserve">REEL «Valor 6» — Revit me arrojo un error y ChatGPT me ahorro 2 horas</w:t>
      </w:r>
    </w:p>
    <w:p>
      <w:pPr>
        <w:spacing w:after="80"/>
        <w:rPr>
          <w:color w:val="5A6B7B"/>
          <w:sz w:val="19"/>
          <w:szCs w:val="19"/>
        </w:rPr>
      </w:pPr>
      <w:r>
        <w:rPr>
          <w:color w:val="5A6B7B"/>
          <w:sz w:val="19"/>
          <w:szCs w:val="19"/>
        </w:rPr>
        <w:t xml:space="preserve">Formato: REEL (YA EDITADO: subtitulos, b-roll, fondo blueprint)</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video ya esta terminado con el pipeline nuevo (es el grabado #5 del equipo, confirmado por</w:t>
      </w:r>
    </w:p>
    <w:p>
      <w:pPr>
        <w:pBdr>
          <w:left w:val="single" w:color="B9C6D3" w:sz="14" w:space="8"/>
        </w:pBdr>
        <w:shd w:fill="F7F9FB" w:val="clear"/>
        <w:spacing w:after="0"/>
      </w:pPr>
      <w:r>
        <w:rPr>
          <w:rFonts w:ascii="Consolas" w:cs="Consolas" w:eastAsia="Consolas" w:hAnsi="Consolas"/>
          <w:sz w:val="18"/>
          <w:szCs w:val="18"/>
        </w:rPr>
        <w:t xml:space="preserve">Dayana). Solo falta confirmar la palabra clave del CTA (¿GUIA?) y montar su disparador — y que</w:t>
      </w:r>
    </w:p>
    <w:p>
      <w:pPr>
        <w:pBdr>
          <w:left w:val="single" w:color="B9C6D3" w:sz="14" w:space="8"/>
        </w:pBdr>
        <w:shd w:fill="F7F9FB" w:val="clear"/>
        <w:spacing w:after="140"/>
      </w:pPr>
      <w:r>
        <w:rPr>
          <w:rFonts w:ascii="Consolas" w:cs="Consolas" w:eastAsia="Consolas" w:hAnsi="Consolas"/>
          <w:sz w:val="18"/>
          <w:szCs w:val="18"/>
        </w:rPr>
        <w:t xml:space="preserve">la guia exista antes de publicar (ver lead magnets por crear).</w:t>
      </w:r>
    </w:p>
    <w:p>
      <w:pPr>
        <w:pBdr>
          <w:bottom w:val="single" w:color="C96A1C" w:sz="12" w:space="6"/>
        </w:pBdr>
        <w:spacing w:after="60" w:before="340"/>
      </w:pPr>
      <w:r>
        <w:rPr>
          <w:b/>
          <w:bCs/>
          <w:color w:val="C96A1C"/>
          <w:sz w:val="24"/>
          <w:szCs w:val="24"/>
        </w:rPr>
        <w:t xml:space="preserve">Vie 11  ·  </w:t>
      </w:r>
      <w:r>
        <w:rPr>
          <w:b/>
          <w:bCs/>
          <w:color w:val="0E2438"/>
          <w:sz w:val="24"/>
          <w:szCs w:val="24"/>
        </w:rPr>
        <w:t xml:space="preserve">Dato de cálculo: la cuantía mínima de una columna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PLANO (1 imagen)</w:t>
            </w:r>
          </w:p>
        </w:tc>
        <w:tc>
          <w:tcPr>
            <w:tcW w:type="dxa" w:w="3400"/>
          </w:tcPr>
          <w:p>
            <w:r>
              <w:rPr>
                <w:sz w:val="18"/>
                <w:szCs w:val="18"/>
              </w:rPr>
              <w:t xml:space="preserve">(las del grupo)</w:t>
            </w:r>
          </w:p>
        </w:tc>
        <w:tc>
          <w:tcPr>
            <w:tcW w:type="dxa" w:w="1700"/>
          </w:tcPr>
          <w:p>
            <w:r>
              <w:rPr>
                <w:sz w:val="18"/>
                <w:szCs w:val="18"/>
              </w:rPr>
              <w:t xml:space="preserve">ACERO · Educativo</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La formula ganadora: UNA imagen + dato verificable. CTA: comenta ACERO → 5 verificaciones.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acero mínimo lleva una columna? El código dice 1%. Menos de eso, te la rebotan.</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CUANTÍA MÍNIMA EN COLUMNAS = 1% del área bruta (ACI 318).</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Columna 30×30 → Ag = 900 cm² → As mín = 9,0 cm²</w:t>
      </w:r>
    </w:p>
    <w:p>
      <w:pPr>
        <w:pBdr>
          <w:left w:val="single" w:color="B9C6D3" w:sz="14" w:space="8"/>
        </w:pBdr>
        <w:shd w:fill="F7F9FB" w:val="clear"/>
        <w:spacing w:after="0"/>
      </w:pPr>
      <w:r>
        <w:rPr>
          <w:rFonts w:ascii="Consolas" w:cs="Consolas" w:eastAsia="Consolas" w:hAnsi="Consolas"/>
          <w:sz w:val="18"/>
          <w:szCs w:val="18"/>
        </w:rPr>
        <w:t xml:space="preserve">✅ 4Ø18 = 10,2 cm² → CUMPLE</w:t>
      </w:r>
    </w:p>
    <w:p>
      <w:pPr>
        <w:pBdr>
          <w:left w:val="single" w:color="B9C6D3" w:sz="14" w:space="8"/>
        </w:pBdr>
        <w:shd w:fill="F7F9FB" w:val="clear"/>
        <w:spacing w:after="140"/>
      </w:pPr>
      <w:r>
        <w:rPr>
          <w:rFonts w:ascii="Consolas" w:cs="Consolas" w:eastAsia="Consolas" w:hAnsi="Consolas"/>
          <w:sz w:val="18"/>
          <w:szCs w:val="18"/>
        </w:rPr>
        <w:t xml:space="preserve">❌ 4Ø16 = 8,0 cm² → NO CUMPLE</w:t>
      </w:r>
    </w:p>
    <w:p>
      <w:pPr>
        <w:spacing w:after="60"/>
        <w:ind w:left="180"/>
      </w:pPr>
      <w:r>
        <w:rPr>
          <w:b/>
          <w:bCs/>
          <w:color w:val="0E2438"/>
          <w:sz w:val="19"/>
          <w:szCs w:val="19"/>
        </w:rPr>
        <w:t xml:space="preserve">🖼  Imagen: </w:t>
      </w:r>
      <w:r>
        <w:rPr>
          <w:i/>
          <w:iCs/>
          <w:color w:val="5A6B7B"/>
          <w:sz w:val="19"/>
          <w:szCs w:val="19"/>
        </w:rPr>
        <w:t xml:space="preserve">UNA SOLA IMAGEN 4:5, estilo pizarra técnica: el cálculo escrito grande paso a paso, el ✅ en verde y el ❌ en rojo/naranja. La sección de la columna 30×30 dibujada con sus 4 varillas. Nada más en el lienzo: el dato ES el post.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El 1% no es un capricho: por debajo de esa cuantía, el acero ni siquiera controla los efectos</w:t>
      </w:r>
    </w:p>
    <w:p>
      <w:pPr>
        <w:pBdr>
          <w:left w:val="single" w:color="B9C6D3" w:sz="14" w:space="8"/>
        </w:pBdr>
        <w:shd w:fill="F7F9FB" w:val="clear"/>
        <w:spacing w:after="0"/>
      </w:pPr>
      <w:r>
        <w:rPr>
          <w:rFonts w:ascii="Consolas" w:cs="Consolas" w:eastAsia="Consolas" w:hAnsi="Consolas"/>
          <w:sz w:val="18"/>
          <w:szCs w:val="18"/>
        </w:rPr>
        <w:t xml:space="preserve">del flujo plástico del concreto.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cálculo completo de la imagen:</w:t>
      </w:r>
    </w:p>
    <w:p>
      <w:pPr>
        <w:pBdr>
          <w:left w:val="single" w:color="B9C6D3" w:sz="14" w:space="8"/>
        </w:pBdr>
        <w:shd w:fill="F7F9FB" w:val="clear"/>
        <w:spacing w:after="0"/>
      </w:pPr>
      <w:r>
        <w:rPr>
          <w:rFonts w:ascii="Consolas" w:cs="Consolas" w:eastAsia="Consolas" w:hAnsi="Consolas"/>
          <w:sz w:val="18"/>
          <w:szCs w:val="18"/>
        </w:rPr>
        <w:t xml:space="preserve">· Columna de 30×30 → área bruta Ag = 900 cm²</w:t>
      </w:r>
    </w:p>
    <w:p>
      <w:pPr>
        <w:pBdr>
          <w:left w:val="single" w:color="B9C6D3" w:sz="14" w:space="8"/>
        </w:pBdr>
        <w:shd w:fill="F7F9FB" w:val="clear"/>
        <w:spacing w:after="0"/>
      </w:pPr>
      <w:r>
        <w:rPr>
          <w:rFonts w:ascii="Consolas" w:cs="Consolas" w:eastAsia="Consolas" w:hAnsi="Consolas"/>
          <w:sz w:val="18"/>
          <w:szCs w:val="18"/>
        </w:rPr>
        <w:t xml:space="preserve">· Mínimo de acero (ACI 318): 1% × 900 = 9,0 cm²</w:t>
      </w:r>
    </w:p>
    <w:p>
      <w:pPr>
        <w:pBdr>
          <w:left w:val="single" w:color="B9C6D3" w:sz="14" w:space="8"/>
        </w:pBdr>
        <w:shd w:fill="F7F9FB" w:val="clear"/>
        <w:spacing w:after="0"/>
      </w:pPr>
      <w:r>
        <w:rPr>
          <w:rFonts w:ascii="Consolas" w:cs="Consolas" w:eastAsia="Consolas" w:hAnsi="Consolas"/>
          <w:sz w:val="18"/>
          <w:szCs w:val="18"/>
        </w:rPr>
        <w:t xml:space="preserve">· 4 varillas Ø18 mm = 10,2 cm² → cumple ✅</w:t>
      </w:r>
    </w:p>
    <w:p>
      <w:pPr>
        <w:pBdr>
          <w:left w:val="single" w:color="B9C6D3" w:sz="14" w:space="8"/>
        </w:pBdr>
        <w:shd w:fill="F7F9FB" w:val="clear"/>
        <w:spacing w:after="0"/>
      </w:pPr>
      <w:r>
        <w:rPr>
          <w:rFonts w:ascii="Consolas" w:cs="Consolas" w:eastAsia="Consolas" w:hAnsi="Consolas"/>
          <w:sz w:val="18"/>
          <w:szCs w:val="18"/>
        </w:rPr>
        <w:t xml:space="preserve">· 4 varillas Ø16 mm = 8,0 cm² → no cumple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qué cuantía sueles arrancar tus columnas?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“ACERO” y te paso gratis la herramienta de las 5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#AceroEstructural #ACI318 #Columnas #IngenieríaEstructural #Estructuras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paso la herramienta de verificación gratis.</w:t>
            </w:r>
          </w:p>
        </w:tc>
      </w:tr>
      <w:tr>
        <w:tc>
          <w:tcPr>
            <w:tcW w:type="dxa" w:w="1800"/>
          </w:tcPr>
          <w:p>
            <w:r>
              <w:rPr>
                <w:sz w:val="18"/>
                <w:szCs w:val="18"/>
              </w:rPr>
              <w:t xml:space="preserve">LinkedIn</w:t>
            </w:r>
          </w:p>
        </w:tc>
        <w:tc>
          <w:tcPr>
            <w:tcW w:type="dxa" w:w="8400"/>
          </w:tcPr>
          <w:p>
            <w:r>
              <w:rPr>
                <w:sz w:val="18"/>
                <w:szCs w:val="18"/>
              </w:rPr>
              <w:t xml:space="preserve">¿Qué cuantía usan como arranque en columnas? El mínimo normativo suele sorprender a más de uno.</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UNA imagen 4:5 (1080×1350) estilo pizarra técnica: fondo azul #0E2438, tiza/trazo blanco,</w:t>
      </w:r>
    </w:p>
    <w:p>
      <w:pPr>
        <w:pBdr>
          <w:left w:val="single" w:color="B9C6D3" w:sz="14" w:space="8"/>
        </w:pBdr>
        <w:shd w:fill="EEF3F8" w:val="clear"/>
        <w:spacing w:after="0"/>
      </w:pPr>
      <w:r>
        <w:rPr>
          <w:rFonts w:ascii="Consolas" w:cs="Consolas" w:eastAsia="Consolas" w:hAnsi="Consolas"/>
          <w:sz w:val="18"/>
          <w:szCs w:val="18"/>
        </w:rPr>
        <w:t xml:space="preserve">acentos naranja #EE8A3C y verde para el CUMPLE. Sección de columna 30×30 con 4 varillas</w:t>
      </w:r>
    </w:p>
    <w:p>
      <w:pPr>
        <w:pBdr>
          <w:left w:val="single" w:color="B9C6D3" w:sz="14" w:space="8"/>
        </w:pBdr>
        <w:shd w:fill="EEF3F8" w:val="clear"/>
        <w:spacing w:after="0"/>
      </w:pPr>
      <w:r>
        <w:rPr>
          <w:rFonts w:ascii="Consolas" w:cs="Consolas" w:eastAsia="Consolas" w:hAnsi="Consolas"/>
          <w:sz w:val="18"/>
          <w:szCs w:val="18"/>
        </w:rPr>
        <w:t xml:space="preserve">dibujada a línea. El cálculo ocupa el 70% del lienzo, legible en el teléfono. Firma «DG ·</w:t>
      </w:r>
    </w:p>
    <w:p>
      <w:pPr>
        <w:pBdr>
          <w:left w:val="single" w:color="B9C6D3" w:sz="14" w:space="8"/>
        </w:pBdr>
        <w:shd w:fill="EEF3F8" w:val="clear"/>
        <w:spacing w:after="140"/>
      </w:pPr>
      <w:r>
        <w:rPr>
          <w:rFonts w:ascii="Consolas" w:cs="Consolas" w:eastAsia="Consolas" w:hAnsi="Consolas"/>
          <w:sz w:val="18"/>
          <w:szCs w:val="18"/>
        </w:rPr>
        <w:t xml:space="preserve">@design_modeling_dg».</w:t>
      </w:r>
    </w:p>
    <w:p>
      <w:pPr>
        <w:pBdr>
          <w:bottom w:val="single" w:color="C96A1C" w:sz="12" w:space="6"/>
        </w:pBdr>
        <w:spacing w:after="60" w:before="340"/>
      </w:pPr>
      <w:r>
        <w:rPr>
          <w:b/>
          <w:bCs/>
          <w:color w:val="C96A1C"/>
          <w:sz w:val="24"/>
          <w:szCs w:val="24"/>
        </w:rPr>
        <w:t xml:space="preserve">Sab 12 ★  ·  </w:t>
      </w:r>
      <w:r>
        <w:rPr>
          <w:b/>
          <w:bCs/>
          <w:color w:val="0E2438"/>
          <w:sz w:val="24"/>
          <w:szCs w:val="24"/>
        </w:rPr>
        <w:t xml:space="preserve">Cómo usar Dynamo para automatizar tareas repetitivas en Revit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extra ya grabado (#4 Dynamo)</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grabado. CTA nuevo cuando exista el pack de scripts: comenta DYNAMO.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¿Sigues renombrando 200 vistas a mano en Revit? Dynamo lo hace en 30 segundos.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Pantalla Revit con lista larga de vistas</w:t>
            </w:r>
          </w:p>
        </w:tc>
        <w:tc>
          <w:tcPr>
            <w:tcW w:type="dxa" w:w="5800"/>
          </w:tcPr>
          <w:p>
            <w:r>
              <w:rPr>
                <w:sz w:val="18"/>
                <w:szCs w:val="18"/>
              </w:rPr>
              <w:t xml:space="preserve">¿Sigues renombrando vistas una por una? Mira esto.</w:t>
            </w:r>
          </w:p>
        </w:tc>
      </w:tr>
      <w:tr>
        <w:tc>
          <w:tcPr>
            <w:tcW w:type="dxa" w:w="1300"/>
          </w:tcPr>
          <w:p>
            <w:r>
              <w:rPr>
                <w:sz w:val="18"/>
                <w:szCs w:val="18"/>
              </w:rPr>
              <w:t xml:space="preserve">3-18s</w:t>
            </w:r>
          </w:p>
        </w:tc>
        <w:tc>
          <w:tcPr>
            <w:tcW w:type="dxa" w:w="3100"/>
          </w:tcPr>
          <w:p>
            <w:r>
              <w:rPr>
                <w:sz w:val="18"/>
                <w:szCs w:val="18"/>
              </w:rPr>
              <w:t xml:space="preserve">Correr un script Dynamo simple (renombrar/ordenar)</w:t>
            </w:r>
          </w:p>
        </w:tc>
        <w:tc>
          <w:tcPr>
            <w:tcW w:type="dxa" w:w="5800"/>
          </w:tcPr>
          <w:p>
            <w:r>
              <w:rPr>
                <w:sz w:val="18"/>
                <w:szCs w:val="18"/>
              </w:rPr>
              <w:t xml:space="preserve">Con Dynamo le das una regla y renombra, ordena o exporta cientos de elementos de golpe. Y no: no necesitas saber programar, hay scripts ya hechos.</w:t>
            </w:r>
          </w:p>
        </w:tc>
      </w:tr>
      <w:tr>
        <w:tc>
          <w:tcPr>
            <w:tcW w:type="dxa" w:w="1300"/>
          </w:tcPr>
          <w:p>
            <w:r>
              <w:rPr>
                <w:sz w:val="18"/>
                <w:szCs w:val="18"/>
              </w:rPr>
              <w:t xml:space="preserve">18-28s</w:t>
            </w:r>
          </w:p>
        </w:tc>
        <w:tc>
          <w:tcPr>
            <w:tcW w:type="dxa" w:w="3100"/>
          </w:tcPr>
          <w:p>
            <w:r>
              <w:rPr>
                <w:sz w:val="18"/>
                <w:szCs w:val="18"/>
              </w:rPr>
              <w:t xml:space="preserve">Resultado + CTA</w:t>
            </w:r>
          </w:p>
        </w:tc>
        <w:tc>
          <w:tcPr>
            <w:tcW w:type="dxa" w:w="5800"/>
          </w:tcPr>
          <w:p>
            <w:r>
              <w:rPr>
                <w:sz w:val="18"/>
                <w:szCs w:val="18"/>
              </w:rPr>
              <w:t xml:space="preserve">Lo que te tomaba media hora, en 30 segundos. Comenta ‘BIM’ o ‘IA’ y te paso 3 scripts para empezar.</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Dynamo es la puerta de entrada a automatizar Revit sin escribir código. Renombrar vistas,</w:t>
      </w:r>
    </w:p>
    <w:p>
      <w:pPr>
        <w:pBdr>
          <w:left w:val="single" w:color="B9C6D3" w:sz="14" w:space="8"/>
        </w:pBdr>
        <w:shd w:fill="F7F9FB" w:val="clear"/>
        <w:spacing w:after="0"/>
      </w:pPr>
      <w:r>
        <w:rPr>
          <w:rFonts w:ascii="Consolas" w:cs="Consolas" w:eastAsia="Consolas" w:hAnsi="Consolas"/>
          <w:sz w:val="18"/>
          <w:szCs w:val="18"/>
        </w:rPr>
        <w:t xml:space="preserve">numerar habitaciones, exportar planos… tareas de media hora en 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paso 3 scripts listos para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#Dynamo #Revit #BIM #Automatización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Automatizar Revit con Dynamo no requiere ser programador. ¿Qué tarea repetitiva automatizarían primero?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Lun 14  ·  </w:t>
      </w:r>
      <w:r>
        <w:rPr>
          <w:b/>
          <w:bCs/>
          <w:color w:val="0E2438"/>
          <w:sz w:val="24"/>
          <w:szCs w:val="24"/>
        </w:rPr>
        <w:t xml:space="preserve">Mejores prácticas para la coordinación en Navisworks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Publico de BIM Manager — la Puerta 2. Alimenta comunidad del martes y PDF de LinkedIn.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Coordinar en Navisworks sin volverte loco: 5 buenas prácticas.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Coordinación en Navisworks sin morir en el intento: 5 prácticas →</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Federa bien: junta todas las disciplinas con el mismo origen y coordenadas.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02 · Define reglas de Clash claras por disciplina (estructura vs MEP, etc.), no ‘todo contra</w:t>
      </w:r>
    </w:p>
    <w:p>
      <w:pPr>
        <w:pBdr>
          <w:left w:val="single" w:color="B9C6D3" w:sz="14" w:space="8"/>
        </w:pBdr>
        <w:shd w:fill="F7F9FB" w:val="clear"/>
        <w:spacing w:after="140"/>
      </w:pPr>
      <w:r>
        <w:rPr>
          <w:rFonts w:ascii="Consolas" w:cs="Consolas" w:eastAsia="Consolas" w:hAnsi="Consolas"/>
          <w:sz w:val="18"/>
          <w:szCs w:val="18"/>
        </w:rPr>
        <w:t xml:space="preserve">todo’.</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Prioriza: no todos los choques importan. Filtra los críticos primero.</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Documenta cada choque con vista, responsable y estado. Si no se traza, no se resuelve.</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Reunión de coordinación con el modelo en vivo, no con PDFs muertos.</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¿Coordinas así? Comenta “BIM” o “IA” y te paso mi checklist.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Navisworks no coordina solo: coordina el criterio de quien lo maneja. 5 prácticas para que la</w:t>
      </w:r>
    </w:p>
    <w:p>
      <w:pPr>
        <w:pBdr>
          <w:left w:val="single" w:color="B9C6D3" w:sz="14" w:space="8"/>
        </w:pBdr>
        <w:shd w:fill="F7F9FB" w:val="clear"/>
        <w:spacing w:after="0"/>
      </w:pPr>
      <w:r>
        <w:rPr>
          <w:rFonts w:ascii="Consolas" w:cs="Consolas" w:eastAsia="Consolas" w:hAnsi="Consolas"/>
          <w:sz w:val="18"/>
          <w:szCs w:val="18"/>
        </w:rPr>
        <w:t xml:space="preserve">detección de choques no se te vuelva una lista infinita e inútil.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paso mi checklist de coordinación.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#Navisworks #BIM #CoordinaciónBIM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buenas prácticas de coordinación en Navisworks. ¿Cuál es su regla de oro?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Números 01-05. Un slide por mensaje.</w:t>
      </w:r>
    </w:p>
    <w:p>
      <w:pPr>
        <w:pBdr>
          <w:bottom w:val="single" w:color="C96A1C" w:sz="12" w:space="6"/>
        </w:pBdr>
        <w:spacing w:after="60" w:before="300"/>
      </w:pPr>
      <w:r>
        <w:rPr>
          <w:b/>
          <w:bCs/>
          <w:color w:val="C96A1C"/>
          <w:sz w:val="24"/>
          <w:szCs w:val="24"/>
        </w:rPr>
        <w:t xml:space="preserve">Mie 16  ·  </w:t>
      </w:r>
      <w:r>
        <w:rPr>
          <w:b/>
          <w:bCs/>
          <w:color w:val="0E2438"/>
          <w:sz w:val="24"/>
          <w:szCs w:val="24"/>
        </w:rPr>
        <w:t xml:space="preserve">REEL · Sobredimensionada — parte 2 (grabar)</w:t>
      </w:r>
    </w:p>
    <w:p>
      <w:pPr>
        <w:spacing w:after="80"/>
        <w:rPr>
          <w:color w:val="5A6B7B"/>
          <w:sz w:val="19"/>
          <w:szCs w:val="19"/>
        </w:rPr>
      </w:pPr>
      <w:r>
        <w:rPr>
          <w:color w:val="5A6B7B"/>
          <w:sz w:val="19"/>
          <w:szCs w:val="19"/>
        </w:rPr>
        <w:t xml:space="preserve">Formato: REEL talking head + b-roll (30-40s)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Continuacion del post #1 de la historia de la cuenta (14.334 vistas / 107 comentarios). Hook:</w:t>
      </w:r>
    </w:p>
    <w:p>
      <w:pPr>
        <w:pBdr>
          <w:left w:val="single" w:color="B9C6D3" w:sz="14" w:space="8"/>
        </w:pBdr>
        <w:shd w:fill="F7F9FB" w:val="clear"/>
        <w:spacing w:after="0"/>
      </w:pPr>
      <w:r>
        <w:rPr>
          <w:rFonts w:ascii="Consolas" w:cs="Consolas" w:eastAsia="Consolas" w:hAnsi="Consolas"/>
          <w:sz w:val="18"/>
          <w:szCs w:val="18"/>
        </w:rPr>
        <w:t xml:space="preserve">«Sobredimensionar no te hace mas seguro. Te hace mas caro.» Desarrollo: 3 señales de que una</w:t>
      </w:r>
    </w:p>
    <w:p>
      <w:pPr>
        <w:pBdr>
          <w:left w:val="single" w:color="B9C6D3" w:sz="14" w:space="8"/>
        </w:pBdr>
        <w:shd w:fill="F7F9FB" w:val="clear"/>
        <w:spacing w:after="0"/>
      </w:pPr>
      <w:r>
        <w:rPr>
          <w:rFonts w:ascii="Consolas" w:cs="Consolas" w:eastAsia="Consolas" w:hAnsi="Consolas"/>
          <w:sz w:val="18"/>
          <w:szCs w:val="18"/>
        </w:rPr>
        <w:t xml:space="preserve">viga esta sobredimensionada (sin resolverlas del todo). Cierre: comenta ACERO y te paso las 5</w:t>
      </w:r>
    </w:p>
    <w:p>
      <w:pPr>
        <w:pBdr>
          <w:left w:val="single" w:color="B9C6D3" w:sz="14" w:space="8"/>
        </w:pBdr>
        <w:shd w:fill="F7F9FB" w:val="clear"/>
        <w:spacing w:after="140"/>
      </w:pPr>
      <w:r>
        <w:rPr>
          <w:rFonts w:ascii="Consolas" w:cs="Consolas" w:eastAsia="Consolas" w:hAnsi="Consolas"/>
          <w:sz w:val="18"/>
          <w:szCs w:val="18"/>
        </w:rPr>
        <w:t xml:space="preserve">verificaciones. Grabar en la sesion del Lun 7-Mar 8.</w:t>
      </w:r>
    </w:p>
    <w:p>
      <w:pPr>
        <w:pBdr>
          <w:bottom w:val="single" w:color="C96A1C" w:sz="12" w:space="6"/>
        </w:pBdr>
        <w:spacing w:after="60" w:before="340"/>
      </w:pPr>
      <w:r>
        <w:rPr>
          <w:b/>
          <w:bCs/>
          <w:color w:val="C96A1C"/>
          <w:sz w:val="24"/>
          <w:szCs w:val="24"/>
        </w:rPr>
        <w:t xml:space="preserve">Vie 18  ·  </w:t>
      </w:r>
      <w:r>
        <w:rPr>
          <w:b/>
          <w:bCs/>
          <w:color w:val="0E2438"/>
          <w:sz w:val="24"/>
          <w:szCs w:val="24"/>
        </w:rPr>
        <w:t xml:space="preserve">Paquete Autodesk para coordinación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(grabar o banco)</w:t>
            </w:r>
          </w:p>
        </w:tc>
        <w:tc>
          <w:tcPr>
            <w:tcW w:type="dxa" w:w="3400"/>
          </w:tcPr>
          <w:p>
            <w:r>
              <w:rPr>
                <w:sz w:val="18"/>
                <w:szCs w:val="18"/>
              </w:rPr>
              <w:t xml:space="preserve">(las del grupo)</w:t>
            </w:r>
          </w:p>
        </w:tc>
        <w:tc>
          <w:tcPr>
            <w:tcW w:type="dxa" w:w="1700"/>
          </w:tcPr>
          <w:p>
            <w:r>
              <w:rPr>
                <w:sz w:val="18"/>
                <w:szCs w:val="18"/>
              </w:rPr>
              <w:t xml:space="preserve">BIM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Paquete Autodesk para coordinacion — venta blanda con valor. Grabar en la sesion del 7-8 o tomar del banco.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4 herramientas de Autodesk que quizá no estás usando en tu coordinación (y deberías).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w:t>
            </w:r>
          </w:p>
        </w:tc>
        <w:tc>
          <w:tcPr>
            <w:tcW w:type="dxa" w:w="5800"/>
          </w:tcPr>
          <w:p>
            <w:r>
              <w:rPr>
                <w:sz w:val="18"/>
                <w:szCs w:val="18"/>
              </w:rPr>
              <w:t xml:space="preserve">El paquete Autodesk tiene más de lo que usas. 4 que cambian tu coordinación.</w:t>
            </w:r>
          </w:p>
        </w:tc>
      </w:tr>
      <w:tr>
        <w:tc>
          <w:tcPr>
            <w:tcW w:type="dxa" w:w="1300"/>
          </w:tcPr>
          <w:p>
            <w:r>
              <w:rPr>
                <w:sz w:val="18"/>
                <w:szCs w:val="18"/>
              </w:rPr>
              <w:t xml:space="preserve">3-22s</w:t>
            </w:r>
          </w:p>
        </w:tc>
        <w:tc>
          <w:tcPr>
            <w:tcW w:type="dxa" w:w="3100"/>
          </w:tcPr>
          <w:p>
            <w:r>
              <w:rPr>
                <w:sz w:val="18"/>
                <w:szCs w:val="18"/>
              </w:rPr>
              <w:t xml:space="preserve">Mostrar cada una rápido</w:t>
            </w:r>
          </w:p>
        </w:tc>
        <w:tc>
          <w:tcPr>
            <w:tcW w:type="dxa" w:w="5800"/>
          </w:tcPr>
          <w:p>
            <w:r>
              <w:rPr>
                <w:sz w:val="18"/>
                <w:szCs w:val="18"/>
              </w:rPr>
              <w:t xml:space="preserve">Revit para el modelo. Navisworks para juntar disciplinas y detectar choques. BIM Collaborate para coordinar en la nube en tiempo real. Y AI Assist para acelerar lo repetitivo.</w:t>
            </w:r>
          </w:p>
        </w:tc>
      </w:tr>
      <w:tr>
        <w:tc>
          <w:tcPr>
            <w:tcW w:type="dxa" w:w="1300"/>
          </w:tcPr>
          <w:p>
            <w:r>
              <w:rPr>
                <w:sz w:val="18"/>
                <w:szCs w:val="18"/>
              </w:rPr>
              <w:t xml:space="preserve">22-30s</w:t>
            </w:r>
          </w:p>
        </w:tc>
        <w:tc>
          <w:tcPr>
            <w:tcW w:type="dxa" w:w="3100"/>
          </w:tcPr>
          <w:p>
            <w:r>
              <w:rPr>
                <w:sz w:val="18"/>
                <w:szCs w:val="18"/>
              </w:rPr>
              <w:t xml:space="preserve">CTA</w:t>
            </w:r>
          </w:p>
        </w:tc>
        <w:tc>
          <w:tcPr>
            <w:tcW w:type="dxa" w:w="5800"/>
          </w:tcPr>
          <w:p>
            <w:r>
              <w:rPr>
                <w:sz w:val="18"/>
                <w:szCs w:val="18"/>
              </w:rPr>
              <w:t xml:space="preserve">Bien usadas, coordinas en la mitad del tiempo. Comenta ‘BIM’ o ‘IA’.</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es tener Autodesk: es saber exprimirlo. Revit + Navisworks + BIM Collaborate + IA =</w:t>
      </w:r>
    </w:p>
    <w:p>
      <w:pPr>
        <w:pBdr>
          <w:left w:val="single" w:color="B9C6D3" w:sz="14" w:space="8"/>
        </w:pBdr>
        <w:shd w:fill="F7F9FB" w:val="clear"/>
        <w:spacing w:after="0"/>
      </w:pPr>
      <w:r>
        <w:rPr>
          <w:rFonts w:ascii="Consolas" w:cs="Consolas" w:eastAsia="Consolas" w:hAnsi="Consolas"/>
          <w:sz w:val="18"/>
          <w:szCs w:val="18"/>
        </w:rPr>
        <w:t xml:space="preserve">coordinación en la mitad del tiempo. Te muestro cómo encajan.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el flujo.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#Autodesk #Revit #Navisworks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19 ★  ·  </w:t>
      </w:r>
      <w:r>
        <w:rPr>
          <w:b/>
          <w:bCs/>
          <w:color w:val="0E2438"/>
          <w:sz w:val="24"/>
          <w:szCs w:val="24"/>
        </w:rPr>
        <w:t xml:space="preserve">Usando Python para mejorar la eficiencia en proyectos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extra ya grabado (#6 Python)</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grabado. CTA: comenta DYNAMO (cuando exista el pack) o BIM.</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 necesitas ser programador. Con 10 líneas de Python automaticé un reporte que me tomaba</w:t>
      </w:r>
    </w:p>
    <w:p>
      <w:pPr>
        <w:pBdr>
          <w:left w:val="single" w:color="C96A1C" w:sz="20" w:space="8"/>
        </w:pBdr>
        <w:shd w:fill="FDF1E4" w:val="clear"/>
        <w:spacing w:after="140"/>
      </w:pPr>
      <w:r>
        <w:rPr>
          <w:b/>
          <w:bCs/>
          <w:color w:val="0E2438"/>
          <w:sz w:val="21"/>
          <w:szCs w:val="21"/>
        </w:rPr>
        <w:t xml:space="preserve">toda una tarde.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 a cámara / pantalla</w:t>
            </w:r>
          </w:p>
        </w:tc>
        <w:tc>
          <w:tcPr>
            <w:tcW w:type="dxa" w:w="5800"/>
          </w:tcPr>
          <w:p>
            <w:r>
              <w:rPr>
                <w:sz w:val="18"/>
                <w:szCs w:val="18"/>
              </w:rPr>
              <w:t xml:space="preserve">No soy programador, pero Python me cambió el flujo BIM.</w:t>
            </w:r>
          </w:p>
        </w:tc>
      </w:tr>
      <w:tr>
        <w:tc>
          <w:tcPr>
            <w:tcW w:type="dxa" w:w="1300"/>
          </w:tcPr>
          <w:p>
            <w:r>
              <w:rPr>
                <w:sz w:val="18"/>
                <w:szCs w:val="18"/>
              </w:rPr>
              <w:t xml:space="preserve">3-18s</w:t>
            </w:r>
          </w:p>
        </w:tc>
        <w:tc>
          <w:tcPr>
            <w:tcW w:type="dxa" w:w="3100"/>
          </w:tcPr>
          <w:p>
            <w:r>
              <w:rPr>
                <w:sz w:val="18"/>
                <w:szCs w:val="18"/>
              </w:rPr>
              <w:t xml:space="preserve">Mostrar un script corto leyendo datos del modelo → Excel/reporte</w:t>
            </w:r>
          </w:p>
        </w:tc>
        <w:tc>
          <w:tcPr>
            <w:tcW w:type="dxa" w:w="5800"/>
          </w:tcPr>
          <w:p>
            <w:r>
              <w:rPr>
                <w:sz w:val="18"/>
                <w:szCs w:val="18"/>
              </w:rPr>
              <w:t xml:space="preserve">Con pyRevit o un script simple leo datos del modelo y armo el reporte de cantidades solo. Lo que hacía a mano una tarde, ahora es un clic.</w:t>
            </w:r>
          </w:p>
        </w:tc>
      </w:tr>
      <w:tr>
        <w:tc>
          <w:tcPr>
            <w:tcW w:type="dxa" w:w="1300"/>
          </w:tcPr>
          <w:p>
            <w:r>
              <w:rPr>
                <w:sz w:val="18"/>
                <w:szCs w:val="18"/>
              </w:rPr>
              <w:t xml:space="preserve">18-26s</w:t>
            </w:r>
          </w:p>
        </w:tc>
        <w:tc>
          <w:tcPr>
            <w:tcW w:type="dxa" w:w="3100"/>
          </w:tcPr>
          <w:p>
            <w:r>
              <w:rPr>
                <w:sz w:val="18"/>
                <w:szCs w:val="18"/>
              </w:rPr>
              <w:t xml:space="preserve">CTA</w:t>
            </w:r>
          </w:p>
        </w:tc>
        <w:tc>
          <w:tcPr>
            <w:tcW w:type="dxa" w:w="5800"/>
          </w:tcPr>
          <w:p>
            <w:r>
              <w:rPr>
                <w:sz w:val="18"/>
                <w:szCs w:val="18"/>
              </w:rPr>
              <w:t xml:space="preserve">Empezar es más fácil de lo que crees. Comenta ‘BIM’ o ‘IA’ y te digo por dónde.</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Python + BIM = superpoder. No necesitas ser dev: pyRevit y scripts sencillos automatizan</w:t>
      </w:r>
    </w:p>
    <w:p>
      <w:pPr>
        <w:pBdr>
          <w:left w:val="single" w:color="B9C6D3" w:sz="14" w:space="8"/>
        </w:pBdr>
        <w:shd w:fill="F7F9FB" w:val="clear"/>
        <w:spacing w:after="0"/>
      </w:pPr>
      <w:r>
        <w:rPr>
          <w:rFonts w:ascii="Consolas" w:cs="Consolas" w:eastAsia="Consolas" w:hAnsi="Consolas"/>
          <w:sz w:val="18"/>
          <w:szCs w:val="18"/>
        </w:rPr>
        <w:t xml:space="preserve">reportes, cantidades y chequeos. Empiezas con uno y no paras.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digo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#Python #pyRevit #BIM #Automatización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Lun 21  ·  </w:t>
      </w:r>
      <w:r>
        <w:rPr>
          <w:b/>
          <w:bCs/>
          <w:color w:val="0E2438"/>
          <w:sz w:val="24"/>
          <w:szCs w:val="24"/>
        </w:rPr>
        <w:t xml:space="preserve">Errores comunes al modelar en Revit y cómo evitarlos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El angulo que mas comenta. Cada error con su correccion.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5 errores al modelar en Revit que te van a costar caro en obra.</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5 errores al modelar en Revit que se pagan caro en obra → guárdalo</w:t>
      </w:r>
    </w:p>
    <w:p>
      <w:pPr>
        <w:spacing w:after="60"/>
        <w:ind w:left="180"/>
      </w:pPr>
      <w:r>
        <w:rPr>
          <w:b/>
          <w:bCs/>
          <w:color w:val="0E2438"/>
          <w:sz w:val="19"/>
          <w:szCs w:val="19"/>
        </w:rPr>
        <w:t xml:space="preserve">🖼  Imagen: </w:t>
      </w:r>
      <w:r>
        <w:rPr>
          <w:i/>
          <w:iCs/>
          <w:color w:val="5A6B7B"/>
          <w:sz w:val="19"/>
          <w:szCs w:val="19"/>
        </w:rPr>
        <w:t xml:space="preserve">Portada. Captura de un modelo Revit con warnings visibles, velo azul encima. Título en 2 líneas.</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Modelar sin plantilla ni estándar. Cada quien nombra distinto = caos de coordinación.</w:t>
      </w:r>
    </w:p>
    <w:p>
      <w:pPr>
        <w:spacing w:after="60"/>
        <w:ind w:left="180"/>
      </w:pPr>
      <w:r>
        <w:rPr>
          <w:b/>
          <w:bCs/>
          <w:color w:val="0E2438"/>
          <w:sz w:val="19"/>
          <w:szCs w:val="19"/>
        </w:rPr>
        <w:t xml:space="preserve">🖼  Imagen: </w:t>
      </w:r>
      <w:r>
        <w:rPr>
          <w:i/>
          <w:iCs/>
          <w:color w:val="5A6B7B"/>
          <w:sz w:val="19"/>
          <w:szCs w:val="19"/>
        </w:rPr>
        <w:t xml:space="preserve">Número 01. Dos árboles de proyecto lado a lado: uno ordenado (✅) y otro con nombres inventados (❌).</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02 · No usar niveles y rejillas como base. Todo lo demás queda mal referenciado.</w:t>
      </w:r>
    </w:p>
    <w:p>
      <w:pPr>
        <w:spacing w:after="60"/>
        <w:ind w:left="180"/>
      </w:pPr>
      <w:r>
        <w:rPr>
          <w:b/>
          <w:bCs/>
          <w:color w:val="0E2438"/>
          <w:sz w:val="19"/>
          <w:szCs w:val="19"/>
        </w:rPr>
        <w:t xml:space="preserve">🖼  Imagen: </w:t>
      </w:r>
      <w:r>
        <w:rPr>
          <w:i/>
          <w:iCs/>
          <w:color w:val="5A6B7B"/>
          <w:sz w:val="19"/>
          <w:szCs w:val="19"/>
        </w:rPr>
        <w:t xml:space="preserve">Número 02. Vista de niveles y rejillas mal referenciados, con una línea roja marcando el desfase.</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Familias mal hechas o pesadas. Ralentizan el modelo y meten errores.</w:t>
      </w:r>
    </w:p>
    <w:p>
      <w:pPr>
        <w:spacing w:after="60"/>
        <w:ind w:left="180"/>
      </w:pPr>
      <w:r>
        <w:rPr>
          <w:b/>
          <w:bCs/>
          <w:color w:val="0E2438"/>
          <w:sz w:val="19"/>
          <w:szCs w:val="19"/>
        </w:rPr>
        <w:t xml:space="preserve">🖼  Imagen: </w:t>
      </w:r>
      <w:r>
        <w:rPr>
          <w:i/>
          <w:iCs/>
          <w:color w:val="5A6B7B"/>
          <w:sz w:val="19"/>
          <w:szCs w:val="19"/>
        </w:rPr>
        <w:t xml:space="preserve">Número 03. Panel de familias con una marcada como pesada (MB en naranja).</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Modelar con más detalle del necesario (LOD). Pierdes horas en lo que nadie va a usar.</w:t>
      </w:r>
    </w:p>
    <w:p>
      <w:pPr>
        <w:spacing w:after="60"/>
        <w:ind w:left="180"/>
      </w:pPr>
      <w:r>
        <w:rPr>
          <w:b/>
          <w:bCs/>
          <w:color w:val="0E2438"/>
          <w:sz w:val="19"/>
          <w:szCs w:val="19"/>
        </w:rPr>
        <w:t xml:space="preserve">🖼  Imagen: </w:t>
      </w:r>
      <w:r>
        <w:rPr>
          <w:i/>
          <w:iCs/>
          <w:color w:val="5A6B7B"/>
          <w:sz w:val="19"/>
          <w:szCs w:val="19"/>
        </w:rPr>
        <w:t xml:space="preserve">Número 04. Comparación de LOD: un elemento simple vs el mismo sobre-detallado.</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No revisar interferencias antes de entregar. Los choques salen en obra, y cuestan miles.</w:t>
      </w:r>
    </w:p>
    <w:p>
      <w:pPr>
        <w:spacing w:after="60"/>
        <w:ind w:left="180"/>
      </w:pPr>
      <w:r>
        <w:rPr>
          <w:b/>
          <w:bCs/>
          <w:color w:val="0E2438"/>
          <w:sz w:val="19"/>
          <w:szCs w:val="19"/>
        </w:rPr>
        <w:t xml:space="preserve">🖼  Imagen: </w:t>
      </w:r>
      <w:r>
        <w:rPr>
          <w:i/>
          <w:iCs/>
          <w:color w:val="5A6B7B"/>
          <w:sz w:val="19"/>
          <w:szCs w:val="19"/>
        </w:rPr>
        <w:t xml:space="preserve">Número 05. Reporte de interferencias con el conteo resaltado en naranja.</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¿Cuál cometiste? Comenta “BIM” o “IA” y te mando cómo evitarlos.</w:t>
      </w:r>
    </w:p>
    <w:p>
      <w:pPr>
        <w:spacing w:after="60"/>
        <w:ind w:left="180"/>
      </w:pPr>
      <w:r>
        <w:rPr>
          <w:b/>
          <w:bCs/>
          <w:color w:val="0E2438"/>
          <w:sz w:val="19"/>
          <w:szCs w:val="19"/>
        </w:rPr>
        <w:t xml:space="preserve">🖼  Imagen: </w:t>
      </w:r>
      <w:r>
        <w:rPr>
          <w:i/>
          <w:iCs/>
          <w:color w:val="5A6B7B"/>
          <w:sz w:val="19"/>
          <w:szCs w:val="19"/>
        </w:rPr>
        <w:t xml:space="preserve">Cierre. Fondo naranja invertido,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Modelar en Revit bien no es modelar bonito: es modelar coordinado. Estos 5 errores son los que</w:t>
      </w:r>
    </w:p>
    <w:p>
      <w:pPr>
        <w:pBdr>
          <w:left w:val="single" w:color="B9C6D3" w:sz="14" w:space="8"/>
        </w:pBdr>
        <w:shd w:fill="F7F9FB" w:val="clear"/>
        <w:spacing w:after="0"/>
      </w:pPr>
      <w:r>
        <w:rPr>
          <w:rFonts w:ascii="Consolas" w:cs="Consolas" w:eastAsia="Consolas" w:hAnsi="Consolas"/>
          <w:sz w:val="18"/>
          <w:szCs w:val="18"/>
        </w:rPr>
        <w:t xml:space="preserve">más veo (y los que más caro se pagan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mando la guía para evitarlos.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#Modelado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errores de modelado en Revit que salen caro en obra. ¿Cuál agregarían?</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(azul #0E2438 + naranja). Números 01-05. Un slide por mensaje.</w:t>
      </w:r>
    </w:p>
    <w:p>
      <w:pPr>
        <w:pBdr>
          <w:bottom w:val="single" w:color="C96A1C" w:sz="12" w:space="6"/>
        </w:pBdr>
        <w:spacing w:after="60" w:before="340"/>
      </w:pPr>
      <w:r>
        <w:rPr>
          <w:b/>
          <w:bCs/>
          <w:color w:val="C96A1C"/>
          <w:sz w:val="24"/>
          <w:szCs w:val="24"/>
        </w:rPr>
        <w:t xml:space="preserve">Mar 22 ★  ·  </w:t>
      </w:r>
      <w:r>
        <w:rPr>
          <w:b/>
          <w:bCs/>
          <w:color w:val="0E2438"/>
          <w:sz w:val="24"/>
          <w:szCs w:val="24"/>
        </w:rPr>
        <w:t xml:space="preserve">Automatización de tareas BIM con IA: mitos vs realidad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extra ya grabado (#7 mitos vs realidad)</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grabado.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3 mitos sobre automatizar BIM con IA que te están frenando.</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w:t>
            </w:r>
          </w:p>
        </w:tc>
        <w:tc>
          <w:tcPr>
            <w:tcW w:type="dxa" w:w="5800"/>
          </w:tcPr>
          <w:p>
            <w:r>
              <w:rPr>
                <w:sz w:val="18"/>
                <w:szCs w:val="18"/>
              </w:rPr>
              <w:t xml:space="preserve">3 mitos de la IA en BIM que escucho todo el tiempo.</w:t>
            </w:r>
          </w:p>
        </w:tc>
      </w:tr>
      <w:tr>
        <w:tc>
          <w:tcPr>
            <w:tcW w:type="dxa" w:w="1300"/>
          </w:tcPr>
          <w:p>
            <w:r>
              <w:rPr>
                <w:sz w:val="18"/>
                <w:szCs w:val="18"/>
              </w:rPr>
              <w:t xml:space="preserve">3-22s</w:t>
            </w:r>
          </w:p>
        </w:tc>
        <w:tc>
          <w:tcPr>
            <w:tcW w:type="dxa" w:w="3100"/>
          </w:tcPr>
          <w:p>
            <w:r>
              <w:rPr>
                <w:sz w:val="18"/>
                <w:szCs w:val="18"/>
              </w:rPr>
              <w:t xml:space="preserve">Numerar 1/2/3 en pantalla</w:t>
            </w:r>
          </w:p>
        </w:tc>
        <w:tc>
          <w:tcPr>
            <w:tcW w:type="dxa" w:w="5800"/>
          </w:tcPr>
          <w:p>
            <w:r>
              <w:rPr>
                <w:sz w:val="18"/>
                <w:szCs w:val="18"/>
              </w:rPr>
              <w:t xml:space="preserve">Mito 1: ‘me va a reemplazar’. Realidad: reemplaza tus tareas, no tu criterio. Mito 2: ‘es solo para expertos’. Realidad: hoy la usas describiendo en palabras. Mito 3: ‘no es confiable’. Realidad: no lo es al 100%, por eso tú validas. Es asistente, no jefe.</w:t>
            </w:r>
          </w:p>
        </w:tc>
      </w:tr>
      <w:tr>
        <w:tc>
          <w:tcPr>
            <w:tcW w:type="dxa" w:w="1300"/>
          </w:tcPr>
          <w:p>
            <w:r>
              <w:rPr>
                <w:sz w:val="18"/>
                <w:szCs w:val="18"/>
              </w:rPr>
              <w:t xml:space="preserve">22-30s</w:t>
            </w:r>
          </w:p>
        </w:tc>
        <w:tc>
          <w:tcPr>
            <w:tcW w:type="dxa" w:w="3100"/>
          </w:tcPr>
          <w:p>
            <w:r>
              <w:rPr>
                <w:sz w:val="18"/>
                <w:szCs w:val="18"/>
              </w:rPr>
              <w:t xml:space="preserve">CTA</w:t>
            </w:r>
          </w:p>
        </w:tc>
        <w:tc>
          <w:tcPr>
            <w:tcW w:type="dxa" w:w="5800"/>
          </w:tcPr>
          <w:p>
            <w:r>
              <w:rPr>
                <w:sz w:val="18"/>
                <w:szCs w:val="18"/>
              </w:rPr>
              <w:t xml:space="preserve">¿Cuál creías? Comenta ‘BIM’ o ‘IA’.</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en BIM no viene a reemplazarte ni es magia infalible. Es un asistente que acelera lo</w:t>
      </w:r>
    </w:p>
    <w:p>
      <w:pPr>
        <w:pBdr>
          <w:left w:val="single" w:color="B9C6D3" w:sz="14" w:space="8"/>
        </w:pBdr>
        <w:shd w:fill="F7F9FB" w:val="clear"/>
        <w:spacing w:after="0"/>
      </w:pPr>
      <w:r>
        <w:rPr>
          <w:rFonts w:ascii="Consolas" w:cs="Consolas" w:eastAsia="Consolas" w:hAnsi="Consolas"/>
          <w:sz w:val="18"/>
          <w:szCs w:val="18"/>
        </w:rPr>
        <w:t xml:space="preserve">repetitivo mientras tú pones el criterio. Rompamos 3 mitos.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¿Cuál creías? Comenta “BIM” o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#Automatización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Mie 23  ·  </w:t>
      </w:r>
      <w:r>
        <w:rPr>
          <w:b/>
          <w:bCs/>
          <w:color w:val="0E2438"/>
          <w:sz w:val="24"/>
          <w:szCs w:val="24"/>
        </w:rPr>
        <w:t xml:space="preserve">Las 4 puertas: ¿en qué etapa BIM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PROMO · Venta blanda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LA PIEZA DEL MES: la nueva arquitectura contada como contenido. Sin precio. Requiere el disparador RUTA vivo.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qué etapa BIM estás? Hay 4 puertas de entrada — y solo una es la tuya.</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¿EN QUÉ ETAPA BIM ESTÁS? Las 4 puertas de entrada (solo una es la tuya) →</w:t>
      </w:r>
    </w:p>
    <w:p>
      <w:pPr>
        <w:spacing w:after="60"/>
        <w:ind w:left="180"/>
      </w:pPr>
      <w:r>
        <w:rPr>
          <w:b/>
          <w:bCs/>
          <w:color w:val="0E2438"/>
          <w:sz w:val="19"/>
          <w:szCs w:val="19"/>
        </w:rPr>
        <w:t xml:space="preserve">🖼  Imagen: </w:t>
      </w:r>
      <w:r>
        <w:rPr>
          <w:i/>
          <w:iCs/>
          <w:color w:val="5A6B7B"/>
          <w:sz w:val="19"/>
          <w:szCs w:val="19"/>
        </w:rPr>
        <w:t xml:space="preserve">Portada. Fondo azul #0E2438, cuatro puertas dibujadas en línea, una iluminada en naranja. «4 PUERTAS» gigante.</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«Necesito implementar BIM correctamente.» → Puerta 1 · ESTRUCTURA: metodología, estándares,</w:t>
      </w:r>
    </w:p>
    <w:p>
      <w:pPr>
        <w:pBdr>
          <w:left w:val="single" w:color="B9C6D3" w:sz="14" w:space="8"/>
        </w:pBdr>
        <w:shd w:fill="F7F9FB" w:val="clear"/>
        <w:spacing w:after="140"/>
      </w:pPr>
      <w:r>
        <w:rPr>
          <w:rFonts w:ascii="Consolas" w:cs="Consolas" w:eastAsia="Consolas" w:hAnsi="Consolas"/>
          <w:sz w:val="18"/>
          <w:szCs w:val="18"/>
        </w:rPr>
        <w:t xml:space="preserve">BEP, flujos de trabajo.</w:t>
      </w:r>
    </w:p>
    <w:p>
      <w:pPr>
        <w:spacing w:after="60"/>
        <w:ind w:left="180"/>
      </w:pPr>
      <w:r>
        <w:rPr>
          <w:b/>
          <w:bCs/>
          <w:color w:val="0E2438"/>
          <w:sz w:val="19"/>
          <w:szCs w:val="19"/>
        </w:rPr>
        <w:t xml:space="preserve">🖼  Imagen: </w:t>
      </w:r>
      <w:r>
        <w:rPr>
          <w:i/>
          <w:iCs/>
          <w:color w:val="5A6B7B"/>
          <w:sz w:val="19"/>
          <w:szCs w:val="19"/>
        </w:rPr>
        <w:t xml:space="preserve">Número 01 naranja. Icono de checklist. La frase del profesional va entre comillas grandes, como cita real.</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«Quiero coordinar disciplinas y modelos.» → Puerta 2 · COORDINA: interferencias, control de</w:t>
      </w:r>
    </w:p>
    <w:p>
      <w:pPr>
        <w:pBdr>
          <w:left w:val="single" w:color="B9C6D3" w:sz="14" w:space="8"/>
        </w:pBdr>
        <w:shd w:fill="F7F9FB" w:val="clear"/>
        <w:spacing w:after="140"/>
      </w:pPr>
      <w:r>
        <w:rPr>
          <w:rFonts w:ascii="Consolas" w:cs="Consolas" w:eastAsia="Consolas" w:hAnsi="Consolas"/>
          <w:sz w:val="18"/>
          <w:szCs w:val="18"/>
        </w:rPr>
        <w:t xml:space="preserve">calidad, entregables.</w:t>
      </w:r>
    </w:p>
    <w:p>
      <w:pPr>
        <w:spacing w:after="60"/>
        <w:ind w:left="180"/>
      </w:pPr>
      <w:r>
        <w:rPr>
          <w:b/>
          <w:bCs/>
          <w:color w:val="0E2438"/>
          <w:sz w:val="19"/>
          <w:szCs w:val="19"/>
        </w:rPr>
        <w:t xml:space="preserve">🖼  Imagen: </w:t>
      </w:r>
      <w:r>
        <w:rPr>
          <w:i/>
          <w:iCs/>
          <w:color w:val="5A6B7B"/>
          <w:sz w:val="19"/>
          <w:szCs w:val="19"/>
        </w:rPr>
        <w:t xml:space="preserve">Número 02. Icono de cubos ensamblándose. Mismo layout de cita + respuesta.</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«Quiero planificar, controlar costos y liderar.» → Puerta 3 · GESTIONA: 4D, 5D y gestión</w:t>
      </w:r>
    </w:p>
    <w:p>
      <w:pPr>
        <w:pBdr>
          <w:left w:val="single" w:color="B9C6D3" w:sz="14" w:space="8"/>
        </w:pBdr>
        <w:shd w:fill="F7F9FB" w:val="clear"/>
        <w:spacing w:after="140"/>
      </w:pPr>
      <w:r>
        <w:rPr>
          <w:rFonts w:ascii="Consolas" w:cs="Consolas" w:eastAsia="Consolas" w:hAnsi="Consolas"/>
          <w:sz w:val="18"/>
          <w:szCs w:val="18"/>
        </w:rPr>
        <w:t xml:space="preserve">integral del proyecto.</w:t>
      </w:r>
    </w:p>
    <w:p>
      <w:pPr>
        <w:spacing w:after="60"/>
        <w:ind w:left="180"/>
      </w:pPr>
      <w:r>
        <w:rPr>
          <w:b/>
          <w:bCs/>
          <w:color w:val="0E2438"/>
          <w:sz w:val="19"/>
          <w:szCs w:val="19"/>
        </w:rPr>
        <w:t xml:space="preserve">🖼  Imagen: </w:t>
      </w:r>
      <w:r>
        <w:rPr>
          <w:i/>
          <w:iCs/>
          <w:color w:val="5A6B7B"/>
          <w:sz w:val="19"/>
          <w:szCs w:val="19"/>
        </w:rPr>
        <w:t xml:space="preserve">Número 03. Icono de gráfica con signo $. Mismo layout.</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«Quiero automatizar y aplicar IA.» → Puerta 4 · AUTOMATIZA: Dynamo, Python e IA aplicada a</w:t>
      </w:r>
    </w:p>
    <w:p>
      <w:pPr>
        <w:pBdr>
          <w:left w:val="single" w:color="B9C6D3" w:sz="14" w:space="8"/>
        </w:pBdr>
        <w:shd w:fill="F7F9FB" w:val="clear"/>
        <w:spacing w:after="140"/>
      </w:pPr>
      <w:r>
        <w:rPr>
          <w:rFonts w:ascii="Consolas" w:cs="Consolas" w:eastAsia="Consolas" w:hAnsi="Consolas"/>
          <w:sz w:val="18"/>
          <w:szCs w:val="18"/>
        </w:rPr>
        <w:t xml:space="preserve">proyectos reales.</w:t>
      </w:r>
    </w:p>
    <w:p>
      <w:pPr>
        <w:spacing w:after="60"/>
        <w:ind w:left="180"/>
      </w:pPr>
      <w:r>
        <w:rPr>
          <w:b/>
          <w:bCs/>
          <w:color w:val="0E2438"/>
          <w:sz w:val="19"/>
          <w:szCs w:val="19"/>
        </w:rPr>
        <w:t xml:space="preserve">🖼  Imagen: </w:t>
      </w:r>
      <w:r>
        <w:rPr>
          <w:i/>
          <w:iCs/>
          <w:color w:val="5A6B7B"/>
          <w:sz w:val="19"/>
          <w:szCs w:val="19"/>
        </w:rPr>
        <w:t xml:space="preserve">Número 04. Icono de cerebro-circuito. Mismo layout.</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¿Y si lo quieres todo? Esa es la ruta completa: 12 meses para pasar de «sé usar BIM» a liderar</w:t>
      </w:r>
    </w:p>
    <w:p>
      <w:pPr>
        <w:pBdr>
          <w:left w:val="single" w:color="B9C6D3" w:sz="14" w:space="8"/>
        </w:pBdr>
        <w:shd w:fill="F7F9FB" w:val="clear"/>
        <w:spacing w:after="140"/>
      </w:pPr>
      <w:r>
        <w:rPr>
          <w:rFonts w:ascii="Consolas" w:cs="Consolas" w:eastAsia="Consolas" w:hAnsi="Consolas"/>
          <w:sz w:val="18"/>
          <w:szCs w:val="18"/>
        </w:rPr>
        <w:t xml:space="preserve">como BIM Manager + IA.</w:t>
      </w:r>
    </w:p>
    <w:p>
      <w:pPr>
        <w:spacing w:after="60"/>
        <w:ind w:left="180"/>
      </w:pPr>
      <w:r>
        <w:rPr>
          <w:b/>
          <w:bCs/>
          <w:color w:val="0E2438"/>
          <w:sz w:val="19"/>
          <w:szCs w:val="19"/>
        </w:rPr>
        <w:t xml:space="preserve">🖼  Imagen: </w:t>
      </w:r>
      <w:r>
        <w:rPr>
          <w:i/>
          <w:iCs/>
          <w:color w:val="5A6B7B"/>
          <w:sz w:val="19"/>
          <w:szCs w:val="19"/>
        </w:rPr>
        <w:t xml:space="preserve">Slide de mensaje. Las 4 puertas en fila conectadas por una flecha que termina en un birrete. «12 MESES» destacado.</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No enseñamos software. Te acompañamos a evolucionar: Estructura → Coordina → Gestiona →</w:t>
      </w:r>
    </w:p>
    <w:p>
      <w:pPr>
        <w:pBdr>
          <w:left w:val="single" w:color="B9C6D3" w:sz="14" w:space="8"/>
        </w:pBdr>
        <w:shd w:fill="F7F9FB" w:val="clear"/>
        <w:spacing w:after="140"/>
      </w:pPr>
      <w:r>
        <w:rPr>
          <w:rFonts w:ascii="Consolas" w:cs="Consolas" w:eastAsia="Consolas" w:hAnsi="Consolas"/>
          <w:sz w:val="18"/>
          <w:szCs w:val="18"/>
        </w:rPr>
        <w:t xml:space="preserve">Automatiza.</w:t>
      </w:r>
    </w:p>
    <w:p>
      <w:pPr>
        <w:spacing w:after="60"/>
        <w:ind w:left="180"/>
      </w:pPr>
      <w:r>
        <w:rPr>
          <w:b/>
          <w:bCs/>
          <w:color w:val="0E2438"/>
          <w:sz w:val="19"/>
          <w:szCs w:val="19"/>
        </w:rPr>
        <w:t xml:space="preserve">🖼  Imagen: </w:t>
      </w:r>
      <w:r>
        <w:rPr>
          <w:i/>
          <w:iCs/>
          <w:color w:val="5A6B7B"/>
          <w:sz w:val="19"/>
          <w:szCs w:val="19"/>
        </w:rPr>
        <w:t xml:space="preserve">Texto grande centrado. «software» tachado, «evolucionar» en naranja.</w:t>
      </w:r>
    </w:p>
    <w:p>
      <w:pPr>
        <w:spacing w:after="40" w:before="130"/>
      </w:pPr>
      <w:r>
        <w:rPr>
          <w:b/>
          <w:bCs/>
          <w:color w:val="C96A1C"/>
          <w:sz w:val="19"/>
          <w:szCs w:val="19"/>
        </w:rPr>
        <w:t xml:space="preserve">SLIDE 8 de 8</w:t>
      </w:r>
    </w:p>
    <w:p>
      <w:pPr>
        <w:pBdr>
          <w:left w:val="single" w:color="B9C6D3" w:sz="14" w:space="8"/>
        </w:pBdr>
        <w:shd w:fill="F7F9FB" w:val="clear"/>
        <w:spacing w:after="140"/>
      </w:pPr>
      <w:r>
        <w:rPr>
          <w:rFonts w:ascii="Consolas" w:cs="Consolas" w:eastAsia="Consolas" w:hAnsi="Consolas"/>
          <w:sz w:val="18"/>
          <w:szCs w:val="18"/>
        </w:rPr>
        <w:t xml:space="preserve">Comenta “RUTA” y te digo cuál es tu puerta según la etapa en la que estás.</w:t>
      </w:r>
    </w:p>
    <w:p>
      <w:pPr>
        <w:spacing w:after="60"/>
        <w:ind w:left="180"/>
      </w:pPr>
      <w:r>
        <w:rPr>
          <w:b/>
          <w:bCs/>
          <w:color w:val="0E2438"/>
          <w:sz w:val="19"/>
          <w:szCs w:val="19"/>
        </w:rPr>
        <w:t xml:space="preserve">🖼  Imagen: </w:t>
      </w:r>
      <w:r>
        <w:rPr>
          <w:i/>
          <w:iCs/>
          <w:color w:val="5A6B7B"/>
          <w:sz w:val="19"/>
          <w:szCs w:val="19"/>
        </w:rPr>
        <w:t xml:space="preserve">Cierre invertido (fondo naranja, texto azul). «RUTA» en recuadro blanco.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Hablar de «aprender BIM» es como hablar de «aprender medicina»: depende de dónde estés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Design Modeling Academy reorganizamos toda la formación en 4 etapas que responden a 4</w:t>
      </w:r>
    </w:p>
    <w:p>
      <w:pPr>
        <w:pBdr>
          <w:left w:val="single" w:color="B9C6D3" w:sz="14" w:space="8"/>
        </w:pBdr>
        <w:shd w:fill="F7F9FB" w:val="clear"/>
        <w:spacing w:after="0"/>
      </w:pPr>
      <w:r>
        <w:rPr>
          <w:rFonts w:ascii="Consolas" w:cs="Consolas" w:eastAsia="Consolas" w:hAnsi="Consolas"/>
          <w:sz w:val="18"/>
          <w:szCs w:val="18"/>
        </w:rPr>
        <w:t xml:space="preserve">necesidades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ESTRUCTURA — «necesito implementar BIM correctamente»: metodología, estándares, BEP.</w:t>
      </w:r>
    </w:p>
    <w:p>
      <w:pPr>
        <w:pBdr>
          <w:left w:val="single" w:color="B9C6D3" w:sz="14" w:space="8"/>
        </w:pBdr>
        <w:shd w:fill="F7F9FB" w:val="clear"/>
        <w:spacing w:after="0"/>
      </w:pPr>
      <w:r>
        <w:rPr>
          <w:rFonts w:ascii="Consolas" w:cs="Consolas" w:eastAsia="Consolas" w:hAnsi="Consolas"/>
          <w:sz w:val="18"/>
          <w:szCs w:val="18"/>
        </w:rPr>
        <w:t xml:space="preserve">2. COORDINA — «quiero coordinar disciplinas y modelos»: interferencias, calidad, entregables.</w:t>
      </w:r>
    </w:p>
    <w:p>
      <w:pPr>
        <w:pBdr>
          <w:left w:val="single" w:color="B9C6D3" w:sz="14" w:space="8"/>
        </w:pBdr>
        <w:shd w:fill="F7F9FB" w:val="clear"/>
        <w:spacing w:after="0"/>
      </w:pPr>
      <w:r>
        <w:rPr>
          <w:rFonts w:ascii="Consolas" w:cs="Consolas" w:eastAsia="Consolas" w:hAnsi="Consolas"/>
          <w:sz w:val="18"/>
          <w:szCs w:val="18"/>
        </w:rPr>
        <w:t xml:space="preserve">3. GESTIONA — «quiero planificar, controlar costos y liderar»: 4D, 5D, gestión integral.</w:t>
      </w:r>
    </w:p>
    <w:p>
      <w:pPr>
        <w:pBdr>
          <w:left w:val="single" w:color="B9C6D3" w:sz="14" w:space="8"/>
        </w:pBdr>
        <w:shd w:fill="F7F9FB" w:val="clear"/>
        <w:spacing w:after="0"/>
      </w:pPr>
      <w:r>
        <w:rPr>
          <w:rFonts w:ascii="Consolas" w:cs="Consolas" w:eastAsia="Consolas" w:hAnsi="Consolas"/>
          <w:sz w:val="18"/>
          <w:szCs w:val="18"/>
        </w:rPr>
        <w:t xml:space="preserve">4. AUTOMATIZA — «quiero IA, Dynamo, Python»: automatización aplicada a proyectos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etapa es una puerta de entrada independiente. Y la ruta completa — 12 meses — forma al</w:t>
      </w:r>
    </w:p>
    <w:p>
      <w:pPr>
        <w:pBdr>
          <w:left w:val="single" w:color="B9C6D3" w:sz="14" w:space="8"/>
        </w:pBdr>
        <w:shd w:fill="F7F9FB" w:val="clear"/>
        <w:spacing w:after="0"/>
      </w:pPr>
      <w:r>
        <w:rPr>
          <w:rFonts w:ascii="Consolas" w:cs="Consolas" w:eastAsia="Consolas" w:hAnsi="Consolas"/>
          <w:sz w:val="18"/>
          <w:szCs w:val="18"/>
        </w:rPr>
        <w:t xml:space="preserve">profesional capaz de dirigir equipos, implementar protocolos, automatizar procesos e incorporar</w:t>
      </w:r>
    </w:p>
    <w:p>
      <w:pPr>
        <w:pBdr>
          <w:left w:val="single" w:color="B9C6D3" w:sz="14" w:space="8"/>
        </w:pBdr>
        <w:shd w:fill="F7F9FB" w:val="clear"/>
        <w:spacing w:after="0"/>
      </w:pPr>
      <w:r>
        <w:rPr>
          <w:rFonts w:ascii="Consolas" w:cs="Consolas" w:eastAsia="Consolas" w:hAnsi="Consolas"/>
          <w:sz w:val="18"/>
          <w:szCs w:val="18"/>
        </w:rPr>
        <w:t xml:space="preserve">IA: un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vendemos software. Acompañamos una evolución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¿En qué etapa está tu equipo hoy?</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Hay 4 puertas para entrar al mundo BIM. Casi todos tocan la equivocada.</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Las 4 puertas en pantalla, numeradas.</w:t>
            </w:r>
          </w:p>
        </w:tc>
        <w:tc>
          <w:tcPr>
            <w:tcW w:type="dxa" w:w="2400"/>
          </w:tcPr>
          <w:p>
            <w:r>
              <w:rPr>
                <w:sz w:val="18"/>
                <w:szCs w:val="18"/>
              </w:rPr>
              <w:t xml:space="preserve">Estructura · Coordina · Gestiona · Automatiza</w:t>
            </w:r>
          </w:p>
        </w:tc>
        <w:tc>
          <w:tcPr>
            <w:tcW w:type="dxa" w:w="2300"/>
          </w:tcPr>
          <w:p>
            <w:r>
              <w:rPr>
                <w:sz w:val="18"/>
                <w:szCs w:val="18"/>
              </w:rPr>
              <w:t xml:space="preserve">QUIZ: «¿Cuál es la tuya?» (sin respuesta correcta). Solo alcance.</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Captura del slide 6 del carrusel.</w:t>
            </w:r>
          </w:p>
        </w:tc>
        <w:tc>
          <w:tcPr>
            <w:tcW w:type="dxa" w:w="2400"/>
          </w:tcPr>
          <w:p>
            <w:r>
              <w:rPr>
                <w:sz w:val="18"/>
                <w:szCs w:val="18"/>
              </w:rPr>
              <w:t xml:space="preserve">El carrusel de hoy te lo explica puerta por puerta. Está en el feed.</w:t>
            </w:r>
          </w:p>
        </w:tc>
        <w:tc>
          <w:tcPr>
            <w:tcW w:type="dxa" w:w="2300"/>
          </w:tcPr>
          <w:p>
            <w:r>
              <w:rPr>
                <w:sz w:val="18"/>
                <w:szCs w:val="18"/>
              </w:rPr>
              <w:t xml:space="preserve">ENLACE al post.</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¿No sabes en qué etapa estás? Respóndeme RUTA y lo vemos con tu caso.</w:t>
            </w:r>
          </w:p>
        </w:tc>
        <w:tc>
          <w:tcPr>
            <w:tcW w:type="dxa" w:w="2300"/>
          </w:tcPr>
          <w:p>
            <w:r>
              <w:rPr>
                <w:sz w:val="18"/>
                <w:szCs w:val="18"/>
              </w:rPr>
              <w:t xml:space="preserve">RESPONDER CON PALABRA: «RUTA»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Todos quieren «aprender BIM». Pero nadie está en la misma etapa.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el recorrido tiene 4 puertas de entrada:</w:t>
      </w:r>
    </w:p>
    <w:p>
      <w:pPr>
        <w:pBdr>
          <w:left w:val="single" w:color="B9C6D3" w:sz="14" w:space="8"/>
        </w:pBdr>
        <w:shd w:fill="F7F9FB" w:val="clear"/>
        <w:spacing w:after="0"/>
      </w:pPr>
      <w:r>
        <w:rPr>
          <w:rFonts w:ascii="Consolas" w:cs="Consolas" w:eastAsia="Consolas" w:hAnsi="Consolas"/>
          <w:sz w:val="18"/>
          <w:szCs w:val="18"/>
        </w:rPr>
        <w:t xml:space="preserve">1️⃣ ESTRUCTURA — implementar BIM con metodología.</w:t>
      </w:r>
    </w:p>
    <w:p>
      <w:pPr>
        <w:pBdr>
          <w:left w:val="single" w:color="B9C6D3" w:sz="14" w:space="8"/>
        </w:pBdr>
        <w:shd w:fill="F7F9FB" w:val="clear"/>
        <w:spacing w:after="0"/>
      </w:pPr>
      <w:r>
        <w:rPr>
          <w:rFonts w:ascii="Consolas" w:cs="Consolas" w:eastAsia="Consolas" w:hAnsi="Consolas"/>
          <w:sz w:val="18"/>
          <w:szCs w:val="18"/>
        </w:rPr>
        <w:t xml:space="preserve">2️⃣ COORDINA — disciplinas, modelos, interferencias.</w:t>
      </w:r>
    </w:p>
    <w:p>
      <w:pPr>
        <w:pBdr>
          <w:left w:val="single" w:color="B9C6D3" w:sz="14" w:space="8"/>
        </w:pBdr>
        <w:shd w:fill="F7F9FB" w:val="clear"/>
        <w:spacing w:after="0"/>
      </w:pPr>
      <w:r>
        <w:rPr>
          <w:rFonts w:ascii="Consolas" w:cs="Consolas" w:eastAsia="Consolas" w:hAnsi="Consolas"/>
          <w:sz w:val="18"/>
          <w:szCs w:val="18"/>
        </w:rPr>
        <w:t xml:space="preserve">3️⃣ GESTIONA — 4D, 5D, costos y liderazgo.</w:t>
      </w:r>
    </w:p>
    <w:p>
      <w:pPr>
        <w:pBdr>
          <w:left w:val="single" w:color="B9C6D3" w:sz="14" w:space="8"/>
        </w:pBdr>
        <w:shd w:fill="F7F9FB" w:val="clear"/>
        <w:spacing w:after="0"/>
      </w:pPr>
      <w:r>
        <w:rPr>
          <w:rFonts w:ascii="Consolas" w:cs="Consolas" w:eastAsia="Consolas" w:hAnsi="Consolas"/>
          <w:sz w:val="18"/>
          <w:szCs w:val="18"/>
        </w:rPr>
        <w:t xml:space="preserve">4️⃣ AUTOMATIZA — Dynamo, Python e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ruta completa de 12 meses que las recorre todas: de «sé usar BIM» a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“RUTA” y te digo cuál es tu puerta.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#BIMManager #IA #Revit #GestiónDeProyectos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“RUTA” y te digo tu puerta de entrada por DM.</w:t>
            </w:r>
          </w:p>
        </w:tc>
      </w:tr>
      <w:tr>
        <w:tc>
          <w:tcPr>
            <w:tcW w:type="dxa" w:w="1800"/>
          </w:tcPr>
          <w:p>
            <w:r>
              <w:rPr>
                <w:sz w:val="18"/>
                <w:szCs w:val="18"/>
              </w:rPr>
              <w:t xml:space="preserve">LinkedIn</w:t>
            </w:r>
          </w:p>
        </w:tc>
        <w:tc>
          <w:tcPr>
            <w:tcW w:type="dxa" w:w="8400"/>
          </w:tcPr>
          <w:p>
            <w:r>
              <w:rPr>
                <w:sz w:val="18"/>
                <w:szCs w:val="18"/>
              </w:rPr>
              <w:t xml:space="preserve">¿En qué etapa del recorrido BIM está tu equipo? Leo respuestas.</w:t>
            </w:r>
          </w:p>
        </w:tc>
      </w:tr>
      <w:tr>
        <w:tc>
          <w:tcPr>
            <w:tcW w:type="dxa" w:w="1800"/>
          </w:tcPr>
          <w:p>
            <w:r>
              <w:rPr>
                <w:sz w:val="18"/>
                <w:szCs w:val="18"/>
              </w:rPr>
              <w:t xml:space="preserve">TikTok</w:t>
            </w:r>
          </w:p>
        </w:tc>
        <w:tc>
          <w:tcPr>
            <w:tcW w:type="dxa" w:w="8400"/>
          </w:tcPr>
          <w:p>
            <w:r>
              <w:rPr>
                <w:sz w:val="18"/>
                <w:szCs w:val="18"/>
              </w:rPr>
              <w:t xml:space="preserve">Comenta “RUTA”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8 slides. Fondo azul marino #0E2438, acento naranja #EE8A3C, texto</w:t>
      </w:r>
    </w:p>
    <w:p>
      <w:pPr>
        <w:pBdr>
          <w:left w:val="single" w:color="B9C6D3" w:sz="14" w:space="8"/>
        </w:pBdr>
        <w:shd w:fill="EEF3F8" w:val="clear"/>
        <w:spacing w:after="0"/>
      </w:pPr>
      <w:r>
        <w:rPr>
          <w:rFonts w:ascii="Consolas" w:cs="Consolas" w:eastAsia="Consolas" w:hAnsi="Consolas"/>
          <w:sz w:val="18"/>
          <w:szCs w:val="18"/>
        </w:rPr>
        <w:t xml:space="preserve">blanco. Tipografía sans gruesa. Cuatro puertas como motivo gráfico recurrente, la activa</w:t>
      </w:r>
    </w:p>
    <w:p>
      <w:pPr>
        <w:pBdr>
          <w:left w:val="single" w:color="B9C6D3" w:sz="14" w:space="8"/>
        </w:pBdr>
        <w:shd w:fill="EEF3F8" w:val="clear"/>
        <w:spacing w:after="0"/>
      </w:pPr>
      <w:r>
        <w:rPr>
          <w:rFonts w:ascii="Consolas" w:cs="Consolas" w:eastAsia="Consolas" w:hAnsi="Consolas"/>
          <w:sz w:val="18"/>
          <w:szCs w:val="18"/>
        </w:rPr>
        <w:t xml:space="preserve">siempre en naranja. Citas de profesionales entre comillas gigantes. Estética técnica y limpia,</w:t>
      </w:r>
    </w:p>
    <w:p>
      <w:pPr>
        <w:pBdr>
          <w:left w:val="single" w:color="B9C6D3" w:sz="14" w:space="8"/>
        </w:pBdr>
        <w:shd w:fill="EEF3F8" w:val="clear"/>
        <w:spacing w:after="0"/>
      </w:pPr>
      <w:r>
        <w:rPr>
          <w:rFonts w:ascii="Consolas" w:cs="Consolas" w:eastAsia="Consolas" w:hAnsi="Consolas"/>
          <w:sz w:val="18"/>
          <w:szCs w:val="18"/>
        </w:rPr>
        <w:t xml:space="preserve">sin fotos stock. Firma «DG · @design_modeling_dg», número de slide arriba-der. Español, sin</w:t>
      </w:r>
    </w:p>
    <w:p>
      <w:pPr>
        <w:pBdr>
          <w:left w:val="single" w:color="B9C6D3" w:sz="14" w:space="8"/>
        </w:pBdr>
        <w:shd w:fill="EEF3F8" w:val="clear"/>
        <w:spacing w:after="140"/>
      </w:pPr>
      <w:r>
        <w:rPr>
          <w:rFonts w:ascii="Consolas" w:cs="Consolas" w:eastAsia="Consolas" w:hAnsi="Consolas"/>
          <w:sz w:val="18"/>
          <w:szCs w:val="18"/>
        </w:rPr>
        <w:t xml:space="preserve">marcas de agua.</w:t>
      </w:r>
    </w:p>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whatsapp y ghl</w:t>
            </w:r>
          </w:p>
        </w:tc>
        <w:tc>
          <w:tcPr>
            <w:tcW w:type="dxa" w:w="7800"/>
          </w:tcPr>
          <w:p>
            <w:r>
              <w:rPr>
                <w:sz w:val="18"/>
                <w:szCs w:val="18"/>
              </w:rPr>
              <w:t xml:space="preserve">Reorganizamos toda la formación DMA en 4 etapas: Estructura → Coordina → Gestiona → Automatiza. Cada una es una puerta de entrada según dónde estés hoy. ¿En cuál te ubicas tú? (el que responda recibe orientación 1 a 1)</w:t>
            </w:r>
          </w:p>
        </w:tc>
      </w:tr>
      <w:tr>
        <w:tc>
          <w:tcPr>
            <w:tcW w:type="dxa" w:w="2400"/>
          </w:tcPr>
          <w:p>
            <w:r>
              <w:rPr>
                <w:sz w:val="18"/>
                <w:szCs w:val="18"/>
              </w:rPr>
              <w:t xml:space="preserve">grupos facebook</w:t>
            </w:r>
          </w:p>
        </w:tc>
        <w:tc>
          <w:tcPr>
            <w:tcW w:type="dxa" w:w="7800"/>
          </w:tcPr>
          <w:p>
            <w:r>
              <w:rPr>
                <w:sz w:val="18"/>
                <w:szCs w:val="18"/>
              </w:rPr>
              <w:t xml:space="preserve">Pregunta para el grupo: de estas 4 frases, ¿cuál dirías tú? 1) «Necesito implementar BIM correctamente» 2) «Quiero coordinar disciplinas» 3) «Quiero costos y liderazgo» 4) «Quiero IA y automatización». Tu respuesta dice exactamente qué te toca estudiar ahora.</w:t>
            </w:r>
          </w:p>
        </w:tc>
      </w:tr>
    </w:tbl>
    <w:p>
      <w:pPr>
        <w:pBdr>
          <w:bottom w:val="single" w:color="C96A1C" w:sz="12" w:space="6"/>
        </w:pBdr>
        <w:spacing w:after="60" w:before="300"/>
      </w:pPr>
      <w:r>
        <w:rPr>
          <w:b/>
          <w:bCs/>
          <w:color w:val="C96A1C"/>
          <w:sz w:val="24"/>
          <w:szCs w:val="24"/>
        </w:rPr>
        <w:t xml:space="preserve">Vie 25  ·  </w:t>
      </w:r>
      <w:r>
        <w:rPr>
          <w:b/>
          <w:bCs/>
          <w:color w:val="0E2438"/>
          <w:sz w:val="24"/>
          <w:szCs w:val="24"/>
        </w:rPr>
        <w:t xml:space="preserve">REEL · El espejo de la ruta (grabar)</w:t>
      </w:r>
    </w:p>
    <w:p>
      <w:pPr>
        <w:spacing w:after="80"/>
        <w:rPr>
          <w:color w:val="5A6B7B"/>
          <w:sz w:val="19"/>
          <w:szCs w:val="19"/>
        </w:rPr>
      </w:pPr>
      <w:r>
        <w:rPr>
          <w:color w:val="5A6B7B"/>
          <w:sz w:val="19"/>
          <w:szCs w:val="19"/>
        </w:rPr>
        <w:t xml:space="preserve">Formato: REEL talking head (30s)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Version en video de la historia del espejo: «Llevas 3 años modelando bien. Y sigues esperando a</w:t>
      </w:r>
    </w:p>
    <w:p>
      <w:pPr>
        <w:pBdr>
          <w:left w:val="single" w:color="B9C6D3" w:sz="14" w:space="8"/>
        </w:pBdr>
        <w:shd w:fill="F7F9FB" w:val="clear"/>
        <w:spacing w:after="0"/>
      </w:pPr>
      <w:r>
        <w:rPr>
          <w:rFonts w:ascii="Consolas" w:cs="Consolas" w:eastAsia="Consolas" w:hAnsi="Consolas"/>
          <w:sz w:val="18"/>
          <w:szCs w:val="18"/>
        </w:rPr>
        <w:t xml:space="preserve">que te digan que modelar.» Las 4 puertas en pantalla, una se ilumina. Cierre: comenta RUTA y te</w:t>
      </w:r>
    </w:p>
    <w:p>
      <w:pPr>
        <w:pBdr>
          <w:left w:val="single" w:color="B9C6D3" w:sz="14" w:space="8"/>
        </w:pBdr>
        <w:shd w:fill="F7F9FB" w:val="clear"/>
        <w:spacing w:after="140"/>
      </w:pPr>
      <w:r>
        <w:rPr>
          <w:rFonts w:ascii="Consolas" w:cs="Consolas" w:eastAsia="Consolas" w:hAnsi="Consolas"/>
          <w:sz w:val="18"/>
          <w:szCs w:val="18"/>
        </w:rPr>
        <w:t xml:space="preserve">digo en cual estas. Refuerza el carrusel del Mie 23 con el mismo mensaje en otro formato.</w:t>
      </w:r>
    </w:p>
    <w:p>
      <w:pPr>
        <w:pBdr>
          <w:bottom w:val="single" w:color="C96A1C" w:sz="12" w:space="6"/>
        </w:pBdr>
        <w:spacing w:after="60" w:before="340"/>
      </w:pPr>
      <w:r>
        <w:rPr>
          <w:b/>
          <w:bCs/>
          <w:color w:val="C96A1C"/>
          <w:sz w:val="24"/>
          <w:szCs w:val="24"/>
        </w:rPr>
        <w:t xml:space="preserve">Sab 26 ★  ·  </w:t>
      </w:r>
      <w:r>
        <w:rPr>
          <w:b/>
          <w:bCs/>
          <w:color w:val="0E2438"/>
          <w:sz w:val="24"/>
          <w:szCs w:val="24"/>
        </w:rPr>
        <w:t xml:space="preserve">IA para arquitectura (especialización)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extra ya grabado (#8 IA para arquitectura)</w:t>
            </w:r>
          </w:p>
        </w:tc>
        <w:tc>
          <w:tcPr>
            <w:tcW w:type="dxa" w:w="3400"/>
          </w:tcPr>
          <w:p>
            <w:r>
              <w:rPr>
                <w:sz w:val="18"/>
                <w:szCs w:val="18"/>
              </w:rPr>
              <w:t xml:space="preserve">(las del grupo)</w:t>
            </w:r>
          </w:p>
        </w:tc>
        <w:tc>
          <w:tcPr>
            <w:tcW w:type="dxa" w:w="1700"/>
          </w:tcPr>
          <w:p>
            <w:r>
              <w:rPr>
                <w:sz w:val="18"/>
                <w:szCs w:val="18"/>
              </w:rPr>
              <w:t xml:space="preserve">IA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grabado. Venta blanda de la especializacion de IA.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IA no reemplaza al arquitecto. Pero el arquitecto con IA sí reemplaza al que no la usa.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w:t>
            </w:r>
          </w:p>
        </w:tc>
        <w:tc>
          <w:tcPr>
            <w:tcW w:type="dxa" w:w="5800"/>
          </w:tcPr>
          <w:p>
            <w:r>
              <w:rPr>
                <w:sz w:val="18"/>
                <w:szCs w:val="18"/>
              </w:rPr>
              <w:t xml:space="preserve">¿La IA reemplaza al arquitecto? No. Pero mira esto.</w:t>
            </w:r>
          </w:p>
        </w:tc>
      </w:tr>
      <w:tr>
        <w:tc>
          <w:tcPr>
            <w:tcW w:type="dxa" w:w="1300"/>
          </w:tcPr>
          <w:p>
            <w:r>
              <w:rPr>
                <w:sz w:val="18"/>
                <w:szCs w:val="18"/>
              </w:rPr>
              <w:t xml:space="preserve">3-20s</w:t>
            </w:r>
          </w:p>
        </w:tc>
        <w:tc>
          <w:tcPr>
            <w:tcW w:type="dxa" w:w="3100"/>
          </w:tcPr>
          <w:p>
            <w:r>
              <w:rPr>
                <w:sz w:val="18"/>
                <w:szCs w:val="18"/>
              </w:rPr>
              <w:t xml:space="preserve">Mostrar IA en diseño (opciones, render, análisis)</w:t>
            </w:r>
          </w:p>
        </w:tc>
        <w:tc>
          <w:tcPr>
            <w:tcW w:type="dxa" w:w="5800"/>
          </w:tcPr>
          <w:p>
            <w:r>
              <w:rPr>
                <w:sz w:val="18"/>
                <w:szCs w:val="18"/>
              </w:rPr>
              <w:t xml:space="preserve">Genera opciones de distribución, renderiza en segundos, analiza asoleamiento. El arquitecto que usa esto entrega más y mejor, más rápido.</w:t>
            </w:r>
          </w:p>
        </w:tc>
      </w:tr>
      <w:tr>
        <w:tc>
          <w:tcPr>
            <w:tcW w:type="dxa" w:w="1300"/>
          </w:tcPr>
          <w:p>
            <w:r>
              <w:rPr>
                <w:sz w:val="18"/>
                <w:szCs w:val="18"/>
              </w:rPr>
              <w:t xml:space="preserve">20-28s</w:t>
            </w:r>
          </w:p>
        </w:tc>
        <w:tc>
          <w:tcPr>
            <w:tcW w:type="dxa" w:w="3100"/>
          </w:tcPr>
          <w:p>
            <w:r>
              <w:rPr>
                <w:sz w:val="18"/>
                <w:szCs w:val="18"/>
              </w:rPr>
              <w:t xml:space="preserve">CTA</w:t>
            </w:r>
          </w:p>
        </w:tc>
        <w:tc>
          <w:tcPr>
            <w:tcW w:type="dxa" w:w="5800"/>
          </w:tcPr>
          <w:p>
            <w:r>
              <w:rPr>
                <w:sz w:val="18"/>
                <w:szCs w:val="18"/>
              </w:rPr>
              <w:t xml:space="preserve">El futuro no es IA vs arquitecto. Es arquitecto con IA. Comenta ‘BIM’ o ‘IA’.</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no diseña por ti — potencia tu diseño. Opciones, renders y análisis en segundos, para que</w:t>
      </w:r>
    </w:p>
    <w:p>
      <w:pPr>
        <w:pBdr>
          <w:left w:val="single" w:color="B9C6D3" w:sz="14" w:space="8"/>
        </w:pBdr>
        <w:shd w:fill="F7F9FB" w:val="clear"/>
        <w:spacing w:after="0"/>
      </w:pPr>
      <w:r>
        <w:rPr>
          <w:rFonts w:ascii="Consolas" w:cs="Consolas" w:eastAsia="Consolas" w:hAnsi="Consolas"/>
          <w:sz w:val="18"/>
          <w:szCs w:val="18"/>
        </w:rPr>
        <w:t xml:space="preserve">tú decidas mejor y más rápido. Ese es el arquitecto que gana.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cómo especializarte.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#Arquitectura #IA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Lun 28  ·  </w:t>
      </w:r>
      <w:r>
        <w:rPr>
          <w:b/>
          <w:bCs/>
          <w:color w:val="0E2438"/>
          <w:sz w:val="24"/>
          <w:szCs w:val="24"/>
        </w:rPr>
        <w:t xml:space="preserve">ACERO ahora responde: el tutor de IA de la Especialización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(las del grupo)</w:t>
            </w:r>
          </w:p>
        </w:tc>
        <w:tc>
          <w:tcPr>
            <w:tcW w:type="dxa" w:w="1700"/>
          </w:tcPr>
          <w:p>
            <w:r>
              <w:rPr>
                <w:sz w:val="18"/>
                <w:szCs w:val="18"/>
              </w:rPr>
              <w:t xml:space="preserve">ACERO · Venta blanda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CONDICIONADO: solo si el tutor esta desplegado y probado. Si no, sube ago-derivas-deformaciones y esta pasa a octubre.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especialización ahora te contesta. La duda de las 11 p.m. ya no espera a la tutoría.</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TU ESPECIALIZACIÓN AHORA TE CONTESTA. Tutor de IA incluido en la Especialización en Acero →</w:t>
      </w:r>
    </w:p>
    <w:p>
      <w:pPr>
        <w:spacing w:after="60"/>
        <w:ind w:left="180"/>
      </w:pPr>
      <w:r>
        <w:rPr>
          <w:b/>
          <w:bCs/>
          <w:color w:val="0E2438"/>
          <w:sz w:val="19"/>
          <w:szCs w:val="19"/>
        </w:rPr>
        <w:t xml:space="preserve">🖼  Imagen: </w:t>
      </w:r>
      <w:r>
        <w:rPr>
          <w:i/>
          <w:iCs/>
          <w:color w:val="5A6B7B"/>
          <w:sz w:val="19"/>
          <w:szCs w:val="19"/>
        </w:rPr>
        <w:t xml:space="preserve">Portada. Burbuja de chat sobre fondo azul con una pregunta técnica real escrita a medias. «TUTOR DE IA» en naranja.</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Es un asistente entrenado con las clases del programa: los 4 cursos de la especialización, más</w:t>
      </w:r>
    </w:p>
    <w:p>
      <w:pPr>
        <w:pBdr>
          <w:left w:val="single" w:color="B9C6D3" w:sz="14" w:space="8"/>
        </w:pBdr>
        <w:shd w:fill="F7F9FB" w:val="clear"/>
        <w:spacing w:after="140"/>
      </w:pPr>
      <w:r>
        <w:rPr>
          <w:rFonts w:ascii="Consolas" w:cs="Consolas" w:eastAsia="Consolas" w:hAnsi="Consolas"/>
          <w:sz w:val="18"/>
          <w:szCs w:val="18"/>
        </w:rPr>
        <w:t xml:space="preserve">de 40 sesiones.</w:t>
      </w:r>
    </w:p>
    <w:p>
      <w:pPr>
        <w:spacing w:after="60"/>
        <w:ind w:left="180"/>
      </w:pPr>
      <w:r>
        <w:rPr>
          <w:b/>
          <w:bCs/>
          <w:color w:val="0E2438"/>
          <w:sz w:val="19"/>
          <w:szCs w:val="19"/>
        </w:rPr>
        <w:t xml:space="preserve">🖼  Imagen: </w:t>
      </w:r>
      <w:r>
        <w:rPr>
          <w:i/>
          <w:iCs/>
          <w:color w:val="5A6B7B"/>
          <w:sz w:val="19"/>
          <w:szCs w:val="19"/>
        </w:rPr>
        <w:t xml:space="preserve">Esquema: 4 cursos → flechas → un cerebro-circuito. Debajo: «entrenado con TUS clases, no con internet».</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Le preguntas en lenguaje normal — «¿cómo verifico el pandeo lateral de esta viga?» — y te</w:t>
      </w:r>
    </w:p>
    <w:p>
      <w:pPr>
        <w:pBdr>
          <w:left w:val="single" w:color="B9C6D3" w:sz="14" w:space="8"/>
        </w:pBdr>
        <w:shd w:fill="F7F9FB" w:val="clear"/>
        <w:spacing w:after="140"/>
      </w:pPr>
      <w:r>
        <w:rPr>
          <w:rFonts w:ascii="Consolas" w:cs="Consolas" w:eastAsia="Consolas" w:hAnsi="Consolas"/>
          <w:sz w:val="18"/>
          <w:szCs w:val="18"/>
        </w:rPr>
        <w:t xml:space="preserve">responde con lo que dice tu curso, y en qué sesión está.</w:t>
      </w:r>
    </w:p>
    <w:p>
      <w:pPr>
        <w:spacing w:after="60"/>
        <w:ind w:left="180"/>
      </w:pPr>
      <w:r>
        <w:rPr>
          <w:b/>
          <w:bCs/>
          <w:color w:val="0E2438"/>
          <w:sz w:val="19"/>
          <w:szCs w:val="19"/>
        </w:rPr>
        <w:t xml:space="preserve">🖼  Imagen: </w:t>
      </w:r>
      <w:r>
        <w:rPr>
          <w:i/>
          <w:iCs/>
          <w:color w:val="5A6B7B"/>
          <w:sz w:val="19"/>
          <w:szCs w:val="19"/>
        </w:rPr>
        <w:t xml:space="preserve">Mockup de chat real: pregunta del alumno arriba, respuesta con cita de sesión abajo. Usar el mockup aprobado del tutor.</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No es un chatbot genérico: si la respuesta no está en las clases, te lo dice. Cero inventos.</w:t>
      </w:r>
    </w:p>
    <w:p>
      <w:pPr>
        <w:spacing w:after="60"/>
        <w:ind w:left="180"/>
      </w:pPr>
      <w:r>
        <w:rPr>
          <w:b/>
          <w:bCs/>
          <w:color w:val="0E2438"/>
          <w:sz w:val="19"/>
          <w:szCs w:val="19"/>
        </w:rPr>
        <w:t xml:space="preserve">🖼  Imagen: </w:t>
      </w:r>
      <w:r>
        <w:rPr>
          <w:i/>
          <w:iCs/>
          <w:color w:val="5A6B7B"/>
          <w:sz w:val="19"/>
          <w:szCs w:val="19"/>
        </w:rPr>
        <w:t xml:space="preserve">Split: «chatbot genérico» tachado a la izquierda / «tutor del curso» en naranja a la derecha.</w:t>
      </w:r>
    </w:p>
    <w:p>
      <w:pPr>
        <w:spacing w:after="40" w:before="130"/>
      </w:pPr>
      <w:r>
        <w:rPr>
          <w:b/>
          <w:bCs/>
          <w:color w:val="C96A1C"/>
          <w:sz w:val="19"/>
          <w:szCs w:val="19"/>
        </w:rPr>
        <w:t xml:space="preserve">SLIDE 5 de 6</w:t>
      </w:r>
    </w:p>
    <w:p>
      <w:pPr>
        <w:pBdr>
          <w:left w:val="single" w:color="B9C6D3" w:sz="14" w:space="8"/>
        </w:pBdr>
        <w:shd w:fill="F7F9FB" w:val="clear"/>
        <w:spacing w:after="0"/>
      </w:pPr>
      <w:r>
        <w:rPr>
          <w:rFonts w:ascii="Consolas" w:cs="Consolas" w:eastAsia="Consolas" w:hAnsi="Consolas"/>
          <w:sz w:val="18"/>
          <w:szCs w:val="18"/>
        </w:rPr>
        <w:t xml:space="preserve">Disponible mientras estudias, a la hora que estudies. Estudias a tu ritmo, pero nunca estudias</w:t>
      </w:r>
    </w:p>
    <w:p>
      <w:pPr>
        <w:pBdr>
          <w:left w:val="single" w:color="B9C6D3" w:sz="14" w:space="8"/>
        </w:pBdr>
        <w:shd w:fill="F7F9FB" w:val="clear"/>
        <w:spacing w:after="140"/>
      </w:pPr>
      <w:r>
        <w:rPr>
          <w:rFonts w:ascii="Consolas" w:cs="Consolas" w:eastAsia="Consolas" w:hAnsi="Consolas"/>
          <w:sz w:val="18"/>
          <w:szCs w:val="18"/>
        </w:rPr>
        <w:t xml:space="preserve">solo.</w:t>
      </w:r>
    </w:p>
    <w:p>
      <w:pPr>
        <w:spacing w:after="60"/>
        <w:ind w:left="180"/>
      </w:pPr>
      <w:r>
        <w:rPr>
          <w:b/>
          <w:bCs/>
          <w:color w:val="0E2438"/>
          <w:sz w:val="19"/>
          <w:szCs w:val="19"/>
        </w:rPr>
        <w:t xml:space="preserve">🖼  Imagen: </w:t>
      </w:r>
      <w:r>
        <w:rPr>
          <w:i/>
          <w:iCs/>
          <w:color w:val="5A6B7B"/>
          <w:sz w:val="19"/>
          <w:szCs w:val="19"/>
        </w:rPr>
        <w:t xml:space="preserve">Reloj + luna y sol. Texto grande centrado.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Comenta “ACERO” y te mando el temario completo + cómo funciona el tutor.</w:t>
      </w:r>
    </w:p>
    <w:p>
      <w:pPr>
        <w:spacing w:after="60"/>
        <w:ind w:left="180"/>
      </w:pPr>
      <w:r>
        <w:rPr>
          <w:b/>
          <w:bCs/>
          <w:color w:val="0E2438"/>
          <w:sz w:val="19"/>
          <w:szCs w:val="19"/>
        </w:rPr>
        <w:t xml:space="preserve">🖼  Imagen: </w:t>
      </w:r>
      <w:r>
        <w:rPr>
          <w:i/>
          <w:iCs/>
          <w:color w:val="5A6B7B"/>
          <w:sz w:val="19"/>
          <w:szCs w:val="19"/>
        </w:rPr>
        <w:t xml:space="preserve">Cierre invertido naranja. «ACERO» en recuadro blanco.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talón de Aquiles de la formación asincrónica siempre fue el mismo: la duda que aparece a las</w:t>
      </w:r>
    </w:p>
    <w:p>
      <w:pPr>
        <w:pBdr>
          <w:left w:val="single" w:color="B9C6D3" w:sz="14" w:space="8"/>
        </w:pBdr>
        <w:shd w:fill="F7F9FB" w:val="clear"/>
        <w:spacing w:after="0"/>
      </w:pPr>
      <w:r>
        <w:rPr>
          <w:rFonts w:ascii="Consolas" w:cs="Consolas" w:eastAsia="Consolas" w:hAnsi="Consolas"/>
          <w:sz w:val="18"/>
          <w:szCs w:val="18"/>
        </w:rPr>
        <w:t xml:space="preserve">11 de la noche y se responde tres días después.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Acabamos de cerrar esa brecha. La Especialización en Acero de DMA ahora incluye un tutor de IA</w:t>
      </w:r>
    </w:p>
    <w:p>
      <w:pPr>
        <w:pBdr>
          <w:left w:val="single" w:color="B9C6D3" w:sz="14" w:space="8"/>
        </w:pBdr>
        <w:shd w:fill="F7F9FB" w:val="clear"/>
        <w:spacing w:after="0"/>
      </w:pPr>
      <w:r>
        <w:rPr>
          <w:rFonts w:ascii="Consolas" w:cs="Consolas" w:eastAsia="Consolas" w:hAnsi="Consolas"/>
          <w:sz w:val="18"/>
          <w:szCs w:val="18"/>
        </w:rPr>
        <w:t xml:space="preserve">con tres decisiones de diseño que nos importaban: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Está entrenado ÚNICAMENTE con las clases del programa — no con internet. Responde con el</w:t>
      </w:r>
    </w:p>
    <w:p>
      <w:pPr>
        <w:pBdr>
          <w:left w:val="single" w:color="B9C6D3" w:sz="14" w:space="8"/>
        </w:pBdr>
        <w:shd w:fill="F7F9FB" w:val="clear"/>
        <w:spacing w:after="0"/>
      </w:pPr>
      <w:r>
        <w:rPr>
          <w:rFonts w:ascii="Consolas" w:cs="Consolas" w:eastAsia="Consolas" w:hAnsi="Consolas"/>
          <w:sz w:val="18"/>
          <w:szCs w:val="18"/>
        </w:rPr>
        <w:t xml:space="preserve">contenido del curso y cita la sesión donde está.</w:t>
      </w:r>
    </w:p>
    <w:p>
      <w:pPr>
        <w:pBdr>
          <w:left w:val="single" w:color="B9C6D3" w:sz="14" w:space="8"/>
        </w:pBdr>
        <w:shd w:fill="F7F9FB" w:val="clear"/>
        <w:spacing w:after="0"/>
      </w:pPr>
      <w:r>
        <w:rPr>
          <w:rFonts w:ascii="Consolas" w:cs="Consolas" w:eastAsia="Consolas" w:hAnsi="Consolas"/>
          <w:sz w:val="18"/>
          <w:szCs w:val="18"/>
        </w:rPr>
        <w:t xml:space="preserve">2. Si la respuesta no está en el material, lo dice. Preferimos un «no está en el curso» honesto</w:t>
      </w:r>
    </w:p>
    <w:p>
      <w:pPr>
        <w:pBdr>
          <w:left w:val="single" w:color="B9C6D3" w:sz="14" w:space="8"/>
        </w:pBdr>
        <w:shd w:fill="F7F9FB" w:val="clear"/>
        <w:spacing w:after="0"/>
      </w:pPr>
      <w:r>
        <w:rPr>
          <w:rFonts w:ascii="Consolas" w:cs="Consolas" w:eastAsia="Consolas" w:hAnsi="Consolas"/>
          <w:sz w:val="18"/>
          <w:szCs w:val="18"/>
        </w:rPr>
        <w:t xml:space="preserve">a una respuesta inventada con confianza.</w:t>
      </w:r>
    </w:p>
    <w:p>
      <w:pPr>
        <w:pBdr>
          <w:left w:val="single" w:color="B9C6D3" w:sz="14" w:space="8"/>
        </w:pBdr>
        <w:shd w:fill="F7F9FB" w:val="clear"/>
        <w:spacing w:after="0"/>
      </w:pPr>
      <w:r>
        <w:rPr>
          <w:rFonts w:ascii="Consolas" w:cs="Consolas" w:eastAsia="Consolas" w:hAnsi="Consolas"/>
          <w:sz w:val="18"/>
          <w:szCs w:val="18"/>
        </w:rPr>
        <w:t xml:space="preserve">3. No reemplaza a los instructores: les quita las preguntas repetidas para que las tutorías se</w:t>
      </w:r>
    </w:p>
    <w:p>
      <w:pPr>
        <w:pBdr>
          <w:left w:val="single" w:color="B9C6D3" w:sz="14" w:space="8"/>
        </w:pBdr>
        <w:shd w:fill="F7F9FB" w:val="clear"/>
        <w:spacing w:after="0"/>
      </w:pPr>
      <w:r>
        <w:rPr>
          <w:rFonts w:ascii="Consolas" w:cs="Consolas" w:eastAsia="Consolas" w:hAnsi="Consolas"/>
          <w:sz w:val="18"/>
          <w:szCs w:val="18"/>
        </w:rPr>
        <w:t xml:space="preserve">usen en lo difícil.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en educación no es poner un chatbot. Es diseñar cuándo la máquina responde y cuándo la</w:t>
      </w:r>
    </w:p>
    <w:p>
      <w:pPr>
        <w:pBdr>
          <w:left w:val="single" w:color="B9C6D3" w:sz="14" w:space="8"/>
        </w:pBdr>
        <w:shd w:fill="F7F9FB" w:val="clear"/>
        <w:spacing w:after="0"/>
      </w:pPr>
      <w:r>
        <w:rPr>
          <w:rFonts w:ascii="Consolas" w:cs="Consolas" w:eastAsia="Consolas" w:hAnsi="Consolas"/>
          <w:sz w:val="18"/>
          <w:szCs w:val="18"/>
        </w:rPr>
        <w:t xml:space="preserve">pregunta merece un humano.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¿Cómo lo están resolviendo en sus equipos?</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Burbuja de chat con pregunta técnica real.</w:t>
            </w:r>
          </w:p>
        </w:tc>
        <w:tc>
          <w:tcPr>
            <w:tcW w:type="dxa" w:w="2400"/>
          </w:tcPr>
          <w:p>
            <w:r>
              <w:rPr>
                <w:sz w:val="18"/>
                <w:szCs w:val="18"/>
              </w:rPr>
              <w:t xml:space="preserve">«¿Cómo verifico el pandeo lateral de esta viga?» — 11:47 p.m.</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Captura del mockup del tutor respondiendo.</w:t>
            </w:r>
          </w:p>
        </w:tc>
        <w:tc>
          <w:tcPr>
            <w:tcW w:type="dxa" w:w="2400"/>
          </w:tcPr>
          <w:p>
            <w:r>
              <w:rPr>
                <w:sz w:val="18"/>
                <w:szCs w:val="18"/>
              </w:rPr>
              <w:t xml:space="preserve">Y la especialización le contestó. Con la sesión exacta donde está explicado.</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Tutor de IA entrenado con las clases de la Especialización en Acero. Si no está en el curso, te lo dice — no inventa.</w:t>
            </w:r>
          </w:p>
        </w:tc>
        <w:tc>
          <w:tcPr>
            <w:tcW w:type="dxa" w:w="2300"/>
          </w:tcPr>
          <w:p>
            <w:r>
              <w:rPr>
                <w:sz w:val="18"/>
                <w:szCs w:val="18"/>
              </w:rPr>
              <w:t xml:space="preserve">ENCUESTA: «¿Estudiarías así?» Sí / Cuéntame más.</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Respóndeme ACERO y te mando el temario + cómo funciona.</w:t>
            </w:r>
          </w:p>
        </w:tc>
        <w:tc>
          <w:tcPr>
            <w:tcW w:type="dxa" w:w="2300"/>
          </w:tcPr>
          <w:p>
            <w:r>
              <w:rPr>
                <w:sz w:val="18"/>
                <w:szCs w:val="18"/>
              </w:rPr>
              <w:t xml:space="preserve">RESPONDER CON PALABRA: «ACERO»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duda de las 11 p.m. era el punto débil de estudiar asincrónico. Ya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Acero ahora incluye un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(4 cursos, +40 sesiones):</w:t>
      </w:r>
    </w:p>
    <w:p>
      <w:pPr>
        <w:pBdr>
          <w:left w:val="single" w:color="B9C6D3" w:sz="14" w:space="8"/>
        </w:pBdr>
        <w:shd w:fill="F7F9FB" w:val="clear"/>
        <w:spacing w:after="0"/>
      </w:pPr>
      <w:r>
        <w:rPr>
          <w:rFonts w:ascii="Consolas" w:cs="Consolas" w:eastAsia="Consolas" w:hAnsi="Consolas"/>
          <w:sz w:val="18"/>
          <w:szCs w:val="18"/>
        </w:rPr>
        <w:t xml:space="preserve">✅ Le preguntas en lenguaje normal.</w:t>
      </w:r>
    </w:p>
    <w:p>
      <w:pPr>
        <w:pBdr>
          <w:left w:val="single" w:color="B9C6D3" w:sz="14" w:space="8"/>
        </w:pBdr>
        <w:shd w:fill="F7F9FB" w:val="clear"/>
        <w:spacing w:after="0"/>
      </w:pPr>
      <w:r>
        <w:rPr>
          <w:rFonts w:ascii="Consolas" w:cs="Consolas" w:eastAsia="Consolas" w:hAnsi="Consolas"/>
          <w:sz w:val="18"/>
          <w:szCs w:val="18"/>
        </w:rPr>
        <w:t xml:space="preserve">✅ Te responde con el contenido de TU curso — y te dice en qué sesión está.</w:t>
      </w:r>
    </w:p>
    <w:p>
      <w:pPr>
        <w:pBdr>
          <w:left w:val="single" w:color="B9C6D3" w:sz="14" w:space="8"/>
        </w:pBdr>
        <w:shd w:fill="F7F9FB" w:val="clear"/>
        <w:spacing w:after="0"/>
      </w:pPr>
      <w:r>
        <w:rPr>
          <w:rFonts w:ascii="Consolas" w:cs="Consolas" w:eastAsia="Consolas" w:hAnsi="Consolas"/>
          <w:sz w:val="18"/>
          <w:szCs w:val="18"/>
        </w:rPr>
        <w:t xml:space="preserve">✅ Si algo no está en las clases, te lo dice. No inventa.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Estudias a tu ritmo. Pero nunca estudias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“ACERO” y te mando el temario +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#AceroEstructural #IA #Ingeniería #Estructuras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mando el temario + cómo funciona el tutor.</w:t>
            </w:r>
          </w:p>
        </w:tc>
      </w:tr>
      <w:tr>
        <w:tc>
          <w:tcPr>
            <w:tcW w:type="dxa" w:w="1800"/>
          </w:tcPr>
          <w:p>
            <w:r>
              <w:rPr>
                <w:sz w:val="18"/>
                <w:szCs w:val="18"/>
              </w:rPr>
              <w:t xml:space="preserve">LinkedIn</w:t>
            </w:r>
          </w:p>
        </w:tc>
        <w:tc>
          <w:tcPr>
            <w:tcW w:type="dxa" w:w="8400"/>
          </w:tcPr>
          <w:p>
            <w:r>
              <w:rPr>
                <w:sz w:val="18"/>
                <w:szCs w:val="18"/>
              </w:rPr>
              <w:t xml:space="preserve">¿Un curso asincrónico con acompañamiento 24/7? Así funciona nuestro tutor de IA.</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6 slides. Fondo azul #0E2438, naranja #EE8A3C. Motivo: burbujas de</w:t>
      </w:r>
    </w:p>
    <w:p>
      <w:pPr>
        <w:pBdr>
          <w:left w:val="single" w:color="B9C6D3" w:sz="14" w:space="8"/>
        </w:pBdr>
        <w:shd w:fill="EEF3F8" w:val="clear"/>
        <w:spacing w:after="0"/>
      </w:pPr>
      <w:r>
        <w:rPr>
          <w:rFonts w:ascii="Consolas" w:cs="Consolas" w:eastAsia="Consolas" w:hAnsi="Consolas"/>
          <w:sz w:val="18"/>
          <w:szCs w:val="18"/>
        </w:rPr>
        <w:t xml:space="preserve">chat estilo interfaz limpia. El slide 3 usa el mockup REAL del tutor (pagina/index.html) —</w:t>
      </w:r>
    </w:p>
    <w:p>
      <w:pPr>
        <w:pBdr>
          <w:left w:val="single" w:color="B9C6D3" w:sz="14" w:space="8"/>
        </w:pBdr>
        <w:shd w:fill="EEF3F8" w:val="clear"/>
        <w:spacing w:after="0"/>
      </w:pPr>
      <w:r>
        <w:rPr>
          <w:rFonts w:ascii="Consolas" w:cs="Consolas" w:eastAsia="Consolas" w:hAnsi="Consolas"/>
          <w:sz w:val="18"/>
          <w:szCs w:val="18"/>
        </w:rPr>
        <w:t xml:space="preserve">nunca uno inventado. Tipografía sans gruesa, español, sin marcas de agua. Firma «DG ·</w:t>
      </w:r>
    </w:p>
    <w:p>
      <w:pPr>
        <w:pBdr>
          <w:left w:val="single" w:color="B9C6D3" w:sz="14" w:space="8"/>
        </w:pBdr>
        <w:shd w:fill="EEF3F8" w:val="clear"/>
        <w:spacing w:after="140"/>
      </w:pPr>
      <w:r>
        <w:rPr>
          <w:rFonts w:ascii="Consolas" w:cs="Consolas" w:eastAsia="Consolas" w:hAnsi="Consolas"/>
          <w:sz w:val="18"/>
          <w:szCs w:val="18"/>
        </w:rPr>
        <w:t xml:space="preserve">@design_modeling_dg».</w:t>
      </w:r>
    </w:p>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whatsapp y ghl</w:t>
            </w:r>
          </w:p>
        </w:tc>
        <w:tc>
          <w:tcPr>
            <w:tcW w:type="dxa" w:w="7800"/>
          </w:tcPr>
          <w:p>
            <w:r>
              <w:rPr>
                <w:sz w:val="18"/>
                <w:szCs w:val="18"/>
              </w:rPr>
              <w:t xml:space="preserve">Noticia para los de estructuras: la Especialización en Acero ahora incluye un tutor de IA entrenado con las clases del programa. Le preguntas en lenguaje normal y te responde con el contenido del curso — y si algo no está en las clases, te lo dice en vez de inventar. ¿Quién quiere ver cómo funciona? Respondan ACERO.</w:t>
            </w:r>
          </w:p>
        </w:tc>
      </w:tr>
      <w:tr>
        <w:tc>
          <w:tcPr>
            <w:tcW w:type="dxa" w:w="2400"/>
          </w:tcPr>
          <w:p>
            <w:r>
              <w:rPr>
                <w:sz w:val="18"/>
                <w:szCs w:val="18"/>
              </w:rPr>
              <w:t xml:space="preserve">grupos facebook</w:t>
            </w:r>
          </w:p>
        </w:tc>
        <w:tc>
          <w:tcPr>
            <w:tcW w:type="dxa" w:w="7800"/>
          </w:tcPr>
          <w:p>
            <w:r>
              <w:rPr>
                <w:sz w:val="18"/>
                <w:szCs w:val="18"/>
              </w:rPr>
              <w:t xml:space="preserve">¿Ustedes confiarían en un tutor de IA para resolver dudas técnicas de acero estructural? Nosotros pusimos una condición para construir el nuestro: solo puede responder con el contenido de las clases, y si no está, lo dice. Les leo — ¿qué le preguntarían primero?</w:t>
            </w:r>
          </w:p>
        </w:tc>
      </w:tr>
    </w:tbl>
    <w:p>
      <w:pPr>
        <w:pBdr>
          <w:bottom w:val="single" w:color="C96A1C" w:sz="12" w:space="6"/>
        </w:pBdr>
        <w:spacing w:after="60" w:before="300"/>
      </w:pPr>
      <w:r>
        <w:rPr>
          <w:b/>
          <w:bCs/>
          <w:color w:val="C96A1C"/>
          <w:sz w:val="24"/>
          <w:szCs w:val="24"/>
        </w:rPr>
        <w:t xml:space="preserve">Mie 30  ·  </w:t>
      </w:r>
      <w:r>
        <w:rPr>
          <w:b/>
          <w:bCs/>
          <w:color w:val="0E2438"/>
          <w:sz w:val="24"/>
          <w:szCs w:val="24"/>
        </w:rPr>
        <w:t xml:space="preserve">REEL · Demo del tutor de IA en pantalla (grabar, CONDICIONADO)</w:t>
      </w:r>
    </w:p>
    <w:p>
      <w:pPr>
        <w:spacing w:after="80"/>
        <w:rPr>
          <w:color w:val="5A6B7B"/>
          <w:sz w:val="19"/>
          <w:szCs w:val="19"/>
        </w:rPr>
      </w:pPr>
      <w:r>
        <w:rPr>
          <w:color w:val="5A6B7B"/>
          <w:sz w:val="19"/>
          <w:szCs w:val="19"/>
        </w:rPr>
        <w:t xml:space="preserve">Formato: REEL screen-record (30-40s)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Grabacion real de pantalla: un alumno le pregunta al tutor «¿como verifico el pandeo lateral de</w:t>
      </w:r>
    </w:p>
    <w:p>
      <w:pPr>
        <w:pBdr>
          <w:left w:val="single" w:color="B9C6D3" w:sz="14" w:space="8"/>
        </w:pBdr>
        <w:shd w:fill="F7F9FB" w:val="clear"/>
        <w:spacing w:after="0"/>
      </w:pPr>
      <w:r>
        <w:rPr>
          <w:rFonts w:ascii="Consolas" w:cs="Consolas" w:eastAsia="Consolas" w:hAnsi="Consolas"/>
          <w:sz w:val="18"/>
          <w:szCs w:val="18"/>
        </w:rPr>
        <w:t xml:space="preserve">esta viga?» y el tutor responde citando la sesion. Sin voz en off inventada: lo que se ve es lo</w:t>
      </w:r>
    </w:p>
    <w:p>
      <w:pPr>
        <w:pBdr>
          <w:left w:val="single" w:color="B9C6D3" w:sz="14" w:space="8"/>
        </w:pBdr>
        <w:shd w:fill="F7F9FB" w:val="clear"/>
        <w:spacing w:after="0"/>
      </w:pPr>
      <w:r>
        <w:rPr>
          <w:rFonts w:ascii="Consolas" w:cs="Consolas" w:eastAsia="Consolas" w:hAnsi="Consolas"/>
          <w:sz w:val="18"/>
          <w:szCs w:val="18"/>
        </w:rPr>
        <w:t xml:space="preserve">que hace. Cierre: comenta ACERO. SOLO se publica con el tutor en produccion; alternativa del</w:t>
      </w:r>
    </w:p>
    <w:p>
      <w:pPr>
        <w:pBdr>
          <w:left w:val="single" w:color="B9C6D3" w:sz="14" w:space="8"/>
        </w:pBdr>
        <w:shd w:fill="F7F9FB" w:val="clear"/>
        <w:spacing w:after="140"/>
      </w:pPr>
      <w:r>
        <w:rPr>
          <w:rFonts w:ascii="Consolas" w:cs="Consolas" w:eastAsia="Consolas" w:hAnsi="Consolas"/>
          <w:sz w:val="18"/>
          <w:szCs w:val="18"/>
        </w:rPr>
        <w:t xml:space="preserve">banco: reel de las 5 verificaciones.</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POST PLANO · ¿Cuanto pesa una varilla Ø12 de 12 m?</w:t>
      </w:r>
    </w:p>
    <w:p>
      <w:pPr>
        <w:spacing w:after="80"/>
        <w:rPr>
          <w:color w:val="5A6B7B"/>
          <w:sz w:val="19"/>
          <w:szCs w:val="19"/>
        </w:rPr>
      </w:pPr>
      <w:r>
        <w:rPr>
          <w:color w:val="5A6B7B"/>
          <w:sz w:val="19"/>
          <w:szCs w:val="19"/>
        </w:rPr>
        <w:t xml:space="preserve">Formato: POST PLANO (1 imagen)</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Dato verificable: peso = Ø²/162 (kg/m, con Ø en mm) → 144/162 = 0,888 kg/m → una varilla Ø12 de</w:t>
      </w:r>
    </w:p>
    <w:p>
      <w:pPr>
        <w:pBdr>
          <w:left w:val="single" w:color="B9C6D3" w:sz="14" w:space="8"/>
        </w:pBdr>
        <w:shd w:fill="F7F9FB" w:val="clear"/>
        <w:spacing w:after="0"/>
      </w:pPr>
      <w:r>
        <w:rPr>
          <w:rFonts w:ascii="Consolas" w:cs="Consolas" w:eastAsia="Consolas" w:hAnsi="Consolas"/>
          <w:sz w:val="18"/>
          <w:szCs w:val="18"/>
        </w:rPr>
        <w:t xml:space="preserve">12 m pesa 10,7 kg. En la imagen: la formula, el calculo y el uso (estimar el acero de un</w:t>
      </w:r>
    </w:p>
    <w:p>
      <w:pPr>
        <w:pBdr>
          <w:left w:val="single" w:color="B9C6D3" w:sz="14" w:space="8"/>
        </w:pBdr>
        <w:shd w:fill="F7F9FB" w:val="clear"/>
        <w:spacing w:after="0"/>
      </w:pPr>
      <w:r>
        <w:rPr>
          <w:rFonts w:ascii="Consolas" w:cs="Consolas" w:eastAsia="Consolas" w:hAnsi="Consolas"/>
          <w:sz w:val="18"/>
          <w:szCs w:val="18"/>
        </w:rPr>
        <w:t xml:space="preserve">presupuesto sin planilla). CTA: ¿la usabas? Comenta ACERO y te paso la herramienta de</w:t>
      </w:r>
    </w:p>
    <w:p>
      <w:pPr>
        <w:pBdr>
          <w:left w:val="single" w:color="B9C6D3" w:sz="14" w:space="8"/>
        </w:pBdr>
        <w:shd w:fill="F7F9FB" w:val="clear"/>
        <w:spacing w:after="140"/>
      </w:pPr>
      <w:r>
        <w:rPr>
          <w:rFonts w:ascii="Consolas" w:cs="Consolas" w:eastAsia="Consolas" w:hAnsi="Consolas"/>
          <w:sz w:val="18"/>
          <w:szCs w:val="18"/>
        </w:rPr>
        <w:t xml:space="preserve">verificaciones. Cierra el mes con la formula ganadora.</w:t>
      </w:r>
    </w:p>
    <w:p>
      <w:r>
        <w:br w:type="page"/>
      </w:r>
    </w:p>
    <w:p>
      <w:pPr>
        <w:pStyle w:val="Heading1"/>
        <w:spacing w:after="140" w:before="360"/>
      </w:pPr>
      <w:r>
        <w:rPr>
          <w:b/>
          <w:bCs/>
          <w:color w:val="0E2438"/>
        </w:rPr>
        <w:t xml:space="preserve">7 · GRUPO 2 · Comunidades — WhatsApp, Canal de Instagram, Grupos de Facebook, Comunidad de YouTube y Comunidades GHL</w:t>
      </w:r>
    </w:p>
    <w:p>
      <w:pPr>
        <w:spacing w:after="80"/>
        <w:rPr>
          <w:i/>
          <w:iCs/>
          <w:color w:val="5A6B7B"/>
        </w:rPr>
      </w:pPr>
      <w:r>
        <w:rPr>
          <w:i/>
          <w:iCs/>
          <w:color w:val="5A6B7B"/>
          <w:sz w:val="21"/>
          <w:szCs w:val="21"/>
        </w:rPr>
        <w:t xml:space="preserve">Mensajes cortos, personales y SIN hashtags, entre valor y venta. Martes, jueves y viernes. Cada mensaje deriva del contenido del feed de esa semana (regla de oro), nunca es un enlace pelado.</w:t>
      </w:r>
    </w:p>
    <w:p>
      <w:pPr>
        <w:pStyle w:val="ListParagraph"/>
        <w:numPr>
          <w:ilvl w:val="0"/>
          <w:numId w:val="1"/>
        </w:numPr>
        <w:spacing w:after="50"/>
      </w:pPr>
      <w:r>
        <w:rPr>
          <w:sz w:val="21"/>
          <w:szCs w:val="21"/>
        </w:rPr>
        <w:t xml:space="preserve">Sin hashtags. Tono de persona, no de marca.</w:t>
      </w:r>
    </w:p>
    <w:p>
      <w:pPr>
        <w:pStyle w:val="ListParagraph"/>
        <w:numPr>
          <w:ilvl w:val="0"/>
          <w:numId w:val="1"/>
        </w:numPr>
        <w:spacing w:after="50"/>
      </w:pPr>
      <w:r>
        <w:rPr>
          <w:sz w:val="21"/>
          <w:szCs w:val="21"/>
        </w:rPr>
        <w:t xml:space="preserve">Los grupos de Facebook reciben la PREGUNTA, no el enlace (el enlace baja el alcance del grupo).</w:t>
      </w:r>
    </w:p>
    <w:p>
      <w:pPr>
        <w:pStyle w:val="ListParagraph"/>
        <w:numPr>
          <w:ilvl w:val="0"/>
          <w:numId w:val="1"/>
        </w:numPr>
        <w:spacing w:after="50"/>
      </w:pPr>
      <w:r>
        <w:rPr>
          <w:sz w:val="21"/>
          <w:szCs w:val="21"/>
        </w:rPr>
        <w:t xml:space="preserve">Maximo 1 mensaje de venta por semana y comunidad; el del recurso gratis cuenta como valor.</w:t>
      </w:r>
    </w:p>
    <w:p>
      <w:pPr>
        <w:pStyle w:val="ListParagraph"/>
        <w:numPr>
          <w:ilvl w:val="0"/>
          <w:numId w:val="1"/>
        </w:numPr>
        <w:spacing w:after="50"/>
      </w:pPr>
      <w:r>
        <w:rPr>
          <w:sz w:val="21"/>
          <w:szCs w:val="21"/>
        </w:rPr>
        <w:t xml:space="preserve">El blog del sabado se comparte el martes siguiente.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Mar 8</w:t>
            </w:r>
          </w:p>
        </w:tc>
        <w:tc>
          <w:tcPr>
            <w:tcW w:type="dxa" w:w="2300"/>
          </w:tcPr>
          <w:p>
            <w:r>
              <w:rPr>
                <w:sz w:val="18"/>
                <w:szCs w:val="18"/>
              </w:rPr>
              <w:t xml:space="preserve">Mensaje + pregunta</w:t>
            </w:r>
          </w:p>
        </w:tc>
        <w:tc>
          <w:tcPr>
            <w:tcW w:type="dxa" w:w="1400"/>
          </w:tcPr>
          <w:p>
            <w:r>
              <w:rPr>
                <w:sz w:val="18"/>
                <w:szCs w:val="18"/>
              </w:rPr>
              <w:t xml:space="preserve">🎯 valor</w:t>
            </w:r>
          </w:p>
        </w:tc>
        <w:tc>
          <w:tcPr>
            <w:tcW w:type="dxa" w:w="6100"/>
          </w:tcPr>
          <w:p>
            <w:r>
              <w:rPr>
                <w:sz w:val="18"/>
                <w:szCs w:val="18"/>
              </w:rPr>
              <w:t xml:space="preserve">Valor · el dato de las 3 señales</w:t>
            </w:r>
          </w:p>
        </w:tc>
      </w:tr>
      <w:tr>
        <w:tc>
          <w:tcPr>
            <w:tcW w:type="dxa" w:w="1600"/>
          </w:tcPr>
          <w:p>
            <w:r>
              <w:rPr>
                <w:sz w:val="18"/>
                <w:szCs w:val="18"/>
              </w:rPr>
              <w:t xml:space="preserve">Jue 10</w:t>
            </w:r>
          </w:p>
        </w:tc>
        <w:tc>
          <w:tcPr>
            <w:tcW w:type="dxa" w:w="2300"/>
          </w:tcPr>
          <w:p>
            <w:r>
              <w:rPr>
                <w:sz w:val="18"/>
                <w:szCs w:val="18"/>
              </w:rPr>
              <w:t xml:space="preserve">Mensaje directo</w:t>
            </w:r>
          </w:p>
        </w:tc>
        <w:tc>
          <w:tcPr>
            <w:tcW w:type="dxa" w:w="1400"/>
          </w:tcPr>
          <w:p>
            <w:r>
              <w:rPr>
                <w:sz w:val="18"/>
                <w:szCs w:val="18"/>
              </w:rPr>
              <w:t xml:space="preserve">💰 venta</w:t>
            </w:r>
          </w:p>
        </w:tc>
        <w:tc>
          <w:tcPr>
            <w:tcW w:type="dxa" w:w="6100"/>
          </w:tcPr>
          <w:p>
            <w:r>
              <w:rPr>
                <w:sz w:val="18"/>
                <w:szCs w:val="18"/>
              </w:rPr>
              <w:t xml:space="preserve">Venta suave · cohorte ACERO abierta</w:t>
            </w:r>
          </w:p>
        </w:tc>
      </w:tr>
      <w:tr>
        <w:tc>
          <w:tcPr>
            <w:tcW w:type="dxa" w:w="1600"/>
          </w:tcPr>
          <w:p>
            <w:r>
              <w:rPr>
                <w:sz w:val="18"/>
                <w:szCs w:val="18"/>
              </w:rPr>
              <w:t xml:space="preserve">Vie 11</w:t>
            </w:r>
          </w:p>
        </w:tc>
        <w:tc>
          <w:tcPr>
            <w:tcW w:type="dxa" w:w="2300"/>
          </w:tcPr>
          <w:p>
            <w:r>
              <w:rPr>
                <w:sz w:val="18"/>
                <w:szCs w:val="18"/>
              </w:rPr>
              <w:t xml:space="preserve">Mensaje + reenvio del reel</w:t>
            </w:r>
          </w:p>
        </w:tc>
        <w:tc>
          <w:tcPr>
            <w:tcW w:type="dxa" w:w="1400"/>
          </w:tcPr>
          <w:p>
            <w:r>
              <w:rPr>
                <w:sz w:val="18"/>
                <w:szCs w:val="18"/>
              </w:rPr>
              <w:t xml:space="preserve">🎯 valor</w:t>
            </w:r>
          </w:p>
        </w:tc>
        <w:tc>
          <w:tcPr>
            <w:tcW w:type="dxa" w:w="6100"/>
          </w:tcPr>
          <w:p>
            <w:r>
              <w:rPr>
                <w:sz w:val="18"/>
                <w:szCs w:val="18"/>
              </w:rPr>
              <w:t xml:space="preserve">Reel de la semana + dato del post</w:t>
            </w:r>
          </w:p>
        </w:tc>
      </w:tr>
      <w:tr>
        <w:tc>
          <w:tcPr>
            <w:tcW w:type="dxa" w:w="1600"/>
          </w:tcPr>
          <w:p>
            <w:r>
              <w:rPr>
                <w:sz w:val="18"/>
                <w:szCs w:val="18"/>
              </w:rPr>
              <w:t xml:space="preserve">Mar 15</w:t>
            </w:r>
          </w:p>
        </w:tc>
        <w:tc>
          <w:tcPr>
            <w:tcW w:type="dxa" w:w="2300"/>
          </w:tcPr>
          <w:p>
            <w:r>
              <w:rPr>
                <w:sz w:val="18"/>
                <w:szCs w:val="18"/>
              </w:rPr>
              <w:t xml:space="preserve">Mensaje + enlace al blog</w:t>
            </w:r>
          </w:p>
        </w:tc>
        <w:tc>
          <w:tcPr>
            <w:tcW w:type="dxa" w:w="1400"/>
          </w:tcPr>
          <w:p>
            <w:r>
              <w:rPr>
                <w:sz w:val="18"/>
                <w:szCs w:val="18"/>
              </w:rPr>
              <w:t xml:space="preserve">🎯 valor</w:t>
            </w:r>
          </w:p>
        </w:tc>
        <w:tc>
          <w:tcPr>
            <w:tcW w:type="dxa" w:w="6100"/>
          </w:tcPr>
          <w:p>
            <w:r>
              <w:rPr>
                <w:sz w:val="18"/>
                <w:szCs w:val="18"/>
              </w:rPr>
              <w:t xml:space="preserve">Blog del sabado + tip Navisworks</w:t>
            </w:r>
          </w:p>
        </w:tc>
      </w:tr>
      <w:tr>
        <w:tc>
          <w:tcPr>
            <w:tcW w:type="dxa" w:w="1600"/>
          </w:tcPr>
          <w:p>
            <w:r>
              <w:rPr>
                <w:sz w:val="18"/>
                <w:szCs w:val="18"/>
              </w:rPr>
              <w:t xml:space="preserve">Jue 17</w:t>
            </w:r>
          </w:p>
        </w:tc>
        <w:tc>
          <w:tcPr>
            <w:tcW w:type="dxa" w:w="2300"/>
          </w:tcPr>
          <w:p>
            <w:r>
              <w:rPr>
                <w:sz w:val="18"/>
                <w:szCs w:val="18"/>
              </w:rPr>
              <w:t xml:space="preserve">Mensaje + palabra clave</w:t>
            </w:r>
          </w:p>
        </w:tc>
        <w:tc>
          <w:tcPr>
            <w:tcW w:type="dxa" w:w="1400"/>
          </w:tcPr>
          <w:p>
            <w:r>
              <w:rPr>
                <w:sz w:val="18"/>
                <w:szCs w:val="18"/>
              </w:rPr>
              <w:t xml:space="preserve">🎯 valor</w:t>
            </w:r>
          </w:p>
        </w:tc>
        <w:tc>
          <w:tcPr>
            <w:tcW w:type="dxa" w:w="6100"/>
          </w:tcPr>
          <w:p>
            <w:r>
              <w:rPr>
                <w:sz w:val="18"/>
                <w:szCs w:val="18"/>
              </w:rPr>
              <w:t xml:space="preserve">Recurso gratis · calculadora de zapatas</w:t>
            </w:r>
          </w:p>
        </w:tc>
      </w:tr>
      <w:tr>
        <w:tc>
          <w:tcPr>
            <w:tcW w:type="dxa" w:w="1600"/>
          </w:tcPr>
          <w:p>
            <w:r>
              <w:rPr>
                <w:sz w:val="18"/>
                <w:szCs w:val="18"/>
              </w:rPr>
              <w:t xml:space="preserve">Vie 18</w:t>
            </w:r>
          </w:p>
        </w:tc>
        <w:tc>
          <w:tcPr>
            <w:tcW w:type="dxa" w:w="2300"/>
          </w:tcPr>
          <w:p>
            <w:r>
              <w:rPr>
                <w:sz w:val="18"/>
                <w:szCs w:val="18"/>
              </w:rPr>
              <w:t xml:space="preserve">Encuesta</w:t>
            </w:r>
          </w:p>
        </w:tc>
        <w:tc>
          <w:tcPr>
            <w:tcW w:type="dxa" w:w="1400"/>
          </w:tcPr>
          <w:p>
            <w:r>
              <w:rPr>
                <w:sz w:val="18"/>
                <w:szCs w:val="18"/>
              </w:rPr>
              <w:t xml:space="preserve">🗳️ interacción</w:t>
            </w:r>
          </w:p>
        </w:tc>
        <w:tc>
          <w:tcPr>
            <w:tcW w:type="dxa" w:w="6100"/>
          </w:tcPr>
          <w:p>
            <w:r>
              <w:rPr>
                <w:sz w:val="18"/>
                <w:szCs w:val="18"/>
              </w:rPr>
              <w:t xml:space="preserve">Cierre de semana · encuesta Dynamo</w:t>
            </w:r>
          </w:p>
        </w:tc>
      </w:tr>
      <w:tr>
        <w:tc>
          <w:tcPr>
            <w:tcW w:type="dxa" w:w="1600"/>
          </w:tcPr>
          <w:p>
            <w:r>
              <w:rPr>
                <w:sz w:val="18"/>
                <w:szCs w:val="18"/>
              </w:rPr>
              <w:t xml:space="preserve">Mar 22</w:t>
            </w:r>
          </w:p>
        </w:tc>
        <w:tc>
          <w:tcPr>
            <w:tcW w:type="dxa" w:w="2300"/>
          </w:tcPr>
          <w:p>
            <w:r>
              <w:rPr>
                <w:sz w:val="18"/>
                <w:szCs w:val="18"/>
              </w:rPr>
              <w:t xml:space="preserve">Mensaje + enlace</w:t>
            </w:r>
          </w:p>
        </w:tc>
        <w:tc>
          <w:tcPr>
            <w:tcW w:type="dxa" w:w="1400"/>
          </w:tcPr>
          <w:p>
            <w:r>
              <w:rPr>
                <w:sz w:val="18"/>
                <w:szCs w:val="18"/>
              </w:rPr>
              <w:t xml:space="preserve">🎯 valor</w:t>
            </w:r>
          </w:p>
        </w:tc>
        <w:tc>
          <w:tcPr>
            <w:tcW w:type="dxa" w:w="6100"/>
          </w:tcPr>
          <w:p>
            <w:r>
              <w:rPr>
                <w:sz w:val="18"/>
                <w:szCs w:val="18"/>
              </w:rPr>
              <w:t xml:space="preserve">Blog ETABS/SAP + reel Python</w:t>
            </w:r>
          </w:p>
        </w:tc>
      </w:tr>
      <w:tr>
        <w:tc>
          <w:tcPr>
            <w:tcW w:type="dxa" w:w="1600"/>
          </w:tcPr>
          <w:p>
            <w:r>
              <w:rPr>
                <w:sz w:val="18"/>
                <w:szCs w:val="18"/>
              </w:rPr>
              <w:t xml:space="preserve">Jue 24</w:t>
            </w:r>
          </w:p>
        </w:tc>
        <w:tc>
          <w:tcPr>
            <w:tcW w:type="dxa" w:w="2300"/>
          </w:tcPr>
          <w:p>
            <w:r>
              <w:rPr>
                <w:sz w:val="18"/>
                <w:szCs w:val="18"/>
              </w:rPr>
              <w:t xml:space="preserve">Mensaje + palabra clave</w:t>
            </w:r>
          </w:p>
        </w:tc>
        <w:tc>
          <w:tcPr>
            <w:tcW w:type="dxa" w:w="1400"/>
          </w:tcPr>
          <w:p>
            <w:r>
              <w:rPr>
                <w:sz w:val="18"/>
                <w:szCs w:val="18"/>
              </w:rPr>
              <w:t xml:space="preserve">💰 venta</w:t>
            </w:r>
          </w:p>
        </w:tc>
        <w:tc>
          <w:tcPr>
            <w:tcW w:type="dxa" w:w="6100"/>
          </w:tcPr>
          <w:p>
            <w:r>
              <w:rPr>
                <w:sz w:val="18"/>
                <w:szCs w:val="18"/>
              </w:rPr>
              <w:t xml:space="preserve">Venta suave · las 4 puertas</w:t>
            </w:r>
          </w:p>
        </w:tc>
      </w:tr>
      <w:tr>
        <w:tc>
          <w:tcPr>
            <w:tcW w:type="dxa" w:w="1600"/>
          </w:tcPr>
          <w:p>
            <w:r>
              <w:rPr>
                <w:sz w:val="18"/>
                <w:szCs w:val="18"/>
              </w:rPr>
              <w:t xml:space="preserve">Vie 25</w:t>
            </w:r>
          </w:p>
        </w:tc>
        <w:tc>
          <w:tcPr>
            <w:tcW w:type="dxa" w:w="2300"/>
          </w:tcPr>
          <w:p>
            <w:r>
              <w:rPr>
                <w:sz w:val="18"/>
                <w:szCs w:val="18"/>
              </w:rPr>
              <w:t xml:space="preserve">Mensaje + palabra clave</w:t>
            </w:r>
          </w:p>
        </w:tc>
        <w:tc>
          <w:tcPr>
            <w:tcW w:type="dxa" w:w="1400"/>
          </w:tcPr>
          <w:p>
            <w:r>
              <w:rPr>
                <w:sz w:val="18"/>
                <w:szCs w:val="18"/>
              </w:rPr>
              <w:t xml:space="preserve">🎯 valor</w:t>
            </w:r>
          </w:p>
        </w:tc>
        <w:tc>
          <w:tcPr>
            <w:tcW w:type="dxa" w:w="6100"/>
          </w:tcPr>
          <w:p>
            <w:r>
              <w:rPr>
                <w:sz w:val="18"/>
                <w:szCs w:val="18"/>
              </w:rPr>
              <w:t xml:space="preserve">Test de nivel BIM</w:t>
            </w:r>
          </w:p>
        </w:tc>
      </w:tr>
      <w:tr>
        <w:tc>
          <w:tcPr>
            <w:tcW w:type="dxa" w:w="1600"/>
          </w:tcPr>
          <w:p>
            <w:r>
              <w:rPr>
                <w:sz w:val="18"/>
                <w:szCs w:val="18"/>
              </w:rPr>
              <w:t xml:space="preserve">Mar 29</w:t>
            </w:r>
          </w:p>
        </w:tc>
        <w:tc>
          <w:tcPr>
            <w:tcW w:type="dxa" w:w="2300"/>
          </w:tcPr>
          <w:p>
            <w:r>
              <w:rPr>
                <w:sz w:val="18"/>
                <w:szCs w:val="18"/>
              </w:rPr>
              <w:t xml:space="preserve">Mensaje + enlace</w:t>
            </w:r>
          </w:p>
        </w:tc>
        <w:tc>
          <w:tcPr>
            <w:tcW w:type="dxa" w:w="1400"/>
          </w:tcPr>
          <w:p>
            <w:r>
              <w:rPr>
                <w:sz w:val="18"/>
                <w:szCs w:val="18"/>
              </w:rPr>
              <w:t xml:space="preserve">🎯 valor</w:t>
            </w:r>
          </w:p>
        </w:tc>
        <w:tc>
          <w:tcPr>
            <w:tcW w:type="dxa" w:w="6100"/>
          </w:tcPr>
          <w:p>
            <w:r>
              <w:rPr>
                <w:sz w:val="18"/>
                <w:szCs w:val="18"/>
              </w:rPr>
              <w:t xml:space="preserve">Blog elegir software + dato del mes</w:t>
            </w:r>
          </w:p>
        </w:tc>
      </w:tr>
      <w:tr>
        <w:tc>
          <w:tcPr>
            <w:tcW w:type="dxa" w:w="1600"/>
          </w:tcPr>
          <w:p>
            <w:r>
              <w:rPr>
                <w:sz w:val="18"/>
                <w:szCs w:val="18"/>
              </w:rPr>
              <w:t xml:space="preserve">Jue 1 oct</w:t>
            </w:r>
          </w:p>
        </w:tc>
        <w:tc>
          <w:tcPr>
            <w:tcW w:type="dxa" w:w="2300"/>
          </w:tcPr>
          <w:p>
            <w:r>
              <w:rPr>
                <w:sz w:val="18"/>
                <w:szCs w:val="18"/>
              </w:rPr>
              <w:t xml:space="preserve">Mensaje directo</w:t>
            </w:r>
          </w:p>
        </w:tc>
        <w:tc>
          <w:tcPr>
            <w:tcW w:type="dxa" w:w="1400"/>
          </w:tcPr>
          <w:p>
            <w:r>
              <w:rPr>
                <w:sz w:val="18"/>
                <w:szCs w:val="18"/>
              </w:rPr>
              <w:t xml:space="preserve">💰 venta</w:t>
            </w:r>
          </w:p>
        </w:tc>
        <w:tc>
          <w:tcPr>
            <w:tcW w:type="dxa" w:w="6100"/>
          </w:tcPr>
          <w:p>
            <w:r>
              <w:rPr>
                <w:sz w:val="18"/>
                <w:szCs w:val="18"/>
              </w:rPr>
              <w:t xml:space="preserve">Venta · cierre de cohorte ACERO (+ tutor si esta vivo)</w:t>
            </w:r>
          </w:p>
        </w:tc>
      </w:tr>
      <w:tr>
        <w:tc>
          <w:tcPr>
            <w:tcW w:type="dxa" w:w="1600"/>
          </w:tcPr>
          <w:p>
            <w:r>
              <w:rPr>
                <w:sz w:val="18"/>
                <w:szCs w:val="18"/>
              </w:rPr>
              <w:t xml:space="preserve">Vie 2 oct</w:t>
            </w:r>
          </w:p>
        </w:tc>
        <w:tc>
          <w:tcPr>
            <w:tcW w:type="dxa" w:w="2300"/>
          </w:tcPr>
          <w:p>
            <w:r>
              <w:rPr>
                <w:sz w:val="18"/>
                <w:szCs w:val="18"/>
              </w:rPr>
              <w:t xml:space="preserve">Pregunta abierta</w:t>
            </w:r>
          </w:p>
        </w:tc>
        <w:tc>
          <w:tcPr>
            <w:tcW w:type="dxa" w:w="1400"/>
          </w:tcPr>
          <w:p>
            <w:r>
              <w:rPr>
                <w:sz w:val="18"/>
                <w:szCs w:val="18"/>
              </w:rPr>
              <w:t xml:space="preserve">🗳️ interacción</w:t>
            </w:r>
          </w:p>
        </w:tc>
        <w:tc>
          <w:tcPr>
            <w:tcW w:type="dxa" w:w="6100"/>
          </w:tcPr>
          <w:p>
            <w:r>
              <w:rPr>
                <w:sz w:val="18"/>
                <w:szCs w:val="18"/>
              </w:rPr>
              <w:t xml:space="preserve">Cierre de mes · pregunta abierta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Valor · el dato de las 3 señales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«¿Sabian que la señal #1 de que una oficina necesita BIM+IA no es tecnologica? Es que repites</w:t>
      </w:r>
    </w:p>
    <w:p>
      <w:pPr>
        <w:pBdr>
          <w:left w:val="single" w:color="B9C6D3" w:sz="14" w:space="8"/>
        </w:pBdr>
        <w:shd w:fill="F7F9FB" w:val="clear"/>
        <w:spacing w:after="0"/>
      </w:pPr>
      <w:r>
        <w:rPr>
          <w:rFonts w:ascii="Consolas" w:cs="Consolas" w:eastAsia="Consolas" w:hAnsi="Consolas"/>
          <w:sz w:val="18"/>
          <w:szCs w:val="18"/>
        </w:rPr>
        <w:t xml:space="preserve">tareas que una maquina haria igual. Publicamos las 3 señales completas en el feed — ¿cuantas</w:t>
      </w:r>
    </w:p>
    <w:p>
      <w:pPr>
        <w:pBdr>
          <w:left w:val="single" w:color="B9C6D3" w:sz="14" w:space="8"/>
        </w:pBdr>
        <w:shd w:fill="F7F9FB" w:val="clear"/>
        <w:spacing w:after="140"/>
      </w:pPr>
      <w:r>
        <w:rPr>
          <w:rFonts w:ascii="Consolas" w:cs="Consolas" w:eastAsia="Consolas" w:hAnsi="Consolas"/>
          <w:sz w:val="18"/>
          <w:szCs w:val="18"/>
        </w:rPr>
        <w:t xml:space="preserve">les pasan? 👀»</w:t>
      </w:r>
    </w:p>
    <w:p>
      <w:pPr>
        <w:pBdr>
          <w:bottom w:val="single" w:color="C96A1C" w:sz="12" w:space="6"/>
        </w:pBdr>
        <w:spacing w:after="60" w:before="300"/>
      </w:pPr>
      <w:r>
        <w:rPr>
          <w:b/>
          <w:bCs/>
          <w:color w:val="C96A1C"/>
          <w:sz w:val="24"/>
          <w:szCs w:val="24"/>
        </w:rPr>
        <w:t xml:space="preserve">Jue 10  ·  </w:t>
      </w:r>
      <w:r>
        <w:rPr>
          <w:b/>
          <w:bCs/>
          <w:color w:val="0E2438"/>
          <w:sz w:val="24"/>
          <w:szCs w:val="24"/>
        </w:rPr>
        <w:t xml:space="preserve">Venta suave · cohorte ACERO abierta</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«Abrimos cohorte de la Especializacion en Acero. [CUPOS REALES] cupos. 100% asincronico, el</w:t>
      </w:r>
    </w:p>
    <w:p>
      <w:pPr>
        <w:pBdr>
          <w:left w:val="single" w:color="B9C6D3" w:sz="14" w:space="8"/>
        </w:pBdr>
        <w:shd w:fill="F7F9FB" w:val="clear"/>
        <w:spacing w:after="0"/>
      </w:pPr>
      <w:r>
        <w:rPr>
          <w:rFonts w:ascii="Consolas" w:cs="Consolas" w:eastAsia="Consolas" w:hAnsi="Consolas"/>
          <w:sz w:val="18"/>
          <w:szCs w:val="18"/>
        </w:rPr>
        <w:t xml:space="preserve">acceso no caduca. El que quiera el temario que me responda ACERO y se lo mando.» (actualizar</w:t>
      </w:r>
    </w:p>
    <w:p>
      <w:pPr>
        <w:pBdr>
          <w:left w:val="single" w:color="B9C6D3" w:sz="14" w:space="8"/>
        </w:pBdr>
        <w:shd w:fill="F7F9FB" w:val="clear"/>
        <w:spacing w:after="140"/>
      </w:pPr>
      <w:r>
        <w:rPr>
          <w:rFonts w:ascii="Consolas" w:cs="Consolas" w:eastAsia="Consolas" w:hAnsi="Consolas"/>
          <w:sz w:val="18"/>
          <w:szCs w:val="18"/>
        </w:rPr>
        <w:t xml:space="preserve">cupos el dia del envio)</w:t>
      </w:r>
    </w:p>
    <w:p>
      <w:pPr>
        <w:pBdr>
          <w:bottom w:val="single" w:color="C96A1C" w:sz="12" w:space="6"/>
        </w:pBdr>
        <w:spacing w:after="60" w:before="300"/>
      </w:pPr>
      <w:r>
        <w:rPr>
          <w:b/>
          <w:bCs/>
          <w:color w:val="C96A1C"/>
          <w:sz w:val="24"/>
          <w:szCs w:val="24"/>
        </w:rPr>
        <w:t xml:space="preserve">Vie 11  ·  </w:t>
      </w:r>
      <w:r>
        <w:rPr>
          <w:b/>
          <w:bCs/>
          <w:color w:val="0E2438"/>
          <w:sz w:val="24"/>
          <w:szCs w:val="24"/>
        </w:rPr>
        <w:t xml:space="preserve">Reel de la semana + dato del post</w:t>
      </w:r>
    </w:p>
    <w:p>
      <w:pPr>
        <w:spacing w:after="80"/>
        <w:rPr>
          <w:color w:val="5A6B7B"/>
          <w:sz w:val="19"/>
          <w:szCs w:val="19"/>
        </w:rPr>
      </w:pPr>
      <w:r>
        <w:rPr>
          <w:color w:val="5A6B7B"/>
          <w:sz w:val="19"/>
          <w:szCs w:val="19"/>
        </w:rPr>
        <w:t xml:space="preserve">Formato: Mensaje + video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«Hoy subimos el calculo de la cuantia minima de columnas — el que rebota diseños en revision.</w:t>
      </w:r>
    </w:p>
    <w:p>
      <w:pPr>
        <w:pBdr>
          <w:left w:val="single" w:color="B9C6D3" w:sz="14" w:space="8"/>
        </w:pBdr>
        <w:shd w:fill="F7F9FB" w:val="clear"/>
        <w:spacing w:after="0"/>
      </w:pPr>
      <w:r>
        <w:rPr>
          <w:rFonts w:ascii="Consolas" w:cs="Consolas" w:eastAsia="Consolas" w:hAnsi="Consolas"/>
          <w:sz w:val="18"/>
          <w:szCs w:val="18"/>
        </w:rPr>
        <w:t xml:space="preserve">¿Con que cuantia arrancan ustedes? Y de paso: el reel del error de Revit resuelto con ChatGPT</w:t>
      </w:r>
    </w:p>
    <w:p>
      <w:pPr>
        <w:pBdr>
          <w:left w:val="single" w:color="B9C6D3" w:sz="14" w:space="8"/>
        </w:pBdr>
        <w:shd w:fill="F7F9FB" w:val="clear"/>
        <w:spacing w:after="140"/>
      </w:pPr>
      <w:r>
        <w:rPr>
          <w:rFonts w:ascii="Consolas" w:cs="Consolas" w:eastAsia="Consolas" w:hAnsi="Consolas"/>
          <w:sz w:val="18"/>
          <w:szCs w:val="18"/>
        </w:rPr>
        <w:t xml:space="preserve">esta en el feed, vale los 30 segundos.»</w:t>
      </w:r>
    </w:p>
    <w:p>
      <w:pPr>
        <w:pBdr>
          <w:bottom w:val="single" w:color="C96A1C" w:sz="12" w:space="6"/>
        </w:pBdr>
        <w:spacing w:after="60" w:before="300"/>
      </w:pPr>
      <w:r>
        <w:rPr>
          <w:b/>
          <w:bCs/>
          <w:color w:val="C96A1C"/>
          <w:sz w:val="24"/>
          <w:szCs w:val="24"/>
        </w:rPr>
        <w:t xml:space="preserve">Mar 15  ·  </w:t>
      </w:r>
      <w:r>
        <w:rPr>
          <w:b/>
          <w:bCs/>
          <w:color w:val="0E2438"/>
          <w:sz w:val="24"/>
          <w:szCs w:val="24"/>
        </w:rPr>
        <w:t xml:space="preserve">Blog del sabado + tip Navisworks</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sabado publicamos en el blog [IA en arquitectura]. Si se lo perdieron, aqui va — y del</w:t>
      </w:r>
    </w:p>
    <w:p>
      <w:pPr>
        <w:pBdr>
          <w:left w:val="single" w:color="B9C6D3" w:sz="14" w:space="8"/>
        </w:pBdr>
        <w:shd w:fill="F7F9FB" w:val="clear"/>
        <w:spacing w:after="0"/>
      </w:pPr>
      <w:r>
        <w:rPr>
          <w:rFonts w:ascii="Consolas" w:cs="Consolas" w:eastAsia="Consolas" w:hAnsi="Consolas"/>
          <w:sz w:val="18"/>
          <w:szCs w:val="18"/>
        </w:rPr>
        <w:t xml:space="preserve">carrusel de ayer: el error mas comun en coordinacion no es del software, es empezar a coordinar</w:t>
      </w:r>
    </w:p>
    <w:p>
      <w:pPr>
        <w:pBdr>
          <w:left w:val="single" w:color="B9C6D3" w:sz="14" w:space="8"/>
        </w:pBdr>
        <w:shd w:fill="F7F9FB" w:val="clear"/>
        <w:spacing w:after="140"/>
      </w:pPr>
      <w:r>
        <w:rPr>
          <w:rFonts w:ascii="Consolas" w:cs="Consolas" w:eastAsia="Consolas" w:hAnsi="Consolas"/>
          <w:sz w:val="18"/>
          <w:szCs w:val="18"/>
        </w:rPr>
        <w:t xml:space="preserve">cuando ya todos modelaron. ¿Les ha pasado?»</w:t>
      </w:r>
    </w:p>
    <w:p>
      <w:pPr>
        <w:pBdr>
          <w:bottom w:val="single" w:color="C96A1C" w:sz="12" w:space="6"/>
        </w:pBdr>
        <w:spacing w:after="60" w:before="300"/>
      </w:pPr>
      <w:r>
        <w:rPr>
          <w:b/>
          <w:bCs/>
          <w:color w:val="C96A1C"/>
          <w:sz w:val="24"/>
          <w:szCs w:val="24"/>
        </w:rPr>
        <w:t xml:space="preserve">Jue 17  ·  </w:t>
      </w:r>
      <w:r>
        <w:rPr>
          <w:b/>
          <w:bCs/>
          <w:color w:val="0E2438"/>
          <w:sz w:val="24"/>
          <w:szCs w:val="24"/>
        </w:rPr>
        <w:t xml:space="preserve">Recurso gratis · calculadora de zapatas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«¿Ya usaron la calculadora de zapatas gratuita? La armamos nosotros y la usan cientos de</w:t>
      </w:r>
    </w:p>
    <w:p>
      <w:pPr>
        <w:pBdr>
          <w:left w:val="single" w:color="B9C6D3" w:sz="14" w:space="8"/>
        </w:pBdr>
        <w:shd w:fill="F7F9FB" w:val="clear"/>
        <w:spacing w:after="140"/>
      </w:pPr>
      <w:r>
        <w:rPr>
          <w:rFonts w:ascii="Consolas" w:cs="Consolas" w:eastAsia="Consolas" w:hAnsi="Consolas"/>
          <w:sz w:val="18"/>
          <w:szCs w:val="18"/>
        </w:rPr>
        <w:t xml:space="preserve">colegas. El que la quiera, que me responda ZAPATA y se la paso.»</w:t>
      </w:r>
    </w:p>
    <w:p>
      <w:pPr>
        <w:pBdr>
          <w:bottom w:val="single" w:color="C96A1C" w:sz="12" w:space="6"/>
        </w:pBdr>
        <w:spacing w:after="60" w:before="300"/>
      </w:pPr>
      <w:r>
        <w:rPr>
          <w:b/>
          <w:bCs/>
          <w:color w:val="C96A1C"/>
          <w:sz w:val="24"/>
          <w:szCs w:val="24"/>
        </w:rPr>
        <w:t xml:space="preserve">Vie 18  ·  </w:t>
      </w:r>
      <w:r>
        <w:rPr>
          <w:b/>
          <w:bCs/>
          <w:color w:val="0E2438"/>
          <w:sz w:val="24"/>
          <w:szCs w:val="24"/>
        </w:rPr>
        <w:t xml:space="preserve">Cierre de semana · encuesta Dynamo</w:t>
      </w:r>
    </w:p>
    <w:p>
      <w:pPr>
        <w:spacing w:after="80"/>
        <w:rPr>
          <w:color w:val="5A6B7B"/>
          <w:sz w:val="19"/>
          <w:szCs w:val="19"/>
        </w:rPr>
      </w:pPr>
      <w:r>
        <w:rPr>
          <w:color w:val="5A6B7B"/>
          <w:sz w:val="19"/>
          <w:szCs w:val="19"/>
        </w:rPr>
        <w:t xml:space="preserve">Formato: Pregunta</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«Pregunta de viernes: ¿cuantas horas a la semana pierden en tareas repetitivas de Revit? A)</w:t>
      </w:r>
    </w:p>
    <w:p>
      <w:pPr>
        <w:pBdr>
          <w:left w:val="single" w:color="B9C6D3" w:sz="14" w:space="8"/>
        </w:pBdr>
        <w:shd w:fill="F7F9FB" w:val="clear"/>
        <w:spacing w:after="0"/>
      </w:pPr>
      <w:r>
        <w:rPr>
          <w:rFonts w:ascii="Consolas" w:cs="Consolas" w:eastAsia="Consolas" w:hAnsi="Consolas"/>
          <w:sz w:val="18"/>
          <w:szCs w:val="18"/>
        </w:rPr>
        <w:t xml:space="preserve">menos de 2 B) 2-5 C) mas de 5. El reel de Dynamo del sabado les va a doler o alegrar segun la</w:t>
      </w:r>
    </w:p>
    <w:p>
      <w:pPr>
        <w:pBdr>
          <w:left w:val="single" w:color="B9C6D3" w:sz="14" w:space="8"/>
        </w:pBdr>
        <w:shd w:fill="F7F9FB" w:val="clear"/>
        <w:spacing w:after="140"/>
      </w:pPr>
      <w:r>
        <w:rPr>
          <w:rFonts w:ascii="Consolas" w:cs="Consolas" w:eastAsia="Consolas" w:hAnsi="Consolas"/>
          <w:sz w:val="18"/>
          <w:szCs w:val="18"/>
        </w:rPr>
        <w:t xml:space="preserve">respuesta 😄»</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Blog ETABS/SAP + reel Python</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comparativo ETABS vs SAP2000 del blog levanto debate — aqui el enlace. Y el reel de Python</w:t>
      </w:r>
    </w:p>
    <w:p>
      <w:pPr>
        <w:pBdr>
          <w:left w:val="single" w:color="B9C6D3" w:sz="14" w:space="8"/>
        </w:pBdr>
        <w:shd w:fill="F7F9FB" w:val="clear"/>
        <w:spacing w:after="140"/>
      </w:pPr>
      <w:r>
        <w:rPr>
          <w:rFonts w:ascii="Consolas" w:cs="Consolas" w:eastAsia="Consolas" w:hAnsi="Consolas"/>
          <w:sz w:val="18"/>
          <w:szCs w:val="18"/>
        </w:rPr>
        <w:t xml:space="preserve">del sabado: si nunca han automatizado nada en BIM, ese es el punto de partida.»</w:t>
      </w:r>
    </w:p>
    <w:p>
      <w:pPr>
        <w:pBdr>
          <w:bottom w:val="single" w:color="C96A1C" w:sz="12" w:space="6"/>
        </w:pBdr>
        <w:spacing w:after="60" w:before="300"/>
      </w:pPr>
      <w:r>
        <w:rPr>
          <w:b/>
          <w:bCs/>
          <w:color w:val="C96A1C"/>
          <w:sz w:val="24"/>
          <w:szCs w:val="24"/>
        </w:rPr>
        <w:t xml:space="preserve">Jue 24  ·  </w:t>
      </w:r>
      <w:r>
        <w:rPr>
          <w:b/>
          <w:bCs/>
          <w:color w:val="0E2438"/>
          <w:sz w:val="24"/>
          <w:szCs w:val="24"/>
        </w:rPr>
        <w:t xml:space="preserve">Venta suave · las 4 puertas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«Reorganizamos toda la formacion en 4 etapas: Estructura → Coordina → Gestiona → Automatiza.</w:t>
      </w:r>
    </w:p>
    <w:p>
      <w:pPr>
        <w:pBdr>
          <w:left w:val="single" w:color="B9C6D3" w:sz="14" w:space="8"/>
        </w:pBdr>
        <w:shd w:fill="F7F9FB" w:val="clear"/>
        <w:spacing w:after="0"/>
      </w:pPr>
      <w:r>
        <w:rPr>
          <w:rFonts w:ascii="Consolas" w:cs="Consolas" w:eastAsia="Consolas" w:hAnsi="Consolas"/>
          <w:sz w:val="18"/>
          <w:szCs w:val="18"/>
        </w:rPr>
        <w:t xml:space="preserve">¿En cual se ubican? El que me responda RUTA le digo la suya con su caso concreto.» (sin precio,</w:t>
      </w:r>
    </w:p>
    <w:p>
      <w:pPr>
        <w:pBdr>
          <w:left w:val="single" w:color="B9C6D3" w:sz="14" w:space="8"/>
        </w:pBdr>
        <w:shd w:fill="F7F9FB" w:val="clear"/>
        <w:spacing w:after="140"/>
      </w:pPr>
      <w:r>
        <w:rPr>
          <w:rFonts w:ascii="Consolas" w:cs="Consolas" w:eastAsia="Consolas" w:hAnsi="Consolas"/>
          <w:sz w:val="18"/>
          <w:szCs w:val="18"/>
        </w:rPr>
        <w:t xml:space="preserve">requiere disparador RUTA)</w:t>
      </w:r>
    </w:p>
    <w:p>
      <w:pPr>
        <w:pBdr>
          <w:bottom w:val="single" w:color="C96A1C" w:sz="12" w:space="6"/>
        </w:pBdr>
        <w:spacing w:after="60" w:before="300"/>
      </w:pPr>
      <w:r>
        <w:rPr>
          <w:b/>
          <w:bCs/>
          <w:color w:val="C96A1C"/>
          <w:sz w:val="24"/>
          <w:szCs w:val="24"/>
        </w:rPr>
        <w:t xml:space="preserve">Vie 25  ·  </w:t>
      </w:r>
      <w:r>
        <w:rPr>
          <w:b/>
          <w:bCs/>
          <w:color w:val="0E2438"/>
          <w:sz w:val="24"/>
          <w:szCs w:val="24"/>
        </w:rPr>
        <w:t xml:space="preserve">Test de nivel BIM</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«¿En que nivel BIM estan de verdad? Hay un test de 20 preguntas que se los dice sin adornos.</w:t>
      </w:r>
    </w:p>
    <w:p>
      <w:pPr>
        <w:pBdr>
          <w:left w:val="single" w:color="B9C6D3" w:sz="14" w:space="8"/>
        </w:pBdr>
        <w:shd w:fill="F7F9FB" w:val="clear"/>
        <w:spacing w:after="140"/>
      </w:pPr>
      <w:r>
        <w:rPr>
          <w:rFonts w:ascii="Consolas" w:cs="Consolas" w:eastAsia="Consolas" w:hAnsi="Consolas"/>
          <w:sz w:val="18"/>
          <w:szCs w:val="18"/>
        </w:rPr>
        <w:t xml:space="preserve">Respondan NIVEL y se los mando. Los resultados suelen sorprender.»</w:t>
      </w:r>
    </w:p>
    <w:p>
      <w:pPr>
        <w:pBdr>
          <w:bottom w:val="single" w:color="C96A1C" w:sz="12" w:space="6"/>
        </w:pBdr>
        <w:spacing w:after="60" w:before="300"/>
      </w:pPr>
      <w:r>
        <w:rPr>
          <w:b/>
          <w:bCs/>
          <w:color w:val="C96A1C"/>
          <w:sz w:val="24"/>
          <w:szCs w:val="24"/>
        </w:rPr>
        <w:t xml:space="preserve">Mar 29  ·  </w:t>
      </w:r>
      <w:r>
        <w:rPr>
          <w:b/>
          <w:bCs/>
          <w:color w:val="0E2438"/>
          <w:sz w:val="24"/>
          <w:szCs w:val="24"/>
        </w:rPr>
        <w:t xml:space="preserve">Blog elegir software + dato del mes</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«Del blog del sabado: como elegir software de estructuras sin casarse con la marca. Y el dato</w:t>
      </w:r>
    </w:p>
    <w:p>
      <w:pPr>
        <w:pBdr>
          <w:left w:val="single" w:color="B9C6D3" w:sz="14" w:space="8"/>
        </w:pBdr>
        <w:shd w:fill="F7F9FB" w:val="clear"/>
        <w:spacing w:after="0"/>
      </w:pPr>
      <w:r>
        <w:rPr>
          <w:rFonts w:ascii="Consolas" w:cs="Consolas" w:eastAsia="Consolas" w:hAnsi="Consolas"/>
          <w:sz w:val="18"/>
          <w:szCs w:val="18"/>
        </w:rPr>
        <w:t xml:space="preserve">que mas se comento este mes: la cuantia minima del 1% — si se lo perdieron, esta fijado en el</w:t>
      </w:r>
    </w:p>
    <w:p>
      <w:pPr>
        <w:pBdr>
          <w:left w:val="single" w:color="B9C6D3" w:sz="14" w:space="8"/>
        </w:pBdr>
        <w:shd w:fill="F7F9FB" w:val="clear"/>
        <w:spacing w:after="140"/>
      </w:pPr>
      <w:r>
        <w:rPr>
          <w:rFonts w:ascii="Consolas" w:cs="Consolas" w:eastAsia="Consolas" w:hAnsi="Consolas"/>
          <w:sz w:val="18"/>
          <w:szCs w:val="18"/>
        </w:rPr>
        <w:t xml:space="preserve">feed.»</w:t>
      </w:r>
    </w:p>
    <w:p>
      <w:pPr>
        <w:pBdr>
          <w:bottom w:val="single" w:color="C96A1C" w:sz="12" w:space="6"/>
        </w:pBdr>
        <w:spacing w:after="60" w:before="300"/>
      </w:pPr>
      <w:r>
        <w:rPr>
          <w:b/>
          <w:bCs/>
          <w:color w:val="C96A1C"/>
          <w:sz w:val="24"/>
          <w:szCs w:val="24"/>
        </w:rPr>
        <w:t xml:space="preserve">Jue 1 oct  ·  </w:t>
      </w:r>
      <w:r>
        <w:rPr>
          <w:b/>
          <w:bCs/>
          <w:color w:val="0E2438"/>
          <w:sz w:val="24"/>
          <w:szCs w:val="24"/>
        </w:rPr>
        <w:t xml:space="preserve">Venta · cierre de cohorte ACERO (+ tutor si esta vivo)</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«Ultimos [CUPOS REALES] cupos de la cohorte de ACERO. [SI EL TUTOR ESTA EN PRODUCCION: Y esta</w:t>
      </w:r>
    </w:p>
    <w:p>
      <w:pPr>
        <w:pBdr>
          <w:left w:val="single" w:color="B9C6D3" w:sz="14" w:space="8"/>
        </w:pBdr>
        <w:shd w:fill="F7F9FB" w:val="clear"/>
        <w:spacing w:after="0"/>
      </w:pPr>
      <w:r>
        <w:rPr>
          <w:rFonts w:ascii="Consolas" w:cs="Consolas" w:eastAsia="Consolas" w:hAnsi="Consolas"/>
          <w:sz w:val="18"/>
          <w:szCs w:val="18"/>
        </w:rPr>
        <w:t xml:space="preserve">cohorte estrena el tutor de IA — le preguntas al programa y te contesta con la clase exacta.]</w:t>
      </w:r>
    </w:p>
    <w:p>
      <w:pPr>
        <w:pBdr>
          <w:left w:val="single" w:color="B9C6D3" w:sz="14" w:space="8"/>
        </w:pBdr>
        <w:shd w:fill="F7F9FB" w:val="clear"/>
        <w:spacing w:after="140"/>
      </w:pPr>
      <w:r>
        <w:rPr>
          <w:rFonts w:ascii="Consolas" w:cs="Consolas" w:eastAsia="Consolas" w:hAnsi="Consolas"/>
          <w:sz w:val="18"/>
          <w:szCs w:val="18"/>
        </w:rPr>
        <w:t xml:space="preserve">Respondan ACERO y les mando el temario.»</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Cierre de mes · pregunta abierta</w:t>
      </w:r>
    </w:p>
    <w:p>
      <w:pPr>
        <w:spacing w:after="80"/>
        <w:rPr>
          <w:color w:val="5A6B7B"/>
          <w:sz w:val="19"/>
          <w:szCs w:val="19"/>
        </w:rPr>
      </w:pPr>
      <w:r>
        <w:rPr>
          <w:color w:val="5A6B7B"/>
          <w:sz w:val="19"/>
          <w:szCs w:val="19"/>
        </w:rPr>
        <w:t xml:space="preserve">Formato: Pregunta</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«Cerramos el mes: ¿que tema quieren que tratemos en octubre? Lo que mas se repita entra directo</w:t>
      </w:r>
    </w:p>
    <w:p>
      <w:pPr>
        <w:pBdr>
          <w:left w:val="single" w:color="B9C6D3" w:sz="14" w:space="8"/>
        </w:pBdr>
        <w:shd w:fill="F7F9FB" w:val="clear"/>
        <w:spacing w:after="140"/>
      </w:pPr>
      <w:r>
        <w:rPr>
          <w:rFonts w:ascii="Consolas" w:cs="Consolas" w:eastAsia="Consolas" w:hAnsi="Consolas"/>
          <w:sz w:val="18"/>
          <w:szCs w:val="18"/>
        </w:rPr>
        <w:t xml:space="preserve">a la matriz. Aqui se decide el contenido, no en una oficina.»</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articulo por semana, siempre sabado, informativo sobre temas en tendencia. SIEMPRE con CTA a una campaña del mes o a un recurso gratuito. El post de anuncio con el enlace sale el mismo sabado en el feed; a comunidades va el martes.</w:t>
      </w:r>
    </w:p>
    <w:p>
      <w:pPr>
        <w:pStyle w:val="ListParagraph"/>
        <w:numPr>
          <w:ilvl w:val="0"/>
          <w:numId w:val="1"/>
        </w:numPr>
        <w:spacing w:after="50"/>
      </w:pPr>
      <w:r>
        <w:rPr>
          <w:sz w:val="21"/>
          <w:szCs w:val="21"/>
        </w:rPr>
        <w:t xml:space="preserve">El CTA del blog nunca es generico: apunta a la campaña activa (ACERO / Master) o a un lead magnet concreto con su palabra clave.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Sab 12</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Cómo la IA está revolucionando la arquitectura moderna</w:t>
            </w:r>
          </w:p>
        </w:tc>
      </w:tr>
      <w:tr>
        <w:tc>
          <w:tcPr>
            <w:tcW w:type="dxa" w:w="1600"/>
          </w:tcPr>
          <w:p>
            <w:r>
              <w:rPr>
                <w:sz w:val="18"/>
                <w:szCs w:val="18"/>
              </w:rPr>
              <w:t xml:space="preserve">Sab 19</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Comparativa ETABS vs SAP2000 para análisis estructural</w:t>
            </w:r>
          </w:p>
        </w:tc>
      </w:tr>
      <w:tr>
        <w:tc>
          <w:tcPr>
            <w:tcW w:type="dxa" w:w="1600"/>
          </w:tcPr>
          <w:p>
            <w:r>
              <w:rPr>
                <w:sz w:val="18"/>
                <w:szCs w:val="18"/>
              </w:rPr>
              <w:t xml:space="preserve">Sab 26</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Cómo elegir el software de estructuras adecuado</w:t>
            </w:r>
          </w:p>
        </w:tc>
      </w:tr>
      <w:tr>
        <w:tc>
          <w:tcPr>
            <w:tcW w:type="dxa" w:w="1600"/>
          </w:tcPr>
          <w:p>
            <w:r>
              <w:rPr>
                <w:sz w:val="18"/>
                <w:szCs w:val="18"/>
              </w:rPr>
              <w:t xml:space="preserve">Sab 3 oct</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Impacto de la tecnología BIM en la sostenibilidad</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Sab 12  ·  </w:t>
      </w:r>
      <w:r>
        <w:rPr>
          <w:b/>
          <w:bCs/>
          <w:color w:val="0E2438"/>
          <w:sz w:val="24"/>
          <w:szCs w:val="24"/>
        </w:rPr>
        <w:t xml:space="preserve">Cómo la IA está revolucionando la arquitectura moderna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del articulo: GPT IA Pro (recurso gratis) + mencion de la ruta del Master (sin precio).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viene a diseñar por el arquitecto; viene a acelerar el proceso creativo y</w:t>
      </w:r>
    </w:p>
    <w:p>
      <w:pPr>
        <w:pBdr>
          <w:left w:val="single" w:color="C96A1C" w:sz="20" w:space="8"/>
        </w:pBdr>
        <w:shd w:fill="FDF1E4" w:val="clear"/>
        <w:spacing w:after="140"/>
      </w:pPr>
      <w:r>
        <w:rPr>
          <w:b/>
          <w:bCs/>
          <w:color w:val="0E2438"/>
          <w:sz w:val="21"/>
          <w:szCs w:val="21"/>
        </w:rPr>
        <w:t xml:space="preserve">técnico.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la IA está cambiando la arquitectura (sin reemplazar al arquitecto) —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IA no viene a diseñar por el arquitecto; viene a acelerar el proceso creativo y técnico.</w:t>
      </w:r>
    </w:p>
    <w:p>
      <w:pPr>
        <w:pStyle w:val="ListParagraph"/>
        <w:numPr>
          <w:ilvl w:val="0"/>
          <w:numId w:val="1"/>
        </w:numPr>
        <w:spacing w:after="50"/>
      </w:pPr>
      <w:r>
        <w:rPr>
          <w:sz w:val="21"/>
          <w:szCs w:val="21"/>
        </w:rPr>
        <w:t xml:space="preserve">Generación de opciones: de un programa arquitectónico a varias distribuciones en segundos.</w:t>
      </w:r>
    </w:p>
    <w:p>
      <w:pPr>
        <w:pStyle w:val="ListParagraph"/>
        <w:numPr>
          <w:ilvl w:val="0"/>
          <w:numId w:val="1"/>
        </w:numPr>
        <w:spacing w:after="50"/>
      </w:pPr>
      <w:r>
        <w:rPr>
          <w:sz w:val="21"/>
          <w:szCs w:val="21"/>
        </w:rPr>
        <w:t xml:space="preserve">Visualización: renders y ambientaciones fotorrealistas en minutos, no horas.</w:t>
      </w:r>
    </w:p>
    <w:p>
      <w:pPr>
        <w:pStyle w:val="ListParagraph"/>
        <w:numPr>
          <w:ilvl w:val="0"/>
          <w:numId w:val="1"/>
        </w:numPr>
        <w:spacing w:after="50"/>
      </w:pPr>
      <w:r>
        <w:rPr>
          <w:sz w:val="21"/>
          <w:szCs w:val="21"/>
        </w:rPr>
        <w:t xml:space="preserve">Análisis: asoleamiento, eficiencia energética y normativa evaluados temprano.</w:t>
      </w:r>
    </w:p>
    <w:p>
      <w:pPr>
        <w:pStyle w:val="ListParagraph"/>
        <w:numPr>
          <w:ilvl w:val="0"/>
          <w:numId w:val="1"/>
        </w:numPr>
        <w:spacing w:after="50"/>
      </w:pPr>
      <w:r>
        <w:rPr>
          <w:sz w:val="21"/>
          <w:szCs w:val="21"/>
        </w:rPr>
        <w:t xml:space="preserve">Lo que NO cambia: la intención de diseño, el criterio y la responsabilidad son del arquitecto.</w:t>
      </w:r>
    </w:p>
    <w:p>
      <w:pPr>
        <w:pStyle w:val="ListParagraph"/>
        <w:numPr>
          <w:ilvl w:val="0"/>
          <w:numId w:val="1"/>
        </w:numPr>
        <w:spacing w:after="50"/>
      </w:pPr>
      <w:r>
        <w:rPr>
          <w:sz w:val="21"/>
          <w:szCs w:val="21"/>
        </w:rPr>
        <w:t xml:space="preserve">Cierre: el arquitecto que integra IA entrega más y mejor. Conoce cómo en nuestros programas.</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La IA no reemplaza al arquitecto. Reemplaza las horas de tareas repetitivas para que el</w:t>
      </w:r>
    </w:p>
    <w:p>
      <w:pPr>
        <w:pBdr>
          <w:left w:val="single" w:color="B9C6D3" w:sz="14" w:space="8"/>
        </w:pBdr>
        <w:shd w:fill="F7F9FB" w:val="clear"/>
        <w:spacing w:after="0"/>
      </w:pPr>
      <w:r>
        <w:rPr>
          <w:rFonts w:ascii="Consolas" w:cs="Consolas" w:eastAsia="Consolas" w:hAnsi="Consolas"/>
          <w:sz w:val="18"/>
          <w:szCs w:val="18"/>
        </w:rPr>
        <w:t xml:space="preserve">arquitecto haga lo que ninguna IA puede: decidir con intención.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Genera opciones, renderiza en minutos, analiza asoleamiento temprano. Pero la visión, el</w:t>
      </w:r>
    </w:p>
    <w:p>
      <w:pPr>
        <w:pBdr>
          <w:left w:val="single" w:color="B9C6D3" w:sz="14" w:space="8"/>
        </w:pBdr>
        <w:shd w:fill="F7F9FB" w:val="clear"/>
        <w:spacing w:after="0"/>
      </w:pPr>
      <w:r>
        <w:rPr>
          <w:rFonts w:ascii="Consolas" w:cs="Consolas" w:eastAsia="Consolas" w:hAnsi="Consolas"/>
          <w:sz w:val="18"/>
          <w:szCs w:val="18"/>
        </w:rPr>
        <w:t xml:space="preserve">criterio y la firma siguen siendo humanos.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¿Ya la aplican en su estudio?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sobre cómo la IA está cambiando la arquitectura (sin reemplazar al arquitecto). Link</w:t>
      </w:r>
    </w:p>
    <w:p>
      <w:pPr>
        <w:pBdr>
          <w:left w:val="single" w:color="B9C6D3" w:sz="14" w:space="8"/>
        </w:pBdr>
        <w:shd w:fill="F7F9FB" w:val="clear"/>
        <w:spacing w:after="140"/>
      </w:pPr>
      <w:r>
        <w:rPr>
          <w:rFonts w:ascii="Consolas" w:cs="Consolas" w:eastAsia="Consolas" w:hAnsi="Consolas"/>
          <w:sz w:val="18"/>
          <w:szCs w:val="18"/>
        </w:rPr>
        <w:t xml:space="preserve">en bio / comenta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¿Ya la aplican en su estudio?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19  ·  </w:t>
      </w:r>
      <w:r>
        <w:rPr>
          <w:b/>
          <w:bCs/>
          <w:color w:val="0E2438"/>
          <w:sz w:val="24"/>
          <w:szCs w:val="24"/>
        </w:rPr>
        <w:t xml:space="preserve">Comparativa ETABS vs SAP2000 para análisis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la herramienta de las 5 verificaciones en acero (comenta ACERO) + cohorte abierta.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pregunta no es cuál es mejor, sino cuál es mejor PARA TU proyecto.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ETABS vs SAP2000: cuál elegir para tu análisis estructural (guía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pregunta no es cuál es mejor, sino cuál es mejor PARA TU proyecto.</w:t>
      </w:r>
    </w:p>
    <w:p>
      <w:pPr>
        <w:pStyle w:val="ListParagraph"/>
        <w:numPr>
          <w:ilvl w:val="0"/>
          <w:numId w:val="1"/>
        </w:numPr>
        <w:spacing w:after="50"/>
      </w:pPr>
      <w:r>
        <w:rPr>
          <w:sz w:val="21"/>
          <w:szCs w:val="21"/>
        </w:rPr>
        <w:t xml:space="preserve">ETABS: pensado para edificaciones (pisos, muros, diafragmas). Flujo rápido para análisis sísmico de edificios.</w:t>
      </w:r>
    </w:p>
    <w:p>
      <w:pPr>
        <w:pStyle w:val="ListParagraph"/>
        <w:numPr>
          <w:ilvl w:val="0"/>
          <w:numId w:val="1"/>
        </w:numPr>
        <w:spacing w:after="50"/>
      </w:pPr>
      <w:r>
        <w:rPr>
          <w:sz w:val="21"/>
          <w:szCs w:val="21"/>
        </w:rPr>
        <w:t xml:space="preserve">SAP2000: propósito general (puentes, estructuras especiales, industriales). Más flexible, menos ‘automático’ para edificios.</w:t>
      </w:r>
    </w:p>
    <w:p>
      <w:pPr>
        <w:pStyle w:val="ListParagraph"/>
        <w:numPr>
          <w:ilvl w:val="0"/>
          <w:numId w:val="1"/>
        </w:numPr>
        <w:spacing w:after="50"/>
      </w:pPr>
      <w:r>
        <w:rPr>
          <w:sz w:val="21"/>
          <w:szCs w:val="21"/>
        </w:rPr>
        <w:t xml:space="preserve">Regla práctica: edificio típico → ETABS; estructura especial/no convencional → SAP2000.</w:t>
      </w:r>
    </w:p>
    <w:p>
      <w:pPr>
        <w:pStyle w:val="ListParagraph"/>
        <w:numPr>
          <w:ilvl w:val="0"/>
          <w:numId w:val="1"/>
        </w:numPr>
        <w:spacing w:after="50"/>
      </w:pPr>
      <w:r>
        <w:rPr>
          <w:sz w:val="21"/>
          <w:szCs w:val="21"/>
        </w:rPr>
        <w:t xml:space="preserve">Ambos conectan con tu flujo BIM: modela en Revit, exporta y analiza. El software no reemplaza el criterio de modelado ni la interpretación de resultados.</w:t>
      </w:r>
    </w:p>
    <w:p>
      <w:pPr>
        <w:pStyle w:val="ListParagraph"/>
        <w:numPr>
          <w:ilvl w:val="0"/>
          <w:numId w:val="1"/>
        </w:numPr>
        <w:spacing w:after="50"/>
      </w:pPr>
      <w:r>
        <w:rPr>
          <w:sz w:val="21"/>
          <w:szCs w:val="21"/>
        </w:rPr>
        <w:t xml:space="preserve">Cierre: en el curso enseñamos a elegir y usar cada uno según el proyecto.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¿ETABS o SAP2000? La respuesta honesta: depende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ETABS brilla en edificaciones — análisis sísmico de edificios en un flujo rápido. SAP2000 es de</w:t>
      </w:r>
    </w:p>
    <w:p>
      <w:pPr>
        <w:pBdr>
          <w:left w:val="single" w:color="B9C6D3" w:sz="14" w:space="8"/>
        </w:pBdr>
        <w:shd w:fill="F7F9FB" w:val="clear"/>
        <w:spacing w:after="0"/>
      </w:pPr>
      <w:r>
        <w:rPr>
          <w:rFonts w:ascii="Consolas" w:cs="Consolas" w:eastAsia="Consolas" w:hAnsi="Consolas"/>
          <w:sz w:val="18"/>
          <w:szCs w:val="18"/>
        </w:rPr>
        <w:t xml:space="preserve">propósito general: puentes, estructuras especiales, industriales.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Regla simple: edificio típico → ETABS. Estructura no convencional → SAP2000.</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ninguno reemplaza el criterio de modelado ni la interpretación de resultados. La</w:t>
      </w:r>
    </w:p>
    <w:p>
      <w:pPr>
        <w:pBdr>
          <w:left w:val="single" w:color="B9C6D3" w:sz="14" w:space="8"/>
        </w:pBdr>
        <w:shd w:fill="F7F9FB" w:val="clear"/>
        <w:spacing w:after="0"/>
      </w:pPr>
      <w:r>
        <w:rPr>
          <w:rFonts w:ascii="Consolas" w:cs="Consolas" w:eastAsia="Consolas" w:hAnsi="Consolas"/>
          <w:sz w:val="18"/>
          <w:szCs w:val="18"/>
        </w:rPr>
        <w:t xml:space="preserve">herramienta calcula; tú decides.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usan y por qué?</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la comparativa completa ETABS vs SAP2000 para que elijas bien según tu proyecto.</w:t>
      </w:r>
    </w:p>
    <w:p>
      <w:pPr>
        <w:pBdr>
          <w:left w:val="single" w:color="B9C6D3" w:sz="14" w:space="8"/>
        </w:pBdr>
        <w:shd w:fill="F7F9FB" w:val="clear"/>
        <w:spacing w:after="140"/>
      </w:pPr>
      <w:r>
        <w:rPr>
          <w:rFonts w:ascii="Consolas" w:cs="Consolas" w:eastAsia="Consolas" w:hAnsi="Consolas"/>
          <w:sz w:val="18"/>
          <w:szCs w:val="18"/>
        </w:rPr>
        <w:t xml:space="preserve">Link en bio / comenta “BIM” o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usan y por qué?</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26  ·  </w:t>
      </w:r>
      <w:r>
        <w:rPr>
          <w:b/>
          <w:bCs/>
          <w:color w:val="0E2438"/>
          <w:sz w:val="24"/>
          <w:szCs w:val="24"/>
        </w:rPr>
        <w:t xml:space="preserve">Cómo elegir el software de estructuras adecuado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test de nivelacion BIM (NIVEL) + curso introductorio BIM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Elegir software no es elegir el ‘más potente’, sino el que encaja con tu tipo de</w:t>
      </w:r>
    </w:p>
    <w:p>
      <w:pPr>
        <w:pBdr>
          <w:left w:val="single" w:color="C96A1C" w:sz="20" w:space="8"/>
        </w:pBdr>
        <w:shd w:fill="FDF1E4" w:val="clear"/>
        <w:spacing w:after="140"/>
      </w:pPr>
      <w:r>
        <w:rPr>
          <w:b/>
          <w:bCs/>
          <w:color w:val="0E2438"/>
          <w:sz w:val="21"/>
          <w:szCs w:val="21"/>
        </w:rPr>
        <w:t xml:space="preserve">estructura y tu flujo.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elegir el software de análisis estructural para tu proyecto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Elegir software no es elegir el ‘más potente’, sino el que encaja con tu tipo de estructura y tu flujo.</w:t>
      </w:r>
    </w:p>
    <w:p>
      <w:pPr>
        <w:pStyle w:val="ListParagraph"/>
        <w:numPr>
          <w:ilvl w:val="0"/>
          <w:numId w:val="1"/>
        </w:numPr>
        <w:spacing w:after="50"/>
      </w:pPr>
      <w:r>
        <w:rPr>
          <w:sz w:val="21"/>
          <w:szCs w:val="21"/>
        </w:rPr>
        <w:t xml:space="preserve">Define primero: tipo de estructura, normativa, y si necesitas integración BIM.</w:t>
      </w:r>
    </w:p>
    <w:p>
      <w:pPr>
        <w:pStyle w:val="ListParagraph"/>
        <w:numPr>
          <w:ilvl w:val="0"/>
          <w:numId w:val="1"/>
        </w:numPr>
        <w:spacing w:after="50"/>
      </w:pPr>
      <w:r>
        <w:rPr>
          <w:sz w:val="21"/>
          <w:szCs w:val="21"/>
        </w:rPr>
        <w:t xml:space="preserve">Edificaciones: ETABS. Propósito general/especiales: SAP2000. Concreto/detalle: complementos específicos.</w:t>
      </w:r>
    </w:p>
    <w:p>
      <w:pPr>
        <w:pStyle w:val="ListParagraph"/>
        <w:numPr>
          <w:ilvl w:val="0"/>
          <w:numId w:val="1"/>
        </w:numPr>
        <w:spacing w:after="50"/>
      </w:pPr>
      <w:r>
        <w:rPr>
          <w:sz w:val="21"/>
          <w:szCs w:val="21"/>
        </w:rPr>
        <w:t xml:space="preserve">Integración BIM: revisa que exporte/importe bien desde Revit para no re-modelar.</w:t>
      </w:r>
    </w:p>
    <w:p>
      <w:pPr>
        <w:pStyle w:val="ListParagraph"/>
        <w:numPr>
          <w:ilvl w:val="0"/>
          <w:numId w:val="1"/>
        </w:numPr>
        <w:spacing w:after="50"/>
      </w:pPr>
      <w:r>
        <w:rPr>
          <w:sz w:val="21"/>
          <w:szCs w:val="21"/>
        </w:rPr>
        <w:t xml:space="preserve">Curva de aprendizaje y soporte también cuentan: el mejor software es el que tu equipo domina.</w:t>
      </w:r>
    </w:p>
    <w:p>
      <w:pPr>
        <w:pStyle w:val="ListParagraph"/>
        <w:numPr>
          <w:ilvl w:val="0"/>
          <w:numId w:val="1"/>
        </w:numPr>
        <w:spacing w:after="50"/>
      </w:pPr>
      <w:r>
        <w:rPr>
          <w:sz w:val="21"/>
          <w:szCs w:val="21"/>
        </w:rPr>
        <w:t xml:space="preserve">Cierre: te ayudamos a elegir en el curso de diseño estructural.</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mejor software de estructuras no es el más caro ni el más potente: es el que encaja con tu</w:t>
      </w:r>
    </w:p>
    <w:p>
      <w:pPr>
        <w:pBdr>
          <w:left w:val="single" w:color="B9C6D3" w:sz="14" w:space="8"/>
        </w:pBdr>
        <w:shd w:fill="F7F9FB" w:val="clear"/>
        <w:spacing w:after="0"/>
      </w:pPr>
      <w:r>
        <w:rPr>
          <w:rFonts w:ascii="Consolas" w:cs="Consolas" w:eastAsia="Consolas" w:hAnsi="Consolas"/>
          <w:sz w:val="18"/>
          <w:szCs w:val="18"/>
        </w:rPr>
        <w:t xml:space="preserve">tipo de proyecto y tu flujo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Primero define estructura, normativa e integración. Después eliges. Y recuerda: el software</w:t>
      </w:r>
    </w:p>
    <w:p>
      <w:pPr>
        <w:pBdr>
          <w:left w:val="single" w:color="B9C6D3" w:sz="14" w:space="8"/>
        </w:pBdr>
        <w:shd w:fill="F7F9FB" w:val="clear"/>
        <w:spacing w:after="0"/>
      </w:pPr>
      <w:r>
        <w:rPr>
          <w:rFonts w:ascii="Consolas" w:cs="Consolas" w:eastAsia="Consolas" w:hAnsi="Consolas"/>
          <w:sz w:val="18"/>
          <w:szCs w:val="18"/>
        </w:rPr>
        <w:t xml:space="preserve">calcula, tú interpretas.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eligieron para su último proyecto?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140"/>
      </w:pPr>
      <w:r>
        <w:rPr>
          <w:rFonts w:ascii="Consolas" w:cs="Consolas" w:eastAsia="Consolas" w:hAnsi="Consolas"/>
          <w:sz w:val="18"/>
          <w:szCs w:val="18"/>
        </w:rPr>
        <w:t xml:space="preserve">Guía para elegir tu software de estructuras según el proyecto. Link en bio / comenta “BIM”.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eligieron para su último proyecto?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3 oct  ·  </w:t>
      </w:r>
      <w:r>
        <w:rPr>
          <w:b/>
          <w:bCs/>
          <w:color w:val="0E2438"/>
          <w:sz w:val="24"/>
          <w:szCs w:val="24"/>
        </w:rPr>
        <w:t xml:space="preserve">Impacto de la tecnología BIM en la sostenibilidad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queda escrito para arrancar octubre; CTA: ebook BIM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Sostenibilidad no es solo ‘materiales verdes’: es decidir bien desde el modelo, y ahí</w:t>
      </w:r>
    </w:p>
    <w:p>
      <w:pPr>
        <w:pBdr>
          <w:left w:val="single" w:color="C96A1C" w:sz="20" w:space="8"/>
        </w:pBdr>
        <w:shd w:fill="FDF1E4" w:val="clear"/>
        <w:spacing w:after="140"/>
      </w:pPr>
      <w:r>
        <w:rPr>
          <w:b/>
          <w:bCs/>
          <w:color w:val="0E2438"/>
          <w:sz w:val="21"/>
          <w:szCs w:val="21"/>
        </w:rPr>
        <w:t xml:space="preserve">entra el BIM.</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el BIM ayuda a construir de forma más sostenible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Sostenibilidad no es solo ‘materiales verdes’: es decidir bien desde el modelo, y ahí entra el BIM.</w:t>
      </w:r>
    </w:p>
    <w:p>
      <w:pPr>
        <w:pStyle w:val="ListParagraph"/>
        <w:numPr>
          <w:ilvl w:val="0"/>
          <w:numId w:val="1"/>
        </w:numPr>
        <w:spacing w:after="50"/>
      </w:pPr>
      <w:r>
        <w:rPr>
          <w:sz w:val="21"/>
          <w:szCs w:val="21"/>
        </w:rPr>
        <w:t xml:space="preserve">Análisis energético temprano: simular consumo y asoleamiento antes de construir.</w:t>
      </w:r>
    </w:p>
    <w:p>
      <w:pPr>
        <w:pStyle w:val="ListParagraph"/>
        <w:numPr>
          <w:ilvl w:val="0"/>
          <w:numId w:val="1"/>
        </w:numPr>
        <w:spacing w:after="50"/>
      </w:pPr>
      <w:r>
        <w:rPr>
          <w:sz w:val="21"/>
          <w:szCs w:val="21"/>
        </w:rPr>
        <w:t xml:space="preserve">Menos desperdicio: cantidades exactas del modelo = menos sobrepedido de material.</w:t>
      </w:r>
    </w:p>
    <w:p>
      <w:pPr>
        <w:pStyle w:val="ListParagraph"/>
        <w:numPr>
          <w:ilvl w:val="0"/>
          <w:numId w:val="1"/>
        </w:numPr>
        <w:spacing w:after="50"/>
      </w:pPr>
      <w:r>
        <w:rPr>
          <w:sz w:val="21"/>
          <w:szCs w:val="21"/>
        </w:rPr>
        <w:t xml:space="preserve">Coordinación: menos errores en obra = menos retrabajo, menos residuos, menos huella.</w:t>
      </w:r>
    </w:p>
    <w:p>
      <w:pPr>
        <w:pStyle w:val="ListParagraph"/>
        <w:numPr>
          <w:ilvl w:val="0"/>
          <w:numId w:val="1"/>
        </w:numPr>
        <w:spacing w:after="50"/>
      </w:pPr>
      <w:r>
        <w:rPr>
          <w:sz w:val="21"/>
          <w:szCs w:val="21"/>
        </w:rPr>
        <w:t xml:space="preserve">Ciclo de vida: el modelo sirve para operar y mantener el edificio de forma eficiente.</w:t>
      </w:r>
    </w:p>
    <w:p>
      <w:pPr>
        <w:pStyle w:val="ListParagraph"/>
        <w:numPr>
          <w:ilvl w:val="0"/>
          <w:numId w:val="1"/>
        </w:numPr>
        <w:spacing w:after="50"/>
      </w:pPr>
      <w:r>
        <w:rPr>
          <w:sz w:val="21"/>
          <w:szCs w:val="21"/>
        </w:rPr>
        <w:t xml:space="preserve">Cierre: el BIM bien usado es una herramienta de sostenibilidad, no solo de dibujo.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La construcción genera una parte enorme de los residuos y emisiones del mundo. El BIM ayuda a</w:t>
      </w:r>
    </w:p>
    <w:p>
      <w:pPr>
        <w:pBdr>
          <w:left w:val="single" w:color="B9C6D3" w:sz="14" w:space="8"/>
        </w:pBdr>
        <w:shd w:fill="F7F9FB" w:val="clear"/>
        <w:spacing w:after="0"/>
      </w:pPr>
      <w:r>
        <w:rPr>
          <w:rFonts w:ascii="Consolas" w:cs="Consolas" w:eastAsia="Consolas" w:hAnsi="Consolas"/>
          <w:sz w:val="18"/>
          <w:szCs w:val="18"/>
        </w:rPr>
        <w:t xml:space="preserve">bajarlos: análisis energético temprano, cantidades exactas (menos desperdicio) y menos</w:t>
      </w:r>
    </w:p>
    <w:p>
      <w:pPr>
        <w:pBdr>
          <w:left w:val="single" w:color="B9C6D3" w:sz="14" w:space="8"/>
        </w:pBdr>
        <w:shd w:fill="F7F9FB" w:val="clear"/>
        <w:spacing w:after="0"/>
      </w:pPr>
      <w:r>
        <w:rPr>
          <w:rFonts w:ascii="Consolas" w:cs="Consolas" w:eastAsia="Consolas" w:hAnsi="Consolas"/>
          <w:sz w:val="18"/>
          <w:szCs w:val="18"/>
        </w:rPr>
        <w:t xml:space="preserve">retrabajo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Sostenibilidad se decide en el modelo, antes de la primera excavación.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¿Cómo miden ese impacto en sus proyectos?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140"/>
      </w:pPr>
      <w:r>
        <w:rPr>
          <w:rFonts w:ascii="Consolas" w:cs="Consolas" w:eastAsia="Consolas" w:hAnsi="Consolas"/>
          <w:sz w:val="18"/>
          <w:szCs w:val="18"/>
        </w:rPr>
        <w:t xml:space="preserve">Escribimos sobre cómo el BIM ayuda a construir más sostenible. Link en bio / comenta “BIM”.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miden ese impacto en sus proyectos?</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Una publicacion por dia, lunes a viernes, intercalando las 3 paginas (1-2 por pagina a la semana). Academy = autoridad formativa (valor BIM/IA y oferta educativa). DG = prueba tecnica (proyectos reales, casos, metodologia). Gabriel = voz humana (opinion, aprendizajes, detras de camaras). NORMAS: solo videos HORIZONTALES y PDF; nunca «comenta la palabra» — pregunta abierta o DM.</w:t>
      </w:r>
    </w:p>
    <w:p>
      <w:pPr>
        <w:pStyle w:val="ListParagraph"/>
        <w:numPr>
          <w:ilvl w:val="0"/>
          <w:numId w:val="1"/>
        </w:numPr>
        <w:spacing w:after="50"/>
      </w:pPr>
      <w:r>
        <w:rPr>
          <w:sz w:val="21"/>
          <w:szCs w:val="21"/>
        </w:rPr>
        <w:t xml:space="preserve">Los PDF salen del carrusel del feed de esa semana, rediagramados (no el mismo 4:5).</w:t>
      </w:r>
    </w:p>
    <w:p>
      <w:pPr>
        <w:pStyle w:val="ListParagraph"/>
        <w:numPr>
          <w:ilvl w:val="0"/>
          <w:numId w:val="1"/>
        </w:numPr>
        <w:spacing w:after="50"/>
      </w:pPr>
      <w:r>
        <w:rPr>
          <w:sz w:val="21"/>
          <w:szCs w:val="21"/>
        </w:rPr>
        <w:t xml:space="preserve">Los videos horizontales: el master 16:9 del comercial Revit+IA ya esta en Vimeo; los reels verticales NO se suben a LinkedIn.</w:t>
      </w:r>
    </w:p>
    <w:p>
      <w:pPr>
        <w:pStyle w:val="ListParagraph"/>
        <w:numPr>
          <w:ilvl w:val="0"/>
          <w:numId w:val="1"/>
        </w:numPr>
        <w:spacing w:after="50"/>
      </w:pPr>
      <w:r>
        <w:rPr>
          <w:sz w:val="21"/>
          <w:szCs w:val="21"/>
        </w:rPr>
        <w:t xml:space="preserve">Gabriel escribe en primera persona; Academy y DG en voz de marca.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7</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«3 señales de que tu oficina necesita BIM+IA»</w:t>
            </w:r>
          </w:p>
        </w:tc>
      </w:tr>
      <w:tr>
        <w:tc>
          <w:tcPr>
            <w:tcW w:type="dxa" w:w="1600"/>
          </w:tcPr>
          <w:p>
            <w:r>
              <w:rPr>
                <w:sz w:val="18"/>
                <w:szCs w:val="18"/>
              </w:rPr>
              <w:t xml:space="preserve">Mar 8</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del comercial Revit+IA</w:t>
            </w:r>
          </w:p>
        </w:tc>
      </w:tr>
      <w:tr>
        <w:tc>
          <w:tcPr>
            <w:tcW w:type="dxa" w:w="1600"/>
          </w:tcPr>
          <w:p>
            <w:r>
              <w:rPr>
                <w:sz w:val="18"/>
                <w:szCs w:val="18"/>
              </w:rPr>
              <w:t xml:space="preserve">Mie 9</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Academy · El dato de la cuantia minima</w:t>
            </w:r>
          </w:p>
        </w:tc>
      </w:tr>
      <w:tr>
        <w:tc>
          <w:tcPr>
            <w:tcW w:type="dxa" w:w="1600"/>
          </w:tcPr>
          <w:p>
            <w:r>
              <w:rPr>
                <w:sz w:val="18"/>
                <w:szCs w:val="18"/>
              </w:rPr>
              <w:t xml:space="preserve">Jue 10</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«El error que me ahorro 2 horas»</w:t>
            </w:r>
          </w:p>
        </w:tc>
      </w:tr>
      <w:tr>
        <w:tc>
          <w:tcPr>
            <w:tcW w:type="dxa" w:w="1600"/>
          </w:tcPr>
          <w:p>
            <w:r>
              <w:rPr>
                <w:sz w:val="18"/>
                <w:szCs w:val="18"/>
              </w:rPr>
              <w:t xml:space="preserve">Vie 11</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Caso corto: coordinacion que evito un choque</w:t>
            </w:r>
          </w:p>
        </w:tc>
      </w:tr>
      <w:tr>
        <w:tc>
          <w:tcPr>
            <w:tcW w:type="dxa" w:w="1600"/>
          </w:tcPr>
          <w:p>
            <w:r>
              <w:rPr>
                <w:sz w:val="18"/>
                <w:szCs w:val="18"/>
              </w:rPr>
              <w:t xml:space="preserve">Lun 14</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«Coordinacion con Navisworks»</w:t>
            </w:r>
          </w:p>
        </w:tc>
      </w:tr>
      <w:tr>
        <w:tc>
          <w:tcPr>
            <w:tcW w:type="dxa" w:w="1600"/>
          </w:tcPr>
          <w:p>
            <w:r>
              <w:rPr>
                <w:sz w:val="18"/>
                <w:szCs w:val="18"/>
              </w:rPr>
              <w:t xml:space="preserve">Mar 15</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Opinion: «el salto que mas cuesta»</w:t>
            </w:r>
          </w:p>
        </w:tc>
      </w:tr>
      <w:tr>
        <w:tc>
          <w:tcPr>
            <w:tcW w:type="dxa" w:w="1600"/>
          </w:tcPr>
          <w:p>
            <w:r>
              <w:rPr>
                <w:sz w:val="18"/>
                <w:szCs w:val="18"/>
              </w:rPr>
              <w:t xml:space="preserve">Mie 16</w:t>
            </w:r>
          </w:p>
        </w:tc>
        <w:tc>
          <w:tcPr>
            <w:tcW w:type="dxa" w:w="2300"/>
          </w:tcPr>
          <w:p>
            <w:r>
              <w:rPr>
                <w:sz w:val="18"/>
                <w:szCs w:val="18"/>
              </w:rPr>
              <w:t xml:space="preserve">Articulo</w:t>
            </w:r>
          </w:p>
        </w:tc>
        <w:tc>
          <w:tcPr>
            <w:tcW w:type="dxa" w:w="1400"/>
          </w:tcPr>
          <w:p>
            <w:r>
              <w:rPr>
                <w:sz w:val="18"/>
                <w:szCs w:val="18"/>
              </w:rPr>
              <w:t xml:space="preserve">🎯 valor</w:t>
            </w:r>
          </w:p>
        </w:tc>
        <w:tc>
          <w:tcPr>
            <w:tcW w:type="dxa" w:w="6100"/>
          </w:tcPr>
          <w:p>
            <w:r>
              <w:rPr>
                <w:sz w:val="18"/>
                <w:szCs w:val="18"/>
              </w:rPr>
              <w:t xml:space="preserve">Academy · Articulo: IA en arquitectura (blog del sabado)</w:t>
            </w:r>
          </w:p>
        </w:tc>
      </w:tr>
      <w:tr>
        <w:tc>
          <w:tcPr>
            <w:tcW w:type="dxa" w:w="1600"/>
          </w:tcPr>
          <w:p>
            <w:r>
              <w:rPr>
                <w:sz w:val="18"/>
                <w:szCs w:val="18"/>
              </w:rPr>
              <w:t xml:space="preserve">Jue 17</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escena de coordinacion del comercial</w:t>
            </w:r>
          </w:p>
        </w:tc>
      </w:tr>
      <w:tr>
        <w:tc>
          <w:tcPr>
            <w:tcW w:type="dxa" w:w="1600"/>
          </w:tcPr>
          <w:p>
            <w:r>
              <w:rPr>
                <w:sz w:val="18"/>
                <w:szCs w:val="18"/>
              </w:rPr>
              <w:t xml:space="preserve">Vie 18</w:t>
            </w:r>
          </w:p>
        </w:tc>
        <w:tc>
          <w:tcPr>
            <w:tcW w:type="dxa" w:w="2300"/>
          </w:tcPr>
          <w:p>
            <w:r>
              <w:rPr>
                <w:sz w:val="18"/>
                <w:szCs w:val="18"/>
              </w:rPr>
              <w:t xml:space="preserve">Foto + texto</w:t>
            </w:r>
          </w:p>
        </w:tc>
        <w:tc>
          <w:tcPr>
            <w:tcW w:type="dxa" w:w="1400"/>
          </w:tcPr>
          <w:p>
            <w:r>
              <w:rPr>
                <w:sz w:val="18"/>
                <w:szCs w:val="18"/>
              </w:rPr>
              <w:t xml:space="preserve">👥 comunidad</w:t>
            </w:r>
          </w:p>
        </w:tc>
        <w:tc>
          <w:tcPr>
            <w:tcW w:type="dxa" w:w="6100"/>
          </w:tcPr>
          <w:p>
            <w:r>
              <w:rPr>
                <w:sz w:val="18"/>
                <w:szCs w:val="18"/>
              </w:rPr>
              <w:t xml:space="preserve">Gabriel · Detras de camaras: grabando los reels</w:t>
            </w:r>
          </w:p>
        </w:tc>
      </w:tr>
      <w:tr>
        <w:tc>
          <w:tcPr>
            <w:tcW w:type="dxa" w:w="1600"/>
          </w:tcPr>
          <w:p>
            <w:r>
              <w:rPr>
                <w:sz w:val="18"/>
                <w:szCs w:val="18"/>
              </w:rPr>
              <w:t xml:space="preserve">Lun 21</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«Errores al modelar en Revit»</w:t>
            </w:r>
          </w:p>
        </w:tc>
      </w:tr>
      <w:tr>
        <w:tc>
          <w:tcPr>
            <w:tcW w:type="dxa" w:w="1600"/>
          </w:tcPr>
          <w:p>
            <w:r>
              <w:rPr>
                <w:sz w:val="18"/>
                <w:szCs w:val="18"/>
              </w:rPr>
              <w:t xml:space="preserve">Mar 22</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Mitos de la automatizacion (lectura tecnica)</w:t>
            </w:r>
          </w:p>
        </w:tc>
      </w:tr>
      <w:tr>
        <w:tc>
          <w:tcPr>
            <w:tcW w:type="dxa" w:w="1600"/>
          </w:tcPr>
          <w:p>
            <w:r>
              <w:rPr>
                <w:sz w:val="18"/>
                <w:szCs w:val="18"/>
              </w:rPr>
              <w:t xml:space="preserve">Mie 23</w:t>
            </w:r>
          </w:p>
        </w:tc>
        <w:tc>
          <w:tcPr>
            <w:tcW w:type="dxa" w:w="2300"/>
          </w:tcPr>
          <w:p>
            <w:r>
              <w:rPr>
                <w:sz w:val="18"/>
                <w:szCs w:val="18"/>
              </w:rPr>
              <w:t xml:space="preserve">PDF</w:t>
            </w:r>
          </w:p>
        </w:tc>
        <w:tc>
          <w:tcPr>
            <w:tcW w:type="dxa" w:w="1400"/>
          </w:tcPr>
          <w:p>
            <w:r>
              <w:rPr>
                <w:sz w:val="18"/>
                <w:szCs w:val="18"/>
              </w:rPr>
              <w:t xml:space="preserve">💰 venta</w:t>
            </w:r>
          </w:p>
        </w:tc>
        <w:tc>
          <w:tcPr>
            <w:tcW w:type="dxa" w:w="6100"/>
          </w:tcPr>
          <w:p>
            <w:r>
              <w:rPr>
                <w:sz w:val="18"/>
                <w:szCs w:val="18"/>
              </w:rPr>
              <w:t xml:space="preserve">Academy · PDF «Las 4 puertas» (LA PIEZA DEL MES)</w:t>
            </w:r>
          </w:p>
        </w:tc>
      </w:tr>
      <w:tr>
        <w:tc>
          <w:tcPr>
            <w:tcW w:type="dxa" w:w="1600"/>
          </w:tcPr>
          <w:p>
            <w:r>
              <w:rPr>
                <w:sz w:val="18"/>
                <w:szCs w:val="18"/>
              </w:rPr>
              <w:t xml:space="preserve">Jue 24</w:t>
            </w:r>
          </w:p>
        </w:tc>
        <w:tc>
          <w:tcPr>
            <w:tcW w:type="dxa" w:w="2300"/>
          </w:tcPr>
          <w:p>
            <w:r>
              <w:rPr>
                <w:sz w:val="18"/>
                <w:szCs w:val="18"/>
              </w:rPr>
              <w:t xml:space="preserve">Texto</w:t>
            </w:r>
          </w:p>
        </w:tc>
        <w:tc>
          <w:tcPr>
            <w:tcW w:type="dxa" w:w="1400"/>
          </w:tcPr>
          <w:p>
            <w:r>
              <w:rPr>
                <w:sz w:val="18"/>
                <w:szCs w:val="18"/>
              </w:rPr>
              <w:t xml:space="preserve">💰 venta</w:t>
            </w:r>
          </w:p>
        </w:tc>
        <w:tc>
          <w:tcPr>
            <w:tcW w:type="dxa" w:w="6100"/>
          </w:tcPr>
          <w:p>
            <w:r>
              <w:rPr>
                <w:sz w:val="18"/>
                <w:szCs w:val="18"/>
              </w:rPr>
              <w:t xml:space="preserve">Gabriel · Por que reorganizamos todo en 4 etapas</w:t>
            </w:r>
          </w:p>
        </w:tc>
      </w:tr>
      <w:tr>
        <w:tc>
          <w:tcPr>
            <w:tcW w:type="dxa" w:w="1600"/>
          </w:tcPr>
          <w:p>
            <w:r>
              <w:rPr>
                <w:sz w:val="18"/>
                <w:szCs w:val="18"/>
              </w:rPr>
              <w:t xml:space="preserve">Vie 25</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clash ambar → verde</w:t>
            </w:r>
          </w:p>
        </w:tc>
      </w:tr>
      <w:tr>
        <w:tc>
          <w:tcPr>
            <w:tcW w:type="dxa" w:w="1600"/>
          </w:tcPr>
          <w:p>
            <w:r>
              <w:rPr>
                <w:sz w:val="18"/>
                <w:szCs w:val="18"/>
              </w:rPr>
              <w:t xml:space="preserve">Lun 28</w:t>
            </w:r>
          </w:p>
        </w:tc>
        <w:tc>
          <w:tcPr>
            <w:tcW w:type="dxa" w:w="2300"/>
          </w:tcPr>
          <w:p>
            <w:r>
              <w:rPr>
                <w:sz w:val="18"/>
                <w:szCs w:val="18"/>
              </w:rPr>
              <w:t xml:space="preserve">PDF / imagen</w:t>
            </w:r>
          </w:p>
        </w:tc>
        <w:tc>
          <w:tcPr>
            <w:tcW w:type="dxa" w:w="1400"/>
          </w:tcPr>
          <w:p>
            <w:r>
              <w:rPr>
                <w:sz w:val="18"/>
                <w:szCs w:val="18"/>
              </w:rPr>
              <w:t xml:space="preserve">💰 venta</w:t>
            </w:r>
          </w:p>
        </w:tc>
        <w:tc>
          <w:tcPr>
            <w:tcW w:type="dxa" w:w="6100"/>
          </w:tcPr>
          <w:p>
            <w:r>
              <w:rPr>
                <w:sz w:val="18"/>
                <w:szCs w:val="18"/>
              </w:rPr>
              <w:t xml:space="preserve">Academy · El tutor de IA de la especializacion (CONDICIONADO)</w:t>
            </w:r>
          </w:p>
        </w:tc>
      </w:tr>
      <w:tr>
        <w:tc>
          <w:tcPr>
            <w:tcW w:type="dxa" w:w="1600"/>
          </w:tcPr>
          <w:p>
            <w:r>
              <w:rPr>
                <w:sz w:val="18"/>
                <w:szCs w:val="18"/>
              </w:rPr>
              <w:t xml:space="preserve">Mar 29</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Aprendizaje del mes</w:t>
            </w:r>
          </w:p>
        </w:tc>
      </w:tr>
      <w:tr>
        <w:tc>
          <w:tcPr>
            <w:tcW w:type="dxa" w:w="1600"/>
          </w:tcPr>
          <w:p>
            <w:r>
              <w:rPr>
                <w:sz w:val="18"/>
                <w:szCs w:val="18"/>
              </w:rPr>
              <w:t xml:space="preserve">Mie 30</w:t>
            </w:r>
          </w:p>
        </w:tc>
        <w:tc>
          <w:tcPr>
            <w:tcW w:type="dxa" w:w="2300"/>
          </w:tcPr>
          <w:p>
            <w:r>
              <w:rPr>
                <w:sz w:val="18"/>
                <w:szCs w:val="18"/>
              </w:rPr>
              <w:t xml:space="preserve">Articulo</w:t>
            </w:r>
          </w:p>
        </w:tc>
        <w:tc>
          <w:tcPr>
            <w:tcW w:type="dxa" w:w="1400"/>
          </w:tcPr>
          <w:p>
            <w:r>
              <w:rPr>
                <w:sz w:val="18"/>
                <w:szCs w:val="18"/>
              </w:rPr>
              <w:t xml:space="preserve">🎯 valor</w:t>
            </w:r>
          </w:p>
        </w:tc>
        <w:tc>
          <w:tcPr>
            <w:tcW w:type="dxa" w:w="6100"/>
          </w:tcPr>
          <w:p>
            <w:r>
              <w:rPr>
                <w:sz w:val="18"/>
                <w:szCs w:val="18"/>
              </w:rPr>
              <w:t xml:space="preserve">Academy · Articulo: elegir software de estructuras</w:t>
            </w:r>
          </w:p>
        </w:tc>
      </w:tr>
      <w:tr>
        <w:tc>
          <w:tcPr>
            <w:tcW w:type="dxa" w:w="1600"/>
          </w:tcPr>
          <w:p>
            <w:r>
              <w:rPr>
                <w:sz w:val="18"/>
                <w:szCs w:val="18"/>
              </w:rPr>
              <w:t xml:space="preserve">Jue 1 oct</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Caso: presupuesto de acero con la formula Ø²/162</w:t>
            </w:r>
          </w:p>
        </w:tc>
      </w:tr>
      <w:tr>
        <w:tc>
          <w:tcPr>
            <w:tcW w:type="dxa" w:w="1600"/>
          </w:tcPr>
          <w:p>
            <w:r>
              <w:rPr>
                <w:sz w:val="18"/>
                <w:szCs w:val="18"/>
              </w:rPr>
              <w:t xml:space="preserve">Vie 2 oct</w:t>
            </w:r>
          </w:p>
        </w:tc>
        <w:tc>
          <w:tcPr>
            <w:tcW w:type="dxa" w:w="2300"/>
          </w:tcPr>
          <w:p>
            <w:r>
              <w:rPr>
                <w:sz w:val="18"/>
                <w:szCs w:val="18"/>
              </w:rPr>
              <w:t xml:space="preserve">Texto</w:t>
            </w:r>
          </w:p>
        </w:tc>
        <w:tc>
          <w:tcPr>
            <w:tcW w:type="dxa" w:w="1400"/>
          </w:tcPr>
          <w:p>
            <w:r>
              <w:rPr>
                <w:sz w:val="18"/>
                <w:szCs w:val="18"/>
              </w:rPr>
              <w:t xml:space="preserve">👥 comunidad</w:t>
            </w:r>
          </w:p>
        </w:tc>
        <w:tc>
          <w:tcPr>
            <w:tcW w:type="dxa" w:w="6100"/>
          </w:tcPr>
          <w:p>
            <w:r>
              <w:rPr>
                <w:sz w:val="18"/>
                <w:szCs w:val="18"/>
              </w:rPr>
              <w:t xml:space="preserve">Gabriel · Cierre de mes + que viene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Lun 7  ·  </w:t>
      </w:r>
      <w:r>
        <w:rPr>
          <w:b/>
          <w:bCs/>
          <w:color w:val="0E2438"/>
          <w:sz w:val="24"/>
          <w:szCs w:val="24"/>
        </w:rPr>
        <w:t xml:space="preserve">Academy · PDF «3 señales de que tu oficina necesita BIM+IA»</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feed rediagramado a PDF horizontal. Cierre: ¿cuantas señales ven en su oficina?</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DG · Video horizontal del comercial Revit+IA</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master 16:9 de 10s ya producido + texto de metodologia: como conectamos el modelo con la IA</w:t>
      </w:r>
    </w:p>
    <w:p>
      <w:pPr>
        <w:pBdr>
          <w:left w:val="single" w:color="B9C6D3" w:sz="14" w:space="8"/>
        </w:pBdr>
        <w:shd w:fill="F7F9FB" w:val="clear"/>
        <w:spacing w:after="140"/>
      </w:pPr>
      <w:r>
        <w:rPr>
          <w:rFonts w:ascii="Consolas" w:cs="Consolas" w:eastAsia="Consolas" w:hAnsi="Consolas"/>
          <w:sz w:val="18"/>
          <w:szCs w:val="18"/>
        </w:rPr>
        <w:t xml:space="preserve">en un proyecto real. Pregunta: ¿que proceso automatizarian primero?</w:t>
      </w:r>
    </w:p>
    <w:p>
      <w:pPr>
        <w:pBdr>
          <w:bottom w:val="single" w:color="C96A1C" w:sz="12" w:space="6"/>
        </w:pBdr>
        <w:spacing w:after="60" w:before="300"/>
      </w:pPr>
      <w:r>
        <w:rPr>
          <w:b/>
          <w:bCs/>
          <w:color w:val="C96A1C"/>
          <w:sz w:val="24"/>
          <w:szCs w:val="24"/>
        </w:rPr>
        <w:t xml:space="preserve">Mie 9  ·  </w:t>
      </w:r>
      <w:r>
        <w:rPr>
          <w:b/>
          <w:bCs/>
          <w:color w:val="0E2438"/>
          <w:sz w:val="24"/>
          <w:szCs w:val="24"/>
        </w:rPr>
        <w:t xml:space="preserve">Academy · El dato de la cuantia minima</w:t>
      </w:r>
    </w:p>
    <w:p>
      <w:pPr>
        <w:spacing w:after="80"/>
        <w:rPr>
          <w:color w:val="5A6B7B"/>
          <w:sz w:val="19"/>
          <w:szCs w:val="19"/>
        </w:rPr>
      </w:pPr>
      <w:r>
        <w:rPr>
          <w:color w:val="5A6B7B"/>
          <w:sz w:val="19"/>
          <w:szCs w:val="19"/>
        </w:rPr>
        <w:t xml:space="preserve">Formato: Imagen unica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calculo del post del viernes adelantado a LinkedIn con lectura profesional: por que el 1%</w:t>
      </w:r>
    </w:p>
    <w:p>
      <w:pPr>
        <w:pBdr>
          <w:left w:val="single" w:color="B9C6D3" w:sz="14" w:space="8"/>
        </w:pBdr>
        <w:shd w:fill="F7F9FB" w:val="clear"/>
        <w:spacing w:after="140"/>
      </w:pPr>
      <w:r>
        <w:rPr>
          <w:rFonts w:ascii="Consolas" w:cs="Consolas" w:eastAsia="Consolas" w:hAnsi="Consolas"/>
          <w:sz w:val="18"/>
          <w:szCs w:val="18"/>
        </w:rPr>
        <w:t xml:space="preserve">existe (flujo plastico). Pregunta: ¿con que cuantia arrancan columnas?</w:t>
      </w:r>
    </w:p>
    <w:p>
      <w:pPr>
        <w:pBdr>
          <w:bottom w:val="single" w:color="C96A1C" w:sz="12" w:space="6"/>
        </w:pBdr>
        <w:spacing w:after="60" w:before="300"/>
      </w:pPr>
      <w:r>
        <w:rPr>
          <w:b/>
          <w:bCs/>
          <w:color w:val="C96A1C"/>
          <w:sz w:val="24"/>
          <w:szCs w:val="24"/>
        </w:rPr>
        <w:t xml:space="preserve">Jue 10  ·  </w:t>
      </w:r>
      <w:r>
        <w:rPr>
          <w:b/>
          <w:bCs/>
          <w:color w:val="0E2438"/>
          <w:sz w:val="24"/>
          <w:szCs w:val="24"/>
        </w:rPr>
        <w:t xml:space="preserve">Gabriel · «El error que me ahorro 2 horas»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Primera persona: la historia real del reel Valor 6 — el error de Revit, pegarlo en ChatGPT con</w:t>
      </w:r>
    </w:p>
    <w:p>
      <w:pPr>
        <w:pBdr>
          <w:left w:val="single" w:color="B9C6D3" w:sz="14" w:space="8"/>
        </w:pBdr>
        <w:shd w:fill="F7F9FB" w:val="clear"/>
        <w:spacing w:after="0"/>
      </w:pPr>
      <w:r>
        <w:rPr>
          <w:rFonts w:ascii="Consolas" w:cs="Consolas" w:eastAsia="Consolas" w:hAnsi="Consolas"/>
          <w:sz w:val="18"/>
          <w:szCs w:val="18"/>
        </w:rPr>
        <w:t xml:space="preserve">contexto, validar la salida. Aprendizaje: la IA acelera, el criterio decide. Sin video (el reel</w:t>
      </w:r>
    </w:p>
    <w:p>
      <w:pPr>
        <w:pBdr>
          <w:left w:val="single" w:color="B9C6D3" w:sz="14" w:space="8"/>
        </w:pBdr>
        <w:shd w:fill="F7F9FB" w:val="clear"/>
        <w:spacing w:after="140"/>
      </w:pPr>
      <w:r>
        <w:rPr>
          <w:rFonts w:ascii="Consolas" w:cs="Consolas" w:eastAsia="Consolas" w:hAnsi="Consolas"/>
          <w:sz w:val="18"/>
          <w:szCs w:val="18"/>
        </w:rPr>
        <w:t xml:space="preserve">es vertical).</w:t>
      </w:r>
    </w:p>
    <w:p>
      <w:pPr>
        <w:pBdr>
          <w:bottom w:val="single" w:color="C96A1C" w:sz="12" w:space="6"/>
        </w:pBdr>
        <w:spacing w:after="60" w:before="300"/>
      </w:pPr>
      <w:r>
        <w:rPr>
          <w:b/>
          <w:bCs/>
          <w:color w:val="C96A1C"/>
          <w:sz w:val="24"/>
          <w:szCs w:val="24"/>
        </w:rPr>
        <w:t xml:space="preserve">Vie 11  ·  </w:t>
      </w:r>
      <w:r>
        <w:rPr>
          <w:b/>
          <w:bCs/>
          <w:color w:val="0E2438"/>
          <w:sz w:val="24"/>
          <w:szCs w:val="24"/>
        </w:rPr>
        <w:t xml:space="preserve">DG · Caso corto: coordinacion que evito un choque</w:t>
      </w:r>
    </w:p>
    <w:p>
      <w:pPr>
        <w:spacing w:after="80"/>
        <w:rPr>
          <w:color w:val="5A6B7B"/>
          <w:sz w:val="19"/>
          <w:szCs w:val="19"/>
        </w:rPr>
      </w:pPr>
      <w:r>
        <w:rPr>
          <w:color w:val="5A6B7B"/>
          <w:sz w:val="19"/>
          <w:szCs w:val="19"/>
        </w:rPr>
        <w:t xml:space="preserve">Formato: Imagen/screenshot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Una captura real de Navisworks de proyecto propio (sin datos del cliente) y el costo evitado.</w:t>
      </w:r>
    </w:p>
    <w:p>
      <w:pPr>
        <w:pBdr>
          <w:left w:val="single" w:color="B9C6D3" w:sz="14" w:space="8"/>
        </w:pBdr>
        <w:shd w:fill="F7F9FB" w:val="clear"/>
        <w:spacing w:after="140"/>
      </w:pPr>
      <w:r>
        <w:rPr>
          <w:rFonts w:ascii="Consolas" w:cs="Consolas" w:eastAsia="Consolas" w:hAnsi="Consolas"/>
          <w:sz w:val="18"/>
          <w:szCs w:val="18"/>
        </w:rPr>
        <w:t xml:space="preserve">Pregunta abierta.</w:t>
      </w:r>
    </w:p>
    <w:p>
      <w:pPr>
        <w:pBdr>
          <w:bottom w:val="single" w:color="C96A1C" w:sz="12" w:space="6"/>
        </w:pBdr>
        <w:spacing w:after="60" w:before="300"/>
      </w:pPr>
      <w:r>
        <w:rPr>
          <w:b/>
          <w:bCs/>
          <w:color w:val="C96A1C"/>
          <w:sz w:val="24"/>
          <w:szCs w:val="24"/>
        </w:rPr>
        <w:t xml:space="preserve">Lun 14  ·  </w:t>
      </w:r>
      <w:r>
        <w:rPr>
          <w:b/>
          <w:bCs/>
          <w:color w:val="0E2438"/>
          <w:sz w:val="24"/>
          <w:szCs w:val="24"/>
        </w:rPr>
        <w:t xml:space="preserve">Academy · PDF «Coordinacion con Navisworks»</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lunes rediagramado.</w:t>
      </w:r>
    </w:p>
    <w:p>
      <w:pPr>
        <w:pBdr>
          <w:bottom w:val="single" w:color="C96A1C" w:sz="12" w:space="6"/>
        </w:pBdr>
        <w:spacing w:after="60" w:before="300"/>
      </w:pPr>
      <w:r>
        <w:rPr>
          <w:b/>
          <w:bCs/>
          <w:color w:val="C96A1C"/>
          <w:sz w:val="24"/>
          <w:szCs w:val="24"/>
        </w:rPr>
        <w:t xml:space="preserve">Mar 15  ·  </w:t>
      </w:r>
      <w:r>
        <w:rPr>
          <w:b/>
          <w:bCs/>
          <w:color w:val="0E2438"/>
          <w:sz w:val="24"/>
          <w:szCs w:val="24"/>
        </w:rPr>
        <w:t xml:space="preserve">Gabriel · Opinion: «el salto que mas cuesta»</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De ejecutar a decidir: por que el salto de modelador a coordinador no es de software. Cierra</w:t>
      </w:r>
    </w:p>
    <w:p>
      <w:pPr>
        <w:pBdr>
          <w:left w:val="single" w:color="B9C6D3" w:sz="14" w:space="8"/>
        </w:pBdr>
        <w:shd w:fill="F7F9FB" w:val="clear"/>
        <w:spacing w:after="140"/>
      </w:pPr>
      <w:r>
        <w:rPr>
          <w:rFonts w:ascii="Consolas" w:cs="Consolas" w:eastAsia="Consolas" w:hAnsi="Consolas"/>
          <w:sz w:val="18"/>
          <w:szCs w:val="18"/>
        </w:rPr>
        <w:t xml:space="preserve">preguntando en que peldaño esta cada quien.</w:t>
      </w:r>
    </w:p>
    <w:p>
      <w:pPr>
        <w:pBdr>
          <w:bottom w:val="single" w:color="C96A1C" w:sz="12" w:space="6"/>
        </w:pBdr>
        <w:spacing w:after="60" w:before="300"/>
      </w:pPr>
      <w:r>
        <w:rPr>
          <w:b/>
          <w:bCs/>
          <w:color w:val="C96A1C"/>
          <w:sz w:val="24"/>
          <w:szCs w:val="24"/>
        </w:rPr>
        <w:t xml:space="preserve">Mie 16  ·  </w:t>
      </w:r>
      <w:r>
        <w:rPr>
          <w:b/>
          <w:bCs/>
          <w:color w:val="0E2438"/>
          <w:sz w:val="24"/>
          <w:szCs w:val="24"/>
        </w:rPr>
        <w:t xml:space="preserve">Academy · Articulo: IA en arquitectura (blog del sabado)</w:t>
      </w:r>
    </w:p>
    <w:p>
      <w:pPr>
        <w:spacing w:after="80"/>
        <w:rPr>
          <w:color w:val="5A6B7B"/>
          <w:sz w:val="19"/>
          <w:szCs w:val="19"/>
        </w:rPr>
      </w:pPr>
      <w:r>
        <w:rPr>
          <w:color w:val="5A6B7B"/>
          <w:sz w:val="19"/>
          <w:szCs w:val="19"/>
        </w:rPr>
        <w:t xml:space="preserve">Formato: Articulo LinkedIn</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blog del Sab 12 republicado como articulo nativo con el CTA a GPT IA Pro.</w:t>
      </w:r>
    </w:p>
    <w:p>
      <w:pPr>
        <w:pBdr>
          <w:bottom w:val="single" w:color="C96A1C" w:sz="12" w:space="6"/>
        </w:pBdr>
        <w:spacing w:after="60" w:before="300"/>
      </w:pPr>
      <w:r>
        <w:rPr>
          <w:b/>
          <w:bCs/>
          <w:color w:val="C96A1C"/>
          <w:sz w:val="24"/>
          <w:szCs w:val="24"/>
        </w:rPr>
        <w:t xml:space="preserve">Jue 17  ·  </w:t>
      </w:r>
      <w:r>
        <w:rPr>
          <w:b/>
          <w:bCs/>
          <w:color w:val="0E2438"/>
          <w:sz w:val="24"/>
          <w:szCs w:val="24"/>
        </w:rPr>
        <w:t xml:space="preserve">DG · Video horizontal: escena de coordinacion del comercial</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Metodologia de deteccion de interferencias, con pregunta tecnica al cierre.</w:t>
      </w:r>
    </w:p>
    <w:p>
      <w:pPr>
        <w:pBdr>
          <w:bottom w:val="single" w:color="C96A1C" w:sz="12" w:space="6"/>
        </w:pBdr>
        <w:spacing w:after="60" w:before="300"/>
      </w:pPr>
      <w:r>
        <w:rPr>
          <w:b/>
          <w:bCs/>
          <w:color w:val="C96A1C"/>
          <w:sz w:val="24"/>
          <w:szCs w:val="24"/>
        </w:rPr>
        <w:t xml:space="preserve">Vie 18  ·  </w:t>
      </w:r>
      <w:r>
        <w:rPr>
          <w:b/>
          <w:bCs/>
          <w:color w:val="0E2438"/>
          <w:sz w:val="24"/>
          <w:szCs w:val="24"/>
        </w:rPr>
        <w:t xml:space="preserve">Gabriel · Detras de camaras: grabando los reels</w:t>
      </w:r>
    </w:p>
    <w:p>
      <w:pPr>
        <w:spacing w:after="80"/>
        <w:rPr>
          <w:color w:val="5A6B7B"/>
          <w:sz w:val="19"/>
          <w:szCs w:val="19"/>
        </w:rPr>
      </w:pPr>
      <w:r>
        <w:rPr>
          <w:color w:val="5A6B7B"/>
          <w:sz w:val="19"/>
          <w:szCs w:val="19"/>
        </w:rPr>
        <w:t xml:space="preserve">Formato: Foto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Humanizar: como se produce el contenido tecnico del mes (la sesion de grabacion del 7-8).</w:t>
      </w:r>
    </w:p>
    <w:p>
      <w:pPr>
        <w:pBdr>
          <w:left w:val="single" w:color="B9C6D3" w:sz="14" w:space="8"/>
        </w:pBdr>
        <w:shd w:fill="F7F9FB" w:val="clear"/>
        <w:spacing w:after="140"/>
      </w:pPr>
      <w:r>
        <w:rPr>
          <w:rFonts w:ascii="Consolas" w:cs="Consolas" w:eastAsia="Consolas" w:hAnsi="Consolas"/>
          <w:sz w:val="18"/>
          <w:szCs w:val="18"/>
        </w:rPr>
        <w:t xml:space="preserve">Ligero, sin venta.</w:t>
      </w:r>
    </w:p>
    <w:p>
      <w:pPr>
        <w:pBdr>
          <w:bottom w:val="single" w:color="C96A1C" w:sz="12" w:space="6"/>
        </w:pBdr>
        <w:spacing w:after="60" w:before="300"/>
      </w:pPr>
      <w:r>
        <w:rPr>
          <w:b/>
          <w:bCs/>
          <w:color w:val="C96A1C"/>
          <w:sz w:val="24"/>
          <w:szCs w:val="24"/>
        </w:rPr>
        <w:t xml:space="preserve">Lun 21  ·  </w:t>
      </w:r>
      <w:r>
        <w:rPr>
          <w:b/>
          <w:bCs/>
          <w:color w:val="0E2438"/>
          <w:sz w:val="24"/>
          <w:szCs w:val="24"/>
        </w:rPr>
        <w:t xml:space="preserve">Academy · PDF «Errores al modelar en Revit»</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lunes en PDF.</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DG · Mitos de la automatizacion (lectura tecnica)</w:t>
      </w:r>
    </w:p>
    <w:p>
      <w:pPr>
        <w:spacing w:after="80"/>
        <w:rPr>
          <w:color w:val="5A6B7B"/>
          <w:sz w:val="19"/>
          <w:szCs w:val="19"/>
        </w:rPr>
      </w:pPr>
      <w:r>
        <w:rPr>
          <w:color w:val="5A6B7B"/>
          <w:sz w:val="19"/>
          <w:szCs w:val="19"/>
        </w:rPr>
        <w:t xml:space="preserve">Formato: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Los 3 mitos del carrusel con posicion de consultoria: cual mito les cuesta mas caro a las</w:t>
      </w:r>
    </w:p>
    <w:p>
      <w:pPr>
        <w:pBdr>
          <w:left w:val="single" w:color="B9C6D3" w:sz="14" w:space="8"/>
        </w:pBdr>
        <w:shd w:fill="F7F9FB" w:val="clear"/>
        <w:spacing w:after="140"/>
      </w:pPr>
      <w:r>
        <w:rPr>
          <w:rFonts w:ascii="Consolas" w:cs="Consolas" w:eastAsia="Consolas" w:hAnsi="Consolas"/>
          <w:sz w:val="18"/>
          <w:szCs w:val="18"/>
        </w:rPr>
        <w:t xml:space="preserve">oficinas.</w:t>
      </w:r>
    </w:p>
    <w:p>
      <w:pPr>
        <w:pBdr>
          <w:bottom w:val="single" w:color="C96A1C" w:sz="12" w:space="6"/>
        </w:pBdr>
        <w:spacing w:after="60" w:before="300"/>
      </w:pPr>
      <w:r>
        <w:rPr>
          <w:b/>
          <w:bCs/>
          <w:color w:val="C96A1C"/>
          <w:sz w:val="24"/>
          <w:szCs w:val="24"/>
        </w:rPr>
        <w:t xml:space="preserve">Mie 23  ·  </w:t>
      </w:r>
      <w:r>
        <w:rPr>
          <w:b/>
          <w:bCs/>
          <w:color w:val="0E2438"/>
          <w:sz w:val="24"/>
          <w:szCs w:val="24"/>
        </w:rPr>
        <w:t xml:space="preserve">Academy · PDF «Las 4 puertas» (LA PIEZA DEL MES)</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nueva arquitectura en PDF horizontal + el post largo ya escrito (esta en el guion de</w:t>
      </w:r>
    </w:p>
    <w:p>
      <w:pPr>
        <w:pBdr>
          <w:left w:val="single" w:color="B9C6D3" w:sz="14" w:space="8"/>
        </w:pBdr>
        <w:shd w:fill="F7F9FB" w:val="clear"/>
        <w:spacing w:after="140"/>
      </w:pPr>
      <w:r>
        <w:rPr>
          <w:rFonts w:ascii="Consolas" w:cs="Consolas" w:eastAsia="Consolas" w:hAnsi="Consolas"/>
          <w:sz w:val="18"/>
          <w:szCs w:val="18"/>
        </w:rPr>
        <w:t xml:space="preserve">sep-carrusel-4-puertas, campo post_linkedin). Pregunta: ¿en que etapa esta tu equipo?</w:t>
      </w:r>
    </w:p>
    <w:p>
      <w:pPr>
        <w:pBdr>
          <w:bottom w:val="single" w:color="C96A1C" w:sz="12" w:space="6"/>
        </w:pBdr>
        <w:spacing w:after="60" w:before="300"/>
      </w:pPr>
      <w:r>
        <w:rPr>
          <w:b/>
          <w:bCs/>
          <w:color w:val="C96A1C"/>
          <w:sz w:val="24"/>
          <w:szCs w:val="24"/>
        </w:rPr>
        <w:t xml:space="preserve">Jue 24  ·  </w:t>
      </w:r>
      <w:r>
        <w:rPr>
          <w:b/>
          <w:bCs/>
          <w:color w:val="0E2438"/>
          <w:sz w:val="24"/>
          <w:szCs w:val="24"/>
        </w:rPr>
        <w:t xml:space="preserve">Gabriel · Por que reorganizamos todo en 4 etapas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historia de la decision en primera persona: escuchar «quiero aprender BIM» mil veces y</w:t>
      </w:r>
    </w:p>
    <w:p>
      <w:pPr>
        <w:pBdr>
          <w:left w:val="single" w:color="B9C6D3" w:sz="14" w:space="8"/>
        </w:pBdr>
        <w:shd w:fill="F7F9FB" w:val="clear"/>
        <w:spacing w:after="140"/>
      </w:pPr>
      <w:r>
        <w:rPr>
          <w:rFonts w:ascii="Consolas" w:cs="Consolas" w:eastAsia="Consolas" w:hAnsi="Consolas"/>
          <w:sz w:val="18"/>
          <w:szCs w:val="18"/>
        </w:rPr>
        <w:t xml:space="preserve">entender que nadie esta en la misma etapa. Voz humana del anuncio de Academy del dia anterior.</w:t>
      </w:r>
    </w:p>
    <w:p>
      <w:pPr>
        <w:pBdr>
          <w:bottom w:val="single" w:color="C96A1C" w:sz="12" w:space="6"/>
        </w:pBdr>
        <w:spacing w:after="60" w:before="300"/>
      </w:pPr>
      <w:r>
        <w:rPr>
          <w:b/>
          <w:bCs/>
          <w:color w:val="C96A1C"/>
          <w:sz w:val="24"/>
          <w:szCs w:val="24"/>
        </w:rPr>
        <w:t xml:space="preserve">Vie 25  ·  </w:t>
      </w:r>
      <w:r>
        <w:rPr>
          <w:b/>
          <w:bCs/>
          <w:color w:val="0E2438"/>
          <w:sz w:val="24"/>
          <w:szCs w:val="24"/>
        </w:rPr>
        <w:t xml:space="preserve">DG · Video horizontal: clash ambar → verde</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escena de resolucion del comercial + texto sobre validacion: un render impecable puede</w:t>
      </w:r>
    </w:p>
    <w:p>
      <w:pPr>
        <w:pBdr>
          <w:left w:val="single" w:color="B9C6D3" w:sz="14" w:space="8"/>
        </w:pBdr>
        <w:shd w:fill="F7F9FB" w:val="clear"/>
        <w:spacing w:after="140"/>
      </w:pPr>
      <w:r>
        <w:rPr>
          <w:rFonts w:ascii="Consolas" w:cs="Consolas" w:eastAsia="Consolas" w:hAnsi="Consolas"/>
          <w:sz w:val="18"/>
          <w:szCs w:val="18"/>
        </w:rPr>
        <w:t xml:space="preserve">esconder errores; el flujo de verificacion es lo que firma.</w:t>
      </w:r>
    </w:p>
    <w:p>
      <w:pPr>
        <w:pBdr>
          <w:bottom w:val="single" w:color="C96A1C" w:sz="12" w:space="6"/>
        </w:pBdr>
        <w:spacing w:after="60" w:before="300"/>
      </w:pPr>
      <w:r>
        <w:rPr>
          <w:b/>
          <w:bCs/>
          <w:color w:val="C96A1C"/>
          <w:sz w:val="24"/>
          <w:szCs w:val="24"/>
        </w:rPr>
        <w:t xml:space="preserve">Lun 28  ·  </w:t>
      </w:r>
      <w:r>
        <w:rPr>
          <w:b/>
          <w:bCs/>
          <w:color w:val="0E2438"/>
          <w:sz w:val="24"/>
          <w:szCs w:val="24"/>
        </w:rPr>
        <w:t xml:space="preserve">Academy · El tutor de IA de la especializacion (CONDICIONADO)</w:t>
      </w:r>
    </w:p>
    <w:p>
      <w:pPr>
        <w:spacing w:after="80"/>
        <w:rPr>
          <w:color w:val="5A6B7B"/>
          <w:sz w:val="19"/>
          <w:szCs w:val="19"/>
        </w:rPr>
      </w:pPr>
      <w:r>
        <w:rPr>
          <w:color w:val="5A6B7B"/>
          <w:sz w:val="19"/>
          <w:szCs w:val="19"/>
        </w:rPr>
        <w:t xml:space="preserve">Formato: PDF 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post largo ya escrito (campo post_linkedin de sep-acero-agente-ia): las 3 decisiones de</w:t>
      </w:r>
    </w:p>
    <w:p>
      <w:pPr>
        <w:pBdr>
          <w:left w:val="single" w:color="B9C6D3" w:sz="14" w:space="8"/>
        </w:pBdr>
        <w:shd w:fill="F7F9FB" w:val="clear"/>
        <w:spacing w:after="140"/>
      </w:pPr>
      <w:r>
        <w:rPr>
          <w:rFonts w:ascii="Consolas" w:cs="Consolas" w:eastAsia="Consolas" w:hAnsi="Consolas"/>
          <w:sz w:val="18"/>
          <w:szCs w:val="18"/>
        </w:rPr>
        <w:t xml:space="preserve">diseño del tutor. SOLO con el tutor en produccion; alternativa: PDF de las 5 verificaciones.</w:t>
      </w:r>
    </w:p>
    <w:p>
      <w:pPr>
        <w:pBdr>
          <w:bottom w:val="single" w:color="C96A1C" w:sz="12" w:space="6"/>
        </w:pBdr>
        <w:spacing w:after="60" w:before="300"/>
      </w:pPr>
      <w:r>
        <w:rPr>
          <w:b/>
          <w:bCs/>
          <w:color w:val="C96A1C"/>
          <w:sz w:val="24"/>
          <w:szCs w:val="24"/>
        </w:rPr>
        <w:t xml:space="preserve">Mar 29  ·  </w:t>
      </w:r>
      <w:r>
        <w:rPr>
          <w:b/>
          <w:bCs/>
          <w:color w:val="0E2438"/>
          <w:sz w:val="24"/>
          <w:szCs w:val="24"/>
        </w:rPr>
        <w:t xml:space="preserve">Gabriel · Aprendizaje del mes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Que aprendimos midiendo el contenido: el dato concreto gana a la frase inspiracional. Con los</w:t>
      </w:r>
    </w:p>
    <w:p>
      <w:pPr>
        <w:pBdr>
          <w:left w:val="single" w:color="B9C6D3" w:sz="14" w:space="8"/>
        </w:pBdr>
        <w:shd w:fill="F7F9FB" w:val="clear"/>
        <w:spacing w:after="140"/>
      </w:pPr>
      <w:r>
        <w:rPr>
          <w:rFonts w:ascii="Consolas" w:cs="Consolas" w:eastAsia="Consolas" w:hAnsi="Consolas"/>
          <w:sz w:val="18"/>
          <w:szCs w:val="18"/>
        </w:rPr>
        <w:t xml:space="preserve">numeros reales del mes (se completan de la matriz el dia del envio).</w:t>
      </w:r>
    </w:p>
    <w:p>
      <w:pPr>
        <w:pBdr>
          <w:bottom w:val="single" w:color="C96A1C" w:sz="12" w:space="6"/>
        </w:pBdr>
        <w:spacing w:after="60" w:before="300"/>
      </w:pPr>
      <w:r>
        <w:rPr>
          <w:b/>
          <w:bCs/>
          <w:color w:val="C96A1C"/>
          <w:sz w:val="24"/>
          <w:szCs w:val="24"/>
        </w:rPr>
        <w:t xml:space="preserve">Mie 30  ·  </w:t>
      </w:r>
      <w:r>
        <w:rPr>
          <w:b/>
          <w:bCs/>
          <w:color w:val="0E2438"/>
          <w:sz w:val="24"/>
          <w:szCs w:val="24"/>
        </w:rPr>
        <w:t xml:space="preserve">Academy · Articulo: elegir software de estructuras</w:t>
      </w:r>
    </w:p>
    <w:p>
      <w:pPr>
        <w:spacing w:after="80"/>
        <w:rPr>
          <w:color w:val="5A6B7B"/>
          <w:sz w:val="19"/>
          <w:szCs w:val="19"/>
        </w:rPr>
      </w:pPr>
      <w:r>
        <w:rPr>
          <w:color w:val="5A6B7B"/>
          <w:sz w:val="19"/>
          <w:szCs w:val="19"/>
        </w:rPr>
        <w:t xml:space="preserve">Formato: Articulo LinkedIn</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blog del Sab 26 como articulo nativo, CTA al test de nivel.</w:t>
      </w:r>
    </w:p>
    <w:p>
      <w:pPr>
        <w:pBdr>
          <w:bottom w:val="single" w:color="C96A1C" w:sz="12" w:space="6"/>
        </w:pBdr>
        <w:spacing w:after="60" w:before="300"/>
      </w:pPr>
      <w:r>
        <w:rPr>
          <w:b/>
          <w:bCs/>
          <w:color w:val="C96A1C"/>
          <w:sz w:val="24"/>
          <w:szCs w:val="24"/>
        </w:rPr>
        <w:t xml:space="preserve">Jue 1 oct  ·  </w:t>
      </w:r>
      <w:r>
        <w:rPr>
          <w:b/>
          <w:bCs/>
          <w:color w:val="0E2438"/>
          <w:sz w:val="24"/>
          <w:szCs w:val="24"/>
        </w:rPr>
        <w:t xml:space="preserve">DG · Caso: presupuesto de acero con la formula Ø²/162</w:t>
      </w:r>
    </w:p>
    <w:p>
      <w:pPr>
        <w:spacing w:after="80"/>
        <w:rPr>
          <w:color w:val="5A6B7B"/>
          <w:sz w:val="19"/>
          <w:szCs w:val="19"/>
        </w:rPr>
      </w:pPr>
      <w:r>
        <w:rPr>
          <w:color w:val="5A6B7B"/>
          <w:sz w:val="19"/>
          <w:szCs w:val="19"/>
        </w:rPr>
        <w:t xml:space="preserve">Formato: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Adelanto profesional del post del viernes: estimar acero sin planilla en visita tecnica.</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Gabriel · Cierre de mes + que viene</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Balance personal del mes y adelanto de octubre. Invita a seguir a las 3 paginas.</w:t>
      </w:r>
    </w:p>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Todos los dias de lunes a viernes, 3-5 historias diarias, vinculadas a la estrategia del feed: relleno, valor, interaccion y venta. La venta vive en la secuencia del JUEVES (rotacion escrita frame a frame en los guiones).</w:t>
      </w:r>
    </w:p>
    <w:p>
      <w:pPr>
        <w:pStyle w:val="ListParagraph"/>
        <w:numPr>
          <w:ilvl w:val="0"/>
          <w:numId w:val="1"/>
        </w:numPr>
        <w:spacing w:after="50"/>
      </w:pPr>
      <w:r>
        <w:rPr>
          <w:sz w:val="21"/>
          <w:szCs w:val="21"/>
        </w:rPr>
        <w:t xml:space="preserve">El sticker es el CTA: una historia sin sticker solo se ve, no convierte.</w:t>
      </w:r>
    </w:p>
    <w:p>
      <w:pPr>
        <w:pStyle w:val="ListParagraph"/>
        <w:numPr>
          <w:ilvl w:val="0"/>
          <w:numId w:val="1"/>
        </w:numPr>
        <w:spacing w:after="50"/>
      </w:pPr>
      <w:r>
        <w:rPr>
          <w:sz w:val="21"/>
          <w:szCs w:val="21"/>
        </w:rPr>
        <w:t xml:space="preserve">Nunca precio ni «inscribete» en historia: el objetivo es que escriban.</w:t>
      </w:r>
    </w:p>
    <w:p>
      <w:pPr>
        <w:pStyle w:val="ListParagraph"/>
        <w:numPr>
          <w:ilvl w:val="0"/>
          <w:numId w:val="1"/>
        </w:numPr>
        <w:spacing w:after="50"/>
      </w:pPr>
      <w:r>
        <w:rPr>
          <w:sz w:val="21"/>
          <w:szCs w:val="21"/>
        </w:rPr>
        <w:t xml:space="preserve">Maximo 5 frames por secuencia.</w:t>
      </w:r>
    </w:p>
    <w:p>
      <w:pPr>
        <w:pStyle w:val="ListParagraph"/>
        <w:numPr>
          <w:ilvl w:val="0"/>
          <w:numId w:val="1"/>
        </w:numPr>
        <w:spacing w:after="50"/>
      </w:pPr>
      <w:r>
        <w:rPr>
          <w:sz w:val="21"/>
          <w:szCs w:val="21"/>
        </w:rPr>
        <w:t xml:space="preserve">Las buenas secuencias se guardan en DESTACADAS (ACERO · BIM+IA · Herramientas · Comunidad · Alumnos).</w:t>
      </w:r>
    </w:p>
    <w:p>
      <w:pPr>
        <w:pStyle w:val="ListParagraph"/>
        <w:numPr>
          <w:ilvl w:val="0"/>
          <w:numId w:val="1"/>
        </w:numPr>
        <w:spacing w:after="50"/>
      </w:pPr>
      <w:r>
        <w:rPr>
          <w:sz w:val="21"/>
          <w:szCs w:val="21"/>
        </w:rPr>
        <w:t xml:space="preserve">Rotacion de venta de los jueves: S1 cupos ACERO · S2 objecion ACERO · S3 espejo Master (4 puertas) · S4 tutor de IA (solo si esta en produccion; si no, repite cupos con numero actualizado).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Lunes (todas las semanas)</w:t>
            </w:r>
          </w:p>
        </w:tc>
        <w:tc>
          <w:tcPr>
            <w:tcW w:type="dxa" w:w="2300"/>
          </w:tcPr>
          <w:p>
            <w:r>
              <w:rPr>
                <w:sz w:val="18"/>
                <w:szCs w:val="18"/>
              </w:rPr>
              <w:t xml:space="preserve">3-4 frames</w:t>
            </w:r>
          </w:p>
        </w:tc>
        <w:tc>
          <w:tcPr>
            <w:tcW w:type="dxa" w:w="1400"/>
          </w:tcPr>
          <w:p>
            <w:r>
              <w:rPr>
                <w:sz w:val="18"/>
                <w:szCs w:val="18"/>
              </w:rPr>
              <w:t xml:space="preserve">🎯 valor</w:t>
            </w:r>
          </w:p>
        </w:tc>
        <w:tc>
          <w:tcPr>
            <w:tcW w:type="dxa" w:w="6100"/>
          </w:tcPr>
          <w:p>
            <w:r>
              <w:rPr>
                <w:sz w:val="18"/>
                <w:szCs w:val="18"/>
              </w:rPr>
              <w:t xml:space="preserve">Apertura de semana + pieza del feed</w:t>
            </w:r>
          </w:p>
        </w:tc>
      </w:tr>
      <w:tr>
        <w:tc>
          <w:tcPr>
            <w:tcW w:type="dxa" w:w="1600"/>
          </w:tcPr>
          <w:p>
            <w:r>
              <w:rPr>
                <w:sz w:val="18"/>
                <w:szCs w:val="18"/>
              </w:rPr>
              <w:t xml:space="preserve">Martes (todas las semanas)</w:t>
            </w:r>
          </w:p>
        </w:tc>
        <w:tc>
          <w:tcPr>
            <w:tcW w:type="dxa" w:w="2300"/>
          </w:tcPr>
          <w:p>
            <w:r>
              <w:rPr>
                <w:sz w:val="18"/>
                <w:szCs w:val="18"/>
              </w:rPr>
              <w:t xml:space="preserve">3 frames</w:t>
            </w:r>
          </w:p>
        </w:tc>
        <w:tc>
          <w:tcPr>
            <w:tcW w:type="dxa" w:w="1400"/>
          </w:tcPr>
          <w:p>
            <w:r>
              <w:rPr>
                <w:sz w:val="18"/>
                <w:szCs w:val="18"/>
              </w:rPr>
              <w:t xml:space="preserve">🗳️ interacción</w:t>
            </w:r>
          </w:p>
        </w:tc>
        <w:tc>
          <w:tcPr>
            <w:tcW w:type="dxa" w:w="6100"/>
          </w:tcPr>
          <w:p>
            <w:r>
              <w:rPr>
                <w:sz w:val="18"/>
                <w:szCs w:val="18"/>
              </w:rPr>
              <w:t xml:space="preserve">Relleno + reel extra del dia</w:t>
            </w:r>
          </w:p>
        </w:tc>
      </w:tr>
      <w:tr>
        <w:tc>
          <w:tcPr>
            <w:tcW w:type="dxa" w:w="1600"/>
          </w:tcPr>
          <w:p>
            <w:r>
              <w:rPr>
                <w:sz w:val="18"/>
                <w:szCs w:val="18"/>
              </w:rPr>
              <w:t xml:space="preserve">Miercoles (todas las semanas)</w:t>
            </w:r>
          </w:p>
        </w:tc>
        <w:tc>
          <w:tcPr>
            <w:tcW w:type="dxa" w:w="2300"/>
          </w:tcPr>
          <w:p>
            <w:r>
              <w:rPr>
                <w:sz w:val="18"/>
                <w:szCs w:val="18"/>
              </w:rPr>
              <w:t xml:space="preserve">3-5 frames</w:t>
            </w:r>
          </w:p>
        </w:tc>
        <w:tc>
          <w:tcPr>
            <w:tcW w:type="dxa" w:w="1400"/>
          </w:tcPr>
          <w:p>
            <w:r>
              <w:rPr>
                <w:sz w:val="18"/>
                <w:szCs w:val="18"/>
              </w:rPr>
              <w:t xml:space="preserve">🎯 valor</w:t>
            </w:r>
          </w:p>
        </w:tc>
        <w:tc>
          <w:tcPr>
            <w:tcW w:type="dxa" w:w="6100"/>
          </w:tcPr>
          <w:p>
            <w:r>
              <w:rPr>
                <w:sz w:val="18"/>
                <w:szCs w:val="18"/>
              </w:rPr>
              <w:t xml:space="preserve">Valor puro + respuestas</w:t>
            </w:r>
          </w:p>
        </w:tc>
      </w:tr>
      <w:tr>
        <w:tc>
          <w:tcPr>
            <w:tcW w:type="dxa" w:w="1600"/>
          </w:tcPr>
          <w:p>
            <w:r>
              <w:rPr>
                <w:sz w:val="18"/>
                <w:szCs w:val="18"/>
              </w:rPr>
              <w:t xml:space="preserve">Jueves (todas las semanas)</w:t>
            </w:r>
          </w:p>
        </w:tc>
        <w:tc>
          <w:tcPr>
            <w:tcW w:type="dxa" w:w="2300"/>
          </w:tcPr>
          <w:p>
            <w:r>
              <w:rPr>
                <w:sz w:val="18"/>
                <w:szCs w:val="18"/>
              </w:rPr>
              <w:t xml:space="preserve">3-5 frames (guion completo en cada pieza)</w:t>
            </w:r>
          </w:p>
        </w:tc>
        <w:tc>
          <w:tcPr>
            <w:tcW w:type="dxa" w:w="1400"/>
          </w:tcPr>
          <w:p>
            <w:r>
              <w:rPr>
                <w:sz w:val="18"/>
                <w:szCs w:val="18"/>
              </w:rPr>
              <w:t xml:space="preserve">💰 venta</w:t>
            </w:r>
          </w:p>
        </w:tc>
        <w:tc>
          <w:tcPr>
            <w:tcW w:type="dxa" w:w="6100"/>
          </w:tcPr>
          <w:p>
            <w:r>
              <w:rPr>
                <w:sz w:val="18"/>
                <w:szCs w:val="18"/>
              </w:rPr>
              <w:t xml:space="preserve">VENTA · la secuencia de la semana</w:t>
            </w:r>
          </w:p>
        </w:tc>
      </w:tr>
      <w:tr>
        <w:tc>
          <w:tcPr>
            <w:tcW w:type="dxa" w:w="1600"/>
          </w:tcPr>
          <w:p>
            <w:r>
              <w:rPr>
                <w:sz w:val="18"/>
                <w:szCs w:val="18"/>
              </w:rPr>
              <w:t xml:space="preserve">Viernes (todas las semanas)</w:t>
            </w:r>
          </w:p>
        </w:tc>
        <w:tc>
          <w:tcPr>
            <w:tcW w:type="dxa" w:w="2300"/>
          </w:tcPr>
          <w:p>
            <w:r>
              <w:rPr>
                <w:sz w:val="18"/>
                <w:szCs w:val="18"/>
              </w:rPr>
              <w:t xml:space="preserve">3-4 frames</w:t>
            </w:r>
          </w:p>
        </w:tc>
        <w:tc>
          <w:tcPr>
            <w:tcW w:type="dxa" w:w="1400"/>
          </w:tcPr>
          <w:p>
            <w:r>
              <w:rPr>
                <w:sz w:val="18"/>
                <w:szCs w:val="18"/>
              </w:rPr>
              <w:t xml:space="preserve">🗳️ interacción</w:t>
            </w:r>
          </w:p>
        </w:tc>
        <w:tc>
          <w:tcPr>
            <w:tcW w:type="dxa" w:w="6100"/>
          </w:tcPr>
          <w:p>
            <w:r>
              <w:rPr>
                <w:sz w:val="18"/>
                <w:szCs w:val="18"/>
              </w:rPr>
              <w:t xml:space="preserve">Cierre de semana + blog</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Lunes (todas las semanas)  ·  </w:t>
      </w:r>
      <w:r>
        <w:rPr>
          <w:b/>
          <w:bCs/>
          <w:color w:val="0E2438"/>
          <w:sz w:val="24"/>
          <w:szCs w:val="24"/>
        </w:rPr>
        <w:t xml:space="preserve">Apertura de semana + pieza del feed</w:t>
      </w:r>
    </w:p>
    <w:p>
      <w:pPr>
        <w:spacing w:after="80"/>
        <w:rPr>
          <w:color w:val="5A6B7B"/>
          <w:sz w:val="19"/>
          <w:szCs w:val="19"/>
        </w:rPr>
      </w:pPr>
      <w:r>
        <w:rPr>
          <w:color w:val="5A6B7B"/>
          <w:sz w:val="19"/>
          <w:szCs w:val="19"/>
        </w:rPr>
        <w:t xml:space="preserve">Formato: 3-4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gancho de la pieza del dia (no la repite: le abre la puerta). F2: el dato o slide que mas</w:t>
      </w:r>
    </w:p>
    <w:p>
      <w:pPr>
        <w:pBdr>
          <w:left w:val="single" w:color="B9C6D3" w:sz="14" w:space="8"/>
        </w:pBdr>
        <w:shd w:fill="F7F9FB" w:val="clear"/>
        <w:spacing w:after="140"/>
      </w:pPr>
      <w:r>
        <w:rPr>
          <w:rFonts w:ascii="Consolas" w:cs="Consolas" w:eastAsia="Consolas" w:hAnsi="Consolas"/>
          <w:sz w:val="18"/>
          <w:szCs w:val="18"/>
        </w:rPr>
        <w:t xml:space="preserve">duele. F3: ENCUESTA de 2 opciones sobre el tema. F4: enlace al post.</w:t>
      </w:r>
    </w:p>
    <w:p>
      <w:pPr>
        <w:pBdr>
          <w:bottom w:val="single" w:color="C96A1C" w:sz="12" w:space="6"/>
        </w:pBdr>
        <w:spacing w:after="60" w:before="300"/>
      </w:pPr>
      <w:r>
        <w:rPr>
          <w:b/>
          <w:bCs/>
          <w:color w:val="C96A1C"/>
          <w:sz w:val="24"/>
          <w:szCs w:val="24"/>
        </w:rPr>
        <w:t xml:space="preserve">Martes (todas las semanas)  ·  </w:t>
      </w:r>
      <w:r>
        <w:rPr>
          <w:b/>
          <w:bCs/>
          <w:color w:val="0E2438"/>
          <w:sz w:val="24"/>
          <w:szCs w:val="24"/>
        </w:rPr>
        <w:t xml:space="preserve">Relleno + reel extra del dia</w:t>
      </w:r>
    </w:p>
    <w:p>
      <w:pPr>
        <w:spacing w:after="80"/>
        <w:rPr>
          <w:color w:val="5A6B7B"/>
          <w:sz w:val="19"/>
          <w:szCs w:val="19"/>
        </w:rPr>
      </w:pPr>
      <w:r>
        <w:rPr>
          <w:color w:val="5A6B7B"/>
          <w:sz w:val="19"/>
          <w:szCs w:val="19"/>
        </w:rPr>
        <w:t xml:space="preserve">Formato: 3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detras de camaras o momento del equipo (relleno humano). F2: el reel extra del martes con</w:t>
      </w:r>
    </w:p>
    <w:p>
      <w:pPr>
        <w:pBdr>
          <w:left w:val="single" w:color="B9C6D3" w:sz="14" w:space="8"/>
        </w:pBdr>
        <w:shd w:fill="F7F9FB" w:val="clear"/>
        <w:spacing w:after="0"/>
      </w:pPr>
      <w:r>
        <w:rPr>
          <w:rFonts w:ascii="Consolas" w:cs="Consolas" w:eastAsia="Consolas" w:hAnsi="Consolas"/>
          <w:sz w:val="18"/>
          <w:szCs w:val="18"/>
        </w:rPr>
        <w:t xml:space="preserve">QUIZ sobre su tema. F3: caja de preguntas: «¿que duda tienen de [tema del reel]?» — las buenas</w:t>
      </w:r>
    </w:p>
    <w:p>
      <w:pPr>
        <w:pBdr>
          <w:left w:val="single" w:color="B9C6D3" w:sz="14" w:space="8"/>
        </w:pBdr>
        <w:shd w:fill="F7F9FB" w:val="clear"/>
        <w:spacing w:after="140"/>
      </w:pPr>
      <w:r>
        <w:rPr>
          <w:rFonts w:ascii="Consolas" w:cs="Consolas" w:eastAsia="Consolas" w:hAnsi="Consolas"/>
          <w:sz w:val="18"/>
          <w:szCs w:val="18"/>
        </w:rPr>
        <w:t xml:space="preserve">se contestan el miercoles.</w:t>
      </w:r>
    </w:p>
    <w:p>
      <w:pPr>
        <w:pBdr>
          <w:bottom w:val="single" w:color="C96A1C" w:sz="12" w:space="6"/>
        </w:pBdr>
        <w:spacing w:after="60" w:before="300"/>
      </w:pPr>
      <w:r>
        <w:rPr>
          <w:b/>
          <w:bCs/>
          <w:color w:val="C96A1C"/>
          <w:sz w:val="24"/>
          <w:szCs w:val="24"/>
        </w:rPr>
        <w:t xml:space="preserve">Miercoles (todas las semanas)  ·  </w:t>
      </w:r>
      <w:r>
        <w:rPr>
          <w:b/>
          <w:bCs/>
          <w:color w:val="0E2438"/>
          <w:sz w:val="24"/>
          <w:szCs w:val="24"/>
        </w:rPr>
        <w:t xml:space="preserve">Valor puro + respuestas</w:t>
      </w:r>
    </w:p>
    <w:p>
      <w:pPr>
        <w:spacing w:after="80"/>
        <w:rPr>
          <w:color w:val="5A6B7B"/>
          <w:sz w:val="19"/>
          <w:szCs w:val="19"/>
        </w:rPr>
      </w:pPr>
      <w:r>
        <w:rPr>
          <w:color w:val="5A6B7B"/>
          <w:sz w:val="19"/>
          <w:szCs w:val="19"/>
        </w:rPr>
        <w:t xml:space="preserve">Formato: 3-5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F1-2: responder en camara o texto las mejores preguntas de la caja del martes. F3: el dato de</w:t>
      </w:r>
    </w:p>
    <w:p>
      <w:pPr>
        <w:pBdr>
          <w:left w:val="single" w:color="B9C6D3" w:sz="14" w:space="8"/>
        </w:pBdr>
        <w:shd w:fill="F7F9FB" w:val="clear"/>
        <w:spacing w:after="0"/>
      </w:pPr>
      <w:r>
        <w:rPr>
          <w:rFonts w:ascii="Consolas" w:cs="Consolas" w:eastAsia="Consolas" w:hAnsi="Consolas"/>
          <w:sz w:val="18"/>
          <w:szCs w:val="18"/>
        </w:rPr>
        <w:t xml:space="preserve">calculo de la semana en una tarjeta. F4: QUIZ con respuesta correcta (los que fallan reciben</w:t>
      </w:r>
    </w:p>
    <w:p>
      <w:pPr>
        <w:pBdr>
          <w:left w:val="single" w:color="B9C6D3" w:sz="14" w:space="8"/>
        </w:pBdr>
        <w:shd w:fill="F7F9FB" w:val="clear"/>
        <w:spacing w:after="140"/>
      </w:pPr>
      <w:r>
        <w:rPr>
          <w:rFonts w:ascii="Consolas" w:cs="Consolas" w:eastAsia="Consolas" w:hAnsi="Consolas"/>
          <w:sz w:val="18"/>
          <w:szCs w:val="18"/>
        </w:rPr>
        <w:t xml:space="preserve">DM). F5: enlace a la pieza del dia.</w:t>
      </w:r>
    </w:p>
    <w:p>
      <w:pPr>
        <w:pBdr>
          <w:bottom w:val="single" w:color="C96A1C" w:sz="12" w:space="6"/>
        </w:pBdr>
        <w:spacing w:after="60" w:before="300"/>
      </w:pPr>
      <w:r>
        <w:rPr>
          <w:b/>
          <w:bCs/>
          <w:color w:val="C96A1C"/>
          <w:sz w:val="24"/>
          <w:szCs w:val="24"/>
        </w:rPr>
        <w:t xml:space="preserve">Jueves (todas las semanas)  ·  </w:t>
      </w:r>
      <w:r>
        <w:rPr>
          <w:b/>
          <w:bCs/>
          <w:color w:val="0E2438"/>
          <w:sz w:val="24"/>
          <w:szCs w:val="24"/>
        </w:rPr>
        <w:t xml:space="preserve">VENTA · la secuencia de la semana</w:t>
      </w:r>
    </w:p>
    <w:p>
      <w:pPr>
        <w:spacing w:after="80"/>
        <w:rPr>
          <w:color w:val="5A6B7B"/>
          <w:sz w:val="19"/>
          <w:szCs w:val="19"/>
        </w:rPr>
      </w:pPr>
      <w:r>
        <w:rPr>
          <w:color w:val="5A6B7B"/>
          <w:sz w:val="19"/>
          <w:szCs w:val="19"/>
        </w:rPr>
        <w:t xml:space="preserve">Formato: 3-5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secuencia escrita frame a frame segun la rotacion: S1 venta-acero-cupos · S2</w:t>
      </w:r>
    </w:p>
    <w:p>
      <w:pPr>
        <w:pBdr>
          <w:left w:val="single" w:color="B9C6D3" w:sz="14" w:space="8"/>
        </w:pBdr>
        <w:shd w:fill="F7F9FB" w:val="clear"/>
        <w:spacing w:after="0"/>
      </w:pPr>
      <w:r>
        <w:rPr>
          <w:rFonts w:ascii="Consolas" w:cs="Consolas" w:eastAsia="Consolas" w:hAnsi="Consolas"/>
          <w:sz w:val="18"/>
          <w:szCs w:val="18"/>
        </w:rPr>
        <w:t xml:space="preserve">venta-acero-objecion · S3 venta-master-espejo (4 puertas) · S4 tutor de IA (gated). El frame de</w:t>
      </w:r>
    </w:p>
    <w:p>
      <w:pPr>
        <w:pBdr>
          <w:left w:val="single" w:color="B9C6D3" w:sz="14" w:space="8"/>
        </w:pBdr>
        <w:shd w:fill="F7F9FB" w:val="clear"/>
        <w:spacing w:after="140"/>
      </w:pPr>
      <w:r>
        <w:rPr>
          <w:rFonts w:ascii="Consolas" w:cs="Consolas" w:eastAsia="Consolas" w:hAnsi="Consolas"/>
          <w:sz w:val="18"/>
          <w:szCs w:val="18"/>
        </w:rPr>
        <w:t xml:space="preserve">cierre SIEMPRE pide «responde con [PALABRA]» — automatizable, lo agarra el bot.</w:t>
      </w:r>
    </w:p>
    <w:p>
      <w:pPr>
        <w:pBdr>
          <w:bottom w:val="single" w:color="C96A1C" w:sz="12" w:space="6"/>
        </w:pBdr>
        <w:spacing w:after="60" w:before="300"/>
      </w:pPr>
      <w:r>
        <w:rPr>
          <w:b/>
          <w:bCs/>
          <w:color w:val="C96A1C"/>
          <w:sz w:val="24"/>
          <w:szCs w:val="24"/>
        </w:rPr>
        <w:t xml:space="preserve">Viernes (todas las semanas)  ·  </w:t>
      </w:r>
      <w:r>
        <w:rPr>
          <w:b/>
          <w:bCs/>
          <w:color w:val="0E2438"/>
          <w:sz w:val="24"/>
          <w:szCs w:val="24"/>
        </w:rPr>
        <w:t xml:space="preserve">Cierre de semana + blog</w:t>
      </w:r>
    </w:p>
    <w:p>
      <w:pPr>
        <w:spacing w:after="80"/>
        <w:rPr>
          <w:color w:val="5A6B7B"/>
          <w:sz w:val="19"/>
          <w:szCs w:val="19"/>
        </w:rPr>
      </w:pPr>
      <w:r>
        <w:rPr>
          <w:color w:val="5A6B7B"/>
          <w:sz w:val="19"/>
          <w:szCs w:val="19"/>
        </w:rPr>
        <w:t xml:space="preserve">Formato: 3-4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resumen «lo que salio esta semana» (miniaturas). F2: DESLIZADOR o encuesta ligera. F3:</w:t>
      </w:r>
    </w:p>
    <w:p>
      <w:pPr>
        <w:pBdr>
          <w:left w:val="single" w:color="B9C6D3" w:sz="14" w:space="8"/>
        </w:pBdr>
        <w:shd w:fill="F7F9FB" w:val="clear"/>
        <w:spacing w:after="140"/>
      </w:pPr>
      <w:r>
        <w:rPr>
          <w:rFonts w:ascii="Consolas" w:cs="Consolas" w:eastAsia="Consolas" w:hAnsi="Consolas"/>
          <w:sz w:val="18"/>
          <w:szCs w:val="18"/>
        </w:rPr>
        <w:t xml:space="preserve">CUENTA REGRESIVA al blog del sabado. F4: recurso gratis de la semana con «responde [PALABRA]».</w:t>
      </w:r>
    </w:p>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5 frames por secuencia. A partir del 6 se cae la mitad de la audiencia.</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spacing w:after="100" w:before="280"/>
      </w:pPr>
      <w:r>
        <w:rPr>
          <w:b/>
          <w:bCs/>
          <w:color w:val="C96A1C"/>
          <w:sz w:val="26"/>
          <w:szCs w:val="26"/>
        </w:rPr>
        <w:t xml:space="preserve">Destacadas del perfil</w:t>
      </w:r>
    </w:p>
    <w:p>
      <w:pPr>
        <w:pStyle w:val="ListParagraph"/>
        <w:numPr>
          <w:ilvl w:val="0"/>
          <w:numId w:val="1"/>
        </w:numPr>
        <w:spacing w:after="50"/>
      </w:pPr>
      <w:r>
        <w:rPr>
          <w:sz w:val="21"/>
          <w:szCs w:val="21"/>
        </w:rPr>
        <w:t xml:space="preserve">🔩 ACERO — las secuencias de conexiones, verificaciones y sobredimensionamiento.</w:t>
      </w:r>
    </w:p>
    <w:p>
      <w:pPr>
        <w:pStyle w:val="ListParagraph"/>
        <w:numPr>
          <w:ilvl w:val="0"/>
          <w:numId w:val="1"/>
        </w:numPr>
        <w:spacing w:after="50"/>
      </w:pPr>
      <w:r>
        <w:rPr>
          <w:sz w:val="21"/>
          <w:szCs w:val="21"/>
        </w:rPr>
        <w:t xml:space="preserve">🎯 BIM + IA — Revit con IA, coordinación, criterio.</w:t>
      </w:r>
    </w:p>
    <w:p>
      <w:pPr>
        <w:pStyle w:val="ListParagraph"/>
        <w:numPr>
          <w:ilvl w:val="0"/>
          <w:numId w:val="1"/>
        </w:numPr>
        <w:spacing w:after="50"/>
      </w:pPr>
      <w:r>
        <w:rPr>
          <w:sz w:val="21"/>
          <w:szCs w:val="21"/>
        </w:rPr>
        <w:t xml:space="preserve">🎁 HERRAMIENTAS — la calculadora y las que vengan.</w:t>
      </w:r>
    </w:p>
    <w:p>
      <w:pPr>
        <w:pStyle w:val="ListParagraph"/>
        <w:numPr>
          <w:ilvl w:val="0"/>
          <w:numId w:val="1"/>
        </w:numPr>
        <w:spacing w:after="50"/>
      </w:pPr>
      <w:r>
        <w:rPr>
          <w:sz w:val="21"/>
          <w:szCs w:val="21"/>
        </w:rPr>
        <w:t xml:space="preserve">👥 COMUNIDAD — recaps y conversaciones.</w:t>
      </w:r>
    </w:p>
    <w:p>
      <w:pPr>
        <w:pStyle w:val="ListParagraph"/>
        <w:numPr>
          <w:ilvl w:val="0"/>
          <w:numId w:val="1"/>
        </w:numPr>
        <w:spacing w:after="50"/>
      </w:pPr>
      <w:r>
        <w:rPr>
          <w:sz w:val="21"/>
          <w:szCs w:val="21"/>
        </w:rPr>
        <w:t xml:space="preserve">⭐ ALUMNOS — testimonios y casos.</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Los 8 existentes quedaron VERIFICADOS entregando tras el incidente de formularios de agosto (los 8 redirigen a su propia pagina de gracias). Cada CTA de valor del mes apunta a uno de ellos o a uno de los 2 por crear.</w:t>
      </w:r>
    </w:p>
    <w:p>
      <w:pPr>
        <w:spacing w:after="100" w:before="280"/>
      </w:pPr>
      <w:r>
        <w:rPr>
          <w:b/>
          <w:bCs/>
          <w:color w:val="C96A1C"/>
          <w:sz w:val="26"/>
          <w:szCs w:val="26"/>
        </w:rPr>
        <w:t xml:space="preserve">Existentes y a qué contenido del mes se vinculan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2300"/>
        <w:gridCol w:w="6000"/>
      </w:tblGrid>
      <w:tr>
        <w:trPr>
          <w:tblHeader/>
        </w:trPr>
        <w:tc>
          <w:tcPr>
            <w:tcW w:type="dxa" w:w="2800"/>
            <w:shd w:fill="0E2438" w:val="clear"/>
          </w:tcPr>
          <w:p>
            <w:r>
              <w:rPr>
                <w:b/>
                <w:bCs/>
                <w:color w:val="FFFFFF"/>
                <w:sz w:val="18"/>
                <w:szCs w:val="18"/>
              </w:rPr>
              <w:t xml:space="preserve">Recurso</w:t>
            </w:r>
          </w:p>
        </w:tc>
        <w:tc>
          <w:tcPr>
            <w:tcW w:type="dxa" w:w="2300"/>
            <w:shd w:fill="0E2438" w:val="clear"/>
          </w:tcPr>
          <w:p>
            <w:r>
              <w:rPr>
                <w:b/>
                <w:bCs/>
                <w:color w:val="FFFFFF"/>
                <w:sz w:val="18"/>
                <w:szCs w:val="18"/>
              </w:rPr>
              <w:t xml:space="preserve">Palabra clave</w:t>
            </w:r>
          </w:p>
        </w:tc>
        <w:tc>
          <w:tcPr>
            <w:tcW w:type="dxa" w:w="6000"/>
            <w:shd w:fill="0E2438" w:val="clear"/>
          </w:tcPr>
          <w:p>
            <w:r>
              <w:rPr>
                <w:b/>
                <w:bCs/>
                <w:color w:val="FFFFFF"/>
                <w:sz w:val="18"/>
                <w:szCs w:val="18"/>
              </w:rPr>
              <w:t xml:space="preserve">Vinculado a</w:t>
            </w:r>
          </w:p>
        </w:tc>
      </w:tr>
      <w:tr>
        <w:tc>
          <w:tcPr>
            <w:tcW w:type="dxa" w:w="2800"/>
          </w:tcPr>
          <w:p>
            <w:r>
              <w:rPr>
                <w:sz w:val="18"/>
                <w:szCs w:val="18"/>
              </w:rPr>
              <w:t xml:space="preserve">Guia BIM</w:t>
            </w:r>
          </w:p>
        </w:tc>
        <w:tc>
          <w:tcPr>
            <w:tcW w:type="dxa" w:w="2300"/>
          </w:tcPr>
          <w:p>
            <w:r>
              <w:rPr>
                <w:sz w:val="18"/>
                <w:szCs w:val="18"/>
              </w:rPr>
              <w:t xml:space="preserve">GUIA-BIM (confirmar la palabra montada)</w:t>
            </w:r>
          </w:p>
        </w:tc>
        <w:tc>
          <w:tcPr>
            <w:tcW w:type="dxa" w:w="6000"/>
          </w:tcPr>
          <w:p>
            <w:r>
              <w:rPr>
                <w:sz w:val="18"/>
                <w:szCs w:val="18"/>
              </w:rPr>
              <w:t xml:space="preserve">Piezas de metodologia BIM (carrusel 3 señales, errores Revit)</w:t>
            </w:r>
          </w:p>
        </w:tc>
      </w:tr>
      <w:tr>
        <w:tc>
          <w:tcPr>
            <w:tcW w:type="dxa" w:w="2800"/>
          </w:tcPr>
          <w:p>
            <w:r>
              <w:rPr>
                <w:sz w:val="18"/>
                <w:szCs w:val="18"/>
              </w:rPr>
              <w:t xml:space="preserve">Ebook BIM</w:t>
            </w:r>
          </w:p>
        </w:tc>
        <w:tc>
          <w:tcPr>
            <w:tcW w:type="dxa" w:w="2300"/>
          </w:tcPr>
          <w:p>
            <w:r>
              <w:rPr>
                <w:sz w:val="18"/>
                <w:szCs w:val="18"/>
              </w:rPr>
              <w:t xml:space="preserve">EBOOK (confirmar)</w:t>
            </w:r>
          </w:p>
        </w:tc>
        <w:tc>
          <w:tcPr>
            <w:tcW w:type="dxa" w:w="6000"/>
          </w:tcPr>
          <w:p>
            <w:r>
              <w:rPr>
                <w:sz w:val="18"/>
                <w:szCs w:val="18"/>
              </w:rPr>
              <w:t xml:space="preserve">Blog de sostenibilidad (Sab 3 oct) y comunidades</w:t>
            </w:r>
          </w:p>
        </w:tc>
      </w:tr>
      <w:tr>
        <w:tc>
          <w:tcPr>
            <w:tcW w:type="dxa" w:w="2800"/>
          </w:tcPr>
          <w:p>
            <w:r>
              <w:rPr>
                <w:sz w:val="18"/>
                <w:szCs w:val="18"/>
              </w:rPr>
              <w:t xml:space="preserve">GPT IA Pro</w:t>
            </w:r>
          </w:p>
        </w:tc>
        <w:tc>
          <w:tcPr>
            <w:tcW w:type="dxa" w:w="2300"/>
          </w:tcPr>
          <w:p>
            <w:r>
              <w:rPr>
                <w:sz w:val="18"/>
                <w:szCs w:val="18"/>
              </w:rPr>
              <w:t xml:space="preserve">GPT (confirmar)</w:t>
            </w:r>
          </w:p>
        </w:tc>
        <w:tc>
          <w:tcPr>
            <w:tcW w:type="dxa" w:w="6000"/>
          </w:tcPr>
          <w:p>
            <w:r>
              <w:rPr>
                <w:sz w:val="18"/>
                <w:szCs w:val="18"/>
              </w:rPr>
              <w:t xml:space="preserve">Blog IA-arquitectura (Sab 12) y reels de IA</w:t>
            </w:r>
          </w:p>
        </w:tc>
      </w:tr>
      <w:tr>
        <w:tc>
          <w:tcPr>
            <w:tcW w:type="dxa" w:w="2800"/>
          </w:tcPr>
          <w:p>
            <w:r>
              <w:rPr>
                <w:sz w:val="18"/>
                <w:szCs w:val="18"/>
              </w:rPr>
              <w:t xml:space="preserve">Curso Introductorio BIM</w:t>
            </w:r>
          </w:p>
        </w:tc>
        <w:tc>
          <w:tcPr>
            <w:tcW w:type="dxa" w:w="2300"/>
          </w:tcPr>
          <w:p>
            <w:r>
              <w:rPr>
                <w:sz w:val="18"/>
                <w:szCs w:val="18"/>
              </w:rPr>
              <w:t xml:space="preserve">(membresia GHL — boton corregido)</w:t>
            </w:r>
          </w:p>
        </w:tc>
        <w:tc>
          <w:tcPr>
            <w:tcW w:type="dxa" w:w="6000"/>
          </w:tcPr>
          <w:p>
            <w:r>
              <w:rPr>
                <w:sz w:val="18"/>
                <w:szCs w:val="18"/>
              </w:rPr>
              <w:t xml:space="preserve">Blog elegir software (Sab 26), publico que arranca</w:t>
            </w:r>
          </w:p>
        </w:tc>
      </w:tr>
      <w:tr>
        <w:tc>
          <w:tcPr>
            <w:tcW w:type="dxa" w:w="2800"/>
          </w:tcPr>
          <w:p>
            <w:r>
              <w:rPr>
                <w:sz w:val="18"/>
                <w:szCs w:val="18"/>
              </w:rPr>
              <w:t xml:space="preserve">Modulo 1 del Diplomado de Estructuras</w:t>
            </w:r>
          </w:p>
        </w:tc>
        <w:tc>
          <w:tcPr>
            <w:tcW w:type="dxa" w:w="2300"/>
          </w:tcPr>
          <w:p>
            <w:r>
              <w:rPr>
                <w:sz w:val="18"/>
                <w:szCs w:val="18"/>
              </w:rPr>
              <w:t xml:space="preserve">(membresia GHL)</w:t>
            </w:r>
          </w:p>
        </w:tc>
        <w:tc>
          <w:tcPr>
            <w:tcW w:type="dxa" w:w="6000"/>
          </w:tcPr>
          <w:p>
            <w:r>
              <w:rPr>
                <w:sz w:val="18"/>
                <w:szCs w:val="18"/>
              </w:rPr>
              <w:t xml:space="preserve">Publico de estructuras que aun no compra ACERO</w:t>
            </w:r>
          </w:p>
        </w:tc>
      </w:tr>
      <w:tr>
        <w:tc>
          <w:tcPr>
            <w:tcW w:type="dxa" w:w="2800"/>
          </w:tcPr>
          <w:p>
            <w:r>
              <w:rPr>
                <w:sz w:val="18"/>
                <w:szCs w:val="18"/>
              </w:rPr>
              <w:t xml:space="preserve">Calculadora de Zapatas</w:t>
            </w:r>
          </w:p>
        </w:tc>
        <w:tc>
          <w:tcPr>
            <w:tcW w:type="dxa" w:w="2300"/>
          </w:tcPr>
          <w:p>
            <w:r>
              <w:rPr>
                <w:sz w:val="18"/>
                <w:szCs w:val="18"/>
              </w:rPr>
              <w:t xml:space="preserve">ZAPATA</w:t>
            </w:r>
          </w:p>
        </w:tc>
        <w:tc>
          <w:tcPr>
            <w:tcW w:type="dxa" w:w="6000"/>
          </w:tcPr>
          <w:p>
            <w:r>
              <w:rPr>
                <w:sz w:val="18"/>
                <w:szCs w:val="18"/>
              </w:rPr>
              <w:t xml:space="preserve">Comunidad Jue 17; el embudo completo ya esta montado y probado</w:t>
            </w:r>
          </w:p>
        </w:tc>
      </w:tr>
      <w:tr>
        <w:tc>
          <w:tcPr>
            <w:tcW w:type="dxa" w:w="2800"/>
          </w:tcPr>
          <w:p>
            <w:r>
              <w:rPr>
                <w:sz w:val="18"/>
                <w:szCs w:val="18"/>
              </w:rPr>
              <w:t xml:space="preserve">Verificacion de Acero (5 Verificaciones)</w:t>
            </w:r>
          </w:p>
        </w:tc>
        <w:tc>
          <w:tcPr>
            <w:tcW w:type="dxa" w:w="2300"/>
          </w:tcPr>
          <w:p>
            <w:r>
              <w:rPr>
                <w:sz w:val="18"/>
                <w:szCs w:val="18"/>
              </w:rPr>
              <w:t xml:space="preserve">ACERO</w:t>
            </w:r>
          </w:p>
        </w:tc>
        <w:tc>
          <w:tcPr>
            <w:tcW w:type="dxa" w:w="6000"/>
          </w:tcPr>
          <w:p>
            <w:r>
              <w:rPr>
                <w:sz w:val="18"/>
                <w:szCs w:val="18"/>
              </w:rPr>
              <w:t xml:space="preserve">TODOS los CTA de acero del mes: posts de dato, Sobredimensionada 2, blog ETABS/SAP, pauta</w:t>
            </w:r>
          </w:p>
        </w:tc>
      </w:tr>
      <w:tr>
        <w:tc>
          <w:tcPr>
            <w:tcW w:type="dxa" w:w="2800"/>
          </w:tcPr>
          <w:p>
            <w:r>
              <w:rPr>
                <w:sz w:val="18"/>
                <w:szCs w:val="18"/>
              </w:rPr>
              <w:t xml:space="preserve">Test de Nivelacion BIM</w:t>
            </w:r>
          </w:p>
        </w:tc>
        <w:tc>
          <w:tcPr>
            <w:tcW w:type="dxa" w:w="2300"/>
          </w:tcPr>
          <w:p>
            <w:r>
              <w:rPr>
                <w:sz w:val="18"/>
                <w:szCs w:val="18"/>
              </w:rPr>
              <w:t xml:space="preserve">NIVEL</w:t>
            </w:r>
          </w:p>
        </w:tc>
        <w:tc>
          <w:tcPr>
            <w:tcW w:type="dxa" w:w="6000"/>
          </w:tcPr>
          <w:p>
            <w:r>
              <w:rPr>
                <w:sz w:val="18"/>
                <w:szCs w:val="18"/>
              </w:rPr>
              <w:t xml:space="preserve">Historia espejo (Jue S3), blog Sab 26, comunidad Vie 25</w:t>
            </w:r>
          </w:p>
        </w:tc>
      </w:tr>
    </w:tbl>
    <w:p>
      <w:pPr>
        <w:spacing w:after="100" w:before="280"/>
      </w:pPr>
      <w:r>
        <w:rPr>
          <w:b/>
          <w:bCs/>
          <w:color w:val="C96A1C"/>
          <w:sz w:val="26"/>
          <w:szCs w:val="26"/>
        </w:rPr>
        <w:t xml:space="preserve">Por crear desde cero</w:t>
      </w:r>
    </w:p>
    <w:p>
      <w:pPr>
        <w:spacing w:after="80" w:before="200"/>
      </w:pPr>
      <w:r>
        <w:rPr>
          <w:b/>
          <w:bCs/>
          <w:color w:val="0E2438"/>
          <w:sz w:val="22"/>
          <w:szCs w:val="22"/>
        </w:rPr>
        <w:t xml:space="preserve">Guia «Revit + ChatGPT: resuelve errores con IA»  →  palabra sugerida: «GUIA»</w:t>
      </w:r>
    </w:p>
    <w:p>
      <w:pPr>
        <w:spacing w:after="80"/>
      </w:pPr>
      <w:r>
        <w:rPr>
          <w:sz w:val="21"/>
          <w:szCs w:val="21"/>
        </w:rPr>
        <w:t xml:space="preserve">Es el CTA del reel Valor 6 (Mi 9) y de los reels extra de IA (Mar 15, Mar 22). Hoy ese CTA promete una guia que NO existe — exactamente el error que ya cometimos en julio. O se crea en la semana 1, o el CTA de esos reels cambia a un recurso existente (GPT IA Pro).</w:t>
      </w:r>
    </w:p>
    <w:p>
      <w:pPr>
        <w:spacing w:after="80" w:before="200"/>
      </w:pPr>
      <w:r>
        <w:rPr>
          <w:b/>
          <w:bCs/>
          <w:color w:val="0E2438"/>
          <w:sz w:val="22"/>
          <w:szCs w:val="22"/>
        </w:rPr>
        <w:t xml:space="preserve">Pack starter de scripts Dynamo / Python para Revit  →  palabra sugerida: «DYNAMO»</w:t>
      </w:r>
    </w:p>
    <w:p>
      <w:pPr>
        <w:spacing w:after="80"/>
      </w:pPr>
      <w:r>
        <w:rPr>
          <w:sz w:val="21"/>
          <w:szCs w:val="21"/>
        </w:rPr>
        <w:t xml:space="preserve">CTA natural de los reels #4 Dynamo (Sab 12) y #6 Python (Sab 19) — el tema de mejor guardado de la cuenta y sin recurso propio. 3-5 scripts comentados con instrucciones.</w:t>
      </w:r>
    </w:p>
    <w:p>
      <w:pPr>
        <w:spacing w:after="80" w:before="200"/>
      </w:pPr>
      <w:r>
        <w:rPr>
          <w:b/>
          <w:bCs/>
          <w:color w:val="0E2438"/>
          <w:sz w:val="22"/>
          <w:szCs w:val="22"/>
        </w:rPr>
        <w:t xml:space="preserve">(Opcional) Diagnostico «¿Cual es tu puerta?»  →  palabra sugerida: «RUTA»</w:t>
      </w:r>
    </w:p>
    <w:p>
      <w:pPr>
        <w:spacing w:after="80"/>
      </w:pPr>
      <w:r>
        <w:rPr>
          <w:sz w:val="21"/>
          <w:szCs w:val="21"/>
        </w:rPr>
        <w:t xml:space="preserve">Version corta del test alineada a las 4 puertas para el CTA RUTA. Mientras no exista, RUTA responde con orientacion 1-a-1 del equipo y el Test de Nivelacion cubre el diagnostico.</w:t>
      </w:r>
    </w:p>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Mar 8 · Semana 1 · Relanzamiento ACERO — abre cohorte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La Especialización en Acero abre cohorte (y esta vez hay algo nuevo)</w:t>
            </w:r>
          </w:p>
        </w:tc>
        <w:tc>
          <w:tcPr>
            <w:tcW w:type="dxa" w:w="2600"/>
          </w:tcPr>
          <w:p>
            <w:r>
              <w:rPr>
                <w:sz w:val="18"/>
                <w:szCs w:val="18"/>
              </w:rPr>
              <w:t xml:space="preserve">Los cupos son limitados y se actualizan en este correo.</w:t>
            </w:r>
          </w:p>
        </w:tc>
        <w:tc>
          <w:tcPr>
            <w:tcW w:type="dxa" w:w="2300"/>
          </w:tcPr>
          <w:p>
            <w:r>
              <w:rPr>
                <w:sz w:val="18"/>
                <w:szCs w:val="18"/>
              </w:rPr>
              <w:t xml:space="preserve">Lista propia completa + leads ACERO del bot</w:t>
            </w:r>
          </w:p>
        </w:tc>
        <w:tc>
          <w:tcPr>
            <w:tcW w:type="dxa" w:w="2400"/>
          </w:tcPr>
          <w:p>
            <w:r>
              <w:rPr>
                <w:sz w:val="18"/>
                <w:szCs w:val="18"/>
              </w:rPr>
              <w:t xml:space="preserve">Abrir la cohorte de septiembre y llevar respuestas al WhatsApp</w:t>
            </w:r>
          </w:p>
        </w:tc>
      </w:tr>
    </w:tbl>
    <w:p>
      <w:pPr>
        <w:spacing w:after="80"/>
        <w:rPr>
          <w:b/>
          <w:bCs/>
          <w:color w:val="A33B2A"/>
        </w:rPr>
      </w:pPr>
      <w:r>
        <w:rPr>
          <w:b/>
          <w:bCs/>
          <w:color w:val="A33B2A"/>
          <w:sz w:val="21"/>
          <w:szCs w:val="21"/>
        </w:rPr>
        <w:t xml:space="preserve">⚠ El numero de cupos NUNCA va escrito fijo en la plantilla: se actualiza el dia del envio con el real.</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Asunto aparte: si diseñas en acero, esta semana abrimos la cohorte de septiembre de la</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Son 4 cursos — análisis, diseño, conexiones y proyecto — 100% asincrónicos: no hay horario al</w:t>
      </w:r>
    </w:p>
    <w:p>
      <w:pPr>
        <w:pBdr>
          <w:left w:val="single" w:color="B9C6D3" w:sz="14" w:space="8"/>
        </w:pBdr>
        <w:shd w:fill="F7F9FB" w:val="clear"/>
        <w:spacing w:after="0"/>
      </w:pPr>
      <w:r>
        <w:rPr>
          <w:rFonts w:ascii="Consolas" w:cs="Consolas" w:eastAsia="Consolas" w:hAnsi="Consolas"/>
          <w:sz w:val="18"/>
          <w:szCs w:val="18"/>
        </w:rPr>
        <w:t xml:space="preserve">que llegar tarde y el 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decidir nada, te regalo la herramienta de las 5 Verificaciones en Acero (la usan ya</w:t>
      </w:r>
    </w:p>
    <w:p>
      <w:pPr>
        <w:pBdr>
          <w:left w:val="single" w:color="B9C6D3" w:sz="14" w:space="8"/>
        </w:pBdr>
        <w:shd w:fill="F7F9FB" w:val="clear"/>
        <w:spacing w:after="0"/>
      </w:pPr>
      <w:r>
        <w:rPr>
          <w:rFonts w:ascii="Consolas" w:cs="Consolas" w:eastAsia="Consolas" w:hAnsi="Consolas"/>
          <w:sz w:val="18"/>
          <w:szCs w:val="18"/>
        </w:rPr>
        <w:t xml:space="preserve">cientos de colegas para revisar sus diseños antes de firmar). Respóndeme este correo con la</w:t>
      </w:r>
    </w:p>
    <w:p>
      <w:pPr>
        <w:pBdr>
          <w:left w:val="single" w:color="B9C6D3" w:sz="14" w:space="8"/>
        </w:pBdr>
        <w:shd w:fill="F7F9FB" w:val="clear"/>
        <w:spacing w:after="0"/>
      </w:pPr>
      <w:r>
        <w:rPr>
          <w:rFonts w:ascii="Consolas" w:cs="Consolas" w:eastAsia="Consolas" w:hAnsi="Consolas"/>
          <w:sz w:val="18"/>
          <w:szCs w:val="18"/>
        </w:rPr>
        <w:t xml:space="preserve">palabra ACERO y te la mando junto al temario completo y el número real de cupos que quedan.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El equipo de Design Modeling Academy</w:t>
      </w:r>
    </w:p>
    <w:p>
      <w:pPr>
        <w:spacing w:after="100" w:before="280"/>
      </w:pPr>
      <w:r>
        <w:rPr>
          <w:b/>
          <w:bCs/>
          <w:color w:val="C96A1C"/>
          <w:sz w:val="26"/>
          <w:szCs w:val="26"/>
        </w:rPr>
        <w:t xml:space="preserve">Mar 15 · Semana 2 · Correo de valor — el dato de la cuantía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¿4Ø16 en una columna de 30×30? El código te la rebota</w:t>
            </w:r>
          </w:p>
        </w:tc>
        <w:tc>
          <w:tcPr>
            <w:tcW w:type="dxa" w:w="2600"/>
          </w:tcPr>
          <w:p>
            <w:r>
              <w:rPr>
                <w:sz w:val="18"/>
                <w:szCs w:val="18"/>
              </w:rPr>
              <w:t xml:space="preserve">El cálculo completo, en 40 segundos de lectura.</w:t>
            </w:r>
          </w:p>
        </w:tc>
        <w:tc>
          <w:tcPr>
            <w:tcW w:type="dxa" w:w="2300"/>
          </w:tcPr>
          <w:p>
            <w:r>
              <w:rPr>
                <w:sz w:val="18"/>
                <w:szCs w:val="18"/>
              </w:rPr>
              <w:t xml:space="preserve">Lista propia completa</w:t>
            </w:r>
          </w:p>
        </w:tc>
        <w:tc>
          <w:tcPr>
            <w:tcW w:type="dxa" w:w="2400"/>
          </w:tcPr>
          <w:p>
            <w:r>
              <w:rPr>
                <w:sz w:val="18"/>
                <w:szCs w:val="18"/>
              </w:rPr>
              <w:t xml:space="preserve">Dar valor sin vender; el dato del post del Vie 11</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Un dato que sorprende a más de un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cuantía mínima de acero en columnas es el 1% del área bruta (ACI 318). En una columna de</w:t>
      </w:r>
    </w:p>
    <w:p>
      <w:pPr>
        <w:pBdr>
          <w:left w:val="single" w:color="B9C6D3" w:sz="14" w:space="8"/>
        </w:pBdr>
        <w:shd w:fill="F7F9FB" w:val="clear"/>
        <w:spacing w:after="0"/>
      </w:pPr>
      <w:r>
        <w:rPr>
          <w:rFonts w:ascii="Consolas" w:cs="Consolas" w:eastAsia="Consolas" w:hAnsi="Consolas"/>
          <w:sz w:val="18"/>
          <w:szCs w:val="18"/>
        </w:rPr>
        <w:t xml:space="preserve">30×30 son 900 cm² de sección → mínimo 9,0 cm²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varillas Ø18 = 10,2 cm² → cumple ✅</w:t>
      </w:r>
    </w:p>
    <w:p>
      <w:pPr>
        <w:pBdr>
          <w:left w:val="single" w:color="B9C6D3" w:sz="14" w:space="8"/>
        </w:pBdr>
        <w:shd w:fill="F7F9FB" w:val="clear"/>
        <w:spacing w:after="0"/>
      </w:pPr>
      <w:r>
        <w:rPr>
          <w:rFonts w:ascii="Consolas" w:cs="Consolas" w:eastAsia="Consolas" w:hAnsi="Consolas"/>
          <w:sz w:val="18"/>
          <w:szCs w:val="18"/>
        </w:rPr>
        <w:t xml:space="preserve">· 4 varillas Ø16 = 8,0 cm² → no cumple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debajo del 1%, el acero ni siquiera controla los efectos del flujo plástico del concreto.</w:t>
      </w:r>
    </w:p>
    <w:p>
      <w:pPr>
        <w:pBdr>
          <w:left w:val="single" w:color="B9C6D3" w:sz="14" w:space="8"/>
        </w:pBdr>
        <w:shd w:fill="F7F9FB" w:val="clear"/>
        <w:spacing w:after="0"/>
      </w:pPr>
      <w:r>
        <w:rPr>
          <w:rFonts w:ascii="Consolas" w:cs="Consolas" w:eastAsia="Consolas" w:hAnsi="Consolas"/>
          <w:sz w:val="18"/>
          <w:szCs w:val="18"/>
        </w:rPr>
        <w:t xml:space="preserve">No es un capricho del código.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¿Quieres revisar tus columnas (y vigas, y zapatas) con las 5 verificaciones que usamos</w:t>
      </w:r>
    </w:p>
    <w:p>
      <w:pPr>
        <w:pBdr>
          <w:left w:val="single" w:color="B9C6D3" w:sz="14" w:space="8"/>
        </w:pBdr>
        <w:shd w:fill="F7F9FB" w:val="clear"/>
        <w:spacing w:after="0"/>
      </w:pPr>
      <w:r>
        <w:rPr>
          <w:rFonts w:ascii="Consolas" w:cs="Consolas" w:eastAsia="Consolas" w:hAnsi="Consolas"/>
          <w:sz w:val="18"/>
          <w:szCs w:val="18"/>
        </w:rPr>
        <w:t xml:space="preserve">nosotros? Responde ACERO y te mando la herramienta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pPr>
        <w:spacing w:after="100" w:before="280"/>
      </w:pPr>
      <w:r>
        <w:rPr>
          <w:b/>
          <w:bCs/>
          <w:color w:val="C96A1C"/>
          <w:sz w:val="26"/>
          <w:szCs w:val="26"/>
        </w:rPr>
        <w:t xml:space="preserve">Mar 22 · Semana 3 · Máster — las 4 puertas (sin precio, cierra a llamada)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¿En qué etapa BIM estás? (hay 4, y solo una es la tuya)</w:t>
            </w:r>
          </w:p>
        </w:tc>
        <w:tc>
          <w:tcPr>
            <w:tcW w:type="dxa" w:w="2600"/>
          </w:tcPr>
          <w:p>
            <w:r>
              <w:rPr>
                <w:sz w:val="18"/>
                <w:szCs w:val="18"/>
              </w:rPr>
              <w:t xml:space="preserve">Estructura · Coordina · Gestiona · Automatiza.</w:t>
            </w:r>
          </w:p>
        </w:tc>
        <w:tc>
          <w:tcPr>
            <w:tcW w:type="dxa" w:w="2300"/>
          </w:tcPr>
          <w:p>
            <w:r>
              <w:rPr>
                <w:sz w:val="18"/>
                <w:szCs w:val="18"/>
              </w:rPr>
              <w:t xml:space="preserve">Lista propia completa + leads Master</w:t>
            </w:r>
          </w:p>
        </w:tc>
        <w:tc>
          <w:tcPr>
            <w:tcW w:type="dxa" w:w="2400"/>
          </w:tcPr>
          <w:p>
            <w:r>
              <w:rPr>
                <w:sz w:val="18"/>
                <w:szCs w:val="18"/>
              </w:rPr>
              <w:t xml:space="preserve">Presentar la nueva arquitectura y agendar diagnosticos con el equipo comercial</w:t>
            </w:r>
          </w:p>
        </w:tc>
      </w:tr>
    </w:tbl>
    <w:p>
      <w:pPr>
        <w:spacing w:after="80"/>
        <w:rPr>
          <w:b/>
          <w:bCs/>
          <w:color w:val="A33B2A"/>
        </w:rPr>
      </w:pPr>
      <w:r>
        <w:rPr>
          <w:b/>
          <w:bCs/>
          <w:color w:val="A33B2A"/>
          <w:sz w:val="21"/>
          <w:szCs w:val="21"/>
        </w:rPr>
        <w:t xml:space="preserve">⚠ SIN PRECIO en todo el correo. El precio del Master vive en la llamada del closer.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«Quiero aprender BIM» es como decir «quiero aprender medicina»: depende de dónde estés parado</w:t>
      </w:r>
    </w:p>
    <w:p>
      <w:pPr>
        <w:pBdr>
          <w:left w:val="single" w:color="B9C6D3" w:sz="14" w:space="8"/>
        </w:pBdr>
        <w:shd w:fill="F7F9FB" w:val="clear"/>
        <w:spacing w:after="0"/>
      </w:pPr>
      <w:r>
        <w:rPr>
          <w:rFonts w:ascii="Consolas" w:cs="Consolas" w:eastAsia="Consolas" w:hAnsi="Consolas"/>
          <w:sz w:val="18"/>
          <w:szCs w:val="18"/>
        </w:rPr>
        <w:t xml:space="preserve">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reorganizamos toda la formación de DMA en 4 etapas: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ESTRUCTURA — para el que necesita implementar BIM correctamente: metodología, estándares,</w:t>
      </w:r>
    </w:p>
    <w:p>
      <w:pPr>
        <w:pBdr>
          <w:left w:val="single" w:color="B9C6D3" w:sz="14" w:space="8"/>
        </w:pBdr>
        <w:shd w:fill="F7F9FB" w:val="clear"/>
        <w:spacing w:after="0"/>
      </w:pPr>
      <w:r>
        <w:rPr>
          <w:rFonts w:ascii="Consolas" w:cs="Consolas" w:eastAsia="Consolas" w:hAnsi="Consolas"/>
          <w:sz w:val="18"/>
          <w:szCs w:val="18"/>
        </w:rPr>
        <w:t xml:space="preserve">BEP.</w:t>
      </w:r>
    </w:p>
    <w:p>
      <w:pPr>
        <w:pBdr>
          <w:left w:val="single" w:color="B9C6D3" w:sz="14" w:space="8"/>
        </w:pBdr>
        <w:shd w:fill="F7F9FB" w:val="clear"/>
        <w:spacing w:after="0"/>
      </w:pPr>
      <w:r>
        <w:rPr>
          <w:rFonts w:ascii="Consolas" w:cs="Consolas" w:eastAsia="Consolas" w:hAnsi="Consolas"/>
          <w:sz w:val="18"/>
          <w:szCs w:val="18"/>
        </w:rPr>
        <w:t xml:space="preserve">2. COORDINA — para el que ya modela y quiere coordinar disciplinas: interferencias, calidad,</w:t>
      </w:r>
    </w:p>
    <w:p>
      <w:pPr>
        <w:pBdr>
          <w:left w:val="single" w:color="B9C6D3" w:sz="14" w:space="8"/>
        </w:pBdr>
        <w:shd w:fill="F7F9FB" w:val="clear"/>
        <w:spacing w:after="0"/>
      </w:pPr>
      <w:r>
        <w:rPr>
          <w:rFonts w:ascii="Consolas" w:cs="Consolas" w:eastAsia="Consolas" w:hAnsi="Consolas"/>
          <w:sz w:val="18"/>
          <w:szCs w:val="18"/>
        </w:rPr>
        <w:t xml:space="preserve">entregables.</w:t>
      </w:r>
    </w:p>
    <w:p>
      <w:pPr>
        <w:pBdr>
          <w:left w:val="single" w:color="B9C6D3" w:sz="14" w:space="8"/>
        </w:pBdr>
        <w:shd w:fill="F7F9FB" w:val="clear"/>
        <w:spacing w:after="0"/>
      </w:pPr>
      <w:r>
        <w:rPr>
          <w:rFonts w:ascii="Consolas" w:cs="Consolas" w:eastAsia="Consolas" w:hAnsi="Consolas"/>
          <w:sz w:val="18"/>
          <w:szCs w:val="18"/>
        </w:rPr>
        <w:t xml:space="preserve">3. GESTIONA — para el que apunta a BIM Manager: 4D, 5D, costos y liderazgo.</w:t>
      </w:r>
    </w:p>
    <w:p>
      <w:pPr>
        <w:pBdr>
          <w:left w:val="single" w:color="B9C6D3" w:sz="14" w:space="8"/>
        </w:pBdr>
        <w:shd w:fill="F7F9FB" w:val="clear"/>
        <w:spacing w:after="0"/>
      </w:pPr>
      <w:r>
        <w:rPr>
          <w:rFonts w:ascii="Consolas" w:cs="Consolas" w:eastAsia="Consolas" w:hAnsi="Consolas"/>
          <w:sz w:val="18"/>
          <w:szCs w:val="18"/>
        </w:rPr>
        <w:t xml:space="preserve">4. AUTOMATIZA — para el que quiere IA, Dynamo y Python en proyectos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ruta completa de 12 meses que las recorre todas, hasta liderar como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sabes cuál es tu etapa? Responde este correo con la palabra RUTA, o agenda 15 minutos con</w:t>
      </w:r>
    </w:p>
    <w:p>
      <w:pPr>
        <w:pBdr>
          <w:left w:val="single" w:color="B9C6D3" w:sz="14" w:space="8"/>
        </w:pBdr>
        <w:shd w:fill="F7F9FB" w:val="clear"/>
        <w:spacing w:after="0"/>
      </w:pPr>
      <w:r>
        <w:rPr>
          <w:rFonts w:ascii="Consolas" w:cs="Consolas" w:eastAsia="Consolas" w:hAnsi="Consolas"/>
          <w:sz w:val="18"/>
          <w:szCs w:val="18"/>
        </w:rPr>
        <w:t xml:space="preserve">el equipo: te decimos exactamente dónde estás y qué te falta — sin compromiso.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pPr>
        <w:spacing w:after="100" w:before="280"/>
      </w:pPr>
      <w:r>
        <w:rPr>
          <w:b/>
          <w:bCs/>
          <w:color w:val="C96A1C"/>
          <w:sz w:val="26"/>
          <w:szCs w:val="26"/>
        </w:rPr>
        <w:t xml:space="preserve">Mar 29 · Semana 4 · ACERO + tutor de IA — la noticia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especialización ahora te contesta (sí, en serio)</w:t>
            </w:r>
          </w:p>
        </w:tc>
        <w:tc>
          <w:tcPr>
            <w:tcW w:type="dxa" w:w="2600"/>
          </w:tcPr>
          <w:p>
            <w:r>
              <w:rPr>
                <w:sz w:val="18"/>
                <w:szCs w:val="18"/>
              </w:rPr>
              <w:t xml:space="preserve">Un tutor de IA entrenado con las clases del programa.</w:t>
            </w:r>
          </w:p>
        </w:tc>
        <w:tc>
          <w:tcPr>
            <w:tcW w:type="dxa" w:w="2300"/>
          </w:tcPr>
          <w:p>
            <w:r>
              <w:rPr>
                <w:sz w:val="18"/>
                <w:szCs w:val="18"/>
              </w:rPr>
              <w:t xml:space="preserve">Lista propia completa + leads ACERO</w:t>
            </w:r>
          </w:p>
        </w:tc>
        <w:tc>
          <w:tcPr>
            <w:tcW w:type="dxa" w:w="2400"/>
          </w:tcPr>
          <w:p>
            <w:r>
              <w:rPr>
                <w:sz w:val="18"/>
                <w:szCs w:val="18"/>
              </w:rPr>
              <w:t xml:space="preserve">Anunciar el tutor y empujar el cierre de la cohorte</w:t>
            </w:r>
          </w:p>
        </w:tc>
      </w:tr>
    </w:tbl>
    <w:p>
      <w:pPr>
        <w:spacing w:after="80"/>
        <w:rPr>
          <w:b/>
          <w:bCs/>
          <w:color w:val="A33B2A"/>
        </w:rPr>
      </w:pPr>
      <w:r>
        <w:rPr>
          <w:b/>
          <w:bCs/>
          <w:color w:val="A33B2A"/>
          <w:sz w:val="21"/>
          <w:szCs w:val="21"/>
        </w:rPr>
        <w:t xml:space="preserve">⚠ CONDICIONADO: este correo SOLO sale si el tutor esta desplegado y probado. Si no, se envia en su lugar el caso de alumno del banco.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La duda de las 11 p.m. era el punto débil de estudiar asincrónico. Ya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Acero ahora incluye un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(los 4 cursos, más de 40 sesiones):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Le preguntas en lenguaje normal — «¿cómo verifico el pandeo lateral de esta viga?»</w:t>
      </w:r>
    </w:p>
    <w:p>
      <w:pPr>
        <w:pBdr>
          <w:left w:val="single" w:color="B9C6D3" w:sz="14" w:space="8"/>
        </w:pBdr>
        <w:shd w:fill="F7F9FB" w:val="clear"/>
        <w:spacing w:after="0"/>
      </w:pPr>
      <w:r>
        <w:rPr>
          <w:rFonts w:ascii="Consolas" w:cs="Consolas" w:eastAsia="Consolas" w:hAnsi="Consolas"/>
          <w:sz w:val="18"/>
          <w:szCs w:val="18"/>
        </w:rPr>
        <w:t xml:space="preserve">· Te responde con el contenido de TU curso, y te dice en qué sesión está explicado.</w:t>
      </w:r>
    </w:p>
    <w:p>
      <w:pPr>
        <w:pBdr>
          <w:left w:val="single" w:color="B9C6D3" w:sz="14" w:space="8"/>
        </w:pBdr>
        <w:shd w:fill="F7F9FB" w:val="clear"/>
        <w:spacing w:after="0"/>
      </w:pPr>
      <w:r>
        <w:rPr>
          <w:rFonts w:ascii="Consolas" w:cs="Consolas" w:eastAsia="Consolas" w:hAnsi="Consolas"/>
          <w:sz w:val="18"/>
          <w:szCs w:val="18"/>
        </w:rPr>
        <w:t xml:space="preserve">· Y si algo no está en las clases, te lo dice. No inventa.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Estudias a tu ritmo. Pero nunca estudias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cohorte de septiembre cierra pronto — responde ACERO y te mando el temario, cómo funciona el</w:t>
      </w:r>
    </w:p>
    <w:p>
      <w:pPr>
        <w:pBdr>
          <w:left w:val="single" w:color="B9C6D3" w:sz="14" w:space="8"/>
        </w:pBdr>
        <w:shd w:fill="F7F9FB" w:val="clear"/>
        <w:spacing w:after="0"/>
      </w:pPr>
      <w:r>
        <w:rPr>
          <w:rFonts w:ascii="Consolas" w:cs="Consolas" w:eastAsia="Consolas" w:hAnsi="Consolas"/>
          <w:sz w:val="18"/>
          <w:szCs w:val="18"/>
        </w:rPr>
        <w:t xml:space="preserve">tutor y los cupos que quedan.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r>
        <w:tc>
          <w:tcPr>
            <w:tcW w:type="dxa" w:w="3000"/>
          </w:tcPr>
          <w:p>
            <w:r>
              <w:rPr>
                <w:sz w:val="18"/>
                <w:szCs w:val="18"/>
              </w:rPr>
              <w:t xml:space="preserve">Especialización en IA aplicada a BIM</w:t>
            </w:r>
          </w:p>
        </w:tc>
        <w:tc>
          <w:tcPr>
            <w:tcW w:type="dxa" w:w="1300"/>
          </w:tcPr>
          <w:p>
            <w:r>
              <w:rPr>
                <w:sz w:val="18"/>
                <w:szCs w:val="18"/>
              </w:rPr>
              <w:t xml:space="preserve">carrusel</w:t>
            </w:r>
          </w:p>
        </w:tc>
        <w:tc>
          <w:tcPr>
            <w:tcW w:type="dxa" w:w="1500"/>
          </w:tcPr>
          <w:p>
            <w:r>
              <w:rPr>
                <w:sz w:val="18"/>
                <w:szCs w:val="18"/>
              </w:rPr>
              <w:t xml:space="preserve">LinkedIn</w:t>
            </w:r>
          </w:p>
        </w:tc>
        <w:tc>
          <w:tcPr>
            <w:tcW w:type="dxa" w:w="4400"/>
          </w:tcPr>
          <w:p>
            <w:r>
              <w:rPr>
                <w:sz w:val="18"/>
                <w:szCs w:val="18"/>
              </w:rPr>
              <w:t xml:space="preserve">3 tareas de BIM que la IA ya hace por ti (y por qué el criterio sigue siendo tuyo).</w:t>
            </w:r>
          </w:p>
        </w:tc>
      </w:tr>
      <w:tr>
        <w:tc>
          <w:tcPr>
            <w:tcW w:type="dxa" w:w="3000"/>
          </w:tcPr>
          <w:p>
            <w:r>
              <w:rPr>
                <w:sz w:val="18"/>
                <w:szCs w:val="18"/>
              </w:rPr>
              <w:t xml:space="preserve">Asesoría para tu carrera BIM con IA</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¿Por dónde empezar con BIM + IA según tu perfil? Te ayudo a trazarlo.</w:t>
            </w:r>
          </w:p>
        </w:tc>
      </w:tr>
      <w:tr>
        <w:tc>
          <w:tcPr>
            <w:tcW w:type="dxa" w:w="3000"/>
          </w:tcPr>
          <w:p>
            <w:r>
              <w:rPr>
                <w:sz w:val="18"/>
                <w:szCs w:val="18"/>
              </w:rPr>
              <w:t xml:space="preserve">Historia de éxito: de modelador a BIM Manager</w:t>
            </w:r>
          </w:p>
        </w:tc>
        <w:tc>
          <w:tcPr>
            <w:tcW w:type="dxa" w:w="1300"/>
          </w:tcPr>
          <w:p>
            <w:r>
              <w:rPr>
                <w:sz w:val="18"/>
                <w:szCs w:val="18"/>
              </w:rPr>
              <w:t xml:space="preserve">post</w:t>
            </w:r>
          </w:p>
        </w:tc>
        <w:tc>
          <w:tcPr>
            <w:tcW w:type="dxa" w:w="1500"/>
          </w:tcPr>
          <w:p>
            <w:r>
              <w:rPr>
                <w:sz w:val="18"/>
                <w:szCs w:val="18"/>
              </w:rPr>
              <w:t xml:space="preserve">Facebook</w:t>
            </w:r>
          </w:p>
        </w:tc>
        <w:tc>
          <w:tcPr>
            <w:tcW w:type="dxa" w:w="4400"/>
          </w:tcPr>
          <w:p>
            <w:r>
              <w:rPr>
                <w:sz w:val="18"/>
                <w:szCs w:val="18"/>
              </w:rPr>
              <w:t xml:space="preserve">De modelador a BIM Manager en 6 meses: la historia de [Nombre].</w:t>
            </w:r>
          </w:p>
        </w:tc>
      </w:tr>
      <w:tr>
        <w:tc>
          <w:tcPr>
            <w:tcW w:type="dxa" w:w="3000"/>
          </w:tcPr>
          <w:p>
            <w:r>
              <w:rPr>
                <w:sz w:val="18"/>
                <w:szCs w:val="18"/>
              </w:rPr>
              <w:t xml:space="preserve">Respondemos tus preguntas sobre BIM e IA</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Ronda de preguntas: pregúntanos lo que sea de BIM + IA 👇</w:t>
            </w:r>
          </w:p>
        </w:tc>
      </w:tr>
      <w:tr>
        <w:tc>
          <w:tcPr>
            <w:tcW w:type="dxa" w:w="3000"/>
          </w:tcPr>
          <w:p>
            <w:r>
              <w:rPr>
                <w:sz w:val="18"/>
                <w:szCs w:val="18"/>
              </w:rPr>
              <w:t xml:space="preserve">Impacto de la tecnología BIM en la sostenibilidad</w:t>
            </w:r>
          </w:p>
        </w:tc>
        <w:tc>
          <w:tcPr>
            <w:tcW w:type="dxa" w:w="1300"/>
          </w:tcPr>
          <w:p>
            <w:r>
              <w:rPr>
                <w:sz w:val="18"/>
                <w:szCs w:val="18"/>
              </w:rPr>
              <w:t xml:space="preserve">blog</w:t>
            </w:r>
          </w:p>
        </w:tc>
        <w:tc>
          <w:tcPr>
            <w:tcW w:type="dxa" w:w="1500"/>
          </w:tcPr>
          <w:p>
            <w:r>
              <w:rPr>
                <w:sz w:val="18"/>
                <w:szCs w:val="18"/>
              </w:rPr>
              <w:t xml:space="preserve">LinkedIn</w:t>
            </w:r>
          </w:p>
        </w:tc>
        <w:tc>
          <w:tcPr>
            <w:tcW w:type="dxa" w:w="4400"/>
          </w:tcPr>
          <w:p>
            <w:r>
              <w:rPr>
                <w:sz w:val="18"/>
                <w:szCs w:val="18"/>
              </w:rPr>
              <w:t xml:space="preserve">Sostenibilidad no es solo ‘materiales verdes’: es decidir bien desde el modelo, y ahí entra el BIM.</w:t>
            </w:r>
          </w:p>
        </w:tc>
      </w:tr>
      <w:tr>
        <w:tc>
          <w:tcPr>
            <w:tcW w:type="dxa" w:w="3000"/>
          </w:tcPr>
          <w:p>
            <w:r>
              <w:rPr>
                <w:sz w:val="18"/>
                <w:szCs w:val="18"/>
              </w:rPr>
              <w:t xml:space="preserve">Opinión de nuestros alumnos sobre el máster BIM + IA</w:t>
            </w:r>
          </w:p>
        </w:tc>
        <w:tc>
          <w:tcPr>
            <w:tcW w:type="dxa" w:w="1300"/>
          </w:tcPr>
          <w:p>
            <w:r>
              <w:rPr>
                <w:sz w:val="18"/>
                <w:szCs w:val="18"/>
              </w:rPr>
              <w:t xml:space="preserve">post</w:t>
            </w:r>
          </w:p>
        </w:tc>
        <w:tc>
          <w:tcPr>
            <w:tcW w:type="dxa" w:w="1500"/>
          </w:tcPr>
          <w:p>
            <w:r>
              <w:rPr>
                <w:sz w:val="18"/>
                <w:szCs w:val="18"/>
              </w:rPr>
              <w:t xml:space="preserve">LinkedIn</w:t>
            </w:r>
          </w:p>
        </w:tc>
        <w:tc>
          <w:tcPr>
            <w:tcW w:type="dxa" w:w="4400"/>
          </w:tcPr>
          <w:p>
            <w:r>
              <w:rPr>
                <w:sz w:val="18"/>
                <w:szCs w:val="18"/>
              </w:rPr>
              <w:t xml:space="preserve">Esto dicen quienes ya pasaron por el Máster BIM + IA 👇</w:t>
            </w:r>
          </w:p>
        </w:tc>
      </w:tr>
      <w:tr>
        <w:tc>
          <w:tcPr>
            <w:tcW w:type="dxa" w:w="3000"/>
          </w:tcPr>
          <w:p>
            <w:r>
              <w:rPr>
                <w:sz w:val="18"/>
                <w:szCs w:val="18"/>
              </w:rPr>
              <w:t xml:space="preserve">Día a día en un proyecto BIM internacional</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¿Cómo es trabajar en un proyecto BIM internacional? Te llevamos adentro 👇</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5</w:t>
            </w:r>
          </w:p>
        </w:tc>
      </w:tr>
      <w:tr>
        <w:tc>
          <w:tcPr>
            <w:tcW w:type="dxa" w:w="3600"/>
          </w:tcPr>
          <w:p>
            <w:r>
              <w:rPr>
                <w:sz w:val="18"/>
                <w:szCs w:val="18"/>
              </w:rPr>
              <w:t xml:space="preserve">REEL</w:t>
            </w:r>
          </w:p>
        </w:tc>
        <w:tc>
          <w:tcPr>
            <w:tcW w:type="dxa" w:w="2000"/>
          </w:tcPr>
          <w:p>
            <w:r>
              <w:rPr>
                <w:sz w:val="18"/>
                <w:szCs w:val="18"/>
              </w:rPr>
              <w:t xml:space="preserve">10</w:t>
            </w:r>
          </w:p>
        </w:tc>
      </w:tr>
      <w:tr>
        <w:tc>
          <w:tcPr>
            <w:tcW w:type="dxa" w:w="3600"/>
          </w:tcPr>
          <w:p>
            <w:r>
              <w:rPr>
                <w:sz w:val="18"/>
                <w:szCs w:val="18"/>
              </w:rPr>
              <w:t xml:space="preserve">POST</w:t>
            </w:r>
          </w:p>
        </w:tc>
        <w:tc>
          <w:tcPr>
            <w:tcW w:type="dxa" w:w="2000"/>
          </w:tcPr>
          <w:p>
            <w:r>
              <w:rPr>
                <w:sz w:val="18"/>
                <w:szCs w:val="18"/>
              </w:rPr>
              <w:t xml:space="preserve">2</w:t>
            </w:r>
          </w:p>
        </w:tc>
      </w:tr>
    </w:tbl>
    <w:p>
      <w:pPr>
        <w:spacing w:after="80"/>
      </w:pPr>
      <w:r>
        <w:rPr>
          <w:sz w:val="21"/>
          <w:szCs w:val="21"/>
        </w:rPr>
        <w:t xml:space="preserve">El mes por grupos: 12 piezas base de feed (5 reels · 5 carruseles · 2 posts planos = 40/40/20) + 5 reels ya grabados como extras de martes y sabado (el sexto, «Valor 6», es pieza base del Mie 9) + 12 mensajes de comunidades (Ma-Ju-Vi) + 4 blogs de sabado + 20 publicaciones de LinkedIn (L-V, 3 paginas) + historias diarias L-V con la venta los jueves + 4 correos + el paquete de publicidad de las 2 campañas que se sube completo el 7-sep. Todos los grupos cuentan la misma historia semanal adaptada a su canal.</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Todo el detalle operativo esta en la seccion 0 (checklist de tareas del mes) — ClickUp ya no se usa para esto.</w:t>
      </w:r>
    </w:p>
    <w:p>
      <w:pPr>
        <w:pBdr>
          <w:top w:val="single" w:color="D9E0E7" w:sz="8" w:space="8"/>
        </w:pBdr>
        <w:spacing w:before="340"/>
      </w:pPr>
      <w:r>
        <w:rPr>
          <w:color w:val="5A6B7B"/>
          <w:sz w:val="17"/>
          <w:szCs w:val="17"/>
        </w:rPr>
        <w:t xml:space="preserve">Design Modeling Academy · Matriz de contenido septiembre 2026 (7 sep - 2 oct) · Calendarios por grupo, construidos sobre la matriz viral (162 piezas con metricas reales), el rendimiento de las campañas activas y la Nueva Arquitectura Comercial del Master BIM Management + IA</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2026-09-01T23:27:24.891Z</dcterms:created>
  <dcterms:modified xsi:type="dcterms:W3CDTF">2026-09-01T23:27:24.891Z</dcterms:modified>
</cp:coreProperties>
</file>

<file path=docProps/custom.xml><?xml version="1.0" encoding="utf-8"?>
<Properties xmlns="http://schemas.openxmlformats.org/officeDocument/2006/custom-properties" xmlns:vt="http://schemas.openxmlformats.org/officeDocument/2006/docPropsVTypes"/>
</file>