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(191 piezas analizadas, al 2026-10-12)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2026-09-12 → 2026-10-11: $1136.43 invertidos · 1133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$290.98</w:t>
            </w:r>
          </w:p>
        </w:tc>
        <w:tc>
          <w:tcPr>
            <w:tcW w:type="dxa" w:w="1100"/>
          </w:tcPr>
          <w:p>
            <w:r>
              <w:rPr>
                <w:sz w:val="18"/>
                <w:szCs w:val="18"/>
              </w:rPr>
              <w:t xml:space="preserve">416</w:t>
            </w:r>
          </w:p>
        </w:tc>
        <w:tc>
          <w:tcPr>
            <w:tcW w:type="dxa" w:w="1600"/>
          </w:tcPr>
          <w:p>
            <w:r>
              <w:rPr>
                <w:sz w:val="18"/>
                <w:szCs w:val="18"/>
              </w:rPr>
              <w:t xml:space="preserve">Formulario</w:t>
            </w:r>
          </w:p>
        </w:tc>
        <w:tc>
          <w:tcPr>
            <w:tcW w:type="dxa" w:w="1000"/>
          </w:tcPr>
          <w:p>
            <w:r>
              <w:rPr>
                <w:sz w:val="18"/>
                <w:szCs w:val="18"/>
              </w:rPr>
              <w:t xml:space="preserve">$0.70</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 [29SEP] MASTER - FORM (geo-split)</w:t>
            </w:r>
          </w:p>
        </w:tc>
        <w:tc>
          <w:tcPr>
            <w:tcW w:type="dxa" w:w="1300"/>
          </w:tcPr>
          <w:p>
            <w:r>
              <w:rPr>
                <w:sz w:val="18"/>
                <w:szCs w:val="18"/>
              </w:rPr>
              <w:t xml:space="preserve">$167.48</w:t>
            </w:r>
          </w:p>
        </w:tc>
        <w:tc>
          <w:tcPr>
            <w:tcW w:type="dxa" w:w="1100"/>
          </w:tcPr>
          <w:p>
            <w:r>
              <w:rPr>
                <w:sz w:val="18"/>
                <w:szCs w:val="18"/>
              </w:rPr>
              <w:t xml:space="preserve">197</w:t>
            </w:r>
          </w:p>
        </w:tc>
        <w:tc>
          <w:tcPr>
            <w:tcW w:type="dxa" w:w="1600"/>
          </w:tcPr>
          <w:p>
            <w:r>
              <w:rPr>
                <w:sz w:val="18"/>
                <w:szCs w:val="18"/>
              </w:rPr>
              <w:t xml:space="preserve">Formulario</w:t>
            </w:r>
          </w:p>
        </w:tc>
        <w:tc>
          <w:tcPr>
            <w:tcW w:type="dxa" w:w="1000"/>
          </w:tcPr>
          <w:p>
            <w:r>
              <w:rPr>
                <w:sz w:val="18"/>
                <w:szCs w:val="18"/>
              </w:rPr>
              <w:t xml:space="preserve">$0.85</w:t>
            </w:r>
          </w:p>
        </w:tc>
      </w:tr>
      <w:tr>
        <w:tc>
          <w:tcPr>
            <w:tcW w:type="dxa" w:w="4200"/>
          </w:tcPr>
          <w:p>
            <w:r>
              <w:rPr>
                <w:sz w:val="18"/>
                <w:szCs w:val="18"/>
              </w:rPr>
              <w:t xml:space="preserve">🔴 [29SEPT]ACERO - FORM (geo-split)</w:t>
            </w:r>
          </w:p>
        </w:tc>
        <w:tc>
          <w:tcPr>
            <w:tcW w:type="dxa" w:w="1300"/>
          </w:tcPr>
          <w:p>
            <w:r>
              <w:rPr>
                <w:sz w:val="18"/>
                <w:szCs w:val="18"/>
              </w:rPr>
              <w:t xml:space="preserve">$114.58</w:t>
            </w:r>
          </w:p>
        </w:tc>
        <w:tc>
          <w:tcPr>
            <w:tcW w:type="dxa" w:w="1100"/>
          </w:tcPr>
          <w:p>
            <w:r>
              <w:rPr>
                <w:sz w:val="18"/>
                <w:szCs w:val="18"/>
              </w:rPr>
              <w:t xml:space="preserve">130</w:t>
            </w:r>
          </w:p>
        </w:tc>
        <w:tc>
          <w:tcPr>
            <w:tcW w:type="dxa" w:w="1600"/>
          </w:tcPr>
          <w:p>
            <w:r>
              <w:rPr>
                <w:sz w:val="18"/>
                <w:szCs w:val="18"/>
              </w:rPr>
              <w:t xml:space="preserve">Formulario</w:t>
            </w:r>
          </w:p>
        </w:tc>
        <w:tc>
          <w:tcPr>
            <w:tcW w:type="dxa" w:w="1000"/>
          </w:tcPr>
          <w:p>
            <w:r>
              <w:rPr>
                <w:sz w:val="18"/>
                <w:szCs w:val="18"/>
              </w:rPr>
              <w:t xml:space="preserve">$0.88</w:t>
            </w:r>
          </w:p>
        </w:tc>
      </w:tr>
      <w:tr>
        <w:tc>
          <w:tcPr>
            <w:tcW w:type="dxa" w:w="4200"/>
          </w:tcPr>
          <w:p>
            <w:r>
              <w:rPr>
                <w:sz w:val="18"/>
                <w:szCs w:val="18"/>
              </w:rPr>
              <w:t xml:space="preserve">🟡 [29SEPT] ACERO - WSP SMS (geo-split)</w:t>
            </w:r>
          </w:p>
        </w:tc>
        <w:tc>
          <w:tcPr>
            <w:tcW w:type="dxa" w:w="1300"/>
          </w:tcPr>
          <w:p>
            <w:r>
              <w:rPr>
                <w:sz w:val="18"/>
                <w:szCs w:val="18"/>
              </w:rPr>
              <w:t xml:space="preserve">$104.47</w:t>
            </w:r>
          </w:p>
        </w:tc>
        <w:tc>
          <w:tcPr>
            <w:tcW w:type="dxa" w:w="1100"/>
          </w:tcPr>
          <w:p>
            <w:r>
              <w:rPr>
                <w:sz w:val="18"/>
                <w:szCs w:val="18"/>
              </w:rPr>
              <w:t xml:space="preserve">96</w:t>
            </w:r>
          </w:p>
        </w:tc>
        <w:tc>
          <w:tcPr>
            <w:tcW w:type="dxa" w:w="1600"/>
          </w:tcPr>
          <w:p>
            <w:r>
              <w:rPr>
                <w:sz w:val="18"/>
                <w:szCs w:val="18"/>
              </w:rPr>
              <w:t xml:space="preserve">WhatsApp</w:t>
            </w:r>
          </w:p>
        </w:tc>
        <w:tc>
          <w:tcPr>
            <w:tcW w:type="dxa" w:w="1000"/>
          </w:tcPr>
          <w:p>
            <w:r>
              <w:rPr>
                <w:sz w:val="18"/>
                <w:szCs w:val="18"/>
              </w:rPr>
              <w:t xml:space="preserve">$1.09</w:t>
            </w:r>
          </w:p>
        </w:tc>
      </w:tr>
      <w:tr>
        <w:tc>
          <w:tcPr>
            <w:tcW w:type="dxa" w:w="4200"/>
          </w:tcPr>
          <w:p>
            <w:r>
              <w:rPr>
                <w:sz w:val="18"/>
                <w:szCs w:val="18"/>
              </w:rPr>
              <w:t xml:space="preserve">🟡[18MAYO] MASTER - ESCALADO - GANADORES</w:t>
            </w:r>
          </w:p>
        </w:tc>
        <w:tc>
          <w:tcPr>
            <w:tcW w:type="dxa" w:w="1300"/>
          </w:tcPr>
          <w:p>
            <w:r>
              <w:rPr>
                <w:sz w:val="18"/>
                <w:szCs w:val="18"/>
              </w:rPr>
              <w:t xml:space="preserve">$79.59</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$1.77</w:t>
            </w:r>
          </w:p>
        </w:tc>
      </w:tr>
      <w:tr>
        <w:tc>
          <w:tcPr>
            <w:tcW w:type="dxa" w:w="4200"/>
          </w:tcPr>
          <w:p>
            <w:r>
              <w:rPr>
                <w:sz w:val="18"/>
                <w:szCs w:val="18"/>
              </w:rPr>
              <w:t xml:space="preserve">🟡 [27AGO] MASTER - FORM (geo-split) - TESTEO</w:t>
            </w:r>
          </w:p>
        </w:tc>
        <w:tc>
          <w:tcPr>
            <w:tcW w:type="dxa" w:w="1300"/>
          </w:tcPr>
          <w:p>
            <w:r>
              <w:rPr>
                <w:sz w:val="18"/>
                <w:szCs w:val="18"/>
              </w:rPr>
              <w:t xml:space="preserve">$55.56</w:t>
            </w:r>
          </w:p>
        </w:tc>
        <w:tc>
          <w:tcPr>
            <w:tcW w:type="dxa" w:w="1100"/>
          </w:tcPr>
          <w:p>
            <w:r>
              <w:rPr>
                <w:sz w:val="18"/>
                <w:szCs w:val="18"/>
              </w:rPr>
              <w:t xml:space="preserve">23</w:t>
            </w:r>
          </w:p>
        </w:tc>
        <w:tc>
          <w:tcPr>
            <w:tcW w:type="dxa" w:w="1600"/>
          </w:tcPr>
          <w:p>
            <w:r>
              <w:rPr>
                <w:sz w:val="18"/>
                <w:szCs w:val="18"/>
              </w:rPr>
              <w:t xml:space="preserve">Formulario</w:t>
            </w:r>
          </w:p>
        </w:tc>
        <w:tc>
          <w:tcPr>
            <w:tcW w:type="dxa" w:w="1000"/>
          </w:tcPr>
          <w:p>
            <w:r>
              <w:rPr>
                <w:sz w:val="18"/>
                <w:szCs w:val="18"/>
              </w:rPr>
              <w:t xml:space="preserve">$2.42</w:t>
            </w:r>
          </w:p>
        </w:tc>
      </w:tr>
      <w:tr>
        <w:tc>
          <w:tcPr>
            <w:tcW w:type="dxa" w:w="4200"/>
          </w:tcPr>
          <w:p>
            <w:r>
              <w:rPr>
                <w:sz w:val="18"/>
                <w:szCs w:val="18"/>
              </w:rPr>
              <w:t xml:space="preserve">🟢[25AGOSTO] LEAD MAGNETS · MÁSTER</w:t>
            </w:r>
          </w:p>
        </w:tc>
        <w:tc>
          <w:tcPr>
            <w:tcW w:type="dxa" w:w="1300"/>
          </w:tcPr>
          <w:p>
            <w:r>
              <w:rPr>
                <w:sz w:val="18"/>
                <w:szCs w:val="18"/>
              </w:rPr>
              <w:t xml:space="preserve">$29.86</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$29.65</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$29.65</w:t>
            </w:r>
          </w:p>
        </w:tc>
      </w:tr>
      <w:tr>
        <w:tc>
          <w:tcPr>
            <w:tcW w:type="dxa" w:w="4200"/>
          </w:tcPr>
          <w:p>
            <w:r>
              <w:rPr>
                <w:sz w:val="18"/>
                <w:szCs w:val="18"/>
              </w:rPr>
              <w:t xml:space="preserve">🟢[25AGOSTO] LEAD MAGNETS</w:t>
            </w:r>
          </w:p>
        </w:tc>
        <w:tc>
          <w:tcPr>
            <w:tcW w:type="dxa" w:w="1300"/>
          </w:tcPr>
          <w:p>
            <w:r>
              <w:rPr>
                <w:sz w:val="18"/>
                <w:szCs w:val="18"/>
              </w:rPr>
              <w:t xml:space="preserve">$7.70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$37.56 sin un solo lead: 🟢[25AGOSTO] LEAD MAGNETS · MÁSTER · 🟢[25AGOSTO] LEAD MAGNETS.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$20.286,00. Por cada dólar de pauta volvieron $17.85.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191 piezas analizadas · 13.396.651 vistas · mediana 4547 · refrescado el 2026-10-12.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96.8%</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1.4%</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1</w:t>
            </w:r>
          </w:p>
        </w:tc>
        <w:tc>
          <w:tcPr>
            <w:tcW w:type="dxa" w:w="1800"/>
          </w:tcPr>
          <w:p>
            <w:r>
              <w:rPr>
                <w:sz w:val="18"/>
                <w:szCs w:val="18"/>
              </w:rPr>
              <w:t xml:space="preserve">1%</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96.8%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(sin texto en la imagen o solo «M2 · Lección 25 · min 04:09» resaltado)</w:t>
      </w:r>
    </w:p>
    <w:p>
      <w:pPr>
        <w:spacing w:after="60"/>
        <w:ind w:left="180"/>
      </w:pPr>
      <w:r>
        <w:rPr>
          <w:b/>
          <w:bCs/>
          <w:color w:val="0E2438"/>
          <w:sz w:val="19"/>
          <w:szCs w:val="19"/>
        </w:rPr>
        <w:t xml:space="preserve">🖼  Imagen: </w:t>
      </w:r>
      <w:r>
        <w:rPr>
          <w:i/>
          <w:iCs/>
          <w:color w:val="5A6B7B"/>
          <w:sz w:val="19"/>
          <w:szCs w:val="19"/>
        </w:rPr>
        <w:t xml:space="preserve">Captura real de la respuesta del tutor a la pregunta del espectro sísmico, 4:5, con la cita marcada en ámbar.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Respondió con el Módulo 2, Lección 25, minuto 04:09, y la Lección 24 como apoyo. En la imagen</w:t>
      </w:r>
    </w:p>
    <w:p>
      <w:pPr>
        <w:pBdr>
          <w:left w:val="single" w:color="B9C6D3" w:sz="14" w:space="8"/>
        </w:pBdr>
        <w:shd w:fill="F7F9FB" w:val="clear"/>
        <w:spacing w:after="0"/>
      </w:pPr>
      <w:r>
        <w:rPr>
          <w:rFonts w:ascii="Consolas" w:cs="Consolas" w:eastAsia="Consolas" w:hAnsi="Consolas"/>
          <w:sz w:val="18"/>
          <w:szCs w:val="18"/>
        </w:rPr>
        <w:t xml:space="preserve">está la respuesta tal cual salió.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es la captura real del tutor, recortada a 4:5 sobre fondo #0E2438, con la</w:t>
      </w:r>
    </w:p>
    <w:p>
      <w:pPr>
        <w:pBdr>
          <w:left w:val="single" w:color="B9C6D3" w:sz="14" w:space="8"/>
        </w:pBdr>
        <w:shd w:fill="EEF3F8" w:val="clear"/>
        <w:spacing w:after="140"/>
      </w:pPr>
      <w:r>
        <w:rPr>
          <w:rFonts w:ascii="Consolas" w:cs="Consolas" w:eastAsia="Consolas" w:hAnsi="Consolas"/>
          <w:sz w:val="18"/>
          <w:szCs w:val="18"/>
        </w:rPr>
        <w:t xml:space="preserve">cita en recuadro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(oct-tutor-dip-post-fb), compartida en historia: al tocarla lleva al post.</w:t>
            </w:r>
          </w:p>
        </w:tc>
        <w:tc>
          <w:tcPr>
            <w:tcW w:type="dxa" w:w="2400"/>
          </w:tcPr>
          <w:p>
            <w:r>
              <w:rPr>
                <w:sz w:val="18"/>
                <w:szCs w:val="18"/>
              </w:rPr>
              <w:t xml:space="preserve">La respuesta, con lección y minuto, está en el post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2026-10-14T16:02:42.089Z</dcterms:created>
  <dcterms:modified xsi:type="dcterms:W3CDTF">2026-10-14T16:02:42.092Z</dcterms:modified>
</cp:coreProperties>
</file>

<file path=docProps/custom.xml><?xml version="1.0" encoding="utf-8"?>
<Properties xmlns="http://schemas.openxmlformats.org/officeDocument/2006/custom-properties" xmlns:vt="http://schemas.openxmlformats.org/officeDocument/2006/docPropsVTypes"/>
</file>