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E92" w:rsidRPr="005B4C3C" w:rsidRDefault="00380E92">
      <w:pPr>
        <w:rPr>
          <w:rFonts w:hint="eastAsia"/>
          <w:b/>
        </w:rPr>
      </w:pPr>
      <w:r w:rsidRPr="005B4C3C">
        <w:rPr>
          <w:rFonts w:hint="eastAsia"/>
          <w:b/>
        </w:rPr>
        <w:t xml:space="preserve">Create Database using </w:t>
      </w:r>
      <w:r w:rsidRPr="005B4C3C">
        <w:rPr>
          <w:b/>
        </w:rPr>
        <w:t>Sybase</w:t>
      </w:r>
      <w:r w:rsidRPr="005B4C3C">
        <w:rPr>
          <w:rFonts w:hint="eastAsia"/>
          <w:b/>
        </w:rPr>
        <w:t xml:space="preserve"> central:</w:t>
      </w:r>
    </w:p>
    <w:p w:rsidR="00380E92" w:rsidRDefault="00380E92" w:rsidP="005B4C3C">
      <w:pPr>
        <w:ind w:left="720"/>
        <w:rPr>
          <w:rFonts w:hint="eastAsia"/>
        </w:rPr>
      </w:pPr>
      <w:r>
        <w:rPr>
          <w:rFonts w:hint="eastAsia"/>
        </w:rPr>
        <w:t>O</w:t>
      </w:r>
      <w:r>
        <w:t>p</w:t>
      </w:r>
      <w:r>
        <w:rPr>
          <w:rFonts w:hint="eastAsia"/>
        </w:rPr>
        <w:t>en Sybase Central:</w:t>
      </w:r>
    </w:p>
    <w:p w:rsidR="00380E92" w:rsidRDefault="00380E92" w:rsidP="005B4C3C">
      <w:pPr>
        <w:ind w:left="720"/>
        <w:rPr>
          <w:rFonts w:hint="eastAsia"/>
        </w:rPr>
      </w:pPr>
      <w:r>
        <w:rPr>
          <w:rFonts w:hint="eastAsia"/>
        </w:rPr>
        <w:t>Connect to the DB instance on the AWS cloud.</w:t>
      </w:r>
    </w:p>
    <w:p w:rsidR="00380E92" w:rsidRDefault="00380E92" w:rsidP="005B4C3C">
      <w:pPr>
        <w:ind w:left="720"/>
        <w:rPr>
          <w:rFonts w:hint="eastAsia"/>
        </w:rPr>
      </w:pPr>
      <w:r>
        <w:rPr>
          <w:rFonts w:hint="eastAsia"/>
        </w:rPr>
        <w:t xml:space="preserve">Click on tools, create database, </w:t>
      </w:r>
      <w:proofErr w:type="gramStart"/>
      <w:r>
        <w:rPr>
          <w:rFonts w:hint="eastAsia"/>
        </w:rPr>
        <w:t>click</w:t>
      </w:r>
      <w:proofErr w:type="gramEnd"/>
      <w:r>
        <w:rPr>
          <w:rFonts w:hint="eastAsia"/>
        </w:rPr>
        <w:t xml:space="preserve"> next.</w:t>
      </w:r>
    </w:p>
    <w:p w:rsidR="00380E92" w:rsidRDefault="00380E92" w:rsidP="005B4C3C">
      <w:pPr>
        <w:ind w:left="720"/>
        <w:rPr>
          <w:rFonts w:hint="eastAsia"/>
        </w:rPr>
      </w:pPr>
      <w:r>
        <w:rPr>
          <w:rFonts w:hint="eastAsia"/>
        </w:rPr>
        <w:t xml:space="preserve">Select </w:t>
      </w:r>
      <w:r>
        <w:t>“</w:t>
      </w:r>
      <w:r>
        <w:rPr>
          <w:rFonts w:hint="eastAsia"/>
        </w:rPr>
        <w:t>create database on the following server computer</w:t>
      </w:r>
      <w:r>
        <w:t>”</w:t>
      </w:r>
      <w:r>
        <w:rPr>
          <w:rFonts w:hint="eastAsia"/>
        </w:rPr>
        <w:t>, and select the cloud instance.</w:t>
      </w:r>
    </w:p>
    <w:p w:rsidR="00380E92" w:rsidRDefault="00380E92" w:rsidP="005B4C3C">
      <w:pPr>
        <w:ind w:left="720"/>
        <w:rPr>
          <w:rFonts w:hint="eastAsia"/>
        </w:rPr>
      </w:pPr>
      <w:proofErr w:type="spellStart"/>
      <w:r>
        <w:t>S</w:t>
      </w:r>
      <w:r>
        <w:rPr>
          <w:rFonts w:hint="eastAsia"/>
        </w:rPr>
        <w:t>pecifiy</w:t>
      </w:r>
      <w:proofErr w:type="spell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server file, you may specify on any location, file name is </w:t>
      </w:r>
      <w:proofErr w:type="spellStart"/>
      <w:r>
        <w:rPr>
          <w:rFonts w:hint="eastAsia"/>
        </w:rPr>
        <w:t>rsccc.db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file will be created after that.</w:t>
      </w:r>
    </w:p>
    <w:p w:rsidR="00380E92" w:rsidRDefault="005B4C3C" w:rsidP="005B4C3C">
      <w:pPr>
        <w:ind w:left="720"/>
        <w:rPr>
          <w:rFonts w:hint="eastAsia"/>
        </w:rPr>
      </w:pPr>
      <w:r>
        <w:t>F</w:t>
      </w:r>
      <w:r>
        <w:rPr>
          <w:rFonts w:hint="eastAsia"/>
        </w:rPr>
        <w:t>or log file, use default, click next.</w:t>
      </w:r>
    </w:p>
    <w:p w:rsidR="005B4C3C" w:rsidRDefault="005B4C3C" w:rsidP="005B4C3C">
      <w:pPr>
        <w:ind w:left="720"/>
        <w:rPr>
          <w:rFonts w:hint="eastAsia"/>
        </w:rPr>
      </w:pPr>
      <w:r>
        <w:t>C</w:t>
      </w:r>
      <w:r>
        <w:rPr>
          <w:rFonts w:hint="eastAsia"/>
        </w:rPr>
        <w:t xml:space="preserve">lick next and you should see to specify the DB user, use </w:t>
      </w:r>
      <w:r>
        <w:t>“</w:t>
      </w:r>
      <w:proofErr w:type="spellStart"/>
      <w:r>
        <w:rPr>
          <w:rFonts w:hint="eastAsia"/>
        </w:rPr>
        <w:t>rsccc</w:t>
      </w:r>
      <w:proofErr w:type="spellEnd"/>
      <w:r>
        <w:t>”</w:t>
      </w:r>
      <w:r>
        <w:rPr>
          <w:rFonts w:hint="eastAsia"/>
        </w:rPr>
        <w:t xml:space="preserve"> as user name, </w:t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 as password.</w:t>
      </w:r>
    </w:p>
    <w:p w:rsidR="005B4C3C" w:rsidRDefault="005B4C3C" w:rsidP="005B4C3C">
      <w:pPr>
        <w:ind w:left="720"/>
        <w:rPr>
          <w:rFonts w:hint="eastAsia"/>
        </w:rPr>
      </w:pPr>
      <w:r>
        <w:rPr>
          <w:rFonts w:hint="eastAsia"/>
        </w:rPr>
        <w:t xml:space="preserve">Click </w:t>
      </w:r>
      <w:proofErr w:type="gramStart"/>
      <w:r>
        <w:rPr>
          <w:rFonts w:hint="eastAsia"/>
        </w:rPr>
        <w:t>next  all</w:t>
      </w:r>
      <w:proofErr w:type="gramEnd"/>
      <w:r>
        <w:rPr>
          <w:rFonts w:hint="eastAsia"/>
        </w:rPr>
        <w:t xml:space="preserve"> the way till the end. You should see the script, </w:t>
      </w: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click Finish. And Sybase central should connect to the newly started server instance.</w:t>
      </w:r>
    </w:p>
    <w:p w:rsidR="005B4C3C" w:rsidRPr="005B4C3C" w:rsidRDefault="005B4C3C">
      <w:pPr>
        <w:rPr>
          <w:rFonts w:hint="eastAsia"/>
          <w:b/>
        </w:rPr>
      </w:pPr>
      <w:r w:rsidRPr="005B4C3C">
        <w:rPr>
          <w:rFonts w:hint="eastAsia"/>
          <w:b/>
        </w:rPr>
        <w:t>Create new DB user:</w:t>
      </w:r>
    </w:p>
    <w:p w:rsidR="005B4C3C" w:rsidRDefault="005B4C3C" w:rsidP="005B4C3C">
      <w:pPr>
        <w:ind w:left="720"/>
        <w:rPr>
          <w:rFonts w:hint="eastAsia"/>
          <w:noProof/>
        </w:rPr>
      </w:pPr>
      <w:r>
        <w:rPr>
          <w:rFonts w:hint="eastAsia"/>
          <w:noProof/>
        </w:rPr>
        <w:t xml:space="preserve">Go to the connect DB instance, you should see a pannel with tables, views and etc., from there find </w:t>
      </w:r>
      <w:r>
        <w:rPr>
          <w:noProof/>
        </w:rPr>
        <w:t>“</w:t>
      </w:r>
      <w:r>
        <w:rPr>
          <w:rFonts w:hint="eastAsia"/>
          <w:noProof/>
        </w:rPr>
        <w:t>Users</w:t>
      </w:r>
      <w:r>
        <w:rPr>
          <w:noProof/>
        </w:rPr>
        <w:t>”</w:t>
      </w:r>
      <w:r>
        <w:rPr>
          <w:rFonts w:hint="eastAsia"/>
          <w:noProof/>
        </w:rPr>
        <w:t xml:space="preserve"> on the list, doule click on it you should see the list of users.</w:t>
      </w:r>
    </w:p>
    <w:p w:rsidR="005B4C3C" w:rsidRDefault="005B4C3C" w:rsidP="005B4C3C">
      <w:pPr>
        <w:ind w:left="720"/>
        <w:rPr>
          <w:rFonts w:hint="eastAsia"/>
        </w:rPr>
      </w:pPr>
      <w:r>
        <w:rPr>
          <w:rFonts w:hint="eastAsia"/>
        </w:rPr>
        <w:t>Right click on the blank area, you should see, new=&gt;User</w:t>
      </w:r>
      <w:r>
        <w:t>…</w:t>
      </w:r>
      <w:r>
        <w:rPr>
          <w:rFonts w:hint="eastAsia"/>
        </w:rPr>
        <w:t>, select that and create user dialog should show.</w:t>
      </w:r>
    </w:p>
    <w:p w:rsidR="005B4C3C" w:rsidRDefault="005B4C3C" w:rsidP="005B4C3C">
      <w:pPr>
        <w:ind w:left="720"/>
        <w:rPr>
          <w:rFonts w:hint="eastAsia"/>
        </w:rPr>
      </w:pPr>
      <w:r>
        <w:rPr>
          <w:rFonts w:hint="eastAsia"/>
        </w:rPr>
        <w:t>User name is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rPr>
          <w:rFonts w:hint="eastAsia"/>
        </w:rPr>
        <w:t>RSCCC_READ</w:t>
      </w:r>
      <w:r>
        <w:t>”</w:t>
      </w:r>
      <w:r>
        <w:rPr>
          <w:rFonts w:hint="eastAsia"/>
        </w:rPr>
        <w:t>, click next</w:t>
      </w:r>
    </w:p>
    <w:p w:rsidR="005B4C3C" w:rsidRDefault="005B4C3C" w:rsidP="005B4C3C">
      <w:pPr>
        <w:ind w:left="720"/>
        <w:rPr>
          <w:rFonts w:hint="eastAsia"/>
        </w:rPr>
      </w:pPr>
      <w:r>
        <w:t>P</w:t>
      </w:r>
      <w:r>
        <w:rPr>
          <w:rFonts w:hint="eastAsia"/>
        </w:rPr>
        <w:t xml:space="preserve">assword: </w:t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, click next</w:t>
      </w:r>
    </w:p>
    <w:p w:rsidR="005B4C3C" w:rsidRDefault="005B4C3C" w:rsidP="005B4C3C">
      <w:pPr>
        <w:ind w:left="720"/>
        <w:rPr>
          <w:rFonts w:hint="eastAsia"/>
        </w:rPr>
      </w:pPr>
      <w:r>
        <w:rPr>
          <w:rFonts w:hint="eastAsia"/>
        </w:rPr>
        <w:t>Click finish. The user should be created.</w:t>
      </w:r>
    </w:p>
    <w:p w:rsidR="005B4C3C" w:rsidRDefault="005B4C3C" w:rsidP="005B4C3C">
      <w:pPr>
        <w:rPr>
          <w:rFonts w:hint="eastAsia"/>
          <w:b/>
        </w:rPr>
      </w:pPr>
      <w:r w:rsidRPr="005B4C3C">
        <w:rPr>
          <w:rFonts w:hint="eastAsia"/>
          <w:b/>
        </w:rPr>
        <w:t>Create DB listener</w:t>
      </w:r>
      <w:r>
        <w:rPr>
          <w:rFonts w:hint="eastAsia"/>
          <w:b/>
        </w:rPr>
        <w:t>:</w:t>
      </w:r>
    </w:p>
    <w:p w:rsidR="005B4C3C" w:rsidRDefault="005B4C3C" w:rsidP="005B4C3C">
      <w:pPr>
        <w:rPr>
          <w:rFonts w:hint="eastAsia"/>
        </w:rPr>
      </w:pPr>
      <w:r>
        <w:rPr>
          <w:rFonts w:hint="eastAsia"/>
          <w:b/>
        </w:rPr>
        <w:tab/>
      </w:r>
      <w:r w:rsidRPr="005B4C3C">
        <w:rPr>
          <w:rFonts w:hint="eastAsia"/>
        </w:rPr>
        <w:t>On the top there is a drop down to show current at which level the application is</w:t>
      </w:r>
      <w:r>
        <w:rPr>
          <w:rFonts w:hint="eastAsia"/>
        </w:rPr>
        <w:t xml:space="preserve"> at, click on the drop down and select the server instance.</w:t>
      </w:r>
    </w:p>
    <w:p w:rsidR="005B4C3C" w:rsidRDefault="005B4C3C" w:rsidP="005B4C3C">
      <w:pPr>
        <w:rPr>
          <w:rFonts w:hint="eastAsia"/>
        </w:rPr>
      </w:pPr>
      <w:r>
        <w:rPr>
          <w:rFonts w:hint="eastAsia"/>
        </w:rPr>
        <w:tab/>
        <w:t xml:space="preserve">Go to the listeners </w:t>
      </w:r>
      <w:proofErr w:type="gramStart"/>
      <w:r>
        <w:rPr>
          <w:rFonts w:hint="eastAsia"/>
        </w:rPr>
        <w:t>tab,</w:t>
      </w:r>
      <w:proofErr w:type="gramEnd"/>
      <w:r>
        <w:rPr>
          <w:rFonts w:hint="eastAsia"/>
        </w:rPr>
        <w:t xml:space="preserve"> right click on the blank area. New-&gt;Listener.</w:t>
      </w:r>
    </w:p>
    <w:p w:rsidR="005D08CC" w:rsidRDefault="005D08CC" w:rsidP="005B4C3C">
      <w:pPr>
        <w:rPr>
          <w:rFonts w:hint="eastAsia"/>
        </w:rPr>
      </w:pPr>
      <w:r>
        <w:rPr>
          <w:rFonts w:hint="eastAsia"/>
        </w:rPr>
        <w:tab/>
        <w:t>Use TCP/IP as the type, and click next.</w:t>
      </w:r>
    </w:p>
    <w:p w:rsidR="005D08CC" w:rsidRPr="005B4C3C" w:rsidRDefault="005D08CC" w:rsidP="005B4C3C">
      <w:pPr>
        <w:rPr>
          <w:rFonts w:hint="eastAsia"/>
        </w:rPr>
      </w:pPr>
      <w:r>
        <w:rPr>
          <w:rFonts w:hint="eastAsia"/>
        </w:rPr>
        <w:tab/>
        <w:t>Use 2638 as the port (or any port ).</w:t>
      </w:r>
      <w:bookmarkStart w:id="0" w:name="_GoBack"/>
      <w:bookmarkEnd w:id="0"/>
    </w:p>
    <w:p w:rsidR="005B4C3C" w:rsidRPr="005B4C3C" w:rsidRDefault="005B4C3C">
      <w:pPr>
        <w:rPr>
          <w:rFonts w:hint="eastAsia"/>
          <w:b/>
        </w:rPr>
      </w:pPr>
      <w:r w:rsidRPr="005B4C3C">
        <w:rPr>
          <w:rFonts w:hint="eastAsia"/>
          <w:b/>
        </w:rPr>
        <w:t>Load D</w:t>
      </w:r>
      <w:r w:rsidRPr="005B4C3C">
        <w:rPr>
          <w:b/>
        </w:rPr>
        <w:t>a</w:t>
      </w:r>
      <w:r w:rsidRPr="005B4C3C">
        <w:rPr>
          <w:rFonts w:hint="eastAsia"/>
          <w:b/>
        </w:rPr>
        <w:t>ta:</w:t>
      </w:r>
    </w:p>
    <w:p w:rsidR="00F11851" w:rsidRDefault="00380E92" w:rsidP="005B4C3C">
      <w:pPr>
        <w:ind w:left="720"/>
        <w:rPr>
          <w:rFonts w:hint="eastAsia"/>
        </w:rPr>
      </w:pPr>
      <w:r>
        <w:lastRenderedPageBreak/>
        <w:t>SFTP</w:t>
      </w:r>
      <w:r>
        <w:rPr>
          <w:rFonts w:hint="eastAsia"/>
        </w:rPr>
        <w:t xml:space="preserve"> the two zip files onto the server.</w:t>
      </w:r>
    </w:p>
    <w:p w:rsidR="00380E92" w:rsidRDefault="00380E92" w:rsidP="005B4C3C">
      <w:pPr>
        <w:ind w:left="720"/>
        <w:rPr>
          <w:rFonts w:hint="eastAsia"/>
        </w:rPr>
      </w:pPr>
      <w:r>
        <w:t>U</w:t>
      </w:r>
      <w:r>
        <w:rPr>
          <w:rFonts w:hint="eastAsia"/>
        </w:rPr>
        <w:t xml:space="preserve">nzip them into </w:t>
      </w:r>
      <w:proofErr w:type="gramStart"/>
      <w:r>
        <w:rPr>
          <w:rFonts w:hint="eastAsia"/>
        </w:rPr>
        <w:t>its own</w:t>
      </w:r>
      <w:proofErr w:type="gramEnd"/>
      <w:r>
        <w:rPr>
          <w:rFonts w:hint="eastAsia"/>
        </w:rPr>
        <w:t xml:space="preserve"> folder.</w:t>
      </w:r>
    </w:p>
    <w:p w:rsidR="00380E92" w:rsidRDefault="00380E92" w:rsidP="005B4C3C">
      <w:pPr>
        <w:ind w:left="720"/>
        <w:rPr>
          <w:rFonts w:hint="eastAsia"/>
        </w:rPr>
      </w:pPr>
      <w:r>
        <w:t>I</w:t>
      </w:r>
      <w:r>
        <w:rPr>
          <w:rFonts w:hint="eastAsia"/>
        </w:rPr>
        <w:t xml:space="preserve">n each folder, there should be a </w:t>
      </w:r>
      <w:proofErr w:type="spellStart"/>
      <w:r>
        <w:rPr>
          <w:rFonts w:hint="eastAsia"/>
        </w:rPr>
        <w:t>reload.sql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file,</w:t>
      </w:r>
      <w:proofErr w:type="gramEnd"/>
      <w:r>
        <w:rPr>
          <w:rFonts w:hint="eastAsia"/>
        </w:rPr>
        <w:t xml:space="preserve"> you may open to edit it:</w:t>
      </w:r>
    </w:p>
    <w:p w:rsidR="00380E92" w:rsidRDefault="00380E92" w:rsidP="005B4C3C">
      <w:pPr>
        <w:ind w:left="720"/>
        <w:rPr>
          <w:rFonts w:hint="eastAsia"/>
        </w:rPr>
      </w:pPr>
      <w:r>
        <w:rPr>
          <w:rFonts w:hint="eastAsia"/>
        </w:rPr>
        <w:t xml:space="preserve">Under LOAD TABLE XXXXX </w:t>
      </w:r>
      <w:proofErr w:type="spellStart"/>
      <w:r>
        <w:rPr>
          <w:rFonts w:hint="eastAsia"/>
        </w:rPr>
        <w:t>sectionl</w:t>
      </w:r>
      <w:proofErr w:type="spellEnd"/>
      <w:r>
        <w:rPr>
          <w:rFonts w:hint="eastAsia"/>
        </w:rPr>
        <w:t xml:space="preserve">: change from </w:t>
      </w:r>
      <w:r>
        <w:t>’</w:t>
      </w:r>
      <w:r>
        <w:rPr>
          <w:rFonts w:hint="eastAsia"/>
        </w:rPr>
        <w:t>XXXXXX</w:t>
      </w:r>
      <w:r>
        <w:t>’</w:t>
      </w:r>
      <w:r>
        <w:rPr>
          <w:rFonts w:hint="eastAsia"/>
        </w:rPr>
        <w:t xml:space="preserve"> to the server relative path.</w:t>
      </w:r>
    </w:p>
    <w:p w:rsidR="00380E92" w:rsidRDefault="00380E92" w:rsidP="005B4C3C">
      <w:pPr>
        <w:ind w:left="720"/>
      </w:pPr>
      <w:r>
        <w:rPr>
          <w:rFonts w:hint="eastAsia"/>
        </w:rPr>
        <w:t>Execute the SQL.</w:t>
      </w:r>
    </w:p>
    <w:sectPr w:rsidR="00380E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14A"/>
    <w:rsid w:val="00380E92"/>
    <w:rsid w:val="00512066"/>
    <w:rsid w:val="005B4C3C"/>
    <w:rsid w:val="005D08CC"/>
    <w:rsid w:val="0080314A"/>
    <w:rsid w:val="00C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C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C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m15043019587@163.com</dc:creator>
  <cp:keywords/>
  <dc:description/>
  <cp:lastModifiedBy>m15043019587@163.com</cp:lastModifiedBy>
  <cp:revision>2</cp:revision>
  <dcterms:created xsi:type="dcterms:W3CDTF">2019-01-14T02:19:00Z</dcterms:created>
  <dcterms:modified xsi:type="dcterms:W3CDTF">2019-01-14T02:41:00Z</dcterms:modified>
</cp:coreProperties>
</file>