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583"/>
        <w:tblW w:w="13163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95"/>
        <w:gridCol w:w="1197"/>
        <w:gridCol w:w="1197"/>
        <w:gridCol w:w="1197"/>
        <w:gridCol w:w="1197"/>
        <w:gridCol w:w="1197"/>
        <w:gridCol w:w="1197"/>
        <w:gridCol w:w="1196"/>
        <w:gridCol w:w="1197"/>
        <w:gridCol w:w="1151"/>
        <w:gridCol w:w="1242"/>
      </w:tblGrid>
      <w:tr w:rsidR="00A42175" w:rsidRPr="00D406C9" w14:paraId="1F6A1CA0" w14:textId="77777777" w:rsidTr="001D711D">
        <w:trPr>
          <w:trHeight w:val="1066"/>
        </w:trPr>
        <w:tc>
          <w:tcPr>
            <w:tcW w:w="1195" w:type="dxa"/>
          </w:tcPr>
          <w:p w14:paraId="4017F234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</w:tcPr>
          <w:p w14:paraId="61D2B3BE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1</w:t>
            </w:r>
          </w:p>
          <w:p w14:paraId="71B396E5" w14:textId="37D47D90" w:rsidR="00784D38" w:rsidRPr="00D406C9" w:rsidRDefault="00784D38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97" w:type="dxa"/>
          </w:tcPr>
          <w:p w14:paraId="052586AA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2</w:t>
            </w:r>
          </w:p>
          <w:p w14:paraId="11B0BF83" w14:textId="0BABDF48" w:rsidR="00784D38" w:rsidRPr="00D406C9" w:rsidRDefault="00784D38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97" w:type="dxa"/>
          </w:tcPr>
          <w:p w14:paraId="613D5114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3</w:t>
            </w:r>
          </w:p>
          <w:p w14:paraId="44AFC2DB" w14:textId="085C4EBA" w:rsidR="00784D38" w:rsidRPr="00D406C9" w:rsidRDefault="00784D38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97" w:type="dxa"/>
          </w:tcPr>
          <w:p w14:paraId="7CF5C703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4</w:t>
            </w:r>
          </w:p>
          <w:p w14:paraId="25D3233A" w14:textId="7BE0C7F4" w:rsidR="001D1266" w:rsidRPr="00D406C9" w:rsidRDefault="001D1266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97" w:type="dxa"/>
          </w:tcPr>
          <w:p w14:paraId="0837B0BC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5</w:t>
            </w:r>
          </w:p>
          <w:p w14:paraId="2FFB2F7A" w14:textId="5B83D52B" w:rsidR="001D1266" w:rsidRPr="00D406C9" w:rsidRDefault="001D1266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97" w:type="dxa"/>
          </w:tcPr>
          <w:p w14:paraId="673FA576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6</w:t>
            </w:r>
          </w:p>
          <w:p w14:paraId="52593921" w14:textId="0FBB8925" w:rsidR="001D1266" w:rsidRPr="00D406C9" w:rsidRDefault="001D1266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96" w:type="dxa"/>
          </w:tcPr>
          <w:p w14:paraId="2C95F277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7</w:t>
            </w:r>
          </w:p>
          <w:p w14:paraId="43F190B6" w14:textId="0F838DE9" w:rsidR="001D1266" w:rsidRPr="00D406C9" w:rsidRDefault="001D1266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97" w:type="dxa"/>
          </w:tcPr>
          <w:p w14:paraId="0B9C644D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8</w:t>
            </w:r>
          </w:p>
          <w:p w14:paraId="25497B46" w14:textId="09C09ABE" w:rsidR="001D1266" w:rsidRPr="00D406C9" w:rsidRDefault="001D1266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51" w:type="dxa"/>
          </w:tcPr>
          <w:p w14:paraId="5750F19C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9</w:t>
            </w:r>
          </w:p>
          <w:p w14:paraId="0F0AE827" w14:textId="5751C3FD" w:rsidR="001D1266" w:rsidRPr="00D406C9" w:rsidRDefault="001D1266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242" w:type="dxa"/>
          </w:tcPr>
          <w:p w14:paraId="702578DE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10</w:t>
            </w:r>
          </w:p>
          <w:p w14:paraId="3078CABB" w14:textId="689ABFC7" w:rsidR="001D1266" w:rsidRPr="00D406C9" w:rsidRDefault="001D1266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</w:tr>
      <w:tr w:rsidR="00A42175" w:rsidRPr="00D406C9" w14:paraId="43384DA8" w14:textId="77777777" w:rsidTr="001D711D">
        <w:trPr>
          <w:trHeight w:val="1066"/>
        </w:trPr>
        <w:tc>
          <w:tcPr>
            <w:tcW w:w="1195" w:type="dxa"/>
            <w:shd w:val="clear" w:color="auto" w:fill="FFF2CC" w:themeFill="accent4" w:themeFillTint="33"/>
          </w:tcPr>
          <w:p w14:paraId="44D8DAA6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Tier 1 Common</w:t>
            </w:r>
          </w:p>
          <w:p w14:paraId="4E48F8CE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 xml:space="preserve">basic framework </w:t>
            </w:r>
          </w:p>
        </w:tc>
        <w:tc>
          <w:tcPr>
            <w:tcW w:w="2394" w:type="dxa"/>
            <w:gridSpan w:val="2"/>
            <w:shd w:val="clear" w:color="auto" w:fill="FFF2CC" w:themeFill="accent4" w:themeFillTint="33"/>
          </w:tcPr>
          <w:p w14:paraId="502E2944" w14:textId="28B5FFD6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</w:pP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 xml:space="preserve">Insight </w:t>
            </w:r>
            <w:r w:rsidR="0060423B"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D</w:t>
            </w: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evelopment</w:t>
            </w:r>
          </w:p>
        </w:tc>
        <w:tc>
          <w:tcPr>
            <w:tcW w:w="2394" w:type="dxa"/>
            <w:gridSpan w:val="2"/>
            <w:shd w:val="clear" w:color="auto" w:fill="FFF2CC" w:themeFill="accent4" w:themeFillTint="33"/>
          </w:tcPr>
          <w:p w14:paraId="5A57339A" w14:textId="17636140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</w:pP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 xml:space="preserve">Experience and </w:t>
            </w:r>
            <w:r w:rsidR="0060423B"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I</w:t>
            </w: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magination</w:t>
            </w:r>
          </w:p>
        </w:tc>
        <w:tc>
          <w:tcPr>
            <w:tcW w:w="2394" w:type="dxa"/>
            <w:gridSpan w:val="2"/>
            <w:shd w:val="clear" w:color="auto" w:fill="FFF2CC" w:themeFill="accent4" w:themeFillTint="33"/>
          </w:tcPr>
          <w:p w14:paraId="28D770F1" w14:textId="602EB636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</w:pP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 xml:space="preserve">Prototyping and </w:t>
            </w:r>
            <w:r w:rsidR="0060423B"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M</w:t>
            </w: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odelling</w:t>
            </w:r>
          </w:p>
        </w:tc>
        <w:tc>
          <w:tcPr>
            <w:tcW w:w="1196" w:type="dxa"/>
            <w:shd w:val="clear" w:color="auto" w:fill="auto"/>
          </w:tcPr>
          <w:p w14:paraId="6C14A284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6EABA167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51" w:type="dxa"/>
            <w:shd w:val="clear" w:color="auto" w:fill="auto"/>
          </w:tcPr>
          <w:p w14:paraId="495BEB92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242" w:type="dxa"/>
            <w:shd w:val="clear" w:color="auto" w:fill="auto"/>
          </w:tcPr>
          <w:p w14:paraId="66692351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</w:tr>
      <w:tr w:rsidR="00A42175" w:rsidRPr="00D406C9" w14:paraId="72DB583C" w14:textId="77777777" w:rsidTr="001D711D">
        <w:trPr>
          <w:trHeight w:val="1390"/>
        </w:trPr>
        <w:tc>
          <w:tcPr>
            <w:tcW w:w="1195" w:type="dxa"/>
            <w:shd w:val="clear" w:color="auto" w:fill="FFF2CC" w:themeFill="accent4" w:themeFillTint="33"/>
          </w:tcPr>
          <w:p w14:paraId="62080ACF" w14:textId="6DA08024" w:rsidR="00A42175" w:rsidRPr="001D711D" w:rsidRDefault="00CE0532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Concept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7F1ECFEB" w14:textId="48484D5A" w:rsidR="00D9366E" w:rsidRDefault="00A149CC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22038638">
              <w:rPr>
                <w:sz w:val="13"/>
                <w:szCs w:val="13"/>
                <w:lang w:val="en-GB"/>
              </w:rPr>
              <w:t>Materials</w:t>
            </w:r>
            <w:r w:rsidR="18624319" w:rsidRPr="22038638">
              <w:rPr>
                <w:sz w:val="13"/>
                <w:szCs w:val="13"/>
                <w:lang w:val="en-GB"/>
              </w:rPr>
              <w:t>,</w:t>
            </w:r>
            <w:r w:rsidRPr="22038638">
              <w:rPr>
                <w:sz w:val="13"/>
                <w:szCs w:val="13"/>
                <w:lang w:val="en-GB"/>
              </w:rPr>
              <w:t xml:space="preserve"> </w:t>
            </w:r>
            <w:r w:rsidR="009A42A1">
              <w:rPr>
                <w:sz w:val="13"/>
                <w:szCs w:val="13"/>
                <w:lang w:val="en-GB"/>
              </w:rPr>
              <w:t>P</w:t>
            </w:r>
            <w:r w:rsidR="00D9366E" w:rsidRPr="22038638">
              <w:rPr>
                <w:sz w:val="13"/>
                <w:szCs w:val="13"/>
                <w:lang w:val="en-GB"/>
              </w:rPr>
              <w:t>rocesses</w:t>
            </w:r>
            <w:r w:rsidRPr="22038638">
              <w:rPr>
                <w:sz w:val="13"/>
                <w:szCs w:val="13"/>
                <w:lang w:val="en-GB"/>
              </w:rPr>
              <w:t xml:space="preserve"> and </w:t>
            </w:r>
            <w:r w:rsidR="009A42A1">
              <w:rPr>
                <w:sz w:val="13"/>
                <w:szCs w:val="13"/>
                <w:lang w:val="en-GB"/>
              </w:rPr>
              <w:t>D</w:t>
            </w:r>
            <w:r w:rsidRPr="22038638">
              <w:rPr>
                <w:sz w:val="13"/>
                <w:szCs w:val="13"/>
                <w:lang w:val="en-GB"/>
              </w:rPr>
              <w:t>rawing</w:t>
            </w:r>
            <w:r w:rsidR="00D9366E" w:rsidRPr="22038638">
              <w:rPr>
                <w:sz w:val="13"/>
                <w:szCs w:val="13"/>
                <w:lang w:val="en-GB"/>
              </w:rPr>
              <w:t xml:space="preserve"> </w:t>
            </w:r>
            <w:r w:rsidR="009A42A1">
              <w:rPr>
                <w:sz w:val="13"/>
                <w:szCs w:val="13"/>
                <w:lang w:val="en-GB"/>
              </w:rPr>
              <w:t>I</w:t>
            </w:r>
            <w:r w:rsidR="00D9366E" w:rsidRPr="22038638">
              <w:rPr>
                <w:sz w:val="13"/>
                <w:szCs w:val="13"/>
                <w:lang w:val="en-GB"/>
              </w:rPr>
              <w:t>nquiry</w:t>
            </w:r>
          </w:p>
          <w:p w14:paraId="1F590EB0" w14:textId="436B1C05" w:rsidR="00A42175" w:rsidRDefault="005D4FC7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30mins</w:t>
            </w:r>
            <w:r w:rsidR="00A42175">
              <w:rPr>
                <w:sz w:val="13"/>
                <w:szCs w:val="13"/>
                <w:lang w:val="en-GB"/>
              </w:rPr>
              <w:t xml:space="preserve"> </w:t>
            </w:r>
          </w:p>
          <w:p w14:paraId="5C8D7A00" w14:textId="2EE607C0" w:rsidR="00A42175" w:rsidRPr="00D406C9" w:rsidRDefault="00F547FF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A42175">
              <w:rPr>
                <w:sz w:val="13"/>
                <w:szCs w:val="13"/>
                <w:lang w:val="en-GB"/>
              </w:rPr>
              <w:t>-T1-ID-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00A42175">
              <w:rPr>
                <w:sz w:val="13"/>
                <w:szCs w:val="13"/>
                <w:lang w:val="en-GB"/>
              </w:rPr>
              <w:t>1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64E2A7DC" w14:textId="2CFA860E" w:rsidR="00FD42D4" w:rsidRDefault="00FD42D4" w:rsidP="00FD42D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Researching, </w:t>
            </w:r>
            <w:r w:rsidR="009A42A1">
              <w:rPr>
                <w:sz w:val="13"/>
                <w:szCs w:val="13"/>
                <w:lang w:val="en-GB"/>
              </w:rPr>
              <w:t>R</w:t>
            </w:r>
            <w:r>
              <w:rPr>
                <w:sz w:val="13"/>
                <w:szCs w:val="13"/>
                <w:lang w:val="en-GB"/>
              </w:rPr>
              <w:t xml:space="preserve">ecording and </w:t>
            </w:r>
            <w:r w:rsidR="009A42A1">
              <w:rPr>
                <w:sz w:val="13"/>
                <w:szCs w:val="13"/>
                <w:lang w:val="en-GB"/>
              </w:rPr>
              <w:t>R</w:t>
            </w:r>
            <w:r>
              <w:rPr>
                <w:sz w:val="13"/>
                <w:szCs w:val="13"/>
                <w:lang w:val="en-GB"/>
              </w:rPr>
              <w:t>esponding</w:t>
            </w:r>
          </w:p>
          <w:p w14:paraId="74D3D5D9" w14:textId="77777777" w:rsidR="002A5620" w:rsidRDefault="002A5620" w:rsidP="002A5620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30mins </w:t>
            </w:r>
          </w:p>
          <w:p w14:paraId="7BE9C0A0" w14:textId="026F7964" w:rsidR="00A42175" w:rsidRPr="00D406C9" w:rsidRDefault="00F53F2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A42175">
              <w:rPr>
                <w:sz w:val="13"/>
                <w:szCs w:val="13"/>
                <w:lang w:val="en-GB"/>
              </w:rPr>
              <w:t>-T1-ID-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00A42175">
              <w:rPr>
                <w:sz w:val="13"/>
                <w:szCs w:val="13"/>
                <w:lang w:val="en-GB"/>
              </w:rPr>
              <w:t>2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518FC2CB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>Design</w:t>
            </w:r>
          </w:p>
          <w:p w14:paraId="1361BE36" w14:textId="1B1C3256" w:rsidR="00D761F1" w:rsidRDefault="00A42175" w:rsidP="00D761F1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>Principles I</w:t>
            </w:r>
            <w:r>
              <w:rPr>
                <w:sz w:val="13"/>
                <w:szCs w:val="13"/>
                <w:lang w:val="en-GB"/>
              </w:rPr>
              <w:t>:</w:t>
            </w:r>
            <w:r w:rsidRPr="00D406C9">
              <w:rPr>
                <w:sz w:val="13"/>
                <w:szCs w:val="13"/>
                <w:lang w:val="en-GB"/>
              </w:rPr>
              <w:t xml:space="preserve"> What </w:t>
            </w:r>
            <w:r w:rsidR="009A42A1">
              <w:rPr>
                <w:sz w:val="13"/>
                <w:szCs w:val="13"/>
                <w:lang w:val="en-GB"/>
              </w:rPr>
              <w:t>D</w:t>
            </w:r>
            <w:r w:rsidRPr="00D406C9">
              <w:rPr>
                <w:sz w:val="13"/>
                <w:szCs w:val="13"/>
                <w:lang w:val="en-GB"/>
              </w:rPr>
              <w:t xml:space="preserve">esign </w:t>
            </w:r>
            <w:r w:rsidR="009A42A1">
              <w:rPr>
                <w:sz w:val="13"/>
                <w:szCs w:val="13"/>
                <w:lang w:val="en-GB"/>
              </w:rPr>
              <w:t>C</w:t>
            </w:r>
            <w:r w:rsidRPr="00D406C9">
              <w:rPr>
                <w:sz w:val="13"/>
                <w:szCs w:val="13"/>
                <w:lang w:val="en-GB"/>
              </w:rPr>
              <w:t xml:space="preserve">an </w:t>
            </w:r>
            <w:r w:rsidR="009A42A1">
              <w:rPr>
                <w:sz w:val="13"/>
                <w:szCs w:val="13"/>
                <w:lang w:val="en-GB"/>
              </w:rPr>
              <w:t>D</w:t>
            </w:r>
            <w:r w:rsidRPr="00D406C9">
              <w:rPr>
                <w:sz w:val="13"/>
                <w:szCs w:val="13"/>
                <w:lang w:val="en-GB"/>
              </w:rPr>
              <w:t xml:space="preserve">o, </w:t>
            </w:r>
            <w:r w:rsidR="009A42A1">
              <w:rPr>
                <w:sz w:val="13"/>
                <w:szCs w:val="13"/>
                <w:lang w:val="en-GB"/>
              </w:rPr>
              <w:t>W</w:t>
            </w:r>
            <w:r w:rsidRPr="00D406C9">
              <w:rPr>
                <w:sz w:val="13"/>
                <w:szCs w:val="13"/>
                <w:lang w:val="en-GB"/>
              </w:rPr>
              <w:t xml:space="preserve">hat </w:t>
            </w:r>
            <w:r w:rsidR="009A42A1">
              <w:rPr>
                <w:sz w:val="13"/>
                <w:szCs w:val="13"/>
                <w:lang w:val="en-GB"/>
              </w:rPr>
              <w:t>D</w:t>
            </w:r>
            <w:r w:rsidRPr="00D406C9">
              <w:rPr>
                <w:sz w:val="13"/>
                <w:szCs w:val="13"/>
                <w:lang w:val="en-GB"/>
              </w:rPr>
              <w:t xml:space="preserve">esign </w:t>
            </w:r>
            <w:r w:rsidR="009A42A1">
              <w:rPr>
                <w:sz w:val="13"/>
                <w:szCs w:val="13"/>
                <w:lang w:val="en-GB"/>
              </w:rPr>
              <w:t>S</w:t>
            </w:r>
            <w:r w:rsidRPr="00D406C9">
              <w:rPr>
                <w:sz w:val="13"/>
                <w:szCs w:val="13"/>
                <w:lang w:val="en-GB"/>
              </w:rPr>
              <w:t xml:space="preserve">hould </w:t>
            </w:r>
            <w:r w:rsidR="009A42A1">
              <w:rPr>
                <w:sz w:val="13"/>
                <w:szCs w:val="13"/>
                <w:lang w:val="en-GB"/>
              </w:rPr>
              <w:t>D</w:t>
            </w:r>
            <w:r w:rsidRPr="00D406C9">
              <w:rPr>
                <w:sz w:val="13"/>
                <w:szCs w:val="13"/>
                <w:lang w:val="en-GB"/>
              </w:rPr>
              <w:t xml:space="preserve">o </w:t>
            </w:r>
            <w:r w:rsidR="00D761F1">
              <w:rPr>
                <w:sz w:val="13"/>
                <w:szCs w:val="13"/>
                <w:lang w:val="en-GB"/>
              </w:rPr>
              <w:t xml:space="preserve">30mins </w:t>
            </w:r>
          </w:p>
          <w:p w14:paraId="1330CB94" w14:textId="0AC7BEC4" w:rsidR="00A42175" w:rsidRPr="00D406C9" w:rsidRDefault="00F53F2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A42175">
              <w:rPr>
                <w:sz w:val="13"/>
                <w:szCs w:val="13"/>
                <w:lang w:val="en-GB"/>
              </w:rPr>
              <w:t>-T1-EI-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00A42175">
              <w:rPr>
                <w:sz w:val="13"/>
                <w:szCs w:val="13"/>
                <w:lang w:val="en-GB"/>
              </w:rPr>
              <w:t>1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51FE9A79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>Design</w:t>
            </w:r>
          </w:p>
          <w:p w14:paraId="1E74F425" w14:textId="7F15184C" w:rsidR="00DD7D44" w:rsidRDefault="00A42175" w:rsidP="00D761F1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>Principles II</w:t>
            </w:r>
            <w:r>
              <w:rPr>
                <w:sz w:val="13"/>
                <w:szCs w:val="13"/>
                <w:lang w:val="en-GB"/>
              </w:rPr>
              <w:t>:</w:t>
            </w:r>
            <w:r w:rsidRPr="00D406C9">
              <w:rPr>
                <w:sz w:val="13"/>
                <w:szCs w:val="13"/>
                <w:lang w:val="en-GB"/>
              </w:rPr>
              <w:t xml:space="preserve"> </w:t>
            </w:r>
            <w:r w:rsidR="00DD7D44">
              <w:rPr>
                <w:sz w:val="13"/>
                <w:szCs w:val="13"/>
                <w:lang w:val="en-GB"/>
              </w:rPr>
              <w:t>D</w:t>
            </w:r>
            <w:r w:rsidR="00FF2F73">
              <w:rPr>
                <w:sz w:val="13"/>
                <w:szCs w:val="13"/>
                <w:lang w:val="en-GB"/>
              </w:rPr>
              <w:t>rawing</w:t>
            </w:r>
            <w:r w:rsidR="00C27091">
              <w:rPr>
                <w:sz w:val="13"/>
                <w:szCs w:val="13"/>
                <w:lang w:val="en-GB"/>
              </w:rPr>
              <w:t xml:space="preserve"> and </w:t>
            </w:r>
            <w:r w:rsidR="009A42A1">
              <w:rPr>
                <w:sz w:val="13"/>
                <w:szCs w:val="13"/>
                <w:lang w:val="en-GB"/>
              </w:rPr>
              <w:t>M</w:t>
            </w:r>
            <w:r w:rsidR="00C27091">
              <w:rPr>
                <w:sz w:val="13"/>
                <w:szCs w:val="13"/>
                <w:lang w:val="en-GB"/>
              </w:rPr>
              <w:t xml:space="preserve">aking </w:t>
            </w:r>
            <w:r w:rsidR="009A42A1">
              <w:rPr>
                <w:sz w:val="13"/>
                <w:szCs w:val="13"/>
                <w:lang w:val="en-GB"/>
              </w:rPr>
              <w:t>T</w:t>
            </w:r>
            <w:r w:rsidR="00DD7D44">
              <w:rPr>
                <w:sz w:val="13"/>
                <w:szCs w:val="13"/>
                <w:lang w:val="en-GB"/>
              </w:rPr>
              <w:t>echniques</w:t>
            </w:r>
          </w:p>
          <w:p w14:paraId="34419C8E" w14:textId="3CB247B0" w:rsidR="00A42175" w:rsidRDefault="00D761F1" w:rsidP="00D761F1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30mins </w:t>
            </w:r>
          </w:p>
          <w:p w14:paraId="2F78E628" w14:textId="6A79E6C6" w:rsidR="00A42175" w:rsidRPr="00D406C9" w:rsidRDefault="00F53F2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A42175">
              <w:rPr>
                <w:sz w:val="13"/>
                <w:szCs w:val="13"/>
                <w:lang w:val="en-GB"/>
              </w:rPr>
              <w:t>-T1-EI-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00A42175">
              <w:rPr>
                <w:sz w:val="13"/>
                <w:szCs w:val="13"/>
                <w:lang w:val="en-GB"/>
              </w:rPr>
              <w:t>2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29D8328F" w14:textId="7BA93700" w:rsidR="00A42175" w:rsidRDefault="00A42175" w:rsidP="0043322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 xml:space="preserve">Modelling and </w:t>
            </w:r>
            <w:r w:rsidR="009A42A1">
              <w:rPr>
                <w:sz w:val="13"/>
                <w:szCs w:val="13"/>
                <w:lang w:val="en-GB"/>
              </w:rPr>
              <w:t>P</w:t>
            </w:r>
            <w:r w:rsidRPr="00D406C9">
              <w:rPr>
                <w:sz w:val="13"/>
                <w:szCs w:val="13"/>
                <w:lang w:val="en-GB"/>
              </w:rPr>
              <w:t xml:space="preserve">rototyping </w:t>
            </w:r>
            <w:r w:rsidR="009A42A1">
              <w:rPr>
                <w:sz w:val="13"/>
                <w:szCs w:val="13"/>
                <w:lang w:val="en-GB"/>
              </w:rPr>
              <w:t>P</w:t>
            </w:r>
            <w:r w:rsidRPr="00D406C9">
              <w:rPr>
                <w:sz w:val="13"/>
                <w:szCs w:val="13"/>
                <w:lang w:val="en-GB"/>
              </w:rPr>
              <w:t xml:space="preserve">rinciples </w:t>
            </w:r>
            <w:r w:rsidR="00433224">
              <w:rPr>
                <w:sz w:val="13"/>
                <w:szCs w:val="13"/>
                <w:lang w:val="en-GB"/>
              </w:rPr>
              <w:t xml:space="preserve">30mins </w:t>
            </w:r>
          </w:p>
          <w:p w14:paraId="4C2249F9" w14:textId="7E53C1EA" w:rsidR="00A42175" w:rsidRPr="00D406C9" w:rsidRDefault="00F53F2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A42175">
              <w:rPr>
                <w:sz w:val="13"/>
                <w:szCs w:val="13"/>
                <w:lang w:val="en-GB"/>
              </w:rPr>
              <w:t>-T1-PM-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00A42175">
              <w:rPr>
                <w:sz w:val="13"/>
                <w:szCs w:val="13"/>
                <w:lang w:val="en-GB"/>
              </w:rPr>
              <w:t>1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39A4B526" w14:textId="482C1D3E" w:rsidR="00433224" w:rsidRDefault="00A42175" w:rsidP="0043322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 xml:space="preserve">Critical </w:t>
            </w:r>
            <w:r w:rsidR="009A42A1">
              <w:rPr>
                <w:sz w:val="13"/>
                <w:szCs w:val="13"/>
                <w:lang w:val="en-GB"/>
              </w:rPr>
              <w:t>E</w:t>
            </w:r>
            <w:r w:rsidRPr="00D406C9">
              <w:rPr>
                <w:sz w:val="13"/>
                <w:szCs w:val="13"/>
                <w:lang w:val="en-GB"/>
              </w:rPr>
              <w:t xml:space="preserve">ngagement and </w:t>
            </w:r>
            <w:r w:rsidR="009A42A1">
              <w:rPr>
                <w:sz w:val="13"/>
                <w:szCs w:val="13"/>
                <w:lang w:val="en-GB"/>
              </w:rPr>
              <w:t>E</w:t>
            </w:r>
            <w:r w:rsidRPr="00D406C9">
              <w:rPr>
                <w:sz w:val="13"/>
                <w:szCs w:val="13"/>
                <w:lang w:val="en-GB"/>
              </w:rPr>
              <w:t>valuation</w:t>
            </w:r>
            <w:r>
              <w:rPr>
                <w:sz w:val="13"/>
                <w:szCs w:val="13"/>
                <w:lang w:val="en-GB"/>
              </w:rPr>
              <w:t>.</w:t>
            </w:r>
            <w:r w:rsidRPr="00D406C9">
              <w:rPr>
                <w:sz w:val="13"/>
                <w:szCs w:val="13"/>
                <w:lang w:val="en-GB"/>
              </w:rPr>
              <w:t xml:space="preserve"> </w:t>
            </w:r>
            <w:r w:rsidR="00433224">
              <w:rPr>
                <w:sz w:val="13"/>
                <w:szCs w:val="13"/>
                <w:lang w:val="en-GB"/>
              </w:rPr>
              <w:t xml:space="preserve">30mins </w:t>
            </w:r>
          </w:p>
          <w:p w14:paraId="5A7CAD32" w14:textId="1F3A22DB" w:rsidR="00A42175" w:rsidRPr="00D406C9" w:rsidRDefault="00F53F2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A42175">
              <w:rPr>
                <w:sz w:val="13"/>
                <w:szCs w:val="13"/>
                <w:lang w:val="en-GB"/>
              </w:rPr>
              <w:t>-T1-PM-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00A42175">
              <w:rPr>
                <w:sz w:val="13"/>
                <w:szCs w:val="13"/>
                <w:lang w:val="en-GB"/>
              </w:rPr>
              <w:t>2</w:t>
            </w:r>
          </w:p>
        </w:tc>
        <w:tc>
          <w:tcPr>
            <w:tcW w:w="1196" w:type="dxa"/>
            <w:shd w:val="clear" w:color="auto" w:fill="auto"/>
          </w:tcPr>
          <w:p w14:paraId="7C0D4BE6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2525B69C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51" w:type="dxa"/>
            <w:shd w:val="clear" w:color="auto" w:fill="auto"/>
          </w:tcPr>
          <w:p w14:paraId="32DB427C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242" w:type="dxa"/>
            <w:shd w:val="clear" w:color="auto" w:fill="auto"/>
          </w:tcPr>
          <w:p w14:paraId="20925149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</w:tr>
      <w:tr w:rsidR="00145865" w:rsidRPr="00D406C9" w14:paraId="64B380CA" w14:textId="77777777" w:rsidTr="001D711D">
        <w:trPr>
          <w:trHeight w:val="1066"/>
        </w:trPr>
        <w:tc>
          <w:tcPr>
            <w:tcW w:w="1195" w:type="dxa"/>
            <w:shd w:val="clear" w:color="auto" w:fill="FFF2CC" w:themeFill="accent4" w:themeFillTint="33"/>
          </w:tcPr>
          <w:p w14:paraId="63D4FCAA" w14:textId="77777777" w:rsidR="00145865" w:rsidRPr="001D711D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Practice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3BD4DE40" w14:textId="77777777" w:rsidR="00145865" w:rsidRPr="00D406C9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>Project 1</w:t>
            </w:r>
          </w:p>
          <w:p w14:paraId="43248EF8" w14:textId="77777777" w:rsidR="00145865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45mins</w:t>
            </w:r>
          </w:p>
          <w:p w14:paraId="329DA07C" w14:textId="5876401F" w:rsidR="00314968" w:rsidRPr="00E41974" w:rsidRDefault="00E41974" w:rsidP="00E4197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HK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314968" w:rsidRPr="00314968">
              <w:rPr>
                <w:sz w:val="13"/>
                <w:szCs w:val="13"/>
                <w:lang w:val="en-GB"/>
              </w:rPr>
              <w:t>-T1-P1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1A0F215E" w14:textId="77777777" w:rsidR="00145865" w:rsidRDefault="00145865" w:rsidP="006E381B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 xml:space="preserve">Project </w:t>
            </w:r>
            <w:r>
              <w:rPr>
                <w:sz w:val="13"/>
                <w:szCs w:val="13"/>
                <w:lang w:val="en-GB"/>
              </w:rPr>
              <w:t>2</w:t>
            </w:r>
          </w:p>
          <w:p w14:paraId="6F5B9020" w14:textId="77777777" w:rsidR="00145865" w:rsidRDefault="00145865" w:rsidP="006E381B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45mins</w:t>
            </w:r>
          </w:p>
          <w:p w14:paraId="512A8081" w14:textId="066EB72C" w:rsidR="00E41974" w:rsidRPr="00D406C9" w:rsidRDefault="00E41974" w:rsidP="006E381B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Pr="00314968">
              <w:rPr>
                <w:sz w:val="13"/>
                <w:szCs w:val="13"/>
                <w:lang w:val="en-GB"/>
              </w:rPr>
              <w:t>-T1-P</w:t>
            </w:r>
            <w:r w:rsidR="00915DB9">
              <w:rPr>
                <w:sz w:val="13"/>
                <w:szCs w:val="13"/>
                <w:lang w:val="en-GB"/>
              </w:rPr>
              <w:t>2</w:t>
            </w:r>
          </w:p>
        </w:tc>
        <w:tc>
          <w:tcPr>
            <w:tcW w:w="4788" w:type="dxa"/>
            <w:gridSpan w:val="4"/>
            <w:shd w:val="clear" w:color="auto" w:fill="FFF2CC" w:themeFill="accent4" w:themeFillTint="33"/>
          </w:tcPr>
          <w:p w14:paraId="18F5B83A" w14:textId="51324711" w:rsidR="00145865" w:rsidRDefault="00B37111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Final </w:t>
            </w:r>
            <w:r w:rsidR="009A42A1">
              <w:rPr>
                <w:sz w:val="13"/>
                <w:szCs w:val="13"/>
                <w:lang w:val="en-GB"/>
              </w:rPr>
              <w:t>P</w:t>
            </w:r>
            <w:r>
              <w:rPr>
                <w:sz w:val="13"/>
                <w:szCs w:val="13"/>
                <w:lang w:val="en-GB"/>
              </w:rPr>
              <w:t>roject</w:t>
            </w:r>
          </w:p>
          <w:p w14:paraId="4730323D" w14:textId="77777777" w:rsidR="00145865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6hrs</w:t>
            </w:r>
          </w:p>
          <w:p w14:paraId="0237F523" w14:textId="7C7A9059" w:rsidR="00E41974" w:rsidRPr="00D406C9" w:rsidRDefault="00E41974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Pr="00314968">
              <w:rPr>
                <w:sz w:val="13"/>
                <w:szCs w:val="13"/>
                <w:lang w:val="en-GB"/>
              </w:rPr>
              <w:t>-T1-P</w:t>
            </w:r>
            <w:r w:rsidR="00915DB9">
              <w:rPr>
                <w:sz w:val="13"/>
                <w:szCs w:val="13"/>
                <w:lang w:val="en-GB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14:paraId="37C3EF4C" w14:textId="77777777" w:rsidR="00145865" w:rsidRPr="00D406C9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72BFF732" w14:textId="77777777" w:rsidR="00145865" w:rsidRPr="00D406C9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51" w:type="dxa"/>
            <w:shd w:val="clear" w:color="auto" w:fill="auto"/>
          </w:tcPr>
          <w:p w14:paraId="497B4009" w14:textId="77777777" w:rsidR="00145865" w:rsidRPr="00D406C9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242" w:type="dxa"/>
            <w:shd w:val="clear" w:color="auto" w:fill="auto"/>
          </w:tcPr>
          <w:p w14:paraId="18547150" w14:textId="77777777" w:rsidR="00145865" w:rsidRPr="00D406C9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</w:tr>
      <w:tr w:rsidR="00A42175" w:rsidRPr="00D406C9" w14:paraId="3531FD0E" w14:textId="77777777" w:rsidTr="001D711D">
        <w:trPr>
          <w:trHeight w:val="1171"/>
        </w:trPr>
        <w:tc>
          <w:tcPr>
            <w:tcW w:w="1195" w:type="dxa"/>
            <w:shd w:val="clear" w:color="auto" w:fill="E2EFD9" w:themeFill="accent6" w:themeFillTint="33"/>
          </w:tcPr>
          <w:p w14:paraId="5560BE17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Specialisation</w:t>
            </w:r>
          </w:p>
          <w:p w14:paraId="7B696A18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modules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49F677B0" w14:textId="7070D59E" w:rsidR="00A42175" w:rsidRDefault="00E51C33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Personal </w:t>
            </w:r>
            <w:r w:rsidR="009A42A1">
              <w:rPr>
                <w:sz w:val="13"/>
                <w:szCs w:val="13"/>
                <w:lang w:val="en-GB"/>
              </w:rPr>
              <w:t>D</w:t>
            </w:r>
            <w:r>
              <w:rPr>
                <w:sz w:val="13"/>
                <w:szCs w:val="13"/>
                <w:lang w:val="en-GB"/>
              </w:rPr>
              <w:t xml:space="preserve">evelopment </w:t>
            </w:r>
            <w:r w:rsidR="009A42A1">
              <w:rPr>
                <w:sz w:val="13"/>
                <w:szCs w:val="13"/>
                <w:lang w:val="en-GB"/>
              </w:rPr>
              <w:t>P</w:t>
            </w:r>
            <w:r>
              <w:rPr>
                <w:sz w:val="13"/>
                <w:szCs w:val="13"/>
                <w:lang w:val="en-GB"/>
              </w:rPr>
              <w:t>lan (PDP)</w:t>
            </w:r>
            <w:r w:rsidR="00A42175" w:rsidRPr="00D406C9">
              <w:rPr>
                <w:sz w:val="13"/>
                <w:szCs w:val="13"/>
                <w:lang w:val="en-GB"/>
              </w:rPr>
              <w:t xml:space="preserve"> </w:t>
            </w:r>
            <w:r w:rsidR="00041659">
              <w:rPr>
                <w:sz w:val="13"/>
                <w:szCs w:val="13"/>
                <w:lang w:val="en-GB"/>
              </w:rPr>
              <w:t>15mins</w:t>
            </w:r>
          </w:p>
          <w:p w14:paraId="3AC3B721" w14:textId="44DB1BEE" w:rsidR="00A42175" w:rsidRPr="00D406C9" w:rsidRDefault="00041659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A42175">
              <w:rPr>
                <w:sz w:val="13"/>
                <w:szCs w:val="13"/>
                <w:lang w:val="en-GB"/>
              </w:rPr>
              <w:t>-T1-ID-SM1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2C7B0FC0" w14:textId="434D827B" w:rsidR="00A42175" w:rsidRDefault="00576C29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J</w:t>
            </w:r>
            <w:r w:rsidR="00834379">
              <w:rPr>
                <w:sz w:val="13"/>
                <w:szCs w:val="13"/>
                <w:lang w:val="en-GB"/>
              </w:rPr>
              <w:t>ournaling</w:t>
            </w:r>
            <w:r>
              <w:rPr>
                <w:sz w:val="13"/>
                <w:szCs w:val="13"/>
                <w:lang w:val="en-GB"/>
              </w:rPr>
              <w:t xml:space="preserve"> </w:t>
            </w:r>
            <w:r w:rsidR="009A42A1">
              <w:rPr>
                <w:sz w:val="13"/>
                <w:szCs w:val="13"/>
                <w:lang w:val="en-GB"/>
              </w:rPr>
              <w:t>U</w:t>
            </w:r>
            <w:r>
              <w:rPr>
                <w:sz w:val="13"/>
                <w:szCs w:val="13"/>
                <w:lang w:val="en-GB"/>
              </w:rPr>
              <w:t xml:space="preserve">sing a </w:t>
            </w:r>
            <w:r w:rsidR="009A42A1">
              <w:rPr>
                <w:sz w:val="13"/>
                <w:szCs w:val="13"/>
                <w:lang w:val="en-GB"/>
              </w:rPr>
              <w:t>S</w:t>
            </w:r>
            <w:r>
              <w:rPr>
                <w:sz w:val="13"/>
                <w:szCs w:val="13"/>
                <w:lang w:val="en-GB"/>
              </w:rPr>
              <w:t>ketchbook</w:t>
            </w:r>
          </w:p>
          <w:p w14:paraId="7DB766D3" w14:textId="77777777" w:rsidR="00576C29" w:rsidRDefault="00576C29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0155501F" w14:textId="55301C9A" w:rsidR="00850F67" w:rsidRPr="00D406C9" w:rsidRDefault="00850F67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MPD-T1-ID-SM2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133B439A" w14:textId="0527B4F5" w:rsidR="00A42175" w:rsidRDefault="003A2AEE" w:rsidP="00881185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Using </w:t>
            </w:r>
            <w:r w:rsidR="009A42A1">
              <w:rPr>
                <w:sz w:val="13"/>
                <w:szCs w:val="13"/>
                <w:lang w:val="en-GB"/>
              </w:rPr>
              <w:t>R</w:t>
            </w:r>
            <w:r>
              <w:rPr>
                <w:sz w:val="13"/>
                <w:szCs w:val="13"/>
                <w:lang w:val="en-GB"/>
              </w:rPr>
              <w:t xml:space="preserve">eference </w:t>
            </w:r>
            <w:r w:rsidR="009A42A1">
              <w:rPr>
                <w:sz w:val="13"/>
                <w:szCs w:val="13"/>
                <w:lang w:val="en-GB"/>
              </w:rPr>
              <w:t>M</w:t>
            </w:r>
            <w:r>
              <w:rPr>
                <w:sz w:val="13"/>
                <w:szCs w:val="13"/>
                <w:lang w:val="en-GB"/>
              </w:rPr>
              <w:t>aterial</w:t>
            </w:r>
          </w:p>
          <w:p w14:paraId="639D24F0" w14:textId="77777777" w:rsidR="00506DC6" w:rsidRDefault="00506DC6" w:rsidP="00506DC6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40EF74A7" w14:textId="547161BF" w:rsidR="00506DC6" w:rsidRPr="00D406C9" w:rsidRDefault="00506DC6" w:rsidP="00506DC6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MPD-T1-EI-SM</w:t>
            </w:r>
            <w:r w:rsidR="00E04DC9">
              <w:rPr>
                <w:sz w:val="13"/>
                <w:szCs w:val="13"/>
                <w:lang w:val="en-GB"/>
              </w:rPr>
              <w:t>1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799D83C8" w14:textId="048010DB" w:rsidR="004852A7" w:rsidRDefault="00FC34B4" w:rsidP="004852A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Art, </w:t>
            </w:r>
            <w:r w:rsidR="009A42A1">
              <w:rPr>
                <w:sz w:val="13"/>
                <w:szCs w:val="13"/>
                <w:lang w:val="en-GB"/>
              </w:rPr>
              <w:t>D</w:t>
            </w:r>
            <w:r>
              <w:rPr>
                <w:sz w:val="13"/>
                <w:szCs w:val="13"/>
                <w:lang w:val="en-GB"/>
              </w:rPr>
              <w:t xml:space="preserve">esign and </w:t>
            </w:r>
            <w:r w:rsidR="009A42A1">
              <w:rPr>
                <w:sz w:val="13"/>
                <w:szCs w:val="13"/>
                <w:lang w:val="en-GB"/>
              </w:rPr>
              <w:t>C</w:t>
            </w:r>
            <w:r>
              <w:rPr>
                <w:sz w:val="13"/>
                <w:szCs w:val="13"/>
                <w:lang w:val="en-GB"/>
              </w:rPr>
              <w:t>raft</w:t>
            </w:r>
          </w:p>
          <w:p w14:paraId="2AD57616" w14:textId="77777777" w:rsidR="004852A7" w:rsidRDefault="004852A7" w:rsidP="004852A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3D5AF7C5" w14:textId="5A1FE928" w:rsidR="00A42175" w:rsidRPr="00D406C9" w:rsidRDefault="004852A7" w:rsidP="004852A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MPD-T1-EI-SM2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2C4FE2F7" w14:textId="42E57298" w:rsidR="00B97DAA" w:rsidRDefault="00B97DAA" w:rsidP="00FC34B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Iteration</w:t>
            </w:r>
            <w:r w:rsidR="004B46CC">
              <w:rPr>
                <w:sz w:val="13"/>
                <w:szCs w:val="13"/>
                <w:lang w:val="en-GB"/>
              </w:rPr>
              <w:t xml:space="preserve"> </w:t>
            </w:r>
            <w:r w:rsidR="009A42A1">
              <w:rPr>
                <w:sz w:val="13"/>
                <w:szCs w:val="13"/>
                <w:lang w:val="en-GB"/>
              </w:rPr>
              <w:t>P</w:t>
            </w:r>
            <w:r w:rsidR="004B46CC">
              <w:rPr>
                <w:sz w:val="13"/>
                <w:szCs w:val="13"/>
                <w:lang w:val="en-GB"/>
              </w:rPr>
              <w:t>rocesses</w:t>
            </w:r>
          </w:p>
          <w:p w14:paraId="170681A6" w14:textId="6FA87DD1" w:rsidR="00E06B5C" w:rsidRDefault="00E06B5C" w:rsidP="00FC34B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65E02259" w14:textId="37149975" w:rsidR="00FC34B4" w:rsidRPr="00D406C9" w:rsidRDefault="00FC34B4" w:rsidP="00FC34B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MPD-T1-PM-SM1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765C4960" w14:textId="651D83FF" w:rsidR="00166EDE" w:rsidRDefault="00166EDE" w:rsidP="003454E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Designing for a </w:t>
            </w:r>
            <w:r w:rsidR="009A42A1">
              <w:rPr>
                <w:sz w:val="13"/>
                <w:szCs w:val="13"/>
                <w:lang w:val="en-GB"/>
              </w:rPr>
              <w:t>N</w:t>
            </w:r>
            <w:r>
              <w:rPr>
                <w:sz w:val="13"/>
                <w:szCs w:val="13"/>
                <w:lang w:val="en-GB"/>
              </w:rPr>
              <w:t xml:space="preserve">on-design </w:t>
            </w:r>
            <w:r w:rsidR="009A42A1">
              <w:rPr>
                <w:sz w:val="13"/>
                <w:szCs w:val="13"/>
                <w:lang w:val="en-GB"/>
              </w:rPr>
              <w:t>A</w:t>
            </w:r>
            <w:r>
              <w:rPr>
                <w:sz w:val="13"/>
                <w:szCs w:val="13"/>
                <w:lang w:val="en-GB"/>
              </w:rPr>
              <w:t>udience</w:t>
            </w:r>
          </w:p>
          <w:p w14:paraId="5D6CBAE1" w14:textId="2F4A32CA" w:rsidR="00E06B5C" w:rsidRDefault="00E06B5C" w:rsidP="003454E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6980351F" w14:textId="0744D2EC" w:rsidR="00D01D4E" w:rsidRPr="00D406C9" w:rsidRDefault="00D01D4E" w:rsidP="003454E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MPD-T1-PM-SM2</w:t>
            </w:r>
          </w:p>
        </w:tc>
        <w:tc>
          <w:tcPr>
            <w:tcW w:w="1196" w:type="dxa"/>
            <w:shd w:val="clear" w:color="auto" w:fill="auto"/>
          </w:tcPr>
          <w:p w14:paraId="7682E2B7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16407B5F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51" w:type="dxa"/>
            <w:shd w:val="clear" w:color="auto" w:fill="auto"/>
          </w:tcPr>
          <w:p w14:paraId="42C9ACC6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242" w:type="dxa"/>
            <w:shd w:val="clear" w:color="auto" w:fill="auto"/>
          </w:tcPr>
          <w:p w14:paraId="4DF609C9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</w:tr>
      <w:tr w:rsidR="00A42175" w:rsidRPr="00D406C9" w14:paraId="017D5768" w14:textId="77777777" w:rsidTr="001D711D">
        <w:trPr>
          <w:trHeight w:val="1066"/>
        </w:trPr>
        <w:tc>
          <w:tcPr>
            <w:tcW w:w="1195" w:type="dxa"/>
            <w:shd w:val="clear" w:color="auto" w:fill="F7CAAC" w:themeFill="accent2" w:themeFillTint="66"/>
          </w:tcPr>
          <w:p w14:paraId="59C5E3B7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Assessments</w:t>
            </w:r>
          </w:p>
        </w:tc>
        <w:tc>
          <w:tcPr>
            <w:tcW w:w="1197" w:type="dxa"/>
            <w:shd w:val="clear" w:color="auto" w:fill="auto"/>
          </w:tcPr>
          <w:p w14:paraId="17BDD753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68FA3795" w14:textId="27B28F14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62334451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63D0B48F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58ABC9AF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51652274" w14:textId="73262849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6" w:type="dxa"/>
            <w:shd w:val="clear" w:color="auto" w:fill="auto"/>
          </w:tcPr>
          <w:p w14:paraId="2FE79ADA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632C6773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51" w:type="dxa"/>
            <w:shd w:val="clear" w:color="auto" w:fill="auto"/>
          </w:tcPr>
          <w:p w14:paraId="398980D8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242" w:type="dxa"/>
            <w:shd w:val="clear" w:color="auto" w:fill="F7CAAC" w:themeFill="accent2" w:themeFillTint="66"/>
          </w:tcPr>
          <w:p w14:paraId="6B209EAE" w14:textId="6D117E21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>Final assessment submission</w:t>
            </w:r>
            <w:r w:rsidR="00B70FA8">
              <w:rPr>
                <w:sz w:val="13"/>
                <w:szCs w:val="13"/>
                <w:lang w:val="en-GB"/>
              </w:rPr>
              <w:t xml:space="preserve"> (optional for </w:t>
            </w:r>
            <w:r w:rsidR="00850F67">
              <w:rPr>
                <w:sz w:val="13"/>
                <w:szCs w:val="13"/>
                <w:lang w:val="en-GB"/>
              </w:rPr>
              <w:br/>
            </w:r>
            <w:r w:rsidR="00B70FA8">
              <w:rPr>
                <w:sz w:val="13"/>
                <w:szCs w:val="13"/>
                <w:lang w:val="en-GB"/>
              </w:rPr>
              <w:t>e-</w:t>
            </w:r>
            <w:r w:rsidR="00850F67">
              <w:rPr>
                <w:sz w:val="13"/>
                <w:szCs w:val="13"/>
                <w:lang w:val="en-GB"/>
              </w:rPr>
              <w:t>certificate</w:t>
            </w:r>
            <w:r w:rsidR="00B70FA8">
              <w:rPr>
                <w:sz w:val="13"/>
                <w:szCs w:val="13"/>
                <w:lang w:val="en-GB"/>
              </w:rPr>
              <w:t>)</w:t>
            </w:r>
          </w:p>
        </w:tc>
      </w:tr>
      <w:tr w:rsidR="007414DE" w:rsidRPr="00D406C9" w14:paraId="560409FE" w14:textId="77777777" w:rsidTr="001D711D">
        <w:trPr>
          <w:trHeight w:val="1066"/>
        </w:trPr>
        <w:tc>
          <w:tcPr>
            <w:tcW w:w="1195" w:type="dxa"/>
            <w:shd w:val="clear" w:color="auto" w:fill="DEEAF6" w:themeFill="accent5" w:themeFillTint="33"/>
          </w:tcPr>
          <w:p w14:paraId="408ED067" w14:textId="77777777" w:rsidR="007414DE" w:rsidRPr="001D711D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Tier 2 Common</w:t>
            </w:r>
          </w:p>
          <w:p w14:paraId="41DDCBEC" w14:textId="77777777" w:rsidR="007414DE" w:rsidRPr="001D711D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 xml:space="preserve">basic framework </w:t>
            </w:r>
          </w:p>
        </w:tc>
        <w:tc>
          <w:tcPr>
            <w:tcW w:w="1197" w:type="dxa"/>
            <w:shd w:val="clear" w:color="auto" w:fill="auto"/>
          </w:tcPr>
          <w:p w14:paraId="74E4ED21" w14:textId="77777777" w:rsidR="007414DE" w:rsidRPr="00D406C9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0D6A075F" w14:textId="77777777" w:rsidR="007414DE" w:rsidRPr="00D406C9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37A98F12" w14:textId="77777777" w:rsidR="007414DE" w:rsidRPr="00D406C9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7EE26AEB" w14:textId="77777777" w:rsidR="007414DE" w:rsidRPr="00D406C9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4F2CC137" w14:textId="77777777" w:rsidR="007414DE" w:rsidRPr="00D406C9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02FD40F6" w14:textId="77777777" w:rsidR="007414DE" w:rsidRPr="00D406C9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6" w:type="dxa"/>
            <w:shd w:val="clear" w:color="auto" w:fill="DEEAF6" w:themeFill="accent5" w:themeFillTint="33"/>
          </w:tcPr>
          <w:p w14:paraId="59C7AE37" w14:textId="7DEF397A" w:rsidR="007414DE" w:rsidRPr="001D711D" w:rsidRDefault="7FAC4F52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</w:pP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Value Creation</w:t>
            </w:r>
          </w:p>
        </w:tc>
        <w:tc>
          <w:tcPr>
            <w:tcW w:w="2348" w:type="dxa"/>
            <w:gridSpan w:val="2"/>
            <w:shd w:val="clear" w:color="auto" w:fill="DEEAF6" w:themeFill="accent5" w:themeFillTint="33"/>
          </w:tcPr>
          <w:p w14:paraId="47916387" w14:textId="550DC6D1" w:rsidR="21E78938" w:rsidRPr="001D711D" w:rsidRDefault="434AFC9F" w:rsidP="21E78938">
            <w:pPr>
              <w:pStyle w:val="MyTable"/>
              <w:framePr w:hSpace="0" w:wrap="auto" w:vAnchor="margin" w:hAnchor="text" w:xAlign="left" w:yAlign="inline"/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</w:pP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Leadership and Negotiation</w:t>
            </w:r>
          </w:p>
        </w:tc>
        <w:tc>
          <w:tcPr>
            <w:tcW w:w="1242" w:type="dxa"/>
            <w:shd w:val="clear" w:color="auto" w:fill="DEEAF6" w:themeFill="accent5" w:themeFillTint="33"/>
          </w:tcPr>
          <w:p w14:paraId="1674AC40" w14:textId="5EADCB4A" w:rsidR="7FAC4F52" w:rsidRPr="001D711D" w:rsidRDefault="7FAC4F52" w:rsidP="21E7893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</w:pP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Innovation and Entrepreneurship</w:t>
            </w:r>
          </w:p>
        </w:tc>
      </w:tr>
      <w:tr w:rsidR="00A42175" w:rsidRPr="00D406C9" w14:paraId="2356765C" w14:textId="77777777" w:rsidTr="001D711D">
        <w:trPr>
          <w:trHeight w:val="1066"/>
        </w:trPr>
        <w:tc>
          <w:tcPr>
            <w:tcW w:w="1195" w:type="dxa"/>
            <w:shd w:val="clear" w:color="auto" w:fill="DEEAF6" w:themeFill="accent5" w:themeFillTint="33"/>
          </w:tcPr>
          <w:p w14:paraId="74003A93" w14:textId="5920FB3A" w:rsidR="00A42175" w:rsidRPr="001D711D" w:rsidRDefault="00CE0532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Concept</w:t>
            </w:r>
          </w:p>
        </w:tc>
        <w:tc>
          <w:tcPr>
            <w:tcW w:w="1197" w:type="dxa"/>
            <w:shd w:val="clear" w:color="auto" w:fill="auto"/>
          </w:tcPr>
          <w:p w14:paraId="47D4096C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2C7A3CFE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68829E0F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75F691B8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0F412BBE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5237E114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6" w:type="dxa"/>
            <w:shd w:val="clear" w:color="auto" w:fill="DEEAF6" w:themeFill="accent5" w:themeFillTint="33"/>
          </w:tcPr>
          <w:p w14:paraId="53FE8AA3" w14:textId="6E66404E" w:rsidR="00A42175" w:rsidRDefault="00EC4D4F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Preparation and </w:t>
            </w:r>
            <w:r w:rsidR="009A42A1">
              <w:rPr>
                <w:sz w:val="13"/>
                <w:szCs w:val="13"/>
                <w:lang w:val="en-GB"/>
              </w:rPr>
              <w:t>P</w:t>
            </w:r>
            <w:r>
              <w:rPr>
                <w:sz w:val="13"/>
                <w:szCs w:val="13"/>
                <w:lang w:val="en-GB"/>
              </w:rPr>
              <w:t>rogression</w:t>
            </w:r>
            <w:r w:rsidR="00B27712">
              <w:rPr>
                <w:sz w:val="13"/>
                <w:szCs w:val="13"/>
                <w:lang w:val="en-GB"/>
              </w:rPr>
              <w:t xml:space="preserve"> to </w:t>
            </w:r>
            <w:r w:rsidR="009A42A1">
              <w:rPr>
                <w:sz w:val="13"/>
                <w:szCs w:val="13"/>
                <w:lang w:val="en-GB"/>
              </w:rPr>
              <w:t>H</w:t>
            </w:r>
            <w:r w:rsidR="00B27712">
              <w:rPr>
                <w:sz w:val="13"/>
                <w:szCs w:val="13"/>
                <w:lang w:val="en-GB"/>
              </w:rPr>
              <w:t xml:space="preserve">igher </w:t>
            </w:r>
            <w:r w:rsidR="009A42A1">
              <w:rPr>
                <w:sz w:val="13"/>
                <w:szCs w:val="13"/>
                <w:lang w:val="en-GB"/>
              </w:rPr>
              <w:t>E</w:t>
            </w:r>
            <w:r w:rsidR="00B27712">
              <w:rPr>
                <w:sz w:val="13"/>
                <w:szCs w:val="13"/>
                <w:lang w:val="en-GB"/>
              </w:rPr>
              <w:t>ducation</w:t>
            </w:r>
          </w:p>
          <w:p w14:paraId="7E2B7ECA" w14:textId="77777777" w:rsidR="006B5BDF" w:rsidRDefault="006B5BDF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30mins</w:t>
            </w:r>
          </w:p>
          <w:p w14:paraId="44C299ED" w14:textId="401FD562" w:rsidR="006B5BDF" w:rsidRPr="00D406C9" w:rsidRDefault="006B5BDF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MPD-T2-</w:t>
            </w:r>
            <w:r w:rsidR="01DA7859" w:rsidRPr="30031C40">
              <w:rPr>
                <w:sz w:val="13"/>
                <w:szCs w:val="13"/>
                <w:lang w:val="en-GB"/>
              </w:rPr>
              <w:t>VC</w:t>
            </w:r>
            <w:r w:rsidRPr="30031C40">
              <w:rPr>
                <w:sz w:val="13"/>
                <w:szCs w:val="13"/>
                <w:lang w:val="en-GB"/>
              </w:rPr>
              <w:t>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Pr="30031C40">
              <w:rPr>
                <w:sz w:val="13"/>
                <w:szCs w:val="13"/>
                <w:lang w:val="en-GB"/>
              </w:rPr>
              <w:t>1</w:t>
            </w:r>
          </w:p>
        </w:tc>
        <w:tc>
          <w:tcPr>
            <w:tcW w:w="1197" w:type="dxa"/>
            <w:shd w:val="clear" w:color="auto" w:fill="DEEAF6" w:themeFill="accent5" w:themeFillTint="33"/>
          </w:tcPr>
          <w:p w14:paraId="43819A46" w14:textId="43BD29EA" w:rsidR="00623C87" w:rsidRDefault="00623C87" w:rsidP="00623C8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4F3071CE">
              <w:rPr>
                <w:sz w:val="13"/>
                <w:szCs w:val="13"/>
                <w:lang w:val="en-GB"/>
              </w:rPr>
              <w:t>Prep</w:t>
            </w:r>
            <w:r w:rsidR="73504B06" w:rsidRPr="4F3071CE">
              <w:rPr>
                <w:sz w:val="13"/>
                <w:szCs w:val="13"/>
                <w:lang w:val="en-GB"/>
              </w:rPr>
              <w:t>aring</w:t>
            </w:r>
            <w:r w:rsidRPr="4F3071CE">
              <w:rPr>
                <w:sz w:val="13"/>
                <w:szCs w:val="13"/>
                <w:lang w:val="en-GB"/>
              </w:rPr>
              <w:t xml:space="preserve"> a </w:t>
            </w:r>
            <w:r w:rsidR="009A42A1">
              <w:rPr>
                <w:sz w:val="13"/>
                <w:szCs w:val="13"/>
                <w:lang w:val="en-GB"/>
              </w:rPr>
              <w:t>P</w:t>
            </w:r>
            <w:r w:rsidRPr="4F3071CE">
              <w:rPr>
                <w:sz w:val="13"/>
                <w:szCs w:val="13"/>
                <w:lang w:val="en-GB"/>
              </w:rPr>
              <w:t xml:space="preserve">ortfolio </w:t>
            </w:r>
            <w:r w:rsidR="1261FECC" w:rsidRPr="4F3071CE">
              <w:rPr>
                <w:sz w:val="13"/>
                <w:szCs w:val="13"/>
                <w:lang w:val="en-GB"/>
              </w:rPr>
              <w:t xml:space="preserve">of </w:t>
            </w:r>
            <w:r w:rsidR="009A42A1">
              <w:rPr>
                <w:sz w:val="13"/>
                <w:szCs w:val="13"/>
                <w:lang w:val="en-GB"/>
              </w:rPr>
              <w:t>W</w:t>
            </w:r>
            <w:r w:rsidR="1261FECC" w:rsidRPr="4F3071CE">
              <w:rPr>
                <w:sz w:val="13"/>
                <w:szCs w:val="13"/>
                <w:lang w:val="en-GB"/>
              </w:rPr>
              <w:t>ork</w:t>
            </w:r>
          </w:p>
          <w:p w14:paraId="057B0BE9" w14:textId="70088D13" w:rsidR="004961AD" w:rsidRDefault="00705A65" w:rsidP="004961AD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30</w:t>
            </w:r>
            <w:r w:rsidR="004961AD">
              <w:rPr>
                <w:sz w:val="13"/>
                <w:szCs w:val="13"/>
                <w:lang w:val="en-GB"/>
              </w:rPr>
              <w:t>mins</w:t>
            </w:r>
          </w:p>
          <w:p w14:paraId="256A7020" w14:textId="4D7790F3" w:rsidR="00E7716A" w:rsidRDefault="00E7716A" w:rsidP="30031C40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MPD-T2-</w:t>
            </w:r>
            <w:r w:rsidR="318E6661" w:rsidRPr="30031C40">
              <w:rPr>
                <w:sz w:val="13"/>
                <w:szCs w:val="13"/>
                <w:lang w:val="en-GB"/>
              </w:rPr>
              <w:t>LN</w:t>
            </w:r>
            <w:r w:rsidRPr="30031C40">
              <w:rPr>
                <w:sz w:val="13"/>
                <w:szCs w:val="13"/>
                <w:lang w:val="en-GB"/>
              </w:rPr>
              <w:t>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0F5DE390" w:rsidRPr="30031C40">
              <w:rPr>
                <w:sz w:val="13"/>
                <w:szCs w:val="13"/>
                <w:lang w:val="en-GB"/>
              </w:rPr>
              <w:t>1</w:t>
            </w:r>
          </w:p>
          <w:p w14:paraId="7897F4E2" w14:textId="1A0DEA73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51" w:type="dxa"/>
            <w:shd w:val="clear" w:color="auto" w:fill="DEEAF6" w:themeFill="accent5" w:themeFillTint="33"/>
          </w:tcPr>
          <w:p w14:paraId="0873C261" w14:textId="56B4AB0E" w:rsidR="00623C87" w:rsidRDefault="00623C87" w:rsidP="00623C8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Communicating </w:t>
            </w:r>
            <w:r w:rsidR="009A42A1">
              <w:rPr>
                <w:sz w:val="13"/>
                <w:szCs w:val="13"/>
                <w:lang w:val="en-GB"/>
              </w:rPr>
              <w:t>Y</w:t>
            </w:r>
            <w:r>
              <w:rPr>
                <w:sz w:val="13"/>
                <w:szCs w:val="13"/>
                <w:lang w:val="en-GB"/>
              </w:rPr>
              <w:t xml:space="preserve">our </w:t>
            </w:r>
            <w:r w:rsidR="009A42A1">
              <w:rPr>
                <w:sz w:val="13"/>
                <w:szCs w:val="13"/>
                <w:lang w:val="en-GB"/>
              </w:rPr>
              <w:t>W</w:t>
            </w:r>
            <w:r>
              <w:rPr>
                <w:sz w:val="13"/>
                <w:szCs w:val="13"/>
                <w:lang w:val="en-GB"/>
              </w:rPr>
              <w:t xml:space="preserve">ork to a </w:t>
            </w:r>
            <w:r w:rsidR="009A42A1">
              <w:rPr>
                <w:sz w:val="13"/>
                <w:szCs w:val="13"/>
                <w:lang w:val="en-GB"/>
              </w:rPr>
              <w:t>D</w:t>
            </w:r>
            <w:r>
              <w:rPr>
                <w:sz w:val="13"/>
                <w:szCs w:val="13"/>
                <w:lang w:val="en-GB"/>
              </w:rPr>
              <w:t xml:space="preserve">esign </w:t>
            </w:r>
            <w:r w:rsidR="009A42A1">
              <w:rPr>
                <w:sz w:val="13"/>
                <w:szCs w:val="13"/>
                <w:lang w:val="en-GB"/>
              </w:rPr>
              <w:t>A</w:t>
            </w:r>
            <w:r>
              <w:rPr>
                <w:sz w:val="13"/>
                <w:szCs w:val="13"/>
                <w:lang w:val="en-GB"/>
              </w:rPr>
              <w:t>udience</w:t>
            </w:r>
          </w:p>
          <w:p w14:paraId="07D2D463" w14:textId="547E3D95" w:rsidR="00A42175" w:rsidRDefault="00705A65" w:rsidP="00E7716A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30</w:t>
            </w:r>
            <w:r w:rsidR="00E7716A">
              <w:rPr>
                <w:sz w:val="13"/>
                <w:szCs w:val="13"/>
                <w:lang w:val="en-GB"/>
              </w:rPr>
              <w:t>mins</w:t>
            </w:r>
          </w:p>
          <w:p w14:paraId="789A6F7E" w14:textId="531FA181" w:rsidR="00E7716A" w:rsidRPr="00D406C9" w:rsidRDefault="00E7716A" w:rsidP="00E7716A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MPD-T2-</w:t>
            </w:r>
            <w:r w:rsidR="0561C4FB" w:rsidRPr="30031C40">
              <w:rPr>
                <w:sz w:val="13"/>
                <w:szCs w:val="13"/>
                <w:lang w:val="en-GB"/>
              </w:rPr>
              <w:t>LN</w:t>
            </w:r>
            <w:r w:rsidRPr="30031C40">
              <w:rPr>
                <w:sz w:val="13"/>
                <w:szCs w:val="13"/>
                <w:lang w:val="en-GB"/>
              </w:rPr>
              <w:t>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5B6F175B" w:rsidRPr="30031C40">
              <w:rPr>
                <w:sz w:val="13"/>
                <w:szCs w:val="13"/>
                <w:lang w:val="en-GB"/>
              </w:rPr>
              <w:t>2</w:t>
            </w:r>
          </w:p>
        </w:tc>
        <w:tc>
          <w:tcPr>
            <w:tcW w:w="1242" w:type="dxa"/>
            <w:shd w:val="clear" w:color="auto" w:fill="DEEAF6" w:themeFill="accent5" w:themeFillTint="33"/>
          </w:tcPr>
          <w:p w14:paraId="3744722A" w14:textId="61380FD8" w:rsidR="00BB7698" w:rsidRDefault="009B73F3" w:rsidP="00BB769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Launchpad</w:t>
            </w:r>
            <w:r w:rsidR="00766F69">
              <w:rPr>
                <w:sz w:val="13"/>
                <w:szCs w:val="13"/>
                <w:lang w:val="en-GB"/>
              </w:rPr>
              <w:t xml:space="preserve"> to </w:t>
            </w:r>
            <w:r w:rsidR="009A42A1">
              <w:rPr>
                <w:sz w:val="13"/>
                <w:szCs w:val="13"/>
                <w:lang w:val="en-GB"/>
              </w:rPr>
              <w:t>F</w:t>
            </w:r>
            <w:r w:rsidR="00766F69">
              <w:rPr>
                <w:sz w:val="13"/>
                <w:szCs w:val="13"/>
                <w:lang w:val="en-GB"/>
              </w:rPr>
              <w:t xml:space="preserve">urther </w:t>
            </w:r>
            <w:r w:rsidR="009A42A1">
              <w:rPr>
                <w:sz w:val="13"/>
                <w:szCs w:val="13"/>
                <w:lang w:val="en-GB"/>
              </w:rPr>
              <w:t>P</w:t>
            </w:r>
            <w:r w:rsidR="00766F69">
              <w:rPr>
                <w:sz w:val="13"/>
                <w:szCs w:val="13"/>
                <w:lang w:val="en-GB"/>
              </w:rPr>
              <w:t>rojects</w:t>
            </w:r>
            <w:r w:rsidR="00BB7698">
              <w:rPr>
                <w:sz w:val="13"/>
                <w:szCs w:val="13"/>
                <w:lang w:val="en-GB"/>
              </w:rPr>
              <w:t xml:space="preserve">. </w:t>
            </w:r>
          </w:p>
          <w:p w14:paraId="57DC946B" w14:textId="69E61520" w:rsidR="00BB7698" w:rsidRDefault="00705A65" w:rsidP="00BB769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30</w:t>
            </w:r>
            <w:r w:rsidR="00BB7698">
              <w:rPr>
                <w:sz w:val="13"/>
                <w:szCs w:val="13"/>
                <w:lang w:val="en-GB"/>
              </w:rPr>
              <w:t>mins</w:t>
            </w:r>
          </w:p>
          <w:p w14:paraId="57B43C78" w14:textId="77D7FBA6" w:rsidR="00A42175" w:rsidRPr="00D406C9" w:rsidRDefault="00BB7698" w:rsidP="00BB769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MPD-T2-IE-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2A72FFB2" w:rsidRPr="30031C40">
              <w:rPr>
                <w:sz w:val="13"/>
                <w:szCs w:val="13"/>
                <w:lang w:val="en-GB"/>
              </w:rPr>
              <w:t>1</w:t>
            </w:r>
          </w:p>
        </w:tc>
      </w:tr>
      <w:tr w:rsidR="00A42175" w:rsidRPr="00D406C9" w14:paraId="1560C094" w14:textId="77777777" w:rsidTr="4F3071CE">
        <w:trPr>
          <w:trHeight w:val="1066"/>
        </w:trPr>
        <w:tc>
          <w:tcPr>
            <w:tcW w:w="1195" w:type="dxa"/>
            <w:shd w:val="clear" w:color="auto" w:fill="DEEAF6" w:themeFill="accent5" w:themeFillTint="33"/>
          </w:tcPr>
          <w:p w14:paraId="47076816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Practice</w:t>
            </w:r>
          </w:p>
        </w:tc>
        <w:tc>
          <w:tcPr>
            <w:tcW w:w="1197" w:type="dxa"/>
            <w:shd w:val="clear" w:color="auto" w:fill="auto"/>
          </w:tcPr>
          <w:p w14:paraId="0230E478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28B98638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705ED5C7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013C366C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7E007BE9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739EA010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4786" w:type="dxa"/>
            <w:gridSpan w:val="4"/>
            <w:shd w:val="clear" w:color="auto" w:fill="DEEAF6" w:themeFill="accent5" w:themeFillTint="33"/>
          </w:tcPr>
          <w:p w14:paraId="4FEC942B" w14:textId="58454E00" w:rsidR="00A42175" w:rsidRPr="00D406C9" w:rsidRDefault="00B37111" w:rsidP="00145865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Final </w:t>
            </w:r>
            <w:r w:rsidR="009A42A1">
              <w:rPr>
                <w:sz w:val="13"/>
                <w:szCs w:val="13"/>
                <w:lang w:val="en-GB"/>
              </w:rPr>
              <w:t>P</w:t>
            </w:r>
            <w:r>
              <w:rPr>
                <w:sz w:val="13"/>
                <w:szCs w:val="13"/>
                <w:lang w:val="en-GB"/>
              </w:rPr>
              <w:t>roject</w:t>
            </w:r>
            <w:r w:rsidR="005475F8">
              <w:rPr>
                <w:sz w:val="13"/>
                <w:szCs w:val="13"/>
                <w:lang w:val="en-GB"/>
              </w:rPr>
              <w:t xml:space="preserve"> </w:t>
            </w:r>
            <w:r w:rsidR="0007514B">
              <w:rPr>
                <w:sz w:val="13"/>
                <w:szCs w:val="13"/>
                <w:lang w:val="en-GB"/>
              </w:rPr>
              <w:t>(</w:t>
            </w:r>
            <w:r w:rsidR="005475F8">
              <w:rPr>
                <w:sz w:val="13"/>
                <w:szCs w:val="13"/>
                <w:lang w:val="en-GB"/>
              </w:rPr>
              <w:t>continued</w:t>
            </w:r>
            <w:r w:rsidR="0007514B">
              <w:rPr>
                <w:sz w:val="13"/>
                <w:szCs w:val="13"/>
                <w:lang w:val="en-GB"/>
              </w:rPr>
              <w:t>)</w:t>
            </w:r>
          </w:p>
        </w:tc>
      </w:tr>
      <w:tr w:rsidR="00A42175" w:rsidRPr="00D406C9" w14:paraId="592C52D3" w14:textId="77777777" w:rsidTr="001D711D">
        <w:trPr>
          <w:trHeight w:val="1066"/>
        </w:trPr>
        <w:tc>
          <w:tcPr>
            <w:tcW w:w="1195" w:type="dxa"/>
            <w:shd w:val="clear" w:color="auto" w:fill="E2EFD9" w:themeFill="accent6" w:themeFillTint="33"/>
          </w:tcPr>
          <w:p w14:paraId="3BC8B6AC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Specialisation</w:t>
            </w:r>
          </w:p>
          <w:p w14:paraId="1E14BFB6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modules</w:t>
            </w:r>
          </w:p>
        </w:tc>
        <w:tc>
          <w:tcPr>
            <w:tcW w:w="1197" w:type="dxa"/>
            <w:shd w:val="clear" w:color="auto" w:fill="auto"/>
          </w:tcPr>
          <w:p w14:paraId="1D0B7566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5BA37A15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298F6207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7CB07DAE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19D285EF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3C68CFE8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6" w:type="dxa"/>
            <w:shd w:val="clear" w:color="auto" w:fill="E2EFD9" w:themeFill="accent6" w:themeFillTint="33"/>
          </w:tcPr>
          <w:p w14:paraId="0D16C809" w14:textId="1DE65998" w:rsidR="006629E4" w:rsidRDefault="006629E4" w:rsidP="006629E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Aesthetics and </w:t>
            </w:r>
            <w:r w:rsidR="009A42A1">
              <w:rPr>
                <w:sz w:val="13"/>
                <w:szCs w:val="13"/>
                <w:lang w:val="en-GB"/>
              </w:rPr>
              <w:t>F</w:t>
            </w:r>
            <w:r>
              <w:rPr>
                <w:sz w:val="13"/>
                <w:szCs w:val="13"/>
                <w:lang w:val="en-GB"/>
              </w:rPr>
              <w:t>unction</w:t>
            </w:r>
          </w:p>
          <w:p w14:paraId="3E04CA2D" w14:textId="77777777" w:rsidR="006629E4" w:rsidRDefault="006629E4" w:rsidP="006629E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5BAAD5B3" w14:textId="6FD4F3DF" w:rsidR="004735BD" w:rsidRDefault="004735BD" w:rsidP="004735BD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UED-T2-</w:t>
            </w:r>
            <w:r w:rsidR="5BC92BD0" w:rsidRPr="30031C40">
              <w:rPr>
                <w:sz w:val="13"/>
                <w:szCs w:val="13"/>
                <w:lang w:val="en-GB"/>
              </w:rPr>
              <w:t>VC</w:t>
            </w:r>
            <w:r w:rsidRPr="30031C40">
              <w:rPr>
                <w:sz w:val="13"/>
                <w:szCs w:val="13"/>
                <w:lang w:val="en-GB"/>
              </w:rPr>
              <w:t>-SM1</w:t>
            </w:r>
          </w:p>
          <w:p w14:paraId="1BFCC5F5" w14:textId="275844A6" w:rsidR="004735BD" w:rsidRPr="00D406C9" w:rsidRDefault="004735BD" w:rsidP="00A42175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E2EFD9" w:themeFill="accent6" w:themeFillTint="33"/>
          </w:tcPr>
          <w:p w14:paraId="7EA63092" w14:textId="2B7E33ED" w:rsidR="00F41098" w:rsidRDefault="00F41098" w:rsidP="00F4109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 xml:space="preserve">Creative Industry </w:t>
            </w:r>
            <w:r w:rsidR="009A42A1">
              <w:rPr>
                <w:sz w:val="13"/>
                <w:szCs w:val="13"/>
                <w:lang w:val="en-GB"/>
              </w:rPr>
              <w:t>P</w:t>
            </w:r>
            <w:r w:rsidRPr="30031C40">
              <w:rPr>
                <w:sz w:val="13"/>
                <w:szCs w:val="13"/>
                <w:lang w:val="en-GB"/>
              </w:rPr>
              <w:t>athways</w:t>
            </w:r>
          </w:p>
          <w:p w14:paraId="3A0EB479" w14:textId="77777777" w:rsidR="004735BD" w:rsidRDefault="0EC8BEC7" w:rsidP="30031C40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15mins</w:t>
            </w:r>
          </w:p>
          <w:p w14:paraId="5C40882D" w14:textId="036B0976" w:rsidR="004735BD" w:rsidRDefault="004735BD" w:rsidP="004735BD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UED-T2-</w:t>
            </w:r>
            <w:r w:rsidR="3A248B4F" w:rsidRPr="30031C40">
              <w:rPr>
                <w:sz w:val="13"/>
                <w:szCs w:val="13"/>
                <w:lang w:val="en-GB"/>
              </w:rPr>
              <w:t>LN</w:t>
            </w:r>
            <w:r w:rsidRPr="30031C40">
              <w:rPr>
                <w:sz w:val="13"/>
                <w:szCs w:val="13"/>
                <w:lang w:val="en-GB"/>
              </w:rPr>
              <w:t>-SM</w:t>
            </w:r>
            <w:r w:rsidR="2F76A7D0" w:rsidRPr="30031C40">
              <w:rPr>
                <w:sz w:val="13"/>
                <w:szCs w:val="13"/>
                <w:lang w:val="en-GB"/>
              </w:rPr>
              <w:t>1</w:t>
            </w:r>
          </w:p>
          <w:p w14:paraId="4B431734" w14:textId="095B8476" w:rsidR="004735BD" w:rsidRPr="00D406C9" w:rsidRDefault="004735BD" w:rsidP="004735BD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51" w:type="dxa"/>
            <w:shd w:val="clear" w:color="auto" w:fill="E2EFD9" w:themeFill="accent6" w:themeFillTint="33"/>
          </w:tcPr>
          <w:p w14:paraId="135E3BD9" w14:textId="4B1CBAAA" w:rsidR="00406BBE" w:rsidRDefault="00406BBE" w:rsidP="00842BD6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What to </w:t>
            </w:r>
            <w:r w:rsidR="009A42A1">
              <w:rPr>
                <w:sz w:val="13"/>
                <w:szCs w:val="13"/>
                <w:lang w:val="en-GB"/>
              </w:rPr>
              <w:t>E</w:t>
            </w:r>
            <w:r>
              <w:rPr>
                <w:sz w:val="13"/>
                <w:szCs w:val="13"/>
                <w:lang w:val="en-GB"/>
              </w:rPr>
              <w:t xml:space="preserve">xpect at an </w:t>
            </w:r>
            <w:r w:rsidR="009A42A1">
              <w:rPr>
                <w:sz w:val="13"/>
                <w:szCs w:val="13"/>
                <w:lang w:val="en-GB"/>
              </w:rPr>
              <w:t>I</w:t>
            </w:r>
            <w:r>
              <w:rPr>
                <w:sz w:val="13"/>
                <w:szCs w:val="13"/>
                <w:lang w:val="en-GB"/>
              </w:rPr>
              <w:t>nterview</w:t>
            </w:r>
          </w:p>
          <w:p w14:paraId="15946FB5" w14:textId="0A63025C" w:rsidR="004735BD" w:rsidRDefault="00842BD6" w:rsidP="00842BD6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055305E6" w14:textId="5AD0D03A" w:rsidR="004735BD" w:rsidRDefault="004735BD" w:rsidP="004735BD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UED-T2-</w:t>
            </w:r>
            <w:r w:rsidR="67932B1F" w:rsidRPr="30031C40">
              <w:rPr>
                <w:sz w:val="13"/>
                <w:szCs w:val="13"/>
                <w:lang w:val="en-GB"/>
              </w:rPr>
              <w:t>LN</w:t>
            </w:r>
            <w:r w:rsidRPr="30031C40">
              <w:rPr>
                <w:sz w:val="13"/>
                <w:szCs w:val="13"/>
                <w:lang w:val="en-GB"/>
              </w:rPr>
              <w:t>-SM</w:t>
            </w:r>
            <w:r w:rsidR="5D1E9338" w:rsidRPr="30031C40">
              <w:rPr>
                <w:sz w:val="13"/>
                <w:szCs w:val="13"/>
                <w:lang w:val="en-GB"/>
              </w:rPr>
              <w:t>2</w:t>
            </w:r>
          </w:p>
          <w:p w14:paraId="669BE2A7" w14:textId="77777777" w:rsidR="004735BD" w:rsidRDefault="004735BD" w:rsidP="004735BD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  <w:p w14:paraId="67DDFF81" w14:textId="78B8F4C2" w:rsidR="004735BD" w:rsidRPr="00D406C9" w:rsidRDefault="004735BD" w:rsidP="00B8684A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242" w:type="dxa"/>
            <w:shd w:val="clear" w:color="auto" w:fill="E2EFD9" w:themeFill="accent6" w:themeFillTint="33"/>
          </w:tcPr>
          <w:p w14:paraId="630B3E05" w14:textId="613A7514" w:rsidR="00A42175" w:rsidRPr="00D406C9" w:rsidRDefault="00A42175" w:rsidP="00A42175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 xml:space="preserve">Course </w:t>
            </w:r>
            <w:r w:rsidR="009A42A1">
              <w:rPr>
                <w:sz w:val="13"/>
                <w:szCs w:val="13"/>
                <w:lang w:val="en-GB"/>
              </w:rPr>
              <w:t>R</w:t>
            </w:r>
            <w:r w:rsidRPr="00D406C9">
              <w:rPr>
                <w:sz w:val="13"/>
                <w:szCs w:val="13"/>
                <w:lang w:val="en-GB"/>
              </w:rPr>
              <w:t xml:space="preserve">eflection and </w:t>
            </w:r>
            <w:r w:rsidR="009A42A1">
              <w:rPr>
                <w:sz w:val="13"/>
                <w:szCs w:val="13"/>
                <w:lang w:val="en-GB"/>
              </w:rPr>
              <w:t>F</w:t>
            </w:r>
            <w:r w:rsidRPr="00D406C9">
              <w:rPr>
                <w:sz w:val="13"/>
                <w:szCs w:val="13"/>
                <w:lang w:val="en-GB"/>
              </w:rPr>
              <w:t>eedback</w:t>
            </w:r>
          </w:p>
          <w:p w14:paraId="4A0825B4" w14:textId="77777777" w:rsidR="004735BD" w:rsidRDefault="004735BD" w:rsidP="004735BD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46EA7BC1" w14:textId="2C394E1A" w:rsidR="00A42175" w:rsidRDefault="00A42175" w:rsidP="00A42175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UED-T2-IE-SM</w:t>
            </w:r>
            <w:r w:rsidR="1CEB5B74" w:rsidRPr="30031C40">
              <w:rPr>
                <w:sz w:val="13"/>
                <w:szCs w:val="13"/>
                <w:lang w:val="en-GB"/>
              </w:rPr>
              <w:t>1</w:t>
            </w:r>
          </w:p>
          <w:p w14:paraId="4A9FDAFE" w14:textId="089C60E8" w:rsidR="00A42175" w:rsidRPr="00D406C9" w:rsidRDefault="00A42175" w:rsidP="00A42175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</w:tr>
      <w:tr w:rsidR="008342B3" w:rsidRPr="00D406C9" w14:paraId="1DAA207E" w14:textId="77777777" w:rsidTr="001D711D">
        <w:trPr>
          <w:trHeight w:val="286"/>
        </w:trPr>
        <w:tc>
          <w:tcPr>
            <w:tcW w:w="1195" w:type="dxa"/>
            <w:shd w:val="clear" w:color="auto" w:fill="F7CAAC" w:themeFill="accent2" w:themeFillTint="66"/>
            <w:vAlign w:val="center"/>
          </w:tcPr>
          <w:p w14:paraId="453EB717" w14:textId="193E6D2F" w:rsidR="008342B3" w:rsidRPr="001D711D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HK"/>
              </w:rPr>
            </w:pPr>
            <w:r w:rsidRPr="001D711D">
              <w:rPr>
                <w:sz w:val="13"/>
                <w:szCs w:val="13"/>
                <w:lang w:val="en-GB"/>
              </w:rPr>
              <w:t>Credits</w:t>
            </w:r>
          </w:p>
        </w:tc>
        <w:tc>
          <w:tcPr>
            <w:tcW w:w="1197" w:type="dxa"/>
            <w:shd w:val="clear" w:color="auto" w:fill="F7CAAC" w:themeFill="accent2" w:themeFillTint="66"/>
            <w:vAlign w:val="center"/>
          </w:tcPr>
          <w:p w14:paraId="1202BCC8" w14:textId="753F6B37" w:rsidR="008342B3" w:rsidRPr="00D406C9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97" w:type="dxa"/>
            <w:shd w:val="clear" w:color="auto" w:fill="F7CAAC" w:themeFill="accent2" w:themeFillTint="66"/>
            <w:vAlign w:val="center"/>
          </w:tcPr>
          <w:p w14:paraId="0E110CD1" w14:textId="57253E8D" w:rsidR="008342B3" w:rsidRPr="00D406C9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97" w:type="dxa"/>
            <w:shd w:val="clear" w:color="auto" w:fill="F7CAAC" w:themeFill="accent2" w:themeFillTint="66"/>
            <w:vAlign w:val="center"/>
          </w:tcPr>
          <w:p w14:paraId="3F255E54" w14:textId="4ADD80E9" w:rsidR="008342B3" w:rsidRPr="00D406C9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97" w:type="dxa"/>
            <w:shd w:val="clear" w:color="auto" w:fill="F7CAAC" w:themeFill="accent2" w:themeFillTint="66"/>
            <w:vAlign w:val="center"/>
          </w:tcPr>
          <w:p w14:paraId="17A0A365" w14:textId="2EA754BF" w:rsidR="008342B3" w:rsidRPr="00D406C9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97" w:type="dxa"/>
            <w:shd w:val="clear" w:color="auto" w:fill="F7CAAC" w:themeFill="accent2" w:themeFillTint="66"/>
            <w:vAlign w:val="center"/>
          </w:tcPr>
          <w:p w14:paraId="08A91C3B" w14:textId="646ADEA7" w:rsidR="008342B3" w:rsidRPr="00D406C9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97" w:type="dxa"/>
            <w:shd w:val="clear" w:color="auto" w:fill="F7CAAC" w:themeFill="accent2" w:themeFillTint="66"/>
            <w:vAlign w:val="center"/>
          </w:tcPr>
          <w:p w14:paraId="5AACC24C" w14:textId="72ECA081" w:rsidR="008342B3" w:rsidRPr="00D406C9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96" w:type="dxa"/>
            <w:shd w:val="clear" w:color="auto" w:fill="F7CAAC" w:themeFill="accent2" w:themeFillTint="66"/>
            <w:vAlign w:val="center"/>
          </w:tcPr>
          <w:p w14:paraId="30A6C6A9" w14:textId="7AD66E05" w:rsidR="008342B3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97" w:type="dxa"/>
            <w:shd w:val="clear" w:color="auto" w:fill="F7CAAC" w:themeFill="accent2" w:themeFillTint="66"/>
            <w:vAlign w:val="center"/>
          </w:tcPr>
          <w:p w14:paraId="09200E33" w14:textId="0F47AB15" w:rsidR="008342B3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51" w:type="dxa"/>
            <w:shd w:val="clear" w:color="auto" w:fill="F7CAAC" w:themeFill="accent2" w:themeFillTint="66"/>
            <w:vAlign w:val="center"/>
          </w:tcPr>
          <w:p w14:paraId="2DCD74F9" w14:textId="4B7B0272" w:rsidR="008342B3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242" w:type="dxa"/>
            <w:shd w:val="clear" w:color="auto" w:fill="F7CAAC" w:themeFill="accent2" w:themeFillTint="66"/>
            <w:vAlign w:val="center"/>
          </w:tcPr>
          <w:p w14:paraId="3E0D4202" w14:textId="4919A3A2" w:rsidR="008342B3" w:rsidRPr="00D406C9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</w:tr>
    </w:tbl>
    <w:p w14:paraId="2B4E4E41" w14:textId="5DFCF39E" w:rsidR="000178EC" w:rsidRPr="006D4018" w:rsidRDefault="00C26B2F" w:rsidP="00E23EC6">
      <w:pPr>
        <w:rPr>
          <w:rFonts w:ascii="IBM Plex Sans" w:hAnsi="IBM Plex Sans"/>
        </w:rPr>
      </w:pPr>
      <w:r>
        <w:rPr>
          <w:rFonts w:ascii="IBM Plex Sans" w:hAnsi="IBM Plex Sans"/>
        </w:rPr>
        <w:t>DSA</w:t>
      </w:r>
      <w:r w:rsidR="00C617A1" w:rsidRPr="006D4018">
        <w:rPr>
          <w:rFonts w:ascii="IBM Plex Sans" w:hAnsi="IBM Plex Sans"/>
        </w:rPr>
        <w:t xml:space="preserve"> </w:t>
      </w:r>
      <w:r w:rsidR="00993B5F">
        <w:rPr>
          <w:rFonts w:ascii="IBM Plex Sans" w:hAnsi="IBM Plex Sans"/>
        </w:rPr>
        <w:t>Materials, Processes and Drawing</w:t>
      </w:r>
      <w:r w:rsidR="00C617A1" w:rsidRPr="006D4018">
        <w:rPr>
          <w:rFonts w:ascii="IBM Plex Sans" w:hAnsi="IBM Plex Sans"/>
        </w:rPr>
        <w:t xml:space="preserve"> </w:t>
      </w:r>
      <w:r w:rsidR="001D711D">
        <w:rPr>
          <w:rFonts w:ascii="IBM Plex Sans" w:hAnsi="IBM Plex Sans"/>
        </w:rPr>
        <w:t>B</w:t>
      </w:r>
      <w:r w:rsidR="0060423B">
        <w:rPr>
          <w:rFonts w:ascii="IBM Plex Sans" w:hAnsi="IBM Plex Sans"/>
        </w:rPr>
        <w:t>ootcamp</w:t>
      </w:r>
      <w:r w:rsidR="001D711D">
        <w:rPr>
          <w:rFonts w:ascii="IBM Plex Sans" w:hAnsi="IBM Plex Sans"/>
        </w:rPr>
        <w:t xml:space="preserve"> </w:t>
      </w:r>
      <w:r w:rsidR="00B96F61">
        <w:rPr>
          <w:rFonts w:ascii="IBM Plex Sans SemiBold" w:hAnsi="IBM Plex Sans SemiBold"/>
          <w:b/>
          <w:bCs/>
        </w:rPr>
        <w:t>for Teachers</w:t>
      </w:r>
    </w:p>
    <w:p w14:paraId="5DD0C490" w14:textId="2D11AA8C" w:rsidR="00C617A1" w:rsidRDefault="00C617A1" w:rsidP="00E23EC6">
      <w:pPr>
        <w:rPr>
          <w:rFonts w:ascii="IBM Plex Sans" w:hAnsi="IBM Plex Sans"/>
          <w:sz w:val="13"/>
          <w:szCs w:val="13"/>
        </w:rPr>
      </w:pPr>
    </w:p>
    <w:p w14:paraId="19BB8F0A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B1195C7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9CED64D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1DCE5768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20834C1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FBE63D1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76BA2D7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4186A3E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B6FF78D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AD7048F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A73402F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B8F89C4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7D5D041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F66BD97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48479DA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47B1B59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5A3F1C2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5F5C1A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9EEDD48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9E43006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11B300C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7ADF4AB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8FAFF6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110FE665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08019B5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409C18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78F2275E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E467545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A5D4CB6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2ECE5A5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72444CB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5D7A95E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9D5F0D7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4C443A9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E693A90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7E93A66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6231A68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10E7C917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188437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492D2DD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C3B2560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1B8747F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70098E8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570366C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D8257B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7BB395C1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F7FAF14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6ECE27A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5821FDA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7FD904A8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6483FFF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87BF328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2D3D2AE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26EFC4C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B26DB8F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33476BD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B622AE9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4193887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1AD7883A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CF8BF25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49BDB38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E88C4AC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69D505C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1BCC570F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3E1847B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FE69B88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19F2DBD3" w14:textId="22AD4C7B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D5BC1D4" w14:textId="7427D63A" w:rsidR="008342B3" w:rsidRDefault="008342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5652E63" w14:textId="77777777" w:rsidR="00A22C83" w:rsidRDefault="00A22C8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718EF274" w14:textId="34B1D5D5" w:rsidR="00666433" w:rsidRPr="00033666" w:rsidRDefault="00033666" w:rsidP="00E23EC6">
      <w:pPr>
        <w:rPr>
          <w:rFonts w:ascii="IBM Plex Sans SemiBold" w:hAnsi="IBM Plex Sans SemiBold"/>
          <w:b/>
          <w:bCs/>
          <w:sz w:val="13"/>
          <w:szCs w:val="13"/>
        </w:rPr>
      </w:pPr>
      <w:r w:rsidRPr="00033666">
        <w:rPr>
          <w:rFonts w:ascii="IBM Plex Sans SemiBold" w:hAnsi="IBM Plex Sans SemiBold"/>
          <w:b/>
          <w:bCs/>
          <w:sz w:val="13"/>
          <w:szCs w:val="13"/>
        </w:rPr>
        <w:t>Legend for codes</w:t>
      </w:r>
      <w:r w:rsidR="00736BB1">
        <w:rPr>
          <w:rFonts w:ascii="IBM Plex Sans SemiBold" w:hAnsi="IBM Plex Sans SemiBold"/>
          <w:b/>
          <w:bCs/>
          <w:sz w:val="13"/>
          <w:szCs w:val="13"/>
        </w:rPr>
        <w:t xml:space="preserve"> and units</w:t>
      </w:r>
    </w:p>
    <w:p w14:paraId="61420A89" w14:textId="38E88F68" w:rsidR="00666433" w:rsidRDefault="00CD309E" w:rsidP="00E23EC6">
      <w:pPr>
        <w:rPr>
          <w:rFonts w:ascii="IBM Plex Sans" w:hAnsi="IBM Plex Sans"/>
          <w:sz w:val="13"/>
          <w:szCs w:val="13"/>
        </w:rPr>
      </w:pPr>
      <w:r>
        <w:rPr>
          <w:rFonts w:ascii="IBM Plex Sans" w:hAnsi="IBM Plex Sans"/>
          <w:sz w:val="13"/>
          <w:szCs w:val="13"/>
        </w:rPr>
        <w:t>MPD</w:t>
      </w:r>
      <w:r w:rsidR="00666433" w:rsidRPr="00666433">
        <w:rPr>
          <w:rFonts w:ascii="IBM Plex Sans" w:hAnsi="IBM Plex Sans"/>
          <w:sz w:val="13"/>
          <w:szCs w:val="13"/>
        </w:rPr>
        <w:t>-T1-ID-D1</w:t>
      </w:r>
    </w:p>
    <w:p w14:paraId="5F991446" w14:textId="2DF515F6" w:rsidR="00666433" w:rsidRDefault="00666433" w:rsidP="00E23EC6">
      <w:pPr>
        <w:rPr>
          <w:rFonts w:ascii="IBM Plex Sans" w:hAnsi="IBM Plex Sans"/>
          <w:sz w:val="13"/>
          <w:szCs w:val="13"/>
        </w:rPr>
      </w:pPr>
      <w:r>
        <w:rPr>
          <w:rFonts w:ascii="IBM Plex Sans" w:hAnsi="IBM Plex Sans"/>
          <w:sz w:val="13"/>
          <w:szCs w:val="13"/>
        </w:rPr>
        <w:t>Program–Tier</w:t>
      </w:r>
      <w:r w:rsidR="00D50EDA">
        <w:rPr>
          <w:rFonts w:ascii="IBM Plex Sans" w:hAnsi="IBM Plex Sans"/>
          <w:sz w:val="13"/>
          <w:szCs w:val="13"/>
        </w:rPr>
        <w:t>–</w:t>
      </w:r>
      <w:r w:rsidR="000E400B">
        <w:rPr>
          <w:rFonts w:ascii="IBM Plex Sans" w:hAnsi="IBM Plex Sans"/>
          <w:sz w:val="13"/>
          <w:szCs w:val="13"/>
        </w:rPr>
        <w:t>Principle–Unit</w:t>
      </w:r>
    </w:p>
    <w:p w14:paraId="33A61B42" w14:textId="0317324B" w:rsidR="000A2AAD" w:rsidRDefault="001D711D" w:rsidP="00E23EC6">
      <w:pPr>
        <w:rPr>
          <w:rFonts w:ascii="IBM Plex Sans" w:hAnsi="IBM Plex Sans"/>
          <w:sz w:val="13"/>
          <w:szCs w:val="13"/>
        </w:rPr>
      </w:pPr>
      <w:r>
        <w:rPr>
          <w:rFonts w:ascii="IBM Plex Sans" w:hAnsi="IBM Plex Sans"/>
          <w:sz w:val="13"/>
          <w:szCs w:val="13"/>
        </w:rPr>
        <w:t>C</w:t>
      </w:r>
      <w:r w:rsidR="000A2AAD">
        <w:rPr>
          <w:rFonts w:ascii="IBM Plex Sans" w:hAnsi="IBM Plex Sans"/>
          <w:sz w:val="13"/>
          <w:szCs w:val="13"/>
        </w:rPr>
        <w:t>=</w:t>
      </w:r>
      <w:r>
        <w:rPr>
          <w:rFonts w:ascii="IBM Plex Sans" w:hAnsi="IBM Plex Sans"/>
          <w:sz w:val="13"/>
          <w:szCs w:val="13"/>
        </w:rPr>
        <w:t>Concept</w:t>
      </w:r>
    </w:p>
    <w:p w14:paraId="0FADBBF3" w14:textId="007B981C" w:rsidR="00B500CF" w:rsidRDefault="00B500CF" w:rsidP="00E23EC6">
      <w:pPr>
        <w:rPr>
          <w:rFonts w:ascii="IBM Plex Sans" w:hAnsi="IBM Plex Sans"/>
          <w:sz w:val="13"/>
          <w:szCs w:val="13"/>
        </w:rPr>
      </w:pPr>
      <w:r>
        <w:rPr>
          <w:rFonts w:ascii="IBM Plex Sans" w:hAnsi="IBM Plex Sans"/>
          <w:sz w:val="13"/>
          <w:szCs w:val="13"/>
        </w:rPr>
        <w:t>P=Pr</w:t>
      </w:r>
      <w:r w:rsidR="00834EA9">
        <w:rPr>
          <w:rFonts w:ascii="IBM Plex Sans" w:hAnsi="IBM Plex Sans"/>
          <w:sz w:val="13"/>
          <w:szCs w:val="13"/>
        </w:rPr>
        <w:t>actice</w:t>
      </w:r>
    </w:p>
    <w:p w14:paraId="4A94CBB0" w14:textId="2AE20BC2" w:rsidR="00E47548" w:rsidRDefault="00B500CF" w:rsidP="00E23EC6">
      <w:pPr>
        <w:rPr>
          <w:rFonts w:ascii="IBM Plex Sans" w:hAnsi="IBM Plex Sans"/>
          <w:sz w:val="13"/>
          <w:szCs w:val="13"/>
        </w:rPr>
      </w:pPr>
      <w:r>
        <w:rPr>
          <w:rFonts w:ascii="IBM Plex Sans" w:hAnsi="IBM Plex Sans"/>
          <w:sz w:val="13"/>
          <w:szCs w:val="13"/>
        </w:rPr>
        <w:t>SM</w:t>
      </w:r>
      <w:r w:rsidR="000A2AAD">
        <w:rPr>
          <w:rFonts w:ascii="IBM Plex Sans" w:hAnsi="IBM Plex Sans"/>
          <w:sz w:val="13"/>
          <w:szCs w:val="13"/>
        </w:rPr>
        <w:t>=Specialisation Module</w:t>
      </w:r>
    </w:p>
    <w:p w14:paraId="3CB80F13" w14:textId="4C365F22" w:rsidR="002E681F" w:rsidRDefault="002E681F" w:rsidP="00E23EC6">
      <w:pPr>
        <w:rPr>
          <w:rFonts w:ascii="IBM Plex Sans" w:hAnsi="IBM Plex Sans"/>
          <w:sz w:val="13"/>
          <w:szCs w:val="13"/>
        </w:rPr>
      </w:pPr>
    </w:p>
    <w:p w14:paraId="08420DC6" w14:textId="3F54DE91" w:rsidR="000A2AAD" w:rsidRPr="00A22C83" w:rsidRDefault="00B20BC8" w:rsidP="00E23EC6">
      <w:pPr>
        <w:rPr>
          <w:rFonts w:ascii="IBM Plex Sans" w:eastAsiaTheme="minorEastAsia" w:hAnsi="IBM Plex Sans"/>
          <w:sz w:val="13"/>
          <w:szCs w:val="13"/>
        </w:rPr>
      </w:pPr>
      <w:r w:rsidRPr="00B20BC8">
        <w:rPr>
          <w:rFonts w:ascii="IBM Plex Sans" w:hAnsi="IBM Plex Sans"/>
          <w:sz w:val="13"/>
          <w:szCs w:val="13"/>
          <w:lang w:val="en-US"/>
        </w:rPr>
        <w:t>L</w:t>
      </w:r>
      <w:r w:rsidRPr="00C826F5">
        <w:rPr>
          <w:rFonts w:ascii="IBM Plex Sans" w:hAnsi="IBM Plex Sans"/>
          <w:sz w:val="13"/>
          <w:szCs w:val="13"/>
          <w:lang w:val="en-US"/>
        </w:rPr>
        <w:t xml:space="preserve">icensed as Open Course Ware (OCW) under Creative Commons CC BY-SA </w:t>
      </w:r>
      <w:r w:rsidR="00B96F61">
        <w:rPr>
          <w:rFonts w:ascii="IBM Plex Sans" w:hAnsi="IBM Plex Sans"/>
          <w:sz w:val="13"/>
          <w:szCs w:val="13"/>
          <w:lang w:val="en-US"/>
        </w:rPr>
        <w:t>4</w:t>
      </w:r>
      <w:r w:rsidRPr="00C826F5">
        <w:rPr>
          <w:rFonts w:ascii="IBM Plex Sans" w:hAnsi="IBM Plex Sans"/>
          <w:sz w:val="13"/>
          <w:szCs w:val="13"/>
          <w:lang w:val="en-US"/>
        </w:rPr>
        <w:t>.0</w:t>
      </w:r>
    </w:p>
    <w:sectPr w:rsidR="000A2AAD" w:rsidRPr="00A22C83" w:rsidSect="00F21E62">
      <w:footerReference w:type="default" r:id="rId7"/>
      <w:pgSz w:w="23800" w:h="16820" w:orient="landscape"/>
      <w:pgMar w:top="1134" w:right="1134" w:bottom="207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30664" w14:textId="77777777" w:rsidR="00CC6923" w:rsidRDefault="00CC6923" w:rsidP="00B449F7">
      <w:r>
        <w:separator/>
      </w:r>
    </w:p>
  </w:endnote>
  <w:endnote w:type="continuationSeparator" w:id="0">
    <w:p w14:paraId="1DE26B7D" w14:textId="77777777" w:rsidR="00CC6923" w:rsidRDefault="00CC6923" w:rsidP="00B449F7">
      <w:r>
        <w:continuationSeparator/>
      </w:r>
    </w:p>
  </w:endnote>
  <w:endnote w:type="continuationNotice" w:id="1">
    <w:p w14:paraId="143FD450" w14:textId="77777777" w:rsidR="00CC6923" w:rsidRDefault="00CC69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﷽﷽﷽﷽﷽﷽﷽﷽ Sans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Sans SemiBold">
    <w:altName w:val="﷽﷽﷽﷽﷽﷽﷽﷽ Sans SemiBold"/>
    <w:panose1 w:val="020B07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3884C" w14:textId="72F2B5DF" w:rsidR="00A070C1" w:rsidRDefault="001D711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382219" wp14:editId="54A26F16">
          <wp:simplePos x="0" y="0"/>
          <wp:positionH relativeFrom="column">
            <wp:posOffset>4445</wp:posOffset>
          </wp:positionH>
          <wp:positionV relativeFrom="paragraph">
            <wp:posOffset>-658716</wp:posOffset>
          </wp:positionV>
          <wp:extent cx="487017" cy="427612"/>
          <wp:effectExtent l="0" t="0" r="0" b="4445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17" cy="427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7512">
      <w:rPr>
        <w:noProof/>
      </w:rPr>
      <w:drawing>
        <wp:anchor distT="0" distB="0" distL="114300" distR="114300" simplePos="0" relativeHeight="251658240" behindDoc="0" locked="0" layoutInCell="1" allowOverlap="1" wp14:anchorId="5C726B77" wp14:editId="25F96B6B">
          <wp:simplePos x="0" y="0"/>
          <wp:positionH relativeFrom="column">
            <wp:posOffset>6943725</wp:posOffset>
          </wp:positionH>
          <wp:positionV relativeFrom="paragraph">
            <wp:posOffset>-689725</wp:posOffset>
          </wp:positionV>
          <wp:extent cx="1460500" cy="457200"/>
          <wp:effectExtent l="0" t="0" r="0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5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86C1D" w14:textId="77777777" w:rsidR="00CC6923" w:rsidRDefault="00CC6923" w:rsidP="00B449F7">
      <w:r>
        <w:separator/>
      </w:r>
    </w:p>
  </w:footnote>
  <w:footnote w:type="continuationSeparator" w:id="0">
    <w:p w14:paraId="028A3E35" w14:textId="77777777" w:rsidR="00CC6923" w:rsidRDefault="00CC6923" w:rsidP="00B449F7">
      <w:r>
        <w:continuationSeparator/>
      </w:r>
    </w:p>
  </w:footnote>
  <w:footnote w:type="continuationNotice" w:id="1">
    <w:p w14:paraId="5422C4A8" w14:textId="77777777" w:rsidR="00CC6923" w:rsidRDefault="00CC69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0EE3E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C1D83"/>
    <w:multiLevelType w:val="hybridMultilevel"/>
    <w:tmpl w:val="AA9C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9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08"/>
    <w:rsid w:val="000024FF"/>
    <w:rsid w:val="00002DB2"/>
    <w:rsid w:val="00005AA4"/>
    <w:rsid w:val="000165C7"/>
    <w:rsid w:val="00016770"/>
    <w:rsid w:val="000178EC"/>
    <w:rsid w:val="00033666"/>
    <w:rsid w:val="000357F0"/>
    <w:rsid w:val="00041659"/>
    <w:rsid w:val="00042ABF"/>
    <w:rsid w:val="0004402F"/>
    <w:rsid w:val="000536FC"/>
    <w:rsid w:val="0007514B"/>
    <w:rsid w:val="00087CE4"/>
    <w:rsid w:val="00093C42"/>
    <w:rsid w:val="00094C2E"/>
    <w:rsid w:val="00097F77"/>
    <w:rsid w:val="000A2AAD"/>
    <w:rsid w:val="000A3048"/>
    <w:rsid w:val="000A3197"/>
    <w:rsid w:val="000A4393"/>
    <w:rsid w:val="000B3A6D"/>
    <w:rsid w:val="000C2424"/>
    <w:rsid w:val="000D7657"/>
    <w:rsid w:val="000D7CA6"/>
    <w:rsid w:val="000E400B"/>
    <w:rsid w:val="000E44EA"/>
    <w:rsid w:val="000E58D0"/>
    <w:rsid w:val="000F3F26"/>
    <w:rsid w:val="001019D2"/>
    <w:rsid w:val="00111B06"/>
    <w:rsid w:val="00114A23"/>
    <w:rsid w:val="001154F2"/>
    <w:rsid w:val="001160B5"/>
    <w:rsid w:val="00116CF4"/>
    <w:rsid w:val="0012085B"/>
    <w:rsid w:val="00123967"/>
    <w:rsid w:val="001302B1"/>
    <w:rsid w:val="00132159"/>
    <w:rsid w:val="00132506"/>
    <w:rsid w:val="001331D5"/>
    <w:rsid w:val="00140A3D"/>
    <w:rsid w:val="00141B9C"/>
    <w:rsid w:val="00142543"/>
    <w:rsid w:val="00143095"/>
    <w:rsid w:val="00145865"/>
    <w:rsid w:val="00147091"/>
    <w:rsid w:val="001523CE"/>
    <w:rsid w:val="00162D35"/>
    <w:rsid w:val="00163598"/>
    <w:rsid w:val="00166EDE"/>
    <w:rsid w:val="00182445"/>
    <w:rsid w:val="00194C2D"/>
    <w:rsid w:val="001A4B54"/>
    <w:rsid w:val="001A5D85"/>
    <w:rsid w:val="001C2B24"/>
    <w:rsid w:val="001C532A"/>
    <w:rsid w:val="001C67CD"/>
    <w:rsid w:val="001D1266"/>
    <w:rsid w:val="001D1560"/>
    <w:rsid w:val="001D711D"/>
    <w:rsid w:val="001E73B0"/>
    <w:rsid w:val="001F10E7"/>
    <w:rsid w:val="00201472"/>
    <w:rsid w:val="00202277"/>
    <w:rsid w:val="0020310F"/>
    <w:rsid w:val="00203C81"/>
    <w:rsid w:val="00211524"/>
    <w:rsid w:val="002369AE"/>
    <w:rsid w:val="0024075B"/>
    <w:rsid w:val="0024713F"/>
    <w:rsid w:val="00252B3A"/>
    <w:rsid w:val="0025427D"/>
    <w:rsid w:val="002545E0"/>
    <w:rsid w:val="00285C71"/>
    <w:rsid w:val="00294223"/>
    <w:rsid w:val="002959B4"/>
    <w:rsid w:val="002A1D63"/>
    <w:rsid w:val="002A1FCC"/>
    <w:rsid w:val="002A5620"/>
    <w:rsid w:val="002C16AE"/>
    <w:rsid w:val="002C2445"/>
    <w:rsid w:val="002D35E0"/>
    <w:rsid w:val="002D46F6"/>
    <w:rsid w:val="002E681F"/>
    <w:rsid w:val="002F2F34"/>
    <w:rsid w:val="00302D9B"/>
    <w:rsid w:val="003115ED"/>
    <w:rsid w:val="00311D01"/>
    <w:rsid w:val="003146C1"/>
    <w:rsid w:val="00314968"/>
    <w:rsid w:val="00317884"/>
    <w:rsid w:val="00323FEA"/>
    <w:rsid w:val="003417B6"/>
    <w:rsid w:val="00341E37"/>
    <w:rsid w:val="003454E4"/>
    <w:rsid w:val="00346B68"/>
    <w:rsid w:val="00370BD8"/>
    <w:rsid w:val="00375063"/>
    <w:rsid w:val="00377574"/>
    <w:rsid w:val="00381F29"/>
    <w:rsid w:val="00387020"/>
    <w:rsid w:val="00392914"/>
    <w:rsid w:val="003A2AEE"/>
    <w:rsid w:val="003B1B2C"/>
    <w:rsid w:val="003B7B4D"/>
    <w:rsid w:val="003C04EE"/>
    <w:rsid w:val="003C1F01"/>
    <w:rsid w:val="003D2C62"/>
    <w:rsid w:val="003D5E80"/>
    <w:rsid w:val="003E3209"/>
    <w:rsid w:val="003E6A08"/>
    <w:rsid w:val="00406BBE"/>
    <w:rsid w:val="00415EB8"/>
    <w:rsid w:val="00427BFF"/>
    <w:rsid w:val="00430F3F"/>
    <w:rsid w:val="00433224"/>
    <w:rsid w:val="00440D73"/>
    <w:rsid w:val="00441D06"/>
    <w:rsid w:val="00451AD2"/>
    <w:rsid w:val="004559AE"/>
    <w:rsid w:val="004735BD"/>
    <w:rsid w:val="0047475D"/>
    <w:rsid w:val="00483357"/>
    <w:rsid w:val="004852A7"/>
    <w:rsid w:val="00485BD5"/>
    <w:rsid w:val="00486B45"/>
    <w:rsid w:val="00487B07"/>
    <w:rsid w:val="00495569"/>
    <w:rsid w:val="004961AD"/>
    <w:rsid w:val="004A1102"/>
    <w:rsid w:val="004A7DC6"/>
    <w:rsid w:val="004B09D0"/>
    <w:rsid w:val="004B46CC"/>
    <w:rsid w:val="004C2349"/>
    <w:rsid w:val="004C4D74"/>
    <w:rsid w:val="004C797F"/>
    <w:rsid w:val="004D065B"/>
    <w:rsid w:val="004F5244"/>
    <w:rsid w:val="005012E8"/>
    <w:rsid w:val="00501E3F"/>
    <w:rsid w:val="00506DC6"/>
    <w:rsid w:val="00510907"/>
    <w:rsid w:val="00522794"/>
    <w:rsid w:val="0054459B"/>
    <w:rsid w:val="005475F8"/>
    <w:rsid w:val="005547BF"/>
    <w:rsid w:val="005667D8"/>
    <w:rsid w:val="00574338"/>
    <w:rsid w:val="00576C29"/>
    <w:rsid w:val="00586D61"/>
    <w:rsid w:val="005A06D2"/>
    <w:rsid w:val="005A394A"/>
    <w:rsid w:val="005B6242"/>
    <w:rsid w:val="005B71D0"/>
    <w:rsid w:val="005B7C1C"/>
    <w:rsid w:val="005C2908"/>
    <w:rsid w:val="005C327C"/>
    <w:rsid w:val="005C61AE"/>
    <w:rsid w:val="005D4FC7"/>
    <w:rsid w:val="005D647C"/>
    <w:rsid w:val="005E3B5B"/>
    <w:rsid w:val="00601807"/>
    <w:rsid w:val="0060423B"/>
    <w:rsid w:val="0061145C"/>
    <w:rsid w:val="00620A59"/>
    <w:rsid w:val="006223B1"/>
    <w:rsid w:val="00623C87"/>
    <w:rsid w:val="00631E32"/>
    <w:rsid w:val="00640EB4"/>
    <w:rsid w:val="006448BC"/>
    <w:rsid w:val="006624C5"/>
    <w:rsid w:val="006629E4"/>
    <w:rsid w:val="00666433"/>
    <w:rsid w:val="00694868"/>
    <w:rsid w:val="006A059F"/>
    <w:rsid w:val="006A512B"/>
    <w:rsid w:val="006B5BDF"/>
    <w:rsid w:val="006C4831"/>
    <w:rsid w:val="006C568D"/>
    <w:rsid w:val="006D078D"/>
    <w:rsid w:val="006D4018"/>
    <w:rsid w:val="006D70E5"/>
    <w:rsid w:val="006E0A49"/>
    <w:rsid w:val="006E381B"/>
    <w:rsid w:val="006F378B"/>
    <w:rsid w:val="007030C4"/>
    <w:rsid w:val="0070516B"/>
    <w:rsid w:val="00705A65"/>
    <w:rsid w:val="00710802"/>
    <w:rsid w:val="00712F84"/>
    <w:rsid w:val="00715DE4"/>
    <w:rsid w:val="00716B23"/>
    <w:rsid w:val="00726AF2"/>
    <w:rsid w:val="00736BB1"/>
    <w:rsid w:val="0073719D"/>
    <w:rsid w:val="007414DE"/>
    <w:rsid w:val="00746F4D"/>
    <w:rsid w:val="00766963"/>
    <w:rsid w:val="00766F69"/>
    <w:rsid w:val="00781D0C"/>
    <w:rsid w:val="00783662"/>
    <w:rsid w:val="00784D38"/>
    <w:rsid w:val="0078705E"/>
    <w:rsid w:val="007A03D6"/>
    <w:rsid w:val="007B2376"/>
    <w:rsid w:val="007B68CF"/>
    <w:rsid w:val="007B7F65"/>
    <w:rsid w:val="007C5EC6"/>
    <w:rsid w:val="007D2B19"/>
    <w:rsid w:val="00802742"/>
    <w:rsid w:val="0080530D"/>
    <w:rsid w:val="00807029"/>
    <w:rsid w:val="00815701"/>
    <w:rsid w:val="008342B3"/>
    <w:rsid w:val="00834379"/>
    <w:rsid w:val="00834EA9"/>
    <w:rsid w:val="00837430"/>
    <w:rsid w:val="00842BD6"/>
    <w:rsid w:val="00850F67"/>
    <w:rsid w:val="00852E81"/>
    <w:rsid w:val="008531C7"/>
    <w:rsid w:val="00863882"/>
    <w:rsid w:val="00863DDF"/>
    <w:rsid w:val="008665D8"/>
    <w:rsid w:val="00877693"/>
    <w:rsid w:val="00881185"/>
    <w:rsid w:val="008A5322"/>
    <w:rsid w:val="008B2A45"/>
    <w:rsid w:val="008B4F68"/>
    <w:rsid w:val="008B5909"/>
    <w:rsid w:val="008C15E5"/>
    <w:rsid w:val="008C7388"/>
    <w:rsid w:val="008D0C4E"/>
    <w:rsid w:val="008F7FE6"/>
    <w:rsid w:val="00903065"/>
    <w:rsid w:val="0091408B"/>
    <w:rsid w:val="00915DB9"/>
    <w:rsid w:val="00916406"/>
    <w:rsid w:val="00922B02"/>
    <w:rsid w:val="00924EB9"/>
    <w:rsid w:val="00925CAD"/>
    <w:rsid w:val="00932BF0"/>
    <w:rsid w:val="0093791F"/>
    <w:rsid w:val="00941A05"/>
    <w:rsid w:val="009424F9"/>
    <w:rsid w:val="009457DC"/>
    <w:rsid w:val="00952117"/>
    <w:rsid w:val="0095430E"/>
    <w:rsid w:val="0097004A"/>
    <w:rsid w:val="00982101"/>
    <w:rsid w:val="009849E9"/>
    <w:rsid w:val="00986627"/>
    <w:rsid w:val="00993B5F"/>
    <w:rsid w:val="009A0552"/>
    <w:rsid w:val="009A3718"/>
    <w:rsid w:val="009A42A1"/>
    <w:rsid w:val="009A6E24"/>
    <w:rsid w:val="009A7163"/>
    <w:rsid w:val="009B73F3"/>
    <w:rsid w:val="009C6067"/>
    <w:rsid w:val="009F39D7"/>
    <w:rsid w:val="00A0368B"/>
    <w:rsid w:val="00A06771"/>
    <w:rsid w:val="00A070C1"/>
    <w:rsid w:val="00A149CC"/>
    <w:rsid w:val="00A14C0C"/>
    <w:rsid w:val="00A17D6E"/>
    <w:rsid w:val="00A21083"/>
    <w:rsid w:val="00A22C83"/>
    <w:rsid w:val="00A27536"/>
    <w:rsid w:val="00A3028E"/>
    <w:rsid w:val="00A406EC"/>
    <w:rsid w:val="00A40EB0"/>
    <w:rsid w:val="00A42175"/>
    <w:rsid w:val="00A47512"/>
    <w:rsid w:val="00A53960"/>
    <w:rsid w:val="00A5626A"/>
    <w:rsid w:val="00A61066"/>
    <w:rsid w:val="00A615E6"/>
    <w:rsid w:val="00A654CC"/>
    <w:rsid w:val="00A65957"/>
    <w:rsid w:val="00A81E8A"/>
    <w:rsid w:val="00A83D67"/>
    <w:rsid w:val="00A85794"/>
    <w:rsid w:val="00A87E58"/>
    <w:rsid w:val="00A923EE"/>
    <w:rsid w:val="00A944B3"/>
    <w:rsid w:val="00A95F0B"/>
    <w:rsid w:val="00A96A46"/>
    <w:rsid w:val="00AB799A"/>
    <w:rsid w:val="00AC168F"/>
    <w:rsid w:val="00AC64B8"/>
    <w:rsid w:val="00AC6B1F"/>
    <w:rsid w:val="00AC796F"/>
    <w:rsid w:val="00AD72F4"/>
    <w:rsid w:val="00AE0081"/>
    <w:rsid w:val="00AE67AF"/>
    <w:rsid w:val="00AF1004"/>
    <w:rsid w:val="00B031DE"/>
    <w:rsid w:val="00B11722"/>
    <w:rsid w:val="00B20914"/>
    <w:rsid w:val="00B20BC8"/>
    <w:rsid w:val="00B27712"/>
    <w:rsid w:val="00B3290B"/>
    <w:rsid w:val="00B37111"/>
    <w:rsid w:val="00B449F7"/>
    <w:rsid w:val="00B500CF"/>
    <w:rsid w:val="00B601C7"/>
    <w:rsid w:val="00B61721"/>
    <w:rsid w:val="00B6277F"/>
    <w:rsid w:val="00B64E6E"/>
    <w:rsid w:val="00B6569C"/>
    <w:rsid w:val="00B70FA8"/>
    <w:rsid w:val="00B732AB"/>
    <w:rsid w:val="00B77EB6"/>
    <w:rsid w:val="00B8564C"/>
    <w:rsid w:val="00B85DF8"/>
    <w:rsid w:val="00B8684A"/>
    <w:rsid w:val="00B95286"/>
    <w:rsid w:val="00B96897"/>
    <w:rsid w:val="00B96F61"/>
    <w:rsid w:val="00B97DAA"/>
    <w:rsid w:val="00BA5E1A"/>
    <w:rsid w:val="00BB4767"/>
    <w:rsid w:val="00BB7698"/>
    <w:rsid w:val="00BC063E"/>
    <w:rsid w:val="00BC48BF"/>
    <w:rsid w:val="00BD0F95"/>
    <w:rsid w:val="00BD3C89"/>
    <w:rsid w:val="00BE3EBA"/>
    <w:rsid w:val="00BF06BD"/>
    <w:rsid w:val="00BF7B7F"/>
    <w:rsid w:val="00BF7C53"/>
    <w:rsid w:val="00C11806"/>
    <w:rsid w:val="00C14473"/>
    <w:rsid w:val="00C1691D"/>
    <w:rsid w:val="00C22718"/>
    <w:rsid w:val="00C26B2F"/>
    <w:rsid w:val="00C27091"/>
    <w:rsid w:val="00C3556B"/>
    <w:rsid w:val="00C36561"/>
    <w:rsid w:val="00C43F07"/>
    <w:rsid w:val="00C44F15"/>
    <w:rsid w:val="00C617A1"/>
    <w:rsid w:val="00C66C43"/>
    <w:rsid w:val="00C726B7"/>
    <w:rsid w:val="00C75A45"/>
    <w:rsid w:val="00C75C56"/>
    <w:rsid w:val="00C85884"/>
    <w:rsid w:val="00C95C24"/>
    <w:rsid w:val="00CA3747"/>
    <w:rsid w:val="00CA72FD"/>
    <w:rsid w:val="00CB1F24"/>
    <w:rsid w:val="00CB22E6"/>
    <w:rsid w:val="00CC106A"/>
    <w:rsid w:val="00CC1DA3"/>
    <w:rsid w:val="00CC356F"/>
    <w:rsid w:val="00CC3D61"/>
    <w:rsid w:val="00CC6923"/>
    <w:rsid w:val="00CD0340"/>
    <w:rsid w:val="00CD309E"/>
    <w:rsid w:val="00CE0532"/>
    <w:rsid w:val="00CE0C51"/>
    <w:rsid w:val="00D01C9F"/>
    <w:rsid w:val="00D01D4E"/>
    <w:rsid w:val="00D04299"/>
    <w:rsid w:val="00D26475"/>
    <w:rsid w:val="00D3090E"/>
    <w:rsid w:val="00D406C9"/>
    <w:rsid w:val="00D44A7E"/>
    <w:rsid w:val="00D50EDA"/>
    <w:rsid w:val="00D50F02"/>
    <w:rsid w:val="00D63E66"/>
    <w:rsid w:val="00D65103"/>
    <w:rsid w:val="00D67A3E"/>
    <w:rsid w:val="00D73D47"/>
    <w:rsid w:val="00D761F1"/>
    <w:rsid w:val="00D82D55"/>
    <w:rsid w:val="00D909FF"/>
    <w:rsid w:val="00D9274B"/>
    <w:rsid w:val="00D9366E"/>
    <w:rsid w:val="00DB107B"/>
    <w:rsid w:val="00DC6F7F"/>
    <w:rsid w:val="00DD7D44"/>
    <w:rsid w:val="00DE732D"/>
    <w:rsid w:val="00DF21D9"/>
    <w:rsid w:val="00E04DC9"/>
    <w:rsid w:val="00E04E8F"/>
    <w:rsid w:val="00E060C5"/>
    <w:rsid w:val="00E06B5C"/>
    <w:rsid w:val="00E07190"/>
    <w:rsid w:val="00E23075"/>
    <w:rsid w:val="00E23EC6"/>
    <w:rsid w:val="00E26E84"/>
    <w:rsid w:val="00E2710E"/>
    <w:rsid w:val="00E35E6E"/>
    <w:rsid w:val="00E41974"/>
    <w:rsid w:val="00E4427C"/>
    <w:rsid w:val="00E47548"/>
    <w:rsid w:val="00E50ED3"/>
    <w:rsid w:val="00E51C33"/>
    <w:rsid w:val="00E54309"/>
    <w:rsid w:val="00E615E1"/>
    <w:rsid w:val="00E62632"/>
    <w:rsid w:val="00E64152"/>
    <w:rsid w:val="00E729E1"/>
    <w:rsid w:val="00E72A40"/>
    <w:rsid w:val="00E7716A"/>
    <w:rsid w:val="00E80728"/>
    <w:rsid w:val="00E83C4E"/>
    <w:rsid w:val="00E846F5"/>
    <w:rsid w:val="00E862E8"/>
    <w:rsid w:val="00E86442"/>
    <w:rsid w:val="00E90FBC"/>
    <w:rsid w:val="00E91FC4"/>
    <w:rsid w:val="00EA1283"/>
    <w:rsid w:val="00EA5EBC"/>
    <w:rsid w:val="00EA69EB"/>
    <w:rsid w:val="00EA6F5E"/>
    <w:rsid w:val="00EB1750"/>
    <w:rsid w:val="00EB42E7"/>
    <w:rsid w:val="00EB5F79"/>
    <w:rsid w:val="00EC0FBE"/>
    <w:rsid w:val="00EC1EE2"/>
    <w:rsid w:val="00EC2015"/>
    <w:rsid w:val="00EC4D4F"/>
    <w:rsid w:val="00EC6C0E"/>
    <w:rsid w:val="00ED22CC"/>
    <w:rsid w:val="00ED2C17"/>
    <w:rsid w:val="00EE203F"/>
    <w:rsid w:val="00EE74F1"/>
    <w:rsid w:val="00EF5501"/>
    <w:rsid w:val="00EF597B"/>
    <w:rsid w:val="00F03A2A"/>
    <w:rsid w:val="00F10CE7"/>
    <w:rsid w:val="00F13DDB"/>
    <w:rsid w:val="00F13E28"/>
    <w:rsid w:val="00F149ED"/>
    <w:rsid w:val="00F21E62"/>
    <w:rsid w:val="00F232D0"/>
    <w:rsid w:val="00F30F8B"/>
    <w:rsid w:val="00F323B6"/>
    <w:rsid w:val="00F3274D"/>
    <w:rsid w:val="00F32C6E"/>
    <w:rsid w:val="00F3377B"/>
    <w:rsid w:val="00F41098"/>
    <w:rsid w:val="00F423AC"/>
    <w:rsid w:val="00F42F00"/>
    <w:rsid w:val="00F53F16"/>
    <w:rsid w:val="00F53F2E"/>
    <w:rsid w:val="00F547FF"/>
    <w:rsid w:val="00F5797E"/>
    <w:rsid w:val="00F631CA"/>
    <w:rsid w:val="00F6746F"/>
    <w:rsid w:val="00F71E96"/>
    <w:rsid w:val="00F777DF"/>
    <w:rsid w:val="00F847D7"/>
    <w:rsid w:val="00F85B3D"/>
    <w:rsid w:val="00FA6F46"/>
    <w:rsid w:val="00FB1049"/>
    <w:rsid w:val="00FB617B"/>
    <w:rsid w:val="00FB6FFD"/>
    <w:rsid w:val="00FC34B4"/>
    <w:rsid w:val="00FC3657"/>
    <w:rsid w:val="00FD220D"/>
    <w:rsid w:val="00FD3303"/>
    <w:rsid w:val="00FD42D4"/>
    <w:rsid w:val="00FD4EC6"/>
    <w:rsid w:val="00FD6764"/>
    <w:rsid w:val="00FE1892"/>
    <w:rsid w:val="00FE2C15"/>
    <w:rsid w:val="00FE303C"/>
    <w:rsid w:val="00FE4305"/>
    <w:rsid w:val="00FF048F"/>
    <w:rsid w:val="00FF1685"/>
    <w:rsid w:val="00FF2F73"/>
    <w:rsid w:val="00FF7CBC"/>
    <w:rsid w:val="01DA7859"/>
    <w:rsid w:val="0561C4FB"/>
    <w:rsid w:val="0DDB7D78"/>
    <w:rsid w:val="0EC8BEC7"/>
    <w:rsid w:val="0F5DE390"/>
    <w:rsid w:val="1261FECC"/>
    <w:rsid w:val="13432DA5"/>
    <w:rsid w:val="15222E8D"/>
    <w:rsid w:val="18624319"/>
    <w:rsid w:val="19404AF4"/>
    <w:rsid w:val="1CEB5B74"/>
    <w:rsid w:val="21E78938"/>
    <w:rsid w:val="22038638"/>
    <w:rsid w:val="2630CFB3"/>
    <w:rsid w:val="2A72FFB2"/>
    <w:rsid w:val="2F76A7D0"/>
    <w:rsid w:val="30031C40"/>
    <w:rsid w:val="318E6661"/>
    <w:rsid w:val="3A248B4F"/>
    <w:rsid w:val="4023950D"/>
    <w:rsid w:val="434AFC9F"/>
    <w:rsid w:val="4F3071CE"/>
    <w:rsid w:val="5B6F175B"/>
    <w:rsid w:val="5BC92BD0"/>
    <w:rsid w:val="5D1E9338"/>
    <w:rsid w:val="5EE601F0"/>
    <w:rsid w:val="67932B1F"/>
    <w:rsid w:val="68308B52"/>
    <w:rsid w:val="6A9BD7F8"/>
    <w:rsid w:val="73504B06"/>
    <w:rsid w:val="7F3D86A8"/>
    <w:rsid w:val="7FAC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8D030"/>
  <w15:chartTrackingRefBased/>
  <w15:docId w15:val="{098A9849-5136-460C-BD1F-6506D8BD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4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HK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8E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8E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9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D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qFormat/>
    <w:rsid w:val="00B449F7"/>
    <w:pPr>
      <w:spacing w:before="240" w:after="120" w:line="240" w:lineRule="auto"/>
    </w:pPr>
    <w:rPr>
      <w:rFonts w:ascii="Georgia" w:hAnsi="Georgia"/>
      <w:sz w:val="36"/>
      <w:szCs w:val="32"/>
    </w:rPr>
  </w:style>
  <w:style w:type="paragraph" w:customStyle="1" w:styleId="MyNormal">
    <w:name w:val="My Normal"/>
    <w:basedOn w:val="Normal"/>
    <w:qFormat/>
    <w:rsid w:val="00B449F7"/>
    <w:pPr>
      <w:spacing w:after="160" w:line="360" w:lineRule="auto"/>
    </w:pPr>
    <w:rPr>
      <w:rFonts w:ascii="Georgia" w:eastAsiaTheme="minorEastAsia" w:hAnsi="Georgia" w:cstheme="minorBidi"/>
      <w:lang w:val="en-GB"/>
    </w:rPr>
  </w:style>
  <w:style w:type="character" w:styleId="Hyperlink">
    <w:name w:val="Hyperlink"/>
    <w:basedOn w:val="DefaultParagraphFont"/>
    <w:uiPriority w:val="99"/>
    <w:unhideWhenUsed/>
    <w:rsid w:val="00182445"/>
    <w:rPr>
      <w:color w:val="0563C1" w:themeColor="hyperlink"/>
      <w:u w:val="single"/>
    </w:rPr>
  </w:style>
  <w:style w:type="paragraph" w:customStyle="1" w:styleId="MyHeading1">
    <w:name w:val="My Heading 1"/>
    <w:basedOn w:val="Heading1"/>
    <w:qFormat/>
    <w:rsid w:val="00B449F7"/>
    <w:pPr>
      <w:spacing w:before="0" w:after="480" w:line="240" w:lineRule="auto"/>
    </w:pPr>
    <w:rPr>
      <w:rFonts w:ascii="Georgia" w:hAnsi="Georgia"/>
      <w:sz w:val="48"/>
      <w:szCs w:val="48"/>
    </w:rPr>
  </w:style>
  <w:style w:type="paragraph" w:customStyle="1" w:styleId="MyHeading3">
    <w:name w:val="My Heading 3"/>
    <w:basedOn w:val="Heading2"/>
    <w:qFormat/>
    <w:rsid w:val="00B449F7"/>
    <w:pPr>
      <w:spacing w:before="240" w:after="120" w:line="240" w:lineRule="auto"/>
    </w:pPr>
    <w:rPr>
      <w:rFonts w:ascii="Georgia" w:hAnsi="Georgia"/>
      <w:sz w:val="32"/>
      <w:szCs w:val="32"/>
    </w:rPr>
  </w:style>
  <w:style w:type="paragraph" w:customStyle="1" w:styleId="MyHeading4">
    <w:name w:val="My Heading 4"/>
    <w:qFormat/>
    <w:rsid w:val="00B449F7"/>
    <w:pPr>
      <w:spacing w:line="240" w:lineRule="auto"/>
    </w:pPr>
    <w:rPr>
      <w:rFonts w:ascii="Georgia" w:eastAsiaTheme="majorEastAsia" w:hAnsi="Georgia" w:cstheme="majorBidi"/>
      <w:color w:val="2F5496" w:themeColor="accent1" w:themeShade="BF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B449F7"/>
    <w:pPr>
      <w:tabs>
        <w:tab w:val="center" w:pos="4680"/>
        <w:tab w:val="right" w:pos="9360"/>
      </w:tabs>
    </w:pPr>
    <w:rPr>
      <w:rFonts w:eastAsiaTheme="minorEastAsia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9F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B449F7"/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449F7"/>
    <w:pPr>
      <w:tabs>
        <w:tab w:val="center" w:pos="4680"/>
        <w:tab w:val="right" w:pos="9360"/>
      </w:tabs>
    </w:pPr>
    <w:rPr>
      <w:rFonts w:eastAsiaTheme="minorEastAsia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449F7"/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customStyle="1" w:styleId="MyPageFooter">
    <w:name w:val="My Page Footer"/>
    <w:basedOn w:val="MyNormal"/>
    <w:qFormat/>
    <w:rsid w:val="00B449F7"/>
    <w:pPr>
      <w:jc w:val="right"/>
    </w:pPr>
    <w:rPr>
      <w:sz w:val="19"/>
    </w:rPr>
  </w:style>
  <w:style w:type="paragraph" w:customStyle="1" w:styleId="MyTable">
    <w:name w:val="My Table"/>
    <w:qFormat/>
    <w:rsid w:val="00FE303C"/>
    <w:pPr>
      <w:framePr w:hSpace="180" w:wrap="around" w:vAnchor="text" w:hAnchor="page" w:x="1570" w:y="357"/>
      <w:spacing w:after="0" w:line="220" w:lineRule="exact"/>
    </w:pPr>
    <w:rPr>
      <w:rFonts w:ascii="IBM Plex Sans" w:hAnsi="IBM Plex Sans" w:cs="Times New Roman"/>
      <w:sz w:val="19"/>
      <w:szCs w:val="18"/>
      <w:lang w:eastAsia="zh-TW"/>
    </w:rPr>
  </w:style>
  <w:style w:type="table" w:styleId="TableGrid">
    <w:name w:val="Table Grid"/>
    <w:basedOn w:val="TableNormal"/>
    <w:uiPriority w:val="39"/>
    <w:rsid w:val="00495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002DB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HK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WM/Library/Group%20Containers/UBF8T346G9.Office/User%20Content.localized/Templates.localized/M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Template.dotx</Template>
  <TotalTime>4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Graham Newman</cp:lastModifiedBy>
  <cp:revision>3</cp:revision>
  <cp:lastPrinted>2021-01-14T07:02:00Z</cp:lastPrinted>
  <dcterms:created xsi:type="dcterms:W3CDTF">2021-03-04T09:27:00Z</dcterms:created>
  <dcterms:modified xsi:type="dcterms:W3CDTF">2021-03-04T09:30:00Z</dcterms:modified>
</cp:coreProperties>
</file>