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</w:pPr>
    </w:p>
    <w:p>
      <w:pPr>
        <w:spacing w:after="480"/>
        <w:jc w:val="center"/>
      </w:pPr>
      <w:r>
        <w:rPr>
          <w:rFonts w:ascii="Courier New" w:hAnsi="Courier New"/>
          <w:b/>
          <w:sz w:val="48"/>
        </w:rPr>
        <w:t>ВАСЯ</w:t>
      </w:r>
    </w:p>
    <w:p>
      <w:r>
        <w:br w:type="page"/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01: МЕТРО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EXT. СТАНЦИЯ МЕТРО «ЧЕРКИЗОВСКАЯ» — УТРО</w:t>
      </w:r>
    </w:p>
    <w:p>
      <w:pPr>
        <w:spacing w:before="240" w:after="0"/>
      </w:pPr>
      <w:r>
        <w:rPr>
          <w:rFonts w:ascii="Courier New" w:hAnsi="Courier New"/>
          <w:sz w:val="24"/>
        </w:rPr>
        <w:t>ТИТР: МОСКВА. 2002.</w:t>
      </w:r>
    </w:p>
    <w:p>
      <w:pPr>
        <w:spacing w:before="240" w:after="0"/>
      </w:pPr>
      <w:r>
        <w:rPr>
          <w:rFonts w:ascii="Courier New" w:hAnsi="Courier New"/>
          <w:sz w:val="24"/>
        </w:rPr>
        <w:t>Из ларька с кассетами гремит «Руки вверх!». Толпа с клетчатыми баулами течёт к рынку.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(24) стоит у выхода. На левом кроссовке дыра, в дыре шевелится палец. Из кармана куртки торчит Карнеги в мягкой обложке. КОЛЯН (25) грызёт семечки и плюёт в урну. Попадает каждый раз.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отстёгивает от подкладки булавку, достаёт конверт, пересчитывает деньги.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Свадьба завтра, а ты за ботинками в последний день.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рассчитал. Правило первое: не показывай, что тебе надо. Правило второе: коробку открывает покупатель, а не продавец. И по имени называй, самый приятный звук.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 Тамаре только не ходи. Лёху она с курткой развела.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Лёха лох. К ней и пойду. Возьму за семьсот.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За семьсот там носки.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Спорим. На пиво.</w:t>
      </w:r>
    </w:p>
    <w:p>
      <w:pPr>
        <w:spacing w:before="240" w:after="0"/>
      </w:pPr>
      <w:r>
        <w:rPr>
          <w:rFonts w:ascii="Courier New" w:hAnsi="Courier New"/>
          <w:sz w:val="24"/>
        </w:rPr>
        <w:t>Они жмут руки. Вася уходит в поток. Колян плюёт в урну и промахивается.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02: ТАМАРА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ЧЕРКИЗОВСКИЙ РЫНОК, КОНТЕЙНЕР С ОБУВЬЮ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Ботинки висят на гвоздях связанными шнурками. На коробках «TIMBERLEND».</w:t>
      </w:r>
    </w:p>
    <w:p>
      <w:pPr>
        <w:spacing w:before="240" w:after="0"/>
      </w:pPr>
      <w:r>
        <w:rPr>
          <w:rFonts w:ascii="Courier New" w:hAnsi="Courier New"/>
          <w:sz w:val="24"/>
        </w:rPr>
        <w:t>ТАМАРА (50), вязаная безрукавка, на коленях калькулятор. За её спиной занавеска от пола до потолка. Перед занавеской ПАЦАН (13) разбирает коробки на тележке.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рассматривает куртки в соседнем контейнере. Шея повёрнута к ботинкам.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Ботинки смотрим?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Куртки.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Шея у вас ботинки смотрит.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 хрустом возвращает шею на место.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воздухом дышу.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Дышите, воздух бесплатный. Ботинки тысяча двести. Вас как зовут?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обижен: этот вопрос был его.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 Сразу видно, человек с головой. Я Тамара.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нюхает ботинок с гвоздя.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Клеем пахнет.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Италия. У них клей такой, для долговечности.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Из коробки дайте. С витрины не надо.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Правильно. Достаньте сами, Василий.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берёт коробку из середины стопки, садится на ящик, стягивает кроссовок. Палец выходит на свободу. Тамара смотрит на палец и молчит. Вася обувает ботинки, топает.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Как на вас шили. Тысяча.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Пятьсот.</w:t>
      </w:r>
    </w:p>
    <w:p>
      <w:pPr>
        <w:spacing w:before="240" w:after="0"/>
      </w:pPr>
      <w:r>
        <w:rPr>
          <w:rFonts w:ascii="Courier New" w:hAnsi="Courier New"/>
          <w:sz w:val="24"/>
        </w:rPr>
        <w:t>Тамара прижимает руку к груди.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Мне за коробку столько отдали.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Семьсот. Или пойду.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Идите.</w:t>
      </w:r>
    </w:p>
    <w:p>
      <w:pPr>
        <w:spacing w:before="240" w:after="0"/>
      </w:pPr>
      <w:r>
        <w:rPr>
          <w:rFonts w:ascii="Courier New" w:hAnsi="Courier New"/>
          <w:sz w:val="24"/>
        </w:rPr>
        <w:t>Он идёт прочь. Три шага. Четыре.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Семьсот! Режьте меня, Василий.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стоит к ней спиной и улыбается так, что ему больно.</w:t>
      </w:r>
    </w:p>
    <w:p>
      <w:pPr>
        <w:spacing w:before="240" w:after="0"/>
      </w:pPr>
      <w:r>
        <w:rPr>
          <w:rFonts w:ascii="Courier New" w:hAnsi="Courier New"/>
          <w:sz w:val="24"/>
        </w:rPr>
        <w:t>Он достаёт тысячу из конверта. Вася снимает ботинки, обувает кроссовок, кладёт ботинки в коробку.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Заклеим, чтоб в давке не открыли.</w:t>
      </w:r>
    </w:p>
    <w:p>
      <w:pPr>
        <w:spacing w:before="240" w:after="0"/>
      </w:pPr>
      <w:r>
        <w:rPr>
          <w:rFonts w:ascii="Courier New" w:hAnsi="Courier New"/>
          <w:sz w:val="24"/>
        </w:rPr>
        <w:t>Скрип скотча. Тамара ставит коробку на прилавок и протягивает сдачу.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Триста. Считайте, деньги счёт любят.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Сто. Двести...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 начала.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послушно начинает снова. Глаза у него на деньгах. Пацан выкатывает тележку: коробка с прилавка уезжает за занавеску. Через секунду на прилавке стоит такая же.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Сбились. С начала.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Сто. Двести. Триста. Ровно.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Умница. Носите на здоровье.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прижимает коробку к груди и уходит победителем. Пацан выносит из-за занавески первую коробку. Тамара ставит её на стопку, сверху.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Хорошая коробка. Третий год работает.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03: ЛУЖА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EXT. РЫНОК, ПЛОЩАДКА У ШАШЛЫЧНОЙ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Небо тёмное. Колян сидит на ящике с двумя бутылками «Клинского». Вася идёт к нему, коробка над головой, как кубок.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Семьсот! Она чуть не плакала.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Открывай.</w:t>
      </w:r>
    </w:p>
    <w:p>
      <w:pPr>
        <w:spacing w:before="240" w:after="0"/>
      </w:pPr>
      <w:r>
        <w:rPr>
          <w:rFonts w:ascii="Courier New" w:hAnsi="Courier New"/>
          <w:sz w:val="24"/>
        </w:rPr>
        <w:t>Начинает капать дождь.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срезает ключом скотч, поднимает крышку. Ботинки блестят, как галоши. На язычке «TIMBERLEND» с буквой «Е». Левый заметно больше правого.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Серёга такие берёт по триста.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молча обувается, идёт к навесу. Посреди дороги большая лужа. Он не обходит. Наступает всем весом.</w:t>
      </w:r>
    </w:p>
    <w:p>
      <w:pPr>
        <w:spacing w:before="240" w:after="0"/>
      </w:pPr>
      <w:r>
        <w:rPr>
          <w:rFonts w:ascii="Courier New" w:hAnsi="Courier New"/>
          <w:sz w:val="24"/>
        </w:rPr>
        <w:t>Хлоп.</w:t>
      </w:r>
    </w:p>
    <w:p>
      <w:pPr>
        <w:spacing w:before="240" w:after="0"/>
      </w:pPr>
      <w:r>
        <w:rPr>
          <w:rFonts w:ascii="Courier New" w:hAnsi="Courier New"/>
          <w:sz w:val="24"/>
        </w:rPr>
        <w:t>Подошва правого ботинка открывается, как рот. В ботинок льётся вода.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Он тебе что-то говорит.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молчит. Колян протягивает ему вторую бутылку.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Ладно. Семьсот. Пиво с меня.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же победил.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Победил.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04: ВОЗВРАТ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ЧЕРКИЗОВСКИЙ РЫНОК, КОНТЕЙНЕР С ОБУВЬЮ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Дождь. Тамара вытирает прилавок.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входит в «TIMBERLEND». Правый хлопает. С куртки течёт. Он молча поднимает правую ногу. Подошва свисает.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 Человек с головой. Здравствуйте.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мне другие дали.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сами коробку выбрали. Из середины.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её заклеили!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Коробку открывает покупатель. Вы открыли. Я смотрела, как тщательно.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открывает рот. Закрывает. Правый ботинок хлопает вместо него.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Верните деньги.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Чек есть? Чека нет, значит, покупки нет. Логика.</w:t>
      </w:r>
    </w:p>
    <w:p>
      <w:pPr>
        <w:spacing w:before="240" w:after="0"/>
      </w:pPr>
      <w:r>
        <w:rPr>
          <w:rFonts w:ascii="Courier New" w:hAnsi="Courier New"/>
          <w:sz w:val="24"/>
        </w:rPr>
        <w:t>Она кладёт перед ним пару шнурков.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Подарок. Италия.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машинально берёт шнурки. В дверях оборачивается.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Карнеги читали?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его в девяносто втором продавала.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05: КУХНЯ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КВАРТИРА ВАСИ, КУХНЯ — ВЕЧЕР</w:t>
      </w:r>
    </w:p>
    <w:p>
      <w:pPr>
        <w:spacing w:before="240" w:after="0"/>
      </w:pPr>
      <w:r>
        <w:rPr>
          <w:rFonts w:ascii="Courier New" w:hAnsi="Courier New"/>
          <w:sz w:val="24"/>
        </w:rPr>
        <w:t>МАМА (52), в халате, моет посуду спиной к двери. Входит Вася. Правый ботинок хлопает по линолеуму на каждом шаге. Мама не оборачивается.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Купил?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Купил.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Слышу. Сядь, снимай.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садится на табуретку, стягивает правый ботинок. Мама берёт его, сгибает. Подошва отходит совсем.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Сколько?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Семьсот. Я сторговал.</w:t>
      </w:r>
    </w:p>
    <w:p>
      <w:pPr>
        <w:spacing w:before="240" w:after="0"/>
      </w:pPr>
      <w:r>
        <w:rPr>
          <w:rFonts w:ascii="Courier New" w:hAnsi="Courier New"/>
          <w:sz w:val="24"/>
        </w:rPr>
        <w:t>Она открывает шкаф, достаёт из-под белья свёрток в газете. Разворачивает: чёрные ботинки, старые, начищенные до блеска. Ставит перед Васей.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Отцовские. Сорок второй. Надевай.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стягивает левый «TIMBERLEND», обувает отцовские, встаёт. Они скрипят.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Как на тебя шили.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2160"/>
      </w:pPr>
      <w:r>
        <w:rPr>
          <w:rFonts w:ascii="Courier New" w:hAnsi="Courier New"/>
          <w:i/>
          <w:sz w:val="24"/>
        </w:rPr>
        <w:t>(замирает)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Это сегодня уже говорили.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Кто?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Одна женщина.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Врала?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Врала.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А я не вру.</w:t>
      </w:r>
    </w:p>
    <w:p>
      <w:pPr>
        <w:spacing w:before="240" w:after="0"/>
      </w:pPr>
      <w:r>
        <w:rPr>
          <w:rFonts w:ascii="Courier New" w:hAnsi="Courier New"/>
          <w:sz w:val="24"/>
        </w:rPr>
        <w:t>Она берёт оба «TIMBERLEND», выносит на балкон, ставит на подоконник. Возвращается.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Огород в субботу. Сгодятся.</w:t>
      </w:r>
    </w:p>
    <w:p>
      <w:pPr>
        <w:spacing w:before="240" w:after="0"/>
      </w:pPr>
      <w:r>
        <w:rPr>
          <w:rFonts w:ascii="Courier New" w:hAnsi="Courier New"/>
          <w:sz w:val="24"/>
        </w:rPr>
        <w:t>За стеклом балконной двери правый ботинок на подоконнике от сквозняка открывает и закрывает рот.</w:t>
      </w:r>
    </w:p>
    <w:sectPr w:rsidR="00FC693F" w:rsidRPr="0006063C" w:rsidSect="00034616">
      <w:footerReference w:type="default" r:id="rId9"/>
      <w:pgSz w:w="11906" w:h="16838"/>
      <w:pgMar w:top="1440" w:right="144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20"/>
      </w:rPr>
      <w:fldChar w:fldCharType="begin"/>
    </w:r>
    <w:r>
      <w:rPr>
        <w:rFonts w:ascii="Courier New" w:hAnsi="Courier New"/>
        <w:sz w:val="20"/>
      </w:rPr>
      <w:instrText> PAGE </w:instrText>
    </w:r>
    <w:r>
      <w:rPr>
        <w:rFonts w:ascii="Courier New" w:hAnsi="Courier New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