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3EEE8" w14:textId="77777777" w:rsidR="00650309" w:rsidRDefault="00650309" w:rsidP="00650309">
      <w:pPr>
        <w:pStyle w:val="Titolo4"/>
        <w:spacing w:line="288" w:lineRule="auto"/>
      </w:pPr>
      <w:r>
        <w:t>ESERCIZIO 5.2 (SOLUZIONE)</w:t>
      </w:r>
    </w:p>
    <w:p w14:paraId="4350EC8F" w14:textId="77777777" w:rsidR="00650309" w:rsidRDefault="00650309" w:rsidP="00650309">
      <w:pPr>
        <w:pStyle w:val="Titolo4"/>
        <w:spacing w:line="288" w:lineRule="auto"/>
      </w:pPr>
      <w:r>
        <w:t>Attenzione ai bug</w:t>
      </w:r>
    </w:p>
    <w:p w14:paraId="128FFF39" w14:textId="77777777" w:rsidR="00650309" w:rsidRDefault="00650309" w:rsidP="00650309">
      <w:r w:rsidRPr="003C37DE">
        <w:t xml:space="preserve">Creare costrutti di programmazione è uno degli aspetti più delicati della programmazione, poiché sono spesso la causa principale dei bug. </w:t>
      </w:r>
      <w:r>
        <w:t xml:space="preserve">Infatti, di solito non avremo a che fare con condizioni booleane così semplici come nell’esempio precedente. </w:t>
      </w:r>
      <w:r>
        <w:rPr>
          <w:rFonts w:hint="eastAsia"/>
        </w:rPr>
        <w:t>I</w:t>
      </w:r>
      <w:r>
        <w:t xml:space="preserve"> valori delle variabili </w:t>
      </w:r>
      <w:r w:rsidRPr="00D266F0">
        <w:rPr>
          <w:rStyle w:val="Codiceneltesto"/>
        </w:rPr>
        <w:t>stagione</w:t>
      </w:r>
      <w:r>
        <w:t xml:space="preserve"> e </w:t>
      </w:r>
      <w:proofErr w:type="spellStart"/>
      <w:r w:rsidRPr="00D266F0">
        <w:rPr>
          <w:rStyle w:val="Codiceneltesto"/>
        </w:rPr>
        <w:t>faCaldo</w:t>
      </w:r>
      <w:proofErr w:type="spellEnd"/>
      <w:r>
        <w:t>, potrebbero provenire da fonti esterne. Quindi prima di essere sicuri che la nostra applicazione funzioni correttamente, bisogna testare accuratamente il nostro codice.</w:t>
      </w:r>
    </w:p>
    <w:p w14:paraId="393EE169" w14:textId="77777777" w:rsidR="00650309" w:rsidRDefault="00650309" w:rsidP="00650309">
      <w:r>
        <w:t>Inoltre, bisogna anche conoscere alcuni dettagli della sintassi. Di seguito riportiamo un tipico esempio di errore che si commette quando si inizia a programmare</w:t>
      </w:r>
    </w:p>
    <w:p w14:paraId="3C5A395C" w14:textId="77777777" w:rsidR="00650309" w:rsidRDefault="00650309" w:rsidP="00650309">
      <w:r w:rsidRPr="00E70550">
        <w:rPr>
          <w:highlight w:val="lightGray"/>
        </w:rPr>
        <w:t>(ICONA ERRORE COMUNE)</w:t>
      </w:r>
      <w:r>
        <w:t xml:space="preserve"> Il seguente frammento di codice contiene un errore subdolo e difficile da rilevare, che viene commesso spesso da chi inizia a programmare:</w:t>
      </w:r>
    </w:p>
    <w:p w14:paraId="6C574B72" w14:textId="77777777" w:rsidR="00650309" w:rsidRDefault="00650309" w:rsidP="00650309">
      <w:pPr>
        <w:pStyle w:val="Listatoevidenziatoprimalinea"/>
      </w:pPr>
      <w:r>
        <w:t>int number = 0;</w:t>
      </w:r>
    </w:p>
    <w:p w14:paraId="6BF64A20" w14:textId="77777777" w:rsidR="00650309" w:rsidRDefault="00650309" w:rsidP="00650309">
      <w:pPr>
        <w:pStyle w:val="Listatoevidenziato"/>
      </w:pPr>
      <w:r>
        <w:t>if (number != 0); {</w:t>
      </w:r>
    </w:p>
    <w:p w14:paraId="62869540" w14:textId="77777777" w:rsidR="00650309" w:rsidRDefault="00650309" w:rsidP="00650309">
      <w:pPr>
        <w:pStyle w:val="Listatoevidenziato"/>
      </w:pPr>
      <w:r>
        <w:t xml:space="preserve">    System.out.println("The number is " + number);</w:t>
      </w:r>
    </w:p>
    <w:p w14:paraId="60189A2E" w14:textId="77777777" w:rsidR="00650309" w:rsidRPr="007B02E9" w:rsidRDefault="00650309" w:rsidP="00650309">
      <w:pPr>
        <w:pStyle w:val="Listatoevidenziatoultimalinea"/>
        <w:rPr>
          <w:lang w:val="it-IT"/>
        </w:rPr>
      </w:pPr>
      <w:r w:rsidRPr="007B02E9">
        <w:rPr>
          <w:lang w:val="it-IT"/>
        </w:rPr>
        <w:t>}</w:t>
      </w:r>
    </w:p>
    <w:p w14:paraId="2ADFC010" w14:textId="77777777" w:rsidR="00650309" w:rsidRDefault="00650309" w:rsidP="00650309">
      <w:r>
        <w:t xml:space="preserve">L’intenzione sarebbe quella di stampare la frase nel caso la variabile </w:t>
      </w:r>
      <w:proofErr w:type="spellStart"/>
      <w:r>
        <w:rPr>
          <w:rStyle w:val="Codiceneltesto"/>
        </w:rPr>
        <w:t>number</w:t>
      </w:r>
      <w:proofErr w:type="spellEnd"/>
      <w:r>
        <w:t xml:space="preserve"> sia diversa da </w:t>
      </w:r>
      <w:r>
        <w:rPr>
          <w:rStyle w:val="Codiceneltesto"/>
        </w:rPr>
        <w:t>0</w:t>
      </w:r>
      <w:r>
        <w:t>. Invece questo snippet stamperà:</w:t>
      </w:r>
    </w:p>
    <w:p w14:paraId="64D7E81F" w14:textId="77777777" w:rsidR="00650309" w:rsidRPr="00F77FF9" w:rsidRDefault="00650309" w:rsidP="00650309">
      <w:pPr>
        <w:pStyle w:val="Consoleunalinea"/>
        <w:rPr>
          <w:color w:val="auto"/>
          <w:lang w:val="it-IT"/>
        </w:rPr>
      </w:pPr>
      <w:r w:rsidRPr="00F77FF9">
        <w:rPr>
          <w:color w:val="auto"/>
          <w:lang w:val="it-IT"/>
        </w:rPr>
        <w:t xml:space="preserve">The </w:t>
      </w:r>
      <w:proofErr w:type="spellStart"/>
      <w:r w:rsidRPr="00F77FF9">
        <w:rPr>
          <w:color w:val="auto"/>
          <w:lang w:val="it-IT"/>
        </w:rPr>
        <w:t>number</w:t>
      </w:r>
      <w:proofErr w:type="spellEnd"/>
      <w:r w:rsidRPr="00F77FF9">
        <w:rPr>
          <w:color w:val="auto"/>
          <w:lang w:val="it-IT"/>
        </w:rPr>
        <w:t xml:space="preserve"> is 0</w:t>
      </w:r>
    </w:p>
    <w:p w14:paraId="49F0E3F3" w14:textId="77777777" w:rsidR="00650309" w:rsidRDefault="00650309" w:rsidP="00650309">
      <w:r>
        <w:t xml:space="preserve">L’errore è quello di aver aggiunto il simbolo di </w:t>
      </w:r>
      <w:r>
        <w:rPr>
          <w:rStyle w:val="Codiceneltesto"/>
        </w:rPr>
        <w:t>;</w:t>
      </w:r>
      <w:r>
        <w:t xml:space="preserve"> dopo la condizione </w:t>
      </w:r>
      <w:proofErr w:type="spellStart"/>
      <w:r>
        <w:t>dell’</w:t>
      </w:r>
      <w:r>
        <w:rPr>
          <w:rStyle w:val="Codiceneltesto"/>
        </w:rPr>
        <w:t>if</w:t>
      </w:r>
      <w:proofErr w:type="spellEnd"/>
      <w:r>
        <w:t xml:space="preserve"> e prima della parentesi graffa aperta </w:t>
      </w:r>
      <w:r>
        <w:rPr>
          <w:rStyle w:val="Codiceneltesto"/>
        </w:rPr>
        <w:t>{</w:t>
      </w:r>
      <w:r>
        <w:t>. Questa piccola distrazione ha cambiato il significato del nostro codice, che ora sarà interpretato in modo diverso da come ci aspettiamo. Per poter rendere leggibile il listato e rilevare meglio il problema, riformattiamo il codice:</w:t>
      </w:r>
    </w:p>
    <w:p w14:paraId="3965B054" w14:textId="77777777" w:rsidR="00650309" w:rsidRDefault="00650309" w:rsidP="00650309">
      <w:pPr>
        <w:pStyle w:val="Listatoevidenziatoprimalinea"/>
      </w:pPr>
      <w:r>
        <w:t>int number = 0;</w:t>
      </w:r>
    </w:p>
    <w:p w14:paraId="0D2A5232" w14:textId="77777777" w:rsidR="00650309" w:rsidRDefault="00650309" w:rsidP="00650309">
      <w:pPr>
        <w:pStyle w:val="Listatoevidenziato"/>
      </w:pPr>
      <w:r>
        <w:t>if (number != 0);</w:t>
      </w:r>
    </w:p>
    <w:p w14:paraId="2BA00D2D" w14:textId="77777777" w:rsidR="00650309" w:rsidRDefault="00650309" w:rsidP="00650309">
      <w:pPr>
        <w:pStyle w:val="Listatoevidenziato"/>
      </w:pPr>
      <w:r>
        <w:t>{</w:t>
      </w:r>
    </w:p>
    <w:p w14:paraId="362635FD" w14:textId="77777777" w:rsidR="00650309" w:rsidRDefault="00650309" w:rsidP="00650309">
      <w:pPr>
        <w:pStyle w:val="Listatoevidenziato"/>
      </w:pPr>
      <w:r>
        <w:t xml:space="preserve">    System.out.println("The number is " + number);</w:t>
      </w:r>
    </w:p>
    <w:p w14:paraId="72F1FF0D" w14:textId="77777777" w:rsidR="00650309" w:rsidRPr="007B02E9" w:rsidRDefault="00650309" w:rsidP="00650309">
      <w:pPr>
        <w:pStyle w:val="Listatoevidenziatoultimalinea"/>
        <w:rPr>
          <w:lang w:val="it-IT"/>
        </w:rPr>
      </w:pPr>
      <w:r w:rsidRPr="007B02E9">
        <w:rPr>
          <w:lang w:val="it-IT"/>
        </w:rPr>
        <w:t>}</w:t>
      </w:r>
    </w:p>
    <w:p w14:paraId="48D29540" w14:textId="77777777" w:rsidR="00650309" w:rsidRDefault="00650309" w:rsidP="00650309">
      <w:r>
        <w:t>Di fatto viene prima eseguita l’istruzione:</w:t>
      </w:r>
    </w:p>
    <w:p w14:paraId="51B49815" w14:textId="77777777" w:rsidR="00650309" w:rsidRPr="005E5169" w:rsidRDefault="00650309" w:rsidP="00650309">
      <w:pPr>
        <w:pStyle w:val="Listatoevidenziatounalinea"/>
        <w:rPr>
          <w:lang w:val="it-IT"/>
        </w:rPr>
      </w:pPr>
      <w:r w:rsidRPr="005E5169">
        <w:rPr>
          <w:lang w:val="it-IT"/>
        </w:rPr>
        <w:t>if (</w:t>
      </w:r>
      <w:proofErr w:type="spellStart"/>
      <w:r w:rsidRPr="005E5169">
        <w:rPr>
          <w:lang w:val="it-IT"/>
        </w:rPr>
        <w:t>number</w:t>
      </w:r>
      <w:proofErr w:type="spellEnd"/>
      <w:r w:rsidRPr="005E5169">
        <w:rPr>
          <w:lang w:val="it-IT"/>
        </w:rPr>
        <w:t xml:space="preserve"> != 0);</w:t>
      </w:r>
    </w:p>
    <w:p w14:paraId="183B43AF" w14:textId="77777777" w:rsidR="00650309" w:rsidRDefault="00650309" w:rsidP="00650309">
      <w:r>
        <w:t xml:space="preserve">che esegue il controllo della condizione, e se è verificato non fa nulla (esegue uno statement vuoto). Subito dopo però, c’è un blocco di codice che viene eseguito in qualsiasi caso, non essendo soggetto alla condizione </w:t>
      </w:r>
      <w:proofErr w:type="spellStart"/>
      <w:r>
        <w:t>dell’</w:t>
      </w:r>
      <w:r>
        <w:rPr>
          <w:rStyle w:val="Codiceneltesto"/>
        </w:rPr>
        <w:t>if</w:t>
      </w:r>
      <w:proofErr w:type="spellEnd"/>
      <w:r>
        <w:t xml:space="preserve">. Questa è la spiegazione per cui, anche se la condizione </w:t>
      </w:r>
      <w:proofErr w:type="spellStart"/>
      <w:r>
        <w:t>dell’</w:t>
      </w:r>
      <w:r>
        <w:rPr>
          <w:rStyle w:val="Codiceneltesto"/>
        </w:rPr>
        <w:t>if</w:t>
      </w:r>
      <w:proofErr w:type="spellEnd"/>
      <w:r>
        <w:t xml:space="preserve"> non è verificata, il messaggio viene stampato ugualmente.</w:t>
      </w:r>
    </w:p>
    <w:p w14:paraId="34A05330" w14:textId="77777777" w:rsidR="00650309" w:rsidRDefault="00650309" w:rsidP="00650309">
      <w:pPr>
        <w:pStyle w:val="Titolo4"/>
        <w:spacing w:line="288" w:lineRule="auto"/>
      </w:pPr>
    </w:p>
    <w:p w14:paraId="219624A4" w14:textId="77777777" w:rsidR="00331F69" w:rsidRDefault="00331F69"/>
    <w:sectPr w:rsidR="00331F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altName w:val="Baskerville Old Face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Std">
    <w:altName w:val="Courier New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09"/>
    <w:rsid w:val="00232C57"/>
    <w:rsid w:val="002813DB"/>
    <w:rsid w:val="00331F69"/>
    <w:rsid w:val="005F3AF2"/>
    <w:rsid w:val="00650309"/>
    <w:rsid w:val="00784D4F"/>
    <w:rsid w:val="00934C7D"/>
    <w:rsid w:val="009D3C88"/>
    <w:rsid w:val="00BA214A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3498"/>
  <w15:chartTrackingRefBased/>
  <w15:docId w15:val="{71046FE7-BF21-4615-81D1-DEC82AB7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0309"/>
    <w:pPr>
      <w:suppressAutoHyphens/>
      <w:autoSpaceDN w:val="0"/>
      <w:spacing w:after="0" w:line="290" w:lineRule="atLeast"/>
      <w:jc w:val="both"/>
      <w:textAlignment w:val="baseline"/>
    </w:pPr>
    <w:rPr>
      <w:rFonts w:ascii="BaskervilleBE-Regular" w:eastAsia="BaskervilleBE-Regular" w:hAnsi="BaskervilleBE-Regular" w:cs="BaskervilleBE-Regular"/>
      <w:kern w:val="3"/>
      <w:sz w:val="23"/>
      <w:szCs w:val="24"/>
      <w:lang w:eastAsia="zh-CN" w:bidi="hi-IN"/>
      <w14:ligatures w14:val="none"/>
    </w:rPr>
  </w:style>
  <w:style w:type="paragraph" w:styleId="Titolo4">
    <w:name w:val="heading 4"/>
    <w:basedOn w:val="Normale"/>
    <w:link w:val="Titolo4Carattere"/>
    <w:uiPriority w:val="9"/>
    <w:unhideWhenUsed/>
    <w:qFormat/>
    <w:rsid w:val="00650309"/>
    <w:pPr>
      <w:keepNext/>
      <w:suppressAutoHyphens w:val="0"/>
      <w:spacing w:before="240" w:after="120" w:line="240" w:lineRule="auto"/>
      <w:jc w:val="left"/>
      <w:outlineLvl w:val="3"/>
    </w:pPr>
    <w:rPr>
      <w:rFonts w:ascii="Arial" w:eastAsia="Microsoft YaHei" w:hAnsi="Arial" w:cs="Lucida Sans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650309"/>
    <w:rPr>
      <w:rFonts w:ascii="Arial" w:eastAsia="Microsoft YaHei" w:hAnsi="Arial" w:cs="Lucida Sans"/>
      <w:kern w:val="3"/>
      <w:sz w:val="28"/>
      <w:szCs w:val="28"/>
      <w:lang w:eastAsia="zh-CN" w:bidi="hi-IN"/>
      <w14:ligatures w14:val="none"/>
    </w:rPr>
  </w:style>
  <w:style w:type="character" w:customStyle="1" w:styleId="Codiceneltesto">
    <w:name w:val="Codice nel testo"/>
    <w:rsid w:val="00650309"/>
    <w:rPr>
      <w:rFonts w:ascii="Courier Std" w:eastAsia="Courier Std" w:hAnsi="Courier Std" w:cs="Courier Std"/>
      <w:b w:val="0"/>
      <w:i w:val="0"/>
      <w:outline w:val="0"/>
      <w:color w:val="000000"/>
      <w:sz w:val="21"/>
    </w:rPr>
  </w:style>
  <w:style w:type="paragraph" w:customStyle="1" w:styleId="Listatoevidenziato">
    <w:name w:val="Listato evidenziato"/>
    <w:basedOn w:val="Normale"/>
    <w:rsid w:val="00650309"/>
    <w:pPr>
      <w:pBdr>
        <w:top w:val="single" w:sz="48" w:space="0" w:color="000000"/>
        <w:left w:val="single" w:sz="48" w:space="0" w:color="000000"/>
        <w:bottom w:val="single" w:sz="48" w:space="0" w:color="000000"/>
        <w:right w:val="single" w:sz="48" w:space="0" w:color="000000"/>
      </w:pBdr>
      <w:suppressAutoHyphens w:val="0"/>
      <w:spacing w:line="288" w:lineRule="auto"/>
      <w:ind w:left="283"/>
      <w:jc w:val="left"/>
      <w:textAlignment w:val="center"/>
    </w:pPr>
    <w:rPr>
      <w:rFonts w:ascii="Courier New" w:eastAsia="Courier New" w:hAnsi="Courier New" w:cs="Courier New"/>
      <w:color w:val="000000"/>
      <w:sz w:val="18"/>
      <w:lang w:val="en-US"/>
    </w:rPr>
  </w:style>
  <w:style w:type="paragraph" w:customStyle="1" w:styleId="Listatoevidenziatoprimalinea">
    <w:name w:val="Listato evidenziato prima linea"/>
    <w:basedOn w:val="Listatoevidenziato"/>
    <w:rsid w:val="00650309"/>
    <w:pPr>
      <w:spacing w:before="170"/>
    </w:pPr>
  </w:style>
  <w:style w:type="paragraph" w:customStyle="1" w:styleId="Listatoevidenziatoultimalinea">
    <w:name w:val="Listato evidenziato ultima linea"/>
    <w:basedOn w:val="Listatoevidenziato"/>
    <w:rsid w:val="00650309"/>
    <w:pPr>
      <w:spacing w:after="170"/>
    </w:pPr>
  </w:style>
  <w:style w:type="paragraph" w:customStyle="1" w:styleId="Listatoevidenziatounalinea">
    <w:name w:val="Listato evidenziato una linea"/>
    <w:basedOn w:val="Listatoevidenziato"/>
    <w:rsid w:val="00650309"/>
    <w:pPr>
      <w:spacing w:before="170" w:after="170"/>
    </w:pPr>
  </w:style>
  <w:style w:type="paragraph" w:customStyle="1" w:styleId="Consoleunalinea">
    <w:name w:val="Console una linea"/>
    <w:basedOn w:val="Normale"/>
    <w:rsid w:val="00650309"/>
    <w:pPr>
      <w:pBdr>
        <w:top w:val="single" w:sz="48" w:space="0" w:color="000000"/>
        <w:left w:val="single" w:sz="48" w:space="0" w:color="000000"/>
        <w:bottom w:val="single" w:sz="48" w:space="0" w:color="000000"/>
        <w:right w:val="single" w:sz="48" w:space="0" w:color="000000"/>
      </w:pBdr>
      <w:suppressAutoHyphens w:val="0"/>
      <w:spacing w:before="227" w:after="227" w:line="288" w:lineRule="auto"/>
      <w:ind w:left="113" w:right="113"/>
      <w:jc w:val="left"/>
      <w:textAlignment w:val="center"/>
    </w:pPr>
    <w:rPr>
      <w:rFonts w:ascii="Courier New" w:eastAsia="Courier New" w:hAnsi="Courier New" w:cs="Courier New"/>
      <w:color w:val="FFFFF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Sio Cesari</dc:creator>
  <cp:keywords/>
  <dc:description/>
  <cp:lastModifiedBy>Claudio De Sio Cesari</cp:lastModifiedBy>
  <cp:revision>1</cp:revision>
  <dcterms:created xsi:type="dcterms:W3CDTF">2024-08-27T17:15:00Z</dcterms:created>
  <dcterms:modified xsi:type="dcterms:W3CDTF">2024-08-27T17:16:00Z</dcterms:modified>
</cp:coreProperties>
</file>