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25F" w:rsidRDefault="00D0425F">
      <w:bookmarkStart w:id="0" w:name="_GoBack"/>
      <w:r>
        <w:t xml:space="preserve">What I love about technology is that it is used in everything </w:t>
      </w:r>
      <w:bookmarkEnd w:id="0"/>
      <w:r>
        <w:t>and is dynamic. Since the world of technology is ever changing there are improvements constantly being made. Technology has been utilized to create, adapt and grow in every industry. Technology allows for collaboration across borders and diversity of thought.</w:t>
      </w:r>
    </w:p>
    <w:sectPr w:rsidR="00D04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5F"/>
    <w:rsid w:val="00662D11"/>
    <w:rsid w:val="00D0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0890"/>
  <w15:chartTrackingRefBased/>
  <w15:docId w15:val="{4E266A29-334A-4379-838E-506CC3803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Words>
  <Characters>274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Jackson</dc:creator>
  <cp:keywords/>
  <dc:description/>
  <cp:lastModifiedBy>Desiree Jackson</cp:lastModifiedBy>
  <cp:revision>2</cp:revision>
  <dcterms:created xsi:type="dcterms:W3CDTF">2018-04-16T22:14:00Z</dcterms:created>
  <dcterms:modified xsi:type="dcterms:W3CDTF">2018-04-16T22:14:00Z</dcterms:modified>
</cp:coreProperties>
</file>