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C8687C" w:rsidRPr="00AB711D" w:rsidTr="00C8687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87C" w:rsidRPr="00AB711D" w:rsidRDefault="00C8687C" w:rsidP="0033539C">
            <w:pPr>
              <w:pStyle w:val="Ttulo"/>
              <w:rPr>
                <w:rFonts w:ascii="Bahnschrift Light" w:hAnsi="Bahnschrift Light"/>
                <w:sz w:val="24"/>
                <w:szCs w:val="24"/>
                <w:u w:val="single"/>
              </w:rPr>
            </w:pPr>
            <w:bookmarkStart w:id="0" w:name="_GoBack" w:colFirst="0" w:colLast="0"/>
            <w:proofErr w:type="spellStart"/>
            <w:r w:rsidRPr="00AB711D">
              <w:rPr>
                <w:rFonts w:ascii="Bahnschrift Light" w:hAnsi="Bahnschrift Light"/>
              </w:rPr>
              <w:t>Procesos</w:t>
            </w:r>
            <w:proofErr w:type="spellEnd"/>
            <w:r w:rsidRPr="00AB711D">
              <w:rPr>
                <w:rFonts w:ascii="Bahnschrift Light" w:hAnsi="Bahnschrift Light"/>
              </w:rPr>
              <w:t xml:space="preserve"> [</w:t>
            </w:r>
            <w:proofErr w:type="spellStart"/>
            <w:r w:rsidRPr="00AB711D">
              <w:rPr>
                <w:rFonts w:ascii="Bahnschrift Light" w:hAnsi="Bahnschrift Light"/>
              </w:rPr>
              <w:t>Clase</w:t>
            </w:r>
            <w:proofErr w:type="spellEnd"/>
            <w:r w:rsidRPr="00AB711D">
              <w:rPr>
                <w:rFonts w:ascii="Bahnschrift Light" w:hAnsi="Bahnschrift Light"/>
              </w:rPr>
              <w:t xml:space="preserve"> 8]</w:t>
            </w:r>
          </w:p>
        </w:tc>
      </w:tr>
      <w:tr w:rsidR="00C8687C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87C" w:rsidRPr="00AB711D" w:rsidRDefault="00C8687C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Procesos</w:t>
            </w:r>
            <w:proofErr w:type="spellEnd"/>
          </w:p>
          <w:p w:rsidR="00C8687C" w:rsidRPr="00AB711D" w:rsidRDefault="00C8687C" w:rsidP="00C8687C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programa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instrucción</w:t>
            </w:r>
            <w:proofErr w:type="spellEnd"/>
          </w:p>
          <w:p w:rsidR="00C8687C" w:rsidRPr="00AB711D" w:rsidRDefault="00C8687C" w:rsidP="00C8687C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ciclo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vida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</w:t>
            </w:r>
            <w:proofErr w:type="spellEnd"/>
          </w:p>
          <w:p w:rsidR="00C8687C" w:rsidRPr="00AB711D" w:rsidRDefault="00C8687C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10129991" wp14:editId="3499FF68">
                  <wp:extent cx="5981700" cy="2590800"/>
                  <wp:effectExtent l="0" t="0" r="0" b="0"/>
                  <wp:docPr id="46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59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8687C" w:rsidRPr="00AB711D" w:rsidRDefault="00C8687C" w:rsidP="00C8687C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procesos</w:t>
            </w:r>
            <w:proofErr w:type="spellEnd"/>
          </w:p>
          <w:p w:rsidR="00C8687C" w:rsidRPr="00AB711D" w:rsidRDefault="00C8687C" w:rsidP="00C8687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cooperativos</w:t>
            </w:r>
            <w:proofErr w:type="spellEnd"/>
          </w:p>
          <w:p w:rsidR="00C8687C" w:rsidRPr="00AB711D" w:rsidRDefault="00C8687C" w:rsidP="00C8687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afectar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afectados</w:t>
            </w:r>
            <w:proofErr w:type="spellEnd"/>
          </w:p>
          <w:p w:rsidR="00C8687C" w:rsidRPr="00AB711D" w:rsidRDefault="00C8687C" w:rsidP="00C8687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independientes</w:t>
            </w:r>
            <w:proofErr w:type="spellEnd"/>
          </w:p>
          <w:p w:rsidR="00C8687C" w:rsidRPr="00AB711D" w:rsidRDefault="00C8687C" w:rsidP="00C8687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autónomos</w:t>
            </w:r>
            <w:proofErr w:type="spellEnd"/>
          </w:p>
          <w:p w:rsidR="00C8687C" w:rsidRPr="00AB711D" w:rsidRDefault="00C8687C" w:rsidP="00C8687C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comunicación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entre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C8687C" w:rsidRPr="00AB711D" w:rsidRDefault="00C8687C" w:rsidP="0033539C">
            <w:pPr>
              <w:ind w:left="-90"/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12E8074F" wp14:editId="6A6D22F6">
                  <wp:extent cx="3161042" cy="2347913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042" cy="2347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77E31938" wp14:editId="5E4B8216">
                  <wp:extent cx="2702428" cy="2357438"/>
                  <wp:effectExtent l="0" t="0" r="0" b="0"/>
                  <wp:docPr id="54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428" cy="2357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8687C" w:rsidRPr="00AB711D" w:rsidRDefault="00C8687C" w:rsidP="00C8687C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gram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padres</w:t>
            </w:r>
            <w:proofErr w:type="gram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vs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hijos</w:t>
            </w:r>
            <w:proofErr w:type="spellEnd"/>
          </w:p>
          <w:p w:rsidR="00C8687C" w:rsidRPr="00AB711D" w:rsidRDefault="00C8687C" w:rsidP="00C8687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hijo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clon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padre</w:t>
            </w:r>
          </w:p>
          <w:p w:rsidR="00C8687C" w:rsidRPr="00AB711D" w:rsidRDefault="00C8687C" w:rsidP="00C8687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realizan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subtareas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 para</w:t>
            </w:r>
            <w:proofErr w:type="gram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padre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cumplir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función</w:t>
            </w:r>
            <w:proofErr w:type="spellEnd"/>
          </w:p>
          <w:p w:rsidR="00C8687C" w:rsidRPr="00AB711D" w:rsidRDefault="00C8687C" w:rsidP="00C8687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padre 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hijo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no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comparten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memoria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son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completamente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independientes</w:t>
            </w:r>
            <w:proofErr w:type="spellEnd"/>
          </w:p>
          <w:p w:rsidR="00C8687C" w:rsidRPr="00AB711D" w:rsidRDefault="00C8687C" w:rsidP="00C8687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lastRenderedPageBreak/>
              <w:t xml:space="preserve">un padre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tener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múltiples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hijo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hijos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sólo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padre</w:t>
            </w:r>
          </w:p>
          <w:p w:rsidR="00C8687C" w:rsidRPr="00AB711D" w:rsidRDefault="00C8687C" w:rsidP="00C8687C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hilos</w:t>
            </w:r>
            <w:proofErr w:type="spellEnd"/>
          </w:p>
          <w:p w:rsidR="00C8687C" w:rsidRPr="00AB711D" w:rsidRDefault="00C8687C" w:rsidP="00C8687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tarea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ejecutada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mismo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tiempo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otra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tarea</w:t>
            </w:r>
            <w:proofErr w:type="spellEnd"/>
          </w:p>
          <w:p w:rsidR="00C8687C" w:rsidRPr="00AB711D" w:rsidRDefault="00C8687C" w:rsidP="00C8687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todos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tener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hilos</w:t>
            </w:r>
            <w:proofErr w:type="spellEnd"/>
          </w:p>
          <w:p w:rsidR="00C8687C" w:rsidRPr="00AB711D" w:rsidRDefault="00C8687C" w:rsidP="00C8687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hilos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comparten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recursos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diferencia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procesos</w:t>
            </w:r>
            <w:proofErr w:type="spellEnd"/>
          </w:p>
          <w:p w:rsidR="00C8687C" w:rsidRPr="00AB711D" w:rsidRDefault="00C8687C" w:rsidP="00C8687C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algoritmos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planificación</w:t>
            </w:r>
            <w:proofErr w:type="spellEnd"/>
          </w:p>
          <w:p w:rsidR="00C8687C" w:rsidRPr="00AB711D" w:rsidRDefault="00C8687C" w:rsidP="00C8687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políticas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mecanismos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poseen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operativos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actuales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realizar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gestión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procesador</w:t>
            </w:r>
            <w:proofErr w:type="spellEnd"/>
          </w:p>
          <w:p w:rsidR="00C8687C" w:rsidRPr="00AB711D" w:rsidRDefault="00C8687C" w:rsidP="00C8687C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objetivo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buen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servicio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todos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existan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momento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dado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</w:p>
          <w:p w:rsidR="00C8687C" w:rsidRPr="00AB711D" w:rsidRDefault="00C8687C" w:rsidP="00C8687C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</w:p>
          <w:p w:rsidR="00C8687C" w:rsidRPr="00AB711D" w:rsidRDefault="00C8687C" w:rsidP="00C8687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FIFO (Fist </w:t>
            </w:r>
            <w:proofErr w:type="gram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</w:t>
            </w:r>
            <w:proofErr w:type="gram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First Out)</w:t>
            </w:r>
          </w:p>
          <w:p w:rsidR="00C8687C" w:rsidRPr="00AB711D" w:rsidRDefault="00C8687C" w:rsidP="00C8687C">
            <w:pPr>
              <w:numPr>
                <w:ilvl w:val="4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procesador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hasta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termina</w:t>
            </w:r>
            <w:proofErr w:type="spellEnd"/>
          </w:p>
          <w:p w:rsidR="00C8687C" w:rsidRPr="00AB711D" w:rsidRDefault="00C8687C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11CA72DE" wp14:editId="1EA55F34">
                  <wp:extent cx="5981700" cy="1066800"/>
                  <wp:effectExtent l="0" t="0" r="0" b="0"/>
                  <wp:docPr id="28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8687C" w:rsidRPr="00AB711D" w:rsidRDefault="00C8687C" w:rsidP="00C8687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RR (Round Robin)</w:t>
            </w:r>
          </w:p>
          <w:p w:rsidR="00C8687C" w:rsidRPr="00AB711D" w:rsidRDefault="00C8687C" w:rsidP="00C8687C">
            <w:pPr>
              <w:numPr>
                <w:ilvl w:val="4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conceder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determinado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periodo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tiempo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q(quantum),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transcurrido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cual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no ha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terminado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se le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devuelve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al final de la cola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preparados</w:t>
            </w:r>
            <w:proofErr w:type="spellEnd"/>
          </w:p>
          <w:p w:rsidR="00C8687C" w:rsidRPr="00AB711D" w:rsidRDefault="00C8687C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49421C57" wp14:editId="08461644">
                  <wp:extent cx="5981700" cy="2362200"/>
                  <wp:effectExtent l="0" t="0" r="0" b="0"/>
                  <wp:docPr id="1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362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8687C" w:rsidRPr="00AB711D" w:rsidRDefault="00C8687C" w:rsidP="00C8687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SJF (Shortest Job First)</w:t>
            </w:r>
          </w:p>
          <w:p w:rsidR="00C8687C" w:rsidRPr="00AB711D" w:rsidRDefault="00C8687C" w:rsidP="00C8687C">
            <w:pPr>
              <w:numPr>
                <w:ilvl w:val="4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toma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cola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preparados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necesite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menos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tiempo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realizar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trabajo</w:t>
            </w:r>
            <w:proofErr w:type="spellEnd"/>
          </w:p>
          <w:p w:rsidR="00C8687C" w:rsidRPr="00AB711D" w:rsidRDefault="00C8687C" w:rsidP="00C8687C">
            <w:pPr>
              <w:numPr>
                <w:ilvl w:val="4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lastRenderedPageBreak/>
              <w:t>debe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saber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tiempo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necesita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</w:t>
            </w:r>
            <w:proofErr w:type="spellEnd"/>
          </w:p>
          <w:p w:rsidR="00C8687C" w:rsidRPr="00AB711D" w:rsidRDefault="00C8687C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03D0EE52" wp14:editId="01537B70">
                  <wp:extent cx="5981700" cy="1549400"/>
                  <wp:effectExtent l="0" t="0" r="0" b="0"/>
                  <wp:docPr id="31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154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8687C" w:rsidRPr="00AB711D" w:rsidRDefault="00C8687C" w:rsidP="00C8687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SRTF (Shortest Remaining Time First)</w:t>
            </w:r>
          </w:p>
          <w:p w:rsidR="00C8687C" w:rsidRPr="00AB711D" w:rsidRDefault="00C8687C" w:rsidP="00C8687C">
            <w:pPr>
              <w:numPr>
                <w:ilvl w:val="4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cambia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está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con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exigencia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tiempo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total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menor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el que 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está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ejecutando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procesador</w:t>
            </w:r>
            <w:proofErr w:type="spellEnd"/>
          </w:p>
          <w:p w:rsidR="00C8687C" w:rsidRPr="00AB711D" w:rsidRDefault="00C8687C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7AB31B46" wp14:editId="442A5759">
                  <wp:extent cx="5981700" cy="2171700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8687C" w:rsidRPr="00AB711D" w:rsidRDefault="00C8687C" w:rsidP="00C8687C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Colas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múltiples</w:t>
            </w:r>
            <w:proofErr w:type="spellEnd"/>
          </w:p>
          <w:p w:rsidR="00C8687C" w:rsidRPr="00AB711D" w:rsidRDefault="00C8687C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2765CD92" wp14:editId="078C2486">
                  <wp:extent cx="5981700" cy="1752600"/>
                  <wp:effectExtent l="0" t="0" r="0" b="0"/>
                  <wp:docPr id="43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175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A543E8" w:rsidRDefault="00C8687C"/>
    <w:sectPr w:rsidR="00A5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5644"/>
    <w:multiLevelType w:val="multilevel"/>
    <w:tmpl w:val="67FC9DE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16"/>
        <w:szCs w:val="16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16"/>
        <w:szCs w:val="16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16"/>
        <w:szCs w:val="16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B2"/>
    <w:rsid w:val="00494338"/>
    <w:rsid w:val="006110B2"/>
    <w:rsid w:val="00B01B5A"/>
    <w:rsid w:val="00C8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871B5-85E8-4516-9BD5-BE7D2E9A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687C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C8687C"/>
    <w:pPr>
      <w:keepNext/>
      <w:keepLines/>
    </w:pPr>
    <w:rPr>
      <w:rFonts w:ascii="Comfortaa" w:eastAsia="Comfortaa" w:hAnsi="Comfortaa" w:cs="Comfortaa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C8687C"/>
    <w:rPr>
      <w:rFonts w:ascii="Comfortaa" w:eastAsia="Comfortaa" w:hAnsi="Comfortaa" w:cs="Comfortaa"/>
      <w:b/>
      <w:sz w:val="28"/>
      <w:szCs w:val="28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2021-05-13T19:23:00Z</dcterms:created>
  <dcterms:modified xsi:type="dcterms:W3CDTF">2021-05-13T19:23:00Z</dcterms:modified>
</cp:coreProperties>
</file>