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77777777" w:rsidR="001C34BF" w:rsidRPr="001C34BF" w:rsidRDefault="001C34BF" w:rsidP="001C34BF">
      <w:pPr>
        <w:pStyle w:val="Heading1"/>
        <w:rPr>
          <w:lang w:val="bg-BG"/>
        </w:rPr>
      </w:pPr>
      <w:r w:rsidRPr="001C34BF">
        <w:t xml:space="preserve">Lab: Associative Arrays </w:t>
      </w:r>
    </w:p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Pr="001C34BF">
        <w:t xml:space="preserve"> and his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 xml:space="preserve">. Each string contains the name and the number. If you receive </w:t>
      </w:r>
      <w:r w:rsidRPr="001C34BF">
        <w:rPr>
          <w:bCs/>
        </w:rPr>
        <w:t>the same name</w:t>
      </w:r>
      <w:r w:rsidRPr="001C34BF">
        <w:rPr>
          <w:b/>
        </w:rPr>
        <w:t xml:space="preserve"> twice</w:t>
      </w:r>
      <w:r w:rsidRPr="001C34BF">
        <w:t xml:space="preserve"> just </w:t>
      </w:r>
      <w:r w:rsidRPr="001C34BF">
        <w:rPr>
          <w:b/>
        </w:rPr>
        <w:t xml:space="preserve">replace </w:t>
      </w:r>
      <w:r w:rsidRPr="001C34BF">
        <w:rPr>
          <w:bCs/>
        </w:rPr>
        <w:t>the number</w:t>
      </w:r>
      <w:r w:rsidRPr="001C34BF">
        <w:t xml:space="preserve">. At the end print the result </w:t>
      </w:r>
      <w:r w:rsidRPr="001C34BF">
        <w:rPr>
          <w:b/>
        </w:rPr>
        <w:t>without sorting it</w:t>
      </w:r>
      <w:r w:rsidRPr="001C34BF">
        <w:t xml:space="preserve">. Try using an </w:t>
      </w:r>
      <w:r w:rsidRPr="001C34BF">
        <w:rPr>
          <w:b/>
          <w:u w:val="single"/>
        </w:rPr>
        <w:t>associative array.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64D74967" w14:textId="726EE8A2" w:rsidR="001C34BF" w:rsidRPr="00FE4EBA" w:rsidRDefault="005D7344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772DA3">
              <w:rPr>
                <w:rFonts w:ascii="Consolas" w:hAnsi="Consolas"/>
                <w:b/>
                <w:bCs/>
              </w:rPr>
              <w:t>b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074442B7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 message</w:t>
      </w:r>
      <w:r w:rsidRPr="00FE4EBA">
        <w:t xml:space="preserve">. At the end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See example for message format and details.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4B42F7AE" w14:textId="5AF2754B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At the end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At the end print all the items and their amount without sorting them. The input comes as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22758E" w:rsidRPr="001C34BF" w14:paraId="6CA13177" w14:textId="77777777" w:rsidTr="00FE4EBA">
        <w:trPr>
          <w:trHeight w:val="1630"/>
        </w:trPr>
        <w:tc>
          <w:tcPr>
            <w:tcW w:w="3157" w:type="dxa"/>
          </w:tcPr>
          <w:p w14:paraId="4E9056A3" w14:textId="77777777" w:rsidR="0022758E" w:rsidRPr="00FE4EBA" w:rsidRDefault="0022758E" w:rsidP="0023593F">
            <w:pPr>
              <w:spacing w:after="0"/>
              <w:rPr>
                <w:rFonts w:ascii="Consolas" w:hAnsi="Consolas"/>
                <w:b/>
                <w:bCs/>
              </w:rPr>
            </w:pPr>
          </w:p>
        </w:tc>
        <w:tc>
          <w:tcPr>
            <w:tcW w:w="2650" w:type="dxa"/>
          </w:tcPr>
          <w:p w14:paraId="12589D8F" w14:textId="77777777" w:rsidR="0022758E" w:rsidRPr="00FE4EBA" w:rsidRDefault="0022758E" w:rsidP="0023593F">
            <w:pPr>
              <w:spacing w:after="0"/>
              <w:rPr>
                <w:rFonts w:ascii="Consolas" w:hAnsi="Consolas"/>
                <w:b/>
                <w:bCs/>
              </w:rPr>
            </w:pPr>
          </w:p>
        </w:tc>
      </w:tr>
    </w:tbl>
    <w:p w14:paraId="60668B9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7777777" w:rsidR="001C34BF" w:rsidRPr="001C34BF" w:rsidRDefault="001C34BF" w:rsidP="001C34BF">
      <w:pPr>
        <w:rPr>
          <w:lang w:val="bg-BG"/>
        </w:rPr>
      </w:pPr>
      <w:r w:rsidRPr="001C34BF">
        <w:t>Loop through the array, split into tokens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number, because if we see the same product again, we must add the new quantity</w:t>
      </w:r>
    </w:p>
    <w:p w14:paraId="54EEF53D" w14:textId="77777777" w:rsidR="001C34BF" w:rsidRPr="001C34BF" w:rsidRDefault="001C34BF" w:rsidP="001C34BF">
      <w:pPr>
        <w:rPr>
          <w:lang w:val="bg-BG"/>
        </w:rPr>
      </w:pPr>
      <w:r w:rsidRPr="001C34BF">
        <w:t>Now let us make the checks for the keys in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77777777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School Grades</w:t>
      </w:r>
    </w:p>
    <w:p w14:paraId="24FBF242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to store students with all of their grades. If a student appears more than once, add the new grades. At the end print the students sorted by average grade. The input comes as </w:t>
      </w:r>
      <w:r w:rsidRPr="001C34BF">
        <w:rPr>
          <w:b/>
        </w:rPr>
        <w:t>array of strings</w:t>
      </w:r>
      <w:r w:rsidRPr="001C34BF">
        <w:t>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581"/>
      </w:tblGrid>
      <w:tr w:rsidR="001C34BF" w:rsidRPr="001C34BF" w14:paraId="33E7E30E" w14:textId="77777777" w:rsidTr="00FE4EBA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FE4EBA">
        <w:trPr>
          <w:trHeight w:val="1600"/>
        </w:trPr>
        <w:tc>
          <w:tcPr>
            <w:tcW w:w="2943" w:type="dxa"/>
          </w:tcPr>
          <w:p w14:paraId="61FE4F2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Pr="00FE4EBA">
              <w:rPr>
                <w:rFonts w:ascii="Consolas" w:hAnsi="Consolas"/>
                <w:b/>
                <w:bCs/>
              </w:rPr>
              <w:t>4 6 6 5',</w:t>
            </w:r>
          </w:p>
          <w:p w14:paraId="743048F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5 6',</w:t>
            </w:r>
          </w:p>
          <w:p w14:paraId="7B6B05F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Pr="00FE4EBA">
              <w:rPr>
                <w:rFonts w:ascii="Consolas" w:hAnsi="Consolas"/>
                <w:b/>
                <w:bCs/>
              </w:rPr>
              <w:t>2 4 3',</w:t>
            </w:r>
          </w:p>
          <w:p w14:paraId="53D19CD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6 6']</w:t>
            </w:r>
          </w:p>
        </w:tc>
        <w:tc>
          <w:tcPr>
            <w:tcW w:w="2581" w:type="dxa"/>
          </w:tcPr>
          <w:p w14:paraId="2B7ACD8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Tammy: 2, 4, 3</w:t>
            </w:r>
          </w:p>
          <w:p w14:paraId="212BA3B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Lilly: 4, 6, 6, 5</w:t>
            </w:r>
          </w:p>
          <w:p w14:paraId="2233632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Tim: 5, 6, 6, 6</w:t>
            </w:r>
          </w:p>
        </w:tc>
      </w:tr>
    </w:tbl>
    <w:p w14:paraId="4BE4BC05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210DE296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function, pass in the array, </w:t>
      </w:r>
      <w:r w:rsidRPr="001C34BF">
        <w:rPr>
          <w:b/>
        </w:rPr>
        <w:t>split</w:t>
      </w:r>
      <w:r w:rsidRPr="001C34BF">
        <w:t xml:space="preserve"> each element into tokens, </w:t>
      </w:r>
      <w:r w:rsidRPr="001C34BF">
        <w:rPr>
          <w:b/>
        </w:rPr>
        <w:t xml:space="preserve">extract </w:t>
      </w:r>
      <w:r w:rsidRPr="001C34BF">
        <w:rPr>
          <w:bCs/>
        </w:rPr>
        <w:t>the</w:t>
      </w:r>
      <w:r w:rsidRPr="001C34BF">
        <w:rPr>
          <w:b/>
        </w:rPr>
        <w:t xml:space="preserve"> name </w:t>
      </w:r>
      <w:r w:rsidRPr="001C34BF">
        <w:rPr>
          <w:bCs/>
        </w:rPr>
        <w:t>and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grades</w:t>
      </w:r>
      <w:r w:rsidRPr="001C34BF">
        <w:t>:</w:t>
      </w:r>
    </w:p>
    <w:p w14:paraId="2CBA5502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B7AC0A5" wp14:editId="2F3D6910">
            <wp:extent cx="5753100" cy="1266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BF044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1C34BF">
        <w:lastRenderedPageBreak/>
        <w:t xml:space="preserve">The </w:t>
      </w:r>
      <w:r w:rsidRPr="001C34BF">
        <w:rPr>
          <w:b/>
        </w:rPr>
        <w:t>grades</w:t>
      </w:r>
      <w:r w:rsidRPr="001C34BF">
        <w:t xml:space="preserve"> should be </w:t>
      </w:r>
      <w:r w:rsidRPr="001C34BF">
        <w:rPr>
          <w:b/>
        </w:rPr>
        <w:t>numbers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because we want to take the </w:t>
      </w:r>
      <w:r w:rsidRPr="001C34BF">
        <w:rPr>
          <w:b/>
        </w:rPr>
        <w:t>average</w:t>
      </w:r>
      <w:r w:rsidRPr="001C34BF">
        <w:t xml:space="preserve"> later), so we </w:t>
      </w:r>
      <w:r w:rsidRPr="001C34BF">
        <w:rPr>
          <w:bCs/>
        </w:rPr>
        <w:t>map them to</w:t>
      </w:r>
      <w:r w:rsidRPr="001C34BF">
        <w:rPr>
          <w:b/>
        </w:rPr>
        <w:t xml:space="preserve"> </w:t>
      </w:r>
      <w:r w:rsidRPr="001C34BF">
        <w:rPr>
          <w:rStyle w:val="CodeChar"/>
          <w:bCs/>
        </w:rPr>
        <w:t>Number</w:t>
      </w:r>
    </w:p>
    <w:p w14:paraId="791D1F91" w14:textId="77777777" w:rsidR="001C34BF" w:rsidRPr="001C34BF" w:rsidRDefault="001C34BF" w:rsidP="001C34BF">
      <w:pPr>
        <w:rPr>
          <w:lang w:val="bg-BG"/>
        </w:rPr>
      </w:pPr>
      <w:r w:rsidRPr="001C34BF">
        <w:t xml:space="preserve">Now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name and if so, </w:t>
      </w:r>
      <w:r w:rsidRPr="001C34BF">
        <w:rPr>
          <w:b/>
        </w:rPr>
        <w:t>set it to an empty array</w:t>
      </w:r>
      <w:r w:rsidRPr="001C34BF">
        <w:t xml:space="preserve"> and </w:t>
      </w:r>
      <w:r w:rsidRPr="001C34BF">
        <w:rPr>
          <w:b/>
        </w:rPr>
        <w:t>push all the grades</w:t>
      </w:r>
      <w:r w:rsidRPr="001C34BF">
        <w:t xml:space="preserve">. Otherwise just </w:t>
      </w:r>
      <w:r w:rsidRPr="001C34BF">
        <w:rPr>
          <w:b/>
        </w:rPr>
        <w:t>push the grades</w:t>
      </w:r>
      <w:r w:rsidRPr="001C34BF">
        <w:t>:</w:t>
      </w:r>
    </w:p>
    <w:p w14:paraId="6D50E6B9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61F44CAC" wp14:editId="742E55B9">
            <wp:extent cx="4720523" cy="1303020"/>
            <wp:effectExtent l="19050" t="19050" r="2349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A85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If we </w:t>
      </w:r>
      <w:r w:rsidRPr="001C34BF">
        <w:rPr>
          <w:b/>
        </w:rPr>
        <w:t>don’t have</w:t>
      </w:r>
      <w:r w:rsidRPr="001C34BF">
        <w:t xml:space="preserve"> the name, we need to </w:t>
      </w:r>
      <w:r w:rsidRPr="001C34BF">
        <w:rPr>
          <w:b/>
        </w:rPr>
        <w:t xml:space="preserve">create it </w:t>
      </w:r>
      <w:r w:rsidRPr="001C34BF">
        <w:rPr>
          <w:bCs/>
        </w:rPr>
        <w:t>and</w:t>
      </w:r>
      <w:r w:rsidRPr="001C34BF">
        <w:rPr>
          <w:b/>
        </w:rPr>
        <w:t xml:space="preserve"> concatenate [</w:t>
      </w:r>
      <w:proofErr w:type="spellStart"/>
      <w:r w:rsidRPr="001C34BF">
        <w:rPr>
          <w:rStyle w:val="CodeChar"/>
        </w:rPr>
        <w:t>concat</w:t>
      </w:r>
      <w:proofErr w:type="spellEnd"/>
      <w:r w:rsidRPr="001C34BF">
        <w:rPr>
          <w:rStyle w:val="CodeChar"/>
        </w:rPr>
        <w:t>()</w:t>
      </w:r>
      <w:r w:rsidRPr="001C34BF">
        <w:rPr>
          <w:b/>
        </w:rPr>
        <w:t>]</w:t>
      </w:r>
      <w:r w:rsidRPr="001C34BF">
        <w:t xml:space="preserve"> the empty array and the new one</w:t>
      </w:r>
    </w:p>
    <w:p w14:paraId="2AC1EF23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Otherwise, we </w:t>
      </w:r>
      <w:r w:rsidRPr="001C34BF">
        <w:rPr>
          <w:bCs/>
        </w:rPr>
        <w:t>just</w:t>
      </w:r>
      <w:r w:rsidRPr="001C34BF">
        <w:rPr>
          <w:b/>
        </w:rPr>
        <w:t xml:space="preserve"> </w:t>
      </w:r>
      <w:r w:rsidRPr="001C34BF">
        <w:rPr>
          <w:rStyle w:val="CodeChar"/>
        </w:rPr>
        <w:t>concat()</w:t>
      </w:r>
      <w:r w:rsidRPr="001C34BF">
        <w:t>them</w:t>
      </w:r>
    </w:p>
    <w:p w14:paraId="6CFFDDFD" w14:textId="77777777" w:rsidR="001C34BF" w:rsidRPr="001C34BF" w:rsidRDefault="001C34BF" w:rsidP="001C34BF">
      <w:pPr>
        <w:rPr>
          <w:lang w:val="bg-BG"/>
        </w:rPr>
      </w:pPr>
      <w:r w:rsidRPr="001C34BF">
        <w:t>Now we have to sort them by average grades:</w:t>
      </w:r>
    </w:p>
    <w:p w14:paraId="2EF42FA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09B81FC" wp14:editId="58D66A0D">
            <wp:extent cx="5724525" cy="419100"/>
            <wp:effectExtent l="19050" t="19050" r="28575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773B" w14:textId="77777777" w:rsidR="001C34BF" w:rsidRPr="001C34BF" w:rsidRDefault="001C34BF" w:rsidP="001C34BF">
      <w:pPr>
        <w:rPr>
          <w:lang w:val="bg-BG"/>
        </w:rPr>
      </w:pPr>
      <w:r w:rsidRPr="001C34BF">
        <w:t>Of course, there is no such function average, so we need to create it.</w:t>
      </w:r>
    </w:p>
    <w:p w14:paraId="604BF08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4AF55D5" wp14:editId="457C8F71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57E3B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rPr>
          <w:rStyle w:val="CodeChar"/>
        </w:rPr>
        <w:t>a</w:t>
      </w:r>
      <w:r w:rsidRPr="001C34BF">
        <w:rPr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noProof/>
        </w:rPr>
        <w:t xml:space="preserve"> </w:t>
      </w:r>
      <w:r w:rsidRPr="001C34BF">
        <w:t>are two key-value pairs of our map. The grades are the values.</w:t>
      </w:r>
    </w:p>
    <w:p w14:paraId="32C8519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>For us to calculate average we need to take the sum and divide it by the length of each array</w:t>
      </w:r>
    </w:p>
    <w:p w14:paraId="49EF6486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697AB54" wp14:editId="1394A816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F051E0" w14:textId="77777777" w:rsidR="001C34BF" w:rsidRPr="001C34BF" w:rsidRDefault="001C34BF" w:rsidP="001C34BF">
      <w:pPr>
        <w:rPr>
          <w:lang w:val="bg-BG"/>
        </w:rPr>
      </w:pPr>
      <w:r w:rsidRPr="001C34BF">
        <w:t xml:space="preserve">Finally, we return </w:t>
      </w:r>
      <w:r w:rsidRPr="001C34BF">
        <w:rPr>
          <w:rStyle w:val="CodeChar"/>
        </w:rPr>
        <w:t>aAverage</w:t>
      </w:r>
      <w:r w:rsidRPr="001C34BF">
        <w:rPr>
          <w:noProof/>
        </w:rPr>
        <w:t xml:space="preserve"> </w:t>
      </w:r>
      <w:r w:rsidRPr="001C34BF">
        <w:t xml:space="preserve">– </w:t>
      </w:r>
      <w:r w:rsidRPr="001C34BF">
        <w:rPr>
          <w:rStyle w:val="CodeChar"/>
        </w:rPr>
        <w:t>bAverage</w:t>
      </w:r>
      <w:r w:rsidRPr="001C34BF">
        <w:t>:</w:t>
      </w:r>
    </w:p>
    <w:p w14:paraId="4181FF7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4900FD0D" wp14:editId="45F8CA3E">
            <wp:extent cx="4594860" cy="967740"/>
            <wp:effectExtent l="19050" t="19050" r="15240" b="22860"/>
            <wp:docPr id="14" name="Picture 14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32C3F6" w14:textId="77777777" w:rsidR="001C34BF" w:rsidRPr="001C34BF" w:rsidRDefault="001C34BF" w:rsidP="001C34BF">
      <w:pPr>
        <w:rPr>
          <w:lang w:val="bg-BG"/>
        </w:rPr>
      </w:pPr>
      <w:r w:rsidRPr="001C34BF">
        <w:t>We sorted the map, now loop through the keys and values and print them in the format from the example.</w:t>
      </w:r>
    </w:p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Word Occurrences</w:t>
      </w:r>
    </w:p>
    <w:p w14:paraId="08B7D0D3" w14:textId="50525A8C" w:rsidR="00FE4EBA" w:rsidRDefault="001C34BF" w:rsidP="003C3944"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976"/>
      </w:tblGrid>
      <w:tr w:rsidR="001C34BF" w:rsidRPr="001C34BF" w14:paraId="54FA96C8" w14:textId="77777777" w:rsidTr="00FE4EBA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FE4EBA">
        <w:trPr>
          <w:trHeight w:val="3353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2976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77777777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>Finally, print the result in format as the example above</w:t>
      </w:r>
    </w:p>
    <w:p w14:paraId="14FDD766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Neighborhoods</w:t>
      </w:r>
    </w:p>
    <w:p w14:paraId="693D216B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receives </w:t>
      </w:r>
      <w:r w:rsidRPr="001C34BF">
        <w:rPr>
          <w:b/>
        </w:rPr>
        <w:t>list of neighborhoods</w:t>
      </w:r>
      <w:r w:rsidRPr="001C34BF">
        <w:t xml:space="preserve"> and then some </w:t>
      </w:r>
      <w:r w:rsidRPr="001C34BF">
        <w:rPr>
          <w:b/>
        </w:rPr>
        <w:t>people</w:t>
      </w:r>
      <w:r w:rsidRPr="001C34BF">
        <w:t xml:space="preserve">, who are going to live in it. The </w:t>
      </w:r>
      <w:r w:rsidRPr="001C34BF">
        <w:rPr>
          <w:b/>
        </w:rPr>
        <w:t>input</w:t>
      </w:r>
      <w:r w:rsidRPr="001C34BF">
        <w:t xml:space="preserve"> will come as </w:t>
      </w:r>
      <w:r w:rsidRPr="001C34BF">
        <w:rPr>
          <w:b/>
        </w:rPr>
        <w:t>array of strings</w:t>
      </w:r>
      <w:r w:rsidRPr="001C34BF">
        <w:t xml:space="preserve">. The </w:t>
      </w:r>
      <w:r w:rsidRPr="001C34BF">
        <w:rPr>
          <w:b/>
        </w:rPr>
        <w:t>first element</w:t>
      </w:r>
      <w:r w:rsidRPr="001C34BF">
        <w:t xml:space="preserve"> will be the </w:t>
      </w:r>
      <w:r w:rsidRPr="001C34BF">
        <w:rPr>
          <w:bCs/>
        </w:rPr>
        <w:t>list of neighborhoods</w:t>
      </w:r>
      <w:r w:rsidRPr="001C34BF">
        <w:t xml:space="preserve"> </w:t>
      </w:r>
      <w:r w:rsidRPr="001C34BF">
        <w:rPr>
          <w:b/>
        </w:rPr>
        <w:t xml:space="preserve">separated </w:t>
      </w:r>
      <w:r w:rsidRPr="001C34BF">
        <w:rPr>
          <w:bCs/>
        </w:rPr>
        <w:t>by</w:t>
      </w:r>
      <w:r w:rsidRPr="001C34BF">
        <w:rPr>
          <w:b/>
        </w:rPr>
        <w:t xml:space="preserve"> ", "</w:t>
      </w:r>
      <w:r w:rsidRPr="001C34BF">
        <w:t xml:space="preserve">. The </w:t>
      </w:r>
      <w:r w:rsidRPr="001C34BF">
        <w:rPr>
          <w:bCs/>
        </w:rPr>
        <w:t>rest of the element</w:t>
      </w:r>
      <w:r w:rsidRPr="001C34BF">
        <w:rPr>
          <w:b/>
        </w:rPr>
        <w:t>s</w:t>
      </w:r>
      <w:r w:rsidRPr="001C34BF">
        <w:t xml:space="preserve"> will be a </w:t>
      </w:r>
      <w:r w:rsidRPr="001C34BF">
        <w:rPr>
          <w:bCs/>
        </w:rPr>
        <w:t>neighborhood followed by a</w:t>
      </w:r>
      <w:r w:rsidRPr="001C34BF">
        <w:rPr>
          <w:b/>
        </w:rPr>
        <w:t xml:space="preserve"> name</w:t>
      </w:r>
      <w:r w:rsidRPr="001C34BF">
        <w:t xml:space="preserve"> of a person in the </w:t>
      </w:r>
      <w:r w:rsidRPr="001C34BF">
        <w:rPr>
          <w:bCs/>
        </w:rPr>
        <w:t>format</w:t>
      </w:r>
      <w:r w:rsidRPr="001C34BF">
        <w:rPr>
          <w:b/>
        </w:rPr>
        <w:t xml:space="preserve"> "</w:t>
      </w:r>
      <w:r w:rsidRPr="001C34BF">
        <w:rPr>
          <w:rStyle w:val="CodeChar"/>
        </w:rPr>
        <w:t>{neighborhood} - {person}</w:t>
      </w:r>
      <w:r w:rsidRPr="001C34BF">
        <w:rPr>
          <w:b/>
        </w:rPr>
        <w:t>"</w:t>
      </w:r>
      <w:r w:rsidRPr="001C34BF">
        <w:t xml:space="preserve">. </w:t>
      </w:r>
      <w:r w:rsidRPr="001C34BF">
        <w:rPr>
          <w:b/>
        </w:rPr>
        <w:t xml:space="preserve">Add </w:t>
      </w:r>
      <w:r w:rsidRPr="001C34BF">
        <w:rPr>
          <w:bCs/>
        </w:rPr>
        <w:t>the</w:t>
      </w:r>
      <w:r w:rsidRPr="001C34BF">
        <w:rPr>
          <w:b/>
        </w:rPr>
        <w:t xml:space="preserve"> </w:t>
      </w:r>
      <w:r w:rsidRPr="001C34BF">
        <w:rPr>
          <w:bCs/>
        </w:rPr>
        <w:t>person</w:t>
      </w:r>
      <w:r w:rsidRPr="001C34BF">
        <w:t xml:space="preserve"> to the neighborhood </w:t>
      </w:r>
      <w:r w:rsidRPr="001C34BF">
        <w:rPr>
          <w:b/>
        </w:rPr>
        <w:t xml:space="preserve">only </w:t>
      </w:r>
      <w:r w:rsidRPr="001C34BF">
        <w:rPr>
          <w:bCs/>
        </w:rPr>
        <w:t>if the neighborhood is in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list </w:t>
      </w:r>
      <w:r w:rsidRPr="001C34BF">
        <w:rPr>
          <w:bCs/>
        </w:rPr>
        <w:t>of neighborhoods</w:t>
      </w:r>
      <w:r w:rsidRPr="001C34BF">
        <w:t xml:space="preserve">. At the end print the neighborhoods </w:t>
      </w:r>
      <w:r w:rsidRPr="001C34BF">
        <w:rPr>
          <w:b/>
          <w:bCs/>
        </w:rPr>
        <w:t>sorted</w:t>
      </w:r>
      <w:r w:rsidRPr="001C34BF">
        <w:t xml:space="preserve"> by the count of inhabitants in descending order. Print them in the following format: </w:t>
      </w:r>
    </w:p>
    <w:p w14:paraId="6937FD01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"{neighborhood}: {inhabitants count}</w:t>
      </w:r>
    </w:p>
    <w:p w14:paraId="23F2083A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--{1</w:t>
      </w:r>
      <w:r w:rsidRPr="001C34BF">
        <w:rPr>
          <w:vertAlign w:val="superscript"/>
        </w:rPr>
        <w:t>st</w:t>
      </w:r>
      <w:r w:rsidRPr="001C34BF">
        <w:t xml:space="preserve"> inhabitant}</w:t>
      </w:r>
    </w:p>
    <w:p w14:paraId="17324C06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--{2</w:t>
      </w:r>
      <w:r w:rsidRPr="001C34BF">
        <w:rPr>
          <w:vertAlign w:val="superscript"/>
        </w:rPr>
        <w:t>nd</w:t>
      </w:r>
      <w:r w:rsidRPr="001C34BF">
        <w:t xml:space="preserve"> inhabitant}</w:t>
      </w:r>
    </w:p>
    <w:p w14:paraId="7F9B496F" w14:textId="109856DE" w:rsidR="00FE4EBA" w:rsidRDefault="001C34BF" w:rsidP="001C34BF">
      <w:pPr>
        <w:pStyle w:val="Code"/>
      </w:pPr>
      <w:r w:rsidRPr="001C34BF">
        <w:t>…"</w:t>
      </w:r>
    </w:p>
    <w:p w14:paraId="3F493E84" w14:textId="77777777" w:rsidR="00FE4EBA" w:rsidRDefault="00FE4EBA">
      <w:pPr>
        <w:spacing w:before="0" w:after="200"/>
        <w:rPr>
          <w:rFonts w:ascii="Consolas" w:hAnsi="Consolas"/>
          <w:b/>
          <w:noProof/>
        </w:rPr>
      </w:pPr>
      <w:r>
        <w:br w:type="page"/>
      </w:r>
    </w:p>
    <w:p w14:paraId="035D1D9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2835"/>
      </w:tblGrid>
      <w:tr w:rsidR="001C34BF" w:rsidRPr="001C34BF" w14:paraId="3C0CA20D" w14:textId="77777777" w:rsidTr="00FE4EBA">
        <w:trPr>
          <w:trHeight w:val="390"/>
        </w:trPr>
        <w:tc>
          <w:tcPr>
            <w:tcW w:w="5949" w:type="dxa"/>
            <w:shd w:val="clear" w:color="auto" w:fill="D9D9D9" w:themeFill="background1" w:themeFillShade="D9"/>
          </w:tcPr>
          <w:p w14:paraId="2643E91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650FD28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2E9FF00" w14:textId="77777777" w:rsidTr="00FE4EBA">
        <w:trPr>
          <w:trHeight w:val="2310"/>
        </w:trPr>
        <w:tc>
          <w:tcPr>
            <w:tcW w:w="5949" w:type="dxa"/>
          </w:tcPr>
          <w:p w14:paraId="4BB1A13E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</w:rPr>
              <w:t>[</w:t>
            </w: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Street, Herald Street, Bright Mews',</w:t>
            </w:r>
          </w:p>
          <w:p w14:paraId="78839D2A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Garry',</w:t>
            </w:r>
          </w:p>
          <w:p w14:paraId="6C3145B2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Andrea',</w:t>
            </w:r>
          </w:p>
          <w:p w14:paraId="394BBE2B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'Invalid </w:t>
            </w:r>
            <w:r w:rsidRPr="00FE4EBA">
              <w:rPr>
                <w:rFonts w:ascii="Consolas" w:hAnsi="Consolas" w:cstheme="minorHAnsi"/>
                <w:b/>
                <w:bCs/>
              </w:rPr>
              <w:t>Street - Tommy',</w:t>
            </w:r>
          </w:p>
          <w:p w14:paraId="29CB3EE1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 - Billy']</w:t>
            </w:r>
          </w:p>
        </w:tc>
        <w:tc>
          <w:tcPr>
            <w:tcW w:w="2835" w:type="dxa"/>
          </w:tcPr>
          <w:p w14:paraId="75380D9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Bright Mews: 2</w:t>
            </w:r>
          </w:p>
          <w:p w14:paraId="026F0BA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--Garry</w:t>
            </w:r>
          </w:p>
          <w:p w14:paraId="791E50B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--Andrea</w:t>
            </w:r>
          </w:p>
          <w:p w14:paraId="1B0A866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Abbey Street: 1</w:t>
            </w:r>
          </w:p>
          <w:p w14:paraId="7DD2B76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--Billy</w:t>
            </w:r>
          </w:p>
          <w:p w14:paraId="17D35ED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Herald Street: 0</w:t>
            </w:r>
          </w:p>
        </w:tc>
      </w:tr>
    </w:tbl>
    <w:p w14:paraId="05E872E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418BC6F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Save</w:t>
      </w:r>
      <w:r w:rsidRPr="001C34BF">
        <w:t xml:space="preserve"> the </w:t>
      </w:r>
      <w:r w:rsidRPr="001C34BF">
        <w:rPr>
          <w:bCs/>
        </w:rPr>
        <w:t>first element</w:t>
      </w:r>
      <w:r w:rsidRPr="001C34BF">
        <w:t xml:space="preserve"> of the array as the </w:t>
      </w:r>
      <w:r w:rsidRPr="001C34BF">
        <w:rPr>
          <w:bCs/>
        </w:rPr>
        <w:t>neighborhoods</w:t>
      </w:r>
    </w:p>
    <w:p w14:paraId="2A5D493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</w:rPr>
        <w:t>Fill</w:t>
      </w:r>
      <w:r w:rsidRPr="001C34BF">
        <w:rPr>
          <w:bCs/>
        </w:rPr>
        <w:t xml:space="preserve"> the map</w:t>
      </w:r>
      <w:r w:rsidRPr="001C34BF">
        <w:t xml:space="preserve"> with them and </w:t>
      </w:r>
      <w:r w:rsidRPr="001C34BF">
        <w:rPr>
          <w:bCs/>
        </w:rPr>
        <w:t>set their values as empty arrays</w:t>
      </w:r>
    </w:p>
    <w:p w14:paraId="57CEF8D5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Loop</w:t>
      </w:r>
      <w:r w:rsidRPr="001C34BF">
        <w:t xml:space="preserve"> through the rest of the elements</w:t>
      </w:r>
    </w:p>
    <w:p w14:paraId="3A2CD726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Check</w:t>
      </w:r>
      <w:r w:rsidRPr="001C34BF">
        <w:t xml:space="preserve"> </w:t>
      </w:r>
      <w:r w:rsidRPr="001C34BF">
        <w:rPr>
          <w:bCs/>
        </w:rPr>
        <w:t>if the neighborhood is in the list/map and add the person</w:t>
      </w:r>
    </w:p>
    <w:p w14:paraId="6546A97D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</w:rPr>
        <w:t>Sort</w:t>
      </w:r>
      <w:r w:rsidRPr="001C34BF">
        <w:rPr>
          <w:bCs/>
        </w:rPr>
        <w:t xml:space="preserve"> them by count of inhabitants</w:t>
      </w:r>
    </w:p>
    <w:p w14:paraId="62E114B2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Print</w:t>
      </w:r>
    </w:p>
    <w:p w14:paraId="6FE3ED44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5D7BF73" wp14:editId="70D88AF9">
            <wp:extent cx="4876800" cy="1551320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24C88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E585763" wp14:editId="5E1D3E37">
            <wp:extent cx="3863483" cy="1597780"/>
            <wp:effectExtent l="19050" t="1905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B693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2E8A83D" wp14:editId="528AE0FC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BD29" w14:textId="67ADD8B4" w:rsidR="00640502" w:rsidRPr="00FE4EBA" w:rsidRDefault="001C34BF" w:rsidP="001C34BF">
      <w:pPr>
        <w:pStyle w:val="ListParagraph"/>
        <w:numPr>
          <w:ilvl w:val="0"/>
          <w:numId w:val="45"/>
        </w:numPr>
        <w:spacing w:before="0" w:after="200"/>
        <w:rPr>
          <w:b/>
          <w:i/>
          <w:u w:val="single"/>
          <w:lang w:val="bg-BG"/>
        </w:rPr>
      </w:pPr>
      <w:r w:rsidRPr="001C34BF">
        <w:rPr>
          <w:b/>
          <w:i/>
          <w:noProof/>
          <w:u w:val="single"/>
        </w:rPr>
        <w:t>NOTE</w:t>
      </w:r>
      <w:r w:rsidRPr="001C34BF">
        <w:rPr>
          <w:b/>
          <w:i/>
          <w:u w:val="single"/>
        </w:rPr>
        <w:t xml:space="preserve">: </w:t>
      </w:r>
      <w:r w:rsidRPr="001C34BF">
        <w:t xml:space="preserve">The count of the people is the </w:t>
      </w:r>
      <w:r w:rsidRPr="001C34BF">
        <w:rPr>
          <w:bCs/>
        </w:rPr>
        <w:t>length of the second element</w:t>
      </w:r>
      <w:r w:rsidRPr="001C34BF">
        <w:t xml:space="preserve"> in both </w:t>
      </w:r>
      <w:r w:rsidRPr="001C34BF">
        <w:rPr>
          <w:rStyle w:val="CodeChar"/>
        </w:rPr>
        <w:t>a</w:t>
      </w:r>
      <w:r w:rsidRPr="001C34BF">
        <w:rPr>
          <w:b/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b/>
        </w:rPr>
        <w:t xml:space="preserve">. </w:t>
      </w:r>
      <w:r w:rsidRPr="001C34BF">
        <w:t xml:space="preserve">To sort in descending, just </w:t>
      </w:r>
      <w:r w:rsidRPr="001C34BF">
        <w:rPr>
          <w:b/>
        </w:rPr>
        <w:t xml:space="preserve">subtract </w:t>
      </w:r>
      <w:r w:rsidRPr="001C34BF">
        <w:rPr>
          <w:bCs/>
        </w:rPr>
        <w:t xml:space="preserve">the length of </w:t>
      </w:r>
      <w:r w:rsidRPr="001C34BF">
        <w:rPr>
          <w:rStyle w:val="CodeChar"/>
          <w:bCs/>
        </w:rPr>
        <w:t>a</w:t>
      </w:r>
      <w:r w:rsidRPr="001C34BF">
        <w:rPr>
          <w:bCs/>
          <w:noProof/>
        </w:rPr>
        <w:t xml:space="preserve"> </w:t>
      </w:r>
      <w:r w:rsidRPr="001C34BF">
        <w:rPr>
          <w:bCs/>
        </w:rPr>
        <w:t>inhabitance</w:t>
      </w:r>
      <w:r w:rsidRPr="001C34BF">
        <w:t xml:space="preserve"> from the </w:t>
      </w:r>
      <w:r w:rsidRPr="001C34BF">
        <w:rPr>
          <w:bCs/>
        </w:rPr>
        <w:t>length</w:t>
      </w:r>
      <w:r w:rsidRPr="001C34BF">
        <w:rPr>
          <w:b/>
        </w:rPr>
        <w:t xml:space="preserve"> </w:t>
      </w:r>
      <w:r w:rsidRPr="001C34BF">
        <w:rPr>
          <w:bCs/>
        </w:rPr>
        <w:t>of the</w:t>
      </w:r>
      <w:r w:rsidRPr="001C34BF">
        <w:rPr>
          <w:b/>
        </w:rPr>
        <w:t xml:space="preserve"> </w:t>
      </w:r>
      <w:r w:rsidRPr="001C34BF">
        <w:rPr>
          <w:rStyle w:val="CodeChar"/>
        </w:rPr>
        <w:t>b</w:t>
      </w:r>
      <w:r w:rsidRPr="001C34BF">
        <w:rPr>
          <w:b/>
          <w:noProof/>
        </w:rPr>
        <w:t xml:space="preserve"> </w:t>
      </w:r>
      <w:r w:rsidRPr="001C34BF">
        <w:rPr>
          <w:bCs/>
        </w:rPr>
        <w:t>inhabitants</w:t>
      </w:r>
      <w:r w:rsidRPr="001C34BF">
        <w:t>.</w:t>
      </w:r>
    </w:p>
    <w:sectPr w:rsidR="00640502" w:rsidRPr="00FE4EB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1FE5" w14:textId="77777777" w:rsidR="005F14F9" w:rsidRDefault="005F14F9" w:rsidP="008068A2">
      <w:pPr>
        <w:spacing w:after="0" w:line="240" w:lineRule="auto"/>
      </w:pPr>
      <w:r>
        <w:separator/>
      </w:r>
    </w:p>
  </w:endnote>
  <w:endnote w:type="continuationSeparator" w:id="0">
    <w:p w14:paraId="464B1AA7" w14:textId="77777777" w:rsidR="005F14F9" w:rsidRDefault="005F14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669E" w14:textId="77777777" w:rsidR="005F14F9" w:rsidRDefault="005F14F9" w:rsidP="008068A2">
      <w:pPr>
        <w:spacing w:after="0" w:line="240" w:lineRule="auto"/>
      </w:pPr>
      <w:r>
        <w:separator/>
      </w:r>
    </w:p>
  </w:footnote>
  <w:footnote w:type="continuationSeparator" w:id="0">
    <w:p w14:paraId="141EB56A" w14:textId="77777777" w:rsidR="005F14F9" w:rsidRDefault="005F14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8"/>
  </w:num>
  <w:num w:numId="29">
    <w:abstractNumId w:val="44"/>
  </w:num>
  <w:num w:numId="30">
    <w:abstractNumId w:val="23"/>
  </w:num>
  <w:num w:numId="31">
    <w:abstractNumId w:val="10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3"/>
  </w:num>
  <w:num w:numId="39">
    <w:abstractNumId w:val="32"/>
  </w:num>
  <w:num w:numId="40">
    <w:abstractNumId w:val="15"/>
  </w:num>
  <w:num w:numId="41">
    <w:abstractNumId w:val="25"/>
  </w:num>
  <w:num w:numId="42">
    <w:abstractNumId w:val="19"/>
  </w:num>
  <w:num w:numId="43">
    <w:abstractNumId w:val="39"/>
  </w:num>
  <w:num w:numId="44">
    <w:abstractNumId w:val="42"/>
  </w:num>
  <w:num w:numId="45">
    <w:abstractNumId w:val="22"/>
  </w:num>
  <w:num w:numId="46">
    <w:abstractNumId w:val="17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4BF"/>
    <w:rsid w:val="001D2464"/>
    <w:rsid w:val="001D50AE"/>
    <w:rsid w:val="001E1161"/>
    <w:rsid w:val="001E3FEF"/>
    <w:rsid w:val="00202683"/>
    <w:rsid w:val="00215FCE"/>
    <w:rsid w:val="0022758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94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C7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344"/>
    <w:rsid w:val="005E04CE"/>
    <w:rsid w:val="005E6CC9"/>
    <w:rsid w:val="005F14F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641"/>
    <w:rsid w:val="00763912"/>
    <w:rsid w:val="00772DA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F976-A99A-4600-B767-ADCBBAF6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Lab</vt:lpstr>
    </vt:vector>
  </TitlesOfParts>
  <Company>SoftUni – https://softuni.org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2021-11-19T16:17:00Z</dcterms:created>
  <dcterms:modified xsi:type="dcterms:W3CDTF">2021-11-19T16:17:00Z</dcterms:modified>
  <cp:category>computer programming;programming;software development;software engineering</cp:category>
</cp:coreProperties>
</file>