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0E87C1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9D006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