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FC13C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C86C6B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