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92022" w:rsidRDefault="00405911">
      <w:pPr>
        <w:pStyle w:val="Subtitle"/>
        <w:spacing w:line="240" w:lineRule="auto"/>
        <w:rPr>
          <w:rFonts w:ascii="Titillium Web" w:eastAsia="Titillium Web" w:hAnsi="Titillium Web" w:cs="Titillium Web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-66674</wp:posOffset>
            </wp:positionH>
            <wp:positionV relativeFrom="paragraph">
              <wp:posOffset>123825</wp:posOffset>
            </wp:positionV>
            <wp:extent cx="1914525" cy="542264"/>
            <wp:effectExtent l="0" t="0" r="0" b="0"/>
            <wp:wrapTopAndBottom distT="114300" distB="11430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42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2022" w:rsidRDefault="00A92022">
      <w:pPr>
        <w:pStyle w:val="Subtitle"/>
        <w:spacing w:line="240" w:lineRule="auto"/>
        <w:rPr>
          <w:rFonts w:ascii="Titillium Web" w:eastAsia="Titillium Web" w:hAnsi="Titillium Web" w:cs="Titillium Web"/>
        </w:rPr>
      </w:pPr>
    </w:p>
    <w:p w:rsidR="00A92022" w:rsidRDefault="00A2394D">
      <w:pPr>
        <w:pStyle w:val="Subtitle"/>
        <w:spacing w:line="240" w:lineRule="auto"/>
        <w:rPr>
          <w:rFonts w:ascii="Titillium Web" w:eastAsia="Titillium Web" w:hAnsi="Titillium Web" w:cs="Titillium Web"/>
        </w:rPr>
      </w:pPr>
      <w:r>
        <w:rPr>
          <w:rFonts w:ascii="Titillium Web" w:eastAsia="Titillium Web" w:hAnsi="Titillium Web" w:cs="Titillium Web"/>
        </w:rPr>
        <w:t>Instructions</w:t>
      </w:r>
      <w:r w:rsidR="00371A1A">
        <w:rPr>
          <w:rFonts w:ascii="Titillium Web" w:eastAsia="Titillium Web" w:hAnsi="Titillium Web" w:cs="Titillium Web"/>
        </w:rPr>
        <w:t xml:space="preserve"> and Settings </w:t>
      </w:r>
      <w:r w:rsidR="00E25DFF">
        <w:rPr>
          <w:rFonts w:ascii="Titillium Web" w:eastAsia="Titillium Web" w:hAnsi="Titillium Web" w:cs="Titillium Web"/>
        </w:rPr>
        <w:t>for</w:t>
      </w:r>
    </w:p>
    <w:p w:rsidR="00A92022" w:rsidRDefault="004059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52"/>
          <w:szCs w:val="52"/>
        </w:rPr>
      </w:pPr>
      <w:r>
        <w:rPr>
          <w:sz w:val="52"/>
          <w:szCs w:val="52"/>
        </w:rPr>
        <w:t>SSO O</w:t>
      </w:r>
      <w:r w:rsidR="0058702C">
        <w:rPr>
          <w:sz w:val="52"/>
          <w:szCs w:val="52"/>
        </w:rPr>
        <w:t>KTA Identity Platf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-152399</wp:posOffset>
                </wp:positionH>
                <wp:positionV relativeFrom="paragraph">
                  <wp:posOffset>419100</wp:posOffset>
                </wp:positionV>
                <wp:extent cx="85725" cy="6858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12663" y="3446625"/>
                          <a:ext cx="66675" cy="6667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2022" w:rsidRDefault="00A9202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-12pt;margin-top:33pt;width:6.75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" fillcolor="#ffc000" stroked="f">
                <v:textbox inset="2.53958mm,2.53958mm,2.53958mm,2.53958mm">
                  <w:txbxContent>
                    <w:p w:rsidR="00A92022" w:rsidRDefault="00A9202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58702C">
        <w:rPr>
          <w:sz w:val="52"/>
          <w:szCs w:val="52"/>
        </w:rPr>
        <w:t>orm</w:t>
      </w:r>
    </w:p>
    <w:p w:rsidR="00A92022" w:rsidRDefault="00A92022"/>
    <w:p w:rsidR="00A92022" w:rsidRDefault="00A92022"/>
    <w:p w:rsidR="00A92022" w:rsidRDefault="00A2394D">
      <w:pPr>
        <w:pStyle w:val="Title"/>
      </w:pPr>
      <w:bookmarkStart w:id="0" w:name="_ln89cgrqjmb9" w:colFirst="0" w:colLast="0"/>
      <w:bookmarkEnd w:id="0"/>
      <w:r>
        <w:t>Introduction</w:t>
      </w:r>
    </w:p>
    <w:p w:rsidR="00A92022" w:rsidRDefault="00A2394D">
      <w:bookmarkStart w:id="1" w:name="_6io9do6g8pbb" w:colFirst="0" w:colLast="0"/>
      <w:bookmarkEnd w:id="1"/>
      <w:r>
        <w:t>T</w:t>
      </w:r>
      <w:r w:rsidRPr="00A341E8">
        <w:t xml:space="preserve">his document brings an agile tutorial on how to set up Single-sign-on authentication method for </w:t>
      </w:r>
      <w:proofErr w:type="spellStart"/>
      <w:r w:rsidR="00F6322F">
        <w:t>Okta</w:t>
      </w:r>
      <w:proofErr w:type="spellEnd"/>
      <w:r w:rsidR="00F6322F">
        <w:t xml:space="preserve"> Identity provider platform.</w:t>
      </w:r>
    </w:p>
    <w:p w:rsidR="00A92022" w:rsidRDefault="00A92022">
      <w:pPr>
        <w:pStyle w:val="Title"/>
      </w:pPr>
      <w:bookmarkStart w:id="2" w:name="_s8r7z5y1g2wo" w:colFirst="0" w:colLast="0"/>
      <w:bookmarkEnd w:id="2"/>
    </w:p>
    <w:p w:rsidR="00A92022" w:rsidRDefault="00A2394D">
      <w:pPr>
        <w:pStyle w:val="Title"/>
      </w:pPr>
      <w:bookmarkStart w:id="3" w:name="_xqw98iefbqzh" w:colFirst="0" w:colLast="0"/>
      <w:bookmarkEnd w:id="3"/>
      <w:r>
        <w:t>Contents</w:t>
      </w:r>
    </w:p>
    <w:p w:rsidR="00A92022" w:rsidRDefault="00A92022"/>
    <w:sdt>
      <w:sdtPr>
        <w:id w:val="1148702729"/>
        <w:docPartObj>
          <w:docPartGallery w:val="Table of Contents"/>
          <w:docPartUnique/>
        </w:docPartObj>
      </w:sdtPr>
      <w:sdtEndPr/>
      <w:sdtContent>
        <w:p w:rsidR="00A92022" w:rsidRPr="006B4A83" w:rsidRDefault="00405911">
          <w:pPr>
            <w:tabs>
              <w:tab w:val="right" w:pos="9062"/>
            </w:tabs>
            <w:spacing w:before="80" w:line="240" w:lineRule="auto"/>
            <w:rPr>
              <w:b/>
            </w:rPr>
          </w:pPr>
          <w:r w:rsidRPr="006B4A83">
            <w:rPr>
              <w:b/>
            </w:rPr>
            <w:fldChar w:fldCharType="begin"/>
          </w:r>
          <w:r w:rsidRPr="006B4A83">
            <w:rPr>
              <w:b/>
            </w:rPr>
            <w:instrText xml:space="preserve"> TOC \h \u \z </w:instrText>
          </w:r>
          <w:r w:rsidRPr="006B4A83">
            <w:rPr>
              <w:b/>
            </w:rPr>
            <w:fldChar w:fldCharType="separate"/>
          </w:r>
          <w:hyperlink w:anchor="_838xawde93io">
            <w:r w:rsidRPr="006B4A83">
              <w:rPr>
                <w:b/>
              </w:rPr>
              <w:t>Cr</w:t>
            </w:r>
            <w:r w:rsidR="00A2394D" w:rsidRPr="006B4A83">
              <w:rPr>
                <w:b/>
              </w:rPr>
              <w:t xml:space="preserve">eating </w:t>
            </w:r>
            <w:r w:rsidRPr="006B4A83">
              <w:rPr>
                <w:b/>
              </w:rPr>
              <w:t xml:space="preserve">Desko </w:t>
            </w:r>
            <w:r w:rsidR="00A2394D" w:rsidRPr="006B4A83">
              <w:rPr>
                <w:b/>
              </w:rPr>
              <w:t xml:space="preserve">Application on </w:t>
            </w:r>
            <w:r w:rsidR="00F6322F" w:rsidRPr="006B4A83">
              <w:rPr>
                <w:b/>
              </w:rPr>
              <w:t>Okta</w:t>
            </w:r>
          </w:hyperlink>
          <w:r w:rsidR="00A2394D" w:rsidRPr="006B4A83">
            <w:rPr>
              <w:b/>
            </w:rPr>
            <w:t xml:space="preserve"> Admin portal</w:t>
          </w:r>
          <w:r w:rsidR="00384EC2" w:rsidRPr="006B4A83">
            <w:rPr>
              <w:b/>
            </w:rPr>
            <w:t xml:space="preserve"> and setting up SSO (SAML 2.0)</w:t>
          </w:r>
          <w:r w:rsidRPr="006B4A83">
            <w:rPr>
              <w:b/>
            </w:rPr>
            <w:tab/>
          </w:r>
          <w:r w:rsidRPr="006B4A83">
            <w:rPr>
              <w:b/>
            </w:rPr>
            <w:fldChar w:fldCharType="begin"/>
          </w:r>
          <w:r w:rsidRPr="006B4A83">
            <w:rPr>
              <w:b/>
            </w:rPr>
            <w:instrText xml:space="preserve"> PAGEREF _838xawde93io \h </w:instrText>
          </w:r>
          <w:r w:rsidRPr="006B4A83">
            <w:rPr>
              <w:b/>
            </w:rPr>
          </w:r>
          <w:r w:rsidRPr="006B4A83">
            <w:rPr>
              <w:b/>
            </w:rPr>
            <w:fldChar w:fldCharType="separate"/>
          </w:r>
          <w:r w:rsidR="007119D9">
            <w:rPr>
              <w:b/>
              <w:noProof/>
            </w:rPr>
            <w:t>2</w:t>
          </w:r>
          <w:r w:rsidRPr="006B4A83">
            <w:rPr>
              <w:b/>
            </w:rPr>
            <w:fldChar w:fldCharType="end"/>
          </w:r>
        </w:p>
        <w:p w:rsidR="00A92022" w:rsidRDefault="0026100C">
          <w:pPr>
            <w:tabs>
              <w:tab w:val="right" w:pos="9062"/>
            </w:tabs>
            <w:spacing w:before="200" w:after="80" w:line="240" w:lineRule="auto"/>
            <w:rPr>
              <w:color w:val="000000"/>
            </w:rPr>
          </w:pPr>
          <w:hyperlink w:anchor="_as2mmqwg2fpc">
            <w:r w:rsidR="00405911" w:rsidRPr="006B4A83">
              <w:rPr>
                <w:b/>
                <w:color w:val="000000"/>
              </w:rPr>
              <w:t>Version</w:t>
            </w:r>
            <w:r w:rsidR="00A2394D" w:rsidRPr="006B4A83">
              <w:rPr>
                <w:b/>
                <w:color w:val="000000"/>
              </w:rPr>
              <w:t>ing</w:t>
            </w:r>
          </w:hyperlink>
          <w:r w:rsidR="00405911" w:rsidRPr="006B4A83">
            <w:rPr>
              <w:b/>
              <w:color w:val="000000"/>
            </w:rPr>
            <w:tab/>
          </w:r>
          <w:r w:rsidR="00405911" w:rsidRPr="006B4A83">
            <w:rPr>
              <w:b/>
            </w:rPr>
            <w:fldChar w:fldCharType="begin"/>
          </w:r>
          <w:r w:rsidR="00405911" w:rsidRPr="006B4A83">
            <w:rPr>
              <w:b/>
            </w:rPr>
            <w:instrText xml:space="preserve"> PAGEREF _as2mmqwg2fpc \h </w:instrText>
          </w:r>
          <w:r w:rsidR="00405911" w:rsidRPr="006B4A83">
            <w:rPr>
              <w:b/>
            </w:rPr>
          </w:r>
          <w:r w:rsidR="00405911" w:rsidRPr="006B4A83">
            <w:rPr>
              <w:b/>
            </w:rPr>
            <w:fldChar w:fldCharType="separate"/>
          </w:r>
          <w:r w:rsidR="007119D9">
            <w:rPr>
              <w:b/>
              <w:noProof/>
            </w:rPr>
            <w:t>12</w:t>
          </w:r>
          <w:r w:rsidR="00405911" w:rsidRPr="006B4A83">
            <w:rPr>
              <w:b/>
            </w:rPr>
            <w:fldChar w:fldCharType="end"/>
          </w:r>
          <w:r w:rsidR="00405911" w:rsidRPr="006B4A83">
            <w:rPr>
              <w:b/>
            </w:rPr>
            <w:fldChar w:fldCharType="end"/>
          </w:r>
        </w:p>
      </w:sdtContent>
    </w:sdt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2394D" w:rsidRDefault="00A2394D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  <w:bookmarkStart w:id="4" w:name="_GoBack"/>
      <w:bookmarkEnd w:id="4"/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p w:rsidR="00384EC2" w:rsidRDefault="00384EC2" w:rsidP="00384EC2">
      <w:pPr>
        <w:pStyle w:val="Heading2"/>
      </w:pPr>
      <w:bookmarkStart w:id="5" w:name="_99r3f29zl2bm" w:colFirst="0" w:colLast="0"/>
      <w:bookmarkEnd w:id="5"/>
      <w:r>
        <w:lastRenderedPageBreak/>
        <w:t xml:space="preserve">Creating </w:t>
      </w:r>
      <w:proofErr w:type="spellStart"/>
      <w:r w:rsidRPr="00384EC2">
        <w:rPr>
          <w:i/>
        </w:rPr>
        <w:t>Desko</w:t>
      </w:r>
      <w:proofErr w:type="spellEnd"/>
      <w:r>
        <w:t xml:space="preserve"> Application on </w:t>
      </w:r>
      <w:proofErr w:type="spellStart"/>
      <w:r w:rsidR="006079BB">
        <w:t>Okta</w:t>
      </w:r>
      <w:proofErr w:type="spellEnd"/>
      <w:r>
        <w:t xml:space="preserve"> Admin Portal and setting up SSO (SAML 2.0)</w:t>
      </w:r>
    </w:p>
    <w:p w:rsidR="00A92022" w:rsidRDefault="00A92022"/>
    <w:p w:rsidR="00384EC2" w:rsidRDefault="007C4AF0" w:rsidP="00384EC2">
      <w:pPr>
        <w:numPr>
          <w:ilvl w:val="0"/>
          <w:numId w:val="1"/>
        </w:numPr>
      </w:pPr>
      <w:r>
        <w:t>Access y</w:t>
      </w:r>
      <w:r w:rsidR="000247C1">
        <w:t xml:space="preserve">our </w:t>
      </w:r>
      <w:proofErr w:type="spellStart"/>
      <w:r w:rsidR="000247C1">
        <w:t>Okta</w:t>
      </w:r>
      <w:proofErr w:type="spellEnd"/>
      <w:r w:rsidR="00405911">
        <w:t xml:space="preserve"> Admin Console</w:t>
      </w:r>
      <w:r w:rsidR="00384EC2">
        <w:t xml:space="preserve"> at</w:t>
      </w:r>
      <w:hyperlink r:id="rId9" w:history="1">
        <w:r w:rsidR="00DD3D45" w:rsidRPr="007435AB">
          <w:rPr>
            <w:rStyle w:val="Hyperlink"/>
          </w:rPr>
          <w:t xml:space="preserve"> https://&lt;YourCompanyName&gt;-admin.okta.com/admin</w:t>
        </w:r>
      </w:hyperlink>
      <w:r w:rsidR="00384EC2" w:rsidRPr="00384EC2">
        <w:rPr>
          <w:color w:val="1155CC"/>
        </w:rPr>
        <w:t xml:space="preserve"> </w:t>
      </w:r>
      <w:r>
        <w:t>go to</w:t>
      </w:r>
      <w:r w:rsidR="00384EC2">
        <w:t xml:space="preserve"> </w:t>
      </w:r>
      <w:r w:rsidR="00384EC2" w:rsidRPr="00384EC2">
        <w:rPr>
          <w:b/>
        </w:rPr>
        <w:t>App</w:t>
      </w:r>
      <w:r w:rsidR="00931D35">
        <w:rPr>
          <w:b/>
        </w:rPr>
        <w:t>lication</w:t>
      </w:r>
      <w:r w:rsidR="00384EC2" w:rsidRPr="00384EC2">
        <w:rPr>
          <w:b/>
        </w:rPr>
        <w:t>s</w:t>
      </w:r>
      <w:bookmarkStart w:id="6" w:name="_8inb0bolhj80" w:colFirst="0" w:colLast="0"/>
      <w:bookmarkStart w:id="7" w:name="_838xawde93io" w:colFirst="0" w:colLast="0"/>
      <w:bookmarkEnd w:id="6"/>
      <w:bookmarkEnd w:id="7"/>
      <w:r>
        <w:rPr>
          <w:b/>
        </w:rPr>
        <w:t xml:space="preserve"> </w:t>
      </w:r>
      <w:r w:rsidRPr="007C4AF0">
        <w:t>and click on</w:t>
      </w:r>
      <w:r>
        <w:rPr>
          <w:b/>
        </w:rPr>
        <w:t xml:space="preserve"> Create App Integration</w:t>
      </w:r>
    </w:p>
    <w:p w:rsidR="00A92022" w:rsidRDefault="00A92022" w:rsidP="00384EC2">
      <w:pPr>
        <w:ind w:left="720"/>
      </w:pPr>
    </w:p>
    <w:p w:rsidR="00A92022" w:rsidRDefault="007C4AF0">
      <w:pPr>
        <w:ind w:left="-566"/>
      </w:pPr>
      <w:r>
        <w:rPr>
          <w:noProof/>
        </w:rPr>
        <w:drawing>
          <wp:inline distT="0" distB="0" distL="0" distR="0">
            <wp:extent cx="5755640" cy="287156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kt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46" cy="28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22" w:rsidRDefault="00405911">
      <w:pPr>
        <w:numPr>
          <w:ilvl w:val="0"/>
          <w:numId w:val="1"/>
        </w:numPr>
      </w:pPr>
      <w:r>
        <w:t>C</w:t>
      </w:r>
      <w:r w:rsidR="007C4AF0">
        <w:t xml:space="preserve">hoose </w:t>
      </w:r>
      <w:r w:rsidR="007C4AF0">
        <w:rPr>
          <w:b/>
        </w:rPr>
        <w:t xml:space="preserve">SAML 2.0 </w:t>
      </w:r>
      <w:r w:rsidR="007C4AF0" w:rsidRPr="007C4AF0">
        <w:t>option and click on</w:t>
      </w:r>
      <w:r w:rsidR="007C4AF0">
        <w:rPr>
          <w:b/>
        </w:rPr>
        <w:t xml:space="preserve"> Next</w:t>
      </w:r>
    </w:p>
    <w:p w:rsidR="00A92022" w:rsidRDefault="007C4AF0">
      <w:pPr>
        <w:ind w:left="-566"/>
      </w:pPr>
      <w:r>
        <w:rPr>
          <w:noProof/>
        </w:rPr>
        <w:drawing>
          <wp:inline distT="0" distB="0" distL="0" distR="0">
            <wp:extent cx="5755640" cy="3417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kt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45" w:rsidRDefault="00DD3D45">
      <w:pPr>
        <w:ind w:left="-566"/>
      </w:pPr>
    </w:p>
    <w:p w:rsidR="00A92022" w:rsidRDefault="007C4AF0">
      <w:pPr>
        <w:numPr>
          <w:ilvl w:val="0"/>
          <w:numId w:val="1"/>
        </w:numPr>
      </w:pPr>
      <w:r>
        <w:lastRenderedPageBreak/>
        <w:t>Enter a name for your application, add a logo (optional) by cl</w:t>
      </w:r>
      <w:r w:rsidR="00405911">
        <w:t>i</w:t>
      </w:r>
      <w:r w:rsidR="00384EC2">
        <w:t>ck</w:t>
      </w:r>
      <w:r>
        <w:t>ing</w:t>
      </w:r>
      <w:r w:rsidR="00384EC2">
        <w:t xml:space="preserve"> on</w:t>
      </w:r>
      <w:r>
        <w:t xml:space="preserve"> the </w:t>
      </w:r>
      <w:r w:rsidRPr="007C4AF0">
        <w:rPr>
          <w:b/>
        </w:rPr>
        <w:t>upload button</w:t>
      </w:r>
      <w:r>
        <w:t xml:space="preserve">, and click on </w:t>
      </w:r>
      <w:r>
        <w:rPr>
          <w:b/>
        </w:rPr>
        <w:t>Next</w:t>
      </w:r>
    </w:p>
    <w:p w:rsidR="00A92022" w:rsidRDefault="007C4AF0">
      <w:pPr>
        <w:ind w:left="-425"/>
      </w:pPr>
      <w:r>
        <w:rPr>
          <w:noProof/>
        </w:rPr>
        <w:drawing>
          <wp:inline distT="0" distB="0" distL="0" distR="0">
            <wp:extent cx="5755640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kt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E0" w:rsidRDefault="00E55BE0">
      <w:pPr>
        <w:ind w:left="-425"/>
      </w:pPr>
      <w:r w:rsidRPr="003433FB">
        <w:rPr>
          <w:b/>
        </w:rPr>
        <w:t>Note:</w:t>
      </w:r>
      <w:r>
        <w:t xml:space="preserve"> Before move on to the </w:t>
      </w:r>
      <w:r w:rsidRPr="009F5E23">
        <w:rPr>
          <w:b/>
        </w:rPr>
        <w:t>SAML settings</w:t>
      </w:r>
      <w:r>
        <w:t xml:space="preserve">, it is necessary to get the </w:t>
      </w:r>
      <w:proofErr w:type="spellStart"/>
      <w:r w:rsidRPr="009F5E23">
        <w:rPr>
          <w:i/>
        </w:rPr>
        <w:t>Desko</w:t>
      </w:r>
      <w:r>
        <w:t>’s</w:t>
      </w:r>
      <w:proofErr w:type="spellEnd"/>
      <w:r>
        <w:t xml:space="preserve"> URLs that is going to be inserted into the URL fields in the next step.</w:t>
      </w:r>
    </w:p>
    <w:p w:rsidR="00A92022" w:rsidRDefault="00E55BE0" w:rsidP="00E55BE0">
      <w:pPr>
        <w:numPr>
          <w:ilvl w:val="0"/>
          <w:numId w:val="1"/>
        </w:numPr>
      </w:pPr>
      <w:r>
        <w:t xml:space="preserve">Go to your </w:t>
      </w:r>
      <w:proofErr w:type="spellStart"/>
      <w:r w:rsidRPr="007C02BF">
        <w:rPr>
          <w:i/>
        </w:rPr>
        <w:t>Desko</w:t>
      </w:r>
      <w:proofErr w:type="spellEnd"/>
      <w:r>
        <w:t xml:space="preserve"> panel heading over to </w:t>
      </w:r>
      <w:r w:rsidR="003433FB">
        <w:rPr>
          <w:b/>
          <w:u w:val="single"/>
        </w:rPr>
        <w:t>https://&lt;Y</w:t>
      </w:r>
      <w:r w:rsidRPr="007C02BF">
        <w:rPr>
          <w:b/>
          <w:u w:val="single"/>
        </w:rPr>
        <w:t>our</w:t>
      </w:r>
      <w:r w:rsidR="003433FB">
        <w:rPr>
          <w:b/>
          <w:u w:val="single"/>
        </w:rPr>
        <w:t>CompanyN</w:t>
      </w:r>
      <w:r w:rsidRPr="007C02BF">
        <w:rPr>
          <w:b/>
          <w:u w:val="single"/>
        </w:rPr>
        <w:t>ame&gt;.painel.desko.com.br</w:t>
      </w:r>
      <w:r>
        <w:t xml:space="preserve"> </w:t>
      </w:r>
    </w:p>
    <w:p w:rsidR="00E55BE0" w:rsidRDefault="00E55BE0" w:rsidP="003433FB">
      <w:pPr>
        <w:ind w:firstLine="720"/>
      </w:pPr>
      <w:r>
        <w:rPr>
          <w:b/>
        </w:rPr>
        <w:t>Note: You have to log in using a Master or Admin account.</w:t>
      </w:r>
    </w:p>
    <w:p w:rsidR="00A92022" w:rsidRDefault="003433FB">
      <w:pPr>
        <w:ind w:left="-566"/>
      </w:pPr>
      <w:r>
        <w:rPr>
          <w:noProof/>
        </w:rPr>
        <w:drawing>
          <wp:inline distT="0" distB="0" distL="0" distR="0">
            <wp:extent cx="5755640" cy="2747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8tempsni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45" w:rsidRDefault="00DD3D45">
      <w:pPr>
        <w:ind w:left="-566"/>
      </w:pPr>
    </w:p>
    <w:p w:rsidR="00DD3D45" w:rsidRDefault="00DD3D45">
      <w:pPr>
        <w:ind w:left="-566"/>
      </w:pPr>
    </w:p>
    <w:p w:rsidR="00DD3D45" w:rsidRDefault="00DD3D45">
      <w:pPr>
        <w:ind w:left="-566"/>
      </w:pPr>
    </w:p>
    <w:p w:rsidR="00DD3D45" w:rsidRDefault="00DD3D45">
      <w:pPr>
        <w:ind w:left="-566"/>
      </w:pPr>
    </w:p>
    <w:p w:rsidR="00A92022" w:rsidRDefault="003433FB">
      <w:pPr>
        <w:numPr>
          <w:ilvl w:val="0"/>
          <w:numId w:val="1"/>
        </w:numPr>
      </w:pPr>
      <w:r>
        <w:lastRenderedPageBreak/>
        <w:t xml:space="preserve">Expand </w:t>
      </w:r>
      <w:r w:rsidR="00BF455F" w:rsidRPr="00012772">
        <w:rPr>
          <w:b/>
        </w:rPr>
        <w:t>In</w:t>
      </w:r>
      <w:r w:rsidR="00012772" w:rsidRPr="00012772">
        <w:rPr>
          <w:b/>
        </w:rPr>
        <w:t>tegrations</w:t>
      </w:r>
      <w:r w:rsidR="00012772">
        <w:t xml:space="preserve"> and click on </w:t>
      </w:r>
      <w:r w:rsidR="00012772" w:rsidRPr="00012772">
        <w:rPr>
          <w:b/>
        </w:rPr>
        <w:t>Authentication</w:t>
      </w:r>
      <w:r w:rsidR="00405911">
        <w:t xml:space="preserve"> </w:t>
      </w:r>
    </w:p>
    <w:p w:rsidR="00A92022" w:rsidRDefault="00012772" w:rsidP="00A332D8">
      <w:pPr>
        <w:ind w:left="-566"/>
      </w:pPr>
      <w:r>
        <w:rPr>
          <w:noProof/>
        </w:rPr>
        <w:drawing>
          <wp:inline distT="0" distB="0" distL="0" distR="0">
            <wp:extent cx="5754352" cy="24630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sni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00" cy="24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22" w:rsidRDefault="00A92022">
      <w:pPr>
        <w:ind w:left="720"/>
      </w:pPr>
    </w:p>
    <w:p w:rsidR="004704AF" w:rsidRPr="00012772" w:rsidRDefault="00012772" w:rsidP="00151B00">
      <w:pPr>
        <w:numPr>
          <w:ilvl w:val="0"/>
          <w:numId w:val="1"/>
        </w:numPr>
        <w:ind w:left="360"/>
      </w:pPr>
      <w:r>
        <w:t xml:space="preserve">Turn on </w:t>
      </w:r>
      <w:r w:rsidRPr="00012772">
        <w:rPr>
          <w:b/>
        </w:rPr>
        <w:t>SSO SAML 2.0 authentication</w:t>
      </w:r>
      <w:r w:rsidRPr="00012772">
        <w:t xml:space="preserve">, </w:t>
      </w:r>
    </w:p>
    <w:p w:rsidR="00012772" w:rsidRPr="004704AF" w:rsidRDefault="00012772" w:rsidP="00012772">
      <w:pPr>
        <w:ind w:left="720"/>
      </w:pPr>
    </w:p>
    <w:p w:rsidR="00A92022" w:rsidRDefault="004704AF" w:rsidP="004704AF">
      <w:pPr>
        <w:ind w:left="-566"/>
      </w:pPr>
      <w:r>
        <w:rPr>
          <w:noProof/>
        </w:rPr>
        <w:drawing>
          <wp:inline distT="0" distB="0" distL="0" distR="0">
            <wp:extent cx="5755055" cy="27114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sn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553" cy="27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31" w:rsidRDefault="00C30431" w:rsidP="004704AF">
      <w:pPr>
        <w:ind w:left="-566"/>
      </w:pPr>
    </w:p>
    <w:p w:rsidR="00DD3D45" w:rsidRDefault="00DD3D45" w:rsidP="004704AF">
      <w:pPr>
        <w:ind w:left="-566"/>
      </w:pPr>
    </w:p>
    <w:p w:rsidR="00DD3D45" w:rsidRDefault="00DD3D45" w:rsidP="004704AF">
      <w:pPr>
        <w:ind w:left="-566"/>
      </w:pPr>
    </w:p>
    <w:p w:rsidR="00DD3D45" w:rsidRDefault="00DD3D45" w:rsidP="004704AF">
      <w:pPr>
        <w:ind w:left="-566"/>
      </w:pPr>
    </w:p>
    <w:p w:rsidR="00C30431" w:rsidRDefault="002E367A" w:rsidP="00151B00">
      <w:pPr>
        <w:numPr>
          <w:ilvl w:val="0"/>
          <w:numId w:val="1"/>
        </w:numPr>
        <w:ind w:left="-540"/>
      </w:pPr>
      <w:r>
        <w:t>G</w:t>
      </w:r>
      <w:r w:rsidRPr="00012772">
        <w:t>o to the bottom of the page at</w:t>
      </w:r>
      <w:r w:rsidRPr="00012772">
        <w:rPr>
          <w:b/>
        </w:rPr>
        <w:t xml:space="preserve"> SAML Basic setup</w:t>
      </w:r>
      <w:r>
        <w:t xml:space="preserve"> and c</w:t>
      </w:r>
      <w:r w:rsidR="008C706E" w:rsidRPr="00012772">
        <w:t>opy the</w:t>
      </w:r>
      <w:r w:rsidR="008C706E">
        <w:rPr>
          <w:b/>
        </w:rPr>
        <w:t xml:space="preserve"> Entity ID </w:t>
      </w:r>
      <w:r w:rsidR="008C706E" w:rsidRPr="00012772">
        <w:t>and the</w:t>
      </w:r>
      <w:r w:rsidR="008C706E">
        <w:rPr>
          <w:b/>
        </w:rPr>
        <w:t xml:space="preserve"> ACS response URL </w:t>
      </w:r>
      <w:r w:rsidR="008C706E" w:rsidRPr="008C706E">
        <w:t>as shown below.</w:t>
      </w:r>
      <w:r w:rsidR="008C706E">
        <w:rPr>
          <w:b/>
        </w:rPr>
        <w:t xml:space="preserve"> </w:t>
      </w:r>
      <w:r w:rsidR="008C706E" w:rsidRPr="00012772">
        <w:t>The</w:t>
      </w:r>
      <w:r w:rsidR="008C706E">
        <w:rPr>
          <w:b/>
        </w:rPr>
        <w:t xml:space="preserve"> Logout URL </w:t>
      </w:r>
      <w:r w:rsidR="008C706E" w:rsidRPr="00012772">
        <w:t>is optional.</w:t>
      </w:r>
    </w:p>
    <w:p w:rsidR="00A92022" w:rsidRDefault="000B29A2" w:rsidP="00C30431">
      <w:pPr>
        <w:ind w:left="-630"/>
      </w:pPr>
      <w:r>
        <w:rPr>
          <w:noProof/>
        </w:rPr>
        <w:lastRenderedPageBreak/>
        <w:drawing>
          <wp:inline distT="0" distB="0" distL="0" distR="0">
            <wp:extent cx="5543550" cy="3952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kta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909" cy="39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22" w:rsidRDefault="00C316EC" w:rsidP="00151B00">
      <w:pPr>
        <w:numPr>
          <w:ilvl w:val="0"/>
          <w:numId w:val="1"/>
        </w:numPr>
        <w:ind w:left="-540"/>
      </w:pPr>
      <w:r>
        <w:t xml:space="preserve">Go back to your </w:t>
      </w:r>
      <w:proofErr w:type="spellStart"/>
      <w:r w:rsidR="002E367A">
        <w:t>Okta</w:t>
      </w:r>
      <w:proofErr w:type="spellEnd"/>
      <w:r>
        <w:t xml:space="preserve"> Admin portal, </w:t>
      </w:r>
      <w:r w:rsidR="002E367A">
        <w:t xml:space="preserve">and paste the 2 URLs mentioned in the previous item </w:t>
      </w:r>
      <w:r>
        <w:t>into the proper fields as shown below:</w:t>
      </w:r>
      <w:r w:rsidR="00405911">
        <w:br/>
      </w:r>
      <w:r w:rsidR="00405911">
        <w:br/>
      </w:r>
      <w:r w:rsidR="002E367A">
        <w:rPr>
          <w:noProof/>
        </w:rPr>
        <w:drawing>
          <wp:inline distT="0" distB="0" distL="0" distR="0">
            <wp:extent cx="6293751" cy="2404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kt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935" cy="24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22" w:rsidRDefault="006079BB">
      <w:r>
        <w:t xml:space="preserve">URLs from </w:t>
      </w:r>
      <w:proofErr w:type="spellStart"/>
      <w:r w:rsidRPr="006079BB">
        <w:rPr>
          <w:i/>
        </w:rPr>
        <w:t>Desko</w:t>
      </w:r>
      <w:proofErr w:type="spellEnd"/>
      <w:r>
        <w:t xml:space="preserve"> Panel </w:t>
      </w:r>
      <w:r w:rsidR="00BF4C3F">
        <w:t xml:space="preserve">that should match on </w:t>
      </w:r>
      <w:proofErr w:type="spellStart"/>
      <w:r>
        <w:t>Okta</w:t>
      </w:r>
      <w:proofErr w:type="spellEnd"/>
      <w:r>
        <w:t xml:space="preserve"> Admin Portal</w:t>
      </w:r>
      <w:r w:rsidR="00BF4C3F">
        <w:t>:</w:t>
      </w: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4"/>
        <w:tblW w:w="8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25"/>
        <w:gridCol w:w="5085"/>
      </w:tblGrid>
      <w:tr w:rsidR="00A92022">
        <w:tc>
          <w:tcPr>
            <w:tcW w:w="3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Pr="00BF4C3F" w:rsidRDefault="006079BB" w:rsidP="002E367A">
            <w:pPr>
              <w:spacing w:after="0" w:line="240" w:lineRule="auto"/>
              <w:ind w:left="141"/>
              <w:rPr>
                <w:b/>
                <w:sz w:val="28"/>
                <w:szCs w:val="28"/>
              </w:rPr>
            </w:pPr>
            <w:proofErr w:type="spellStart"/>
            <w:r w:rsidRPr="00BF4C3F">
              <w:rPr>
                <w:b/>
                <w:i/>
                <w:sz w:val="28"/>
                <w:szCs w:val="28"/>
              </w:rPr>
              <w:t>Desko</w:t>
            </w:r>
            <w:proofErr w:type="spellEnd"/>
            <w:r w:rsidRPr="00BF4C3F">
              <w:rPr>
                <w:b/>
                <w:sz w:val="28"/>
                <w:szCs w:val="28"/>
              </w:rPr>
              <w:t xml:space="preserve"> Panel</w:t>
            </w:r>
          </w:p>
        </w:tc>
        <w:tc>
          <w:tcPr>
            <w:tcW w:w="50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Pr="00BF4C3F" w:rsidRDefault="006079BB">
            <w:pPr>
              <w:spacing w:after="0" w:line="240" w:lineRule="auto"/>
              <w:ind w:left="141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Okta</w:t>
            </w:r>
            <w:proofErr w:type="spellEnd"/>
            <w:r>
              <w:rPr>
                <w:b/>
                <w:sz w:val="28"/>
                <w:szCs w:val="28"/>
              </w:rPr>
              <w:t xml:space="preserve"> Admin Portal</w:t>
            </w:r>
          </w:p>
        </w:tc>
      </w:tr>
      <w:tr w:rsidR="00A92022">
        <w:tc>
          <w:tcPr>
            <w:tcW w:w="3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Pr="006079BB" w:rsidRDefault="006079BB" w:rsidP="006079BB">
            <w:pPr>
              <w:spacing w:after="0" w:line="240" w:lineRule="auto"/>
              <w:ind w:left="141"/>
            </w:pPr>
            <w:r>
              <w:t>Identifier (Entity ID)</w:t>
            </w:r>
          </w:p>
        </w:tc>
        <w:tc>
          <w:tcPr>
            <w:tcW w:w="50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6079BB" w:rsidP="006079BB">
            <w:pPr>
              <w:spacing w:after="0" w:line="240" w:lineRule="auto"/>
              <w:ind w:left="141"/>
            </w:pPr>
            <w:r w:rsidRPr="002E367A">
              <w:t>Audience URI (SP Entity ID)</w:t>
            </w:r>
          </w:p>
        </w:tc>
      </w:tr>
      <w:tr w:rsidR="00A92022">
        <w:tc>
          <w:tcPr>
            <w:tcW w:w="3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6079BB" w:rsidP="006079BB">
            <w:pPr>
              <w:spacing w:after="0" w:line="240" w:lineRule="auto"/>
              <w:ind w:left="141"/>
            </w:pPr>
            <w:r w:rsidRPr="006079BB">
              <w:t>ACS response URL (consumer service declaration)</w:t>
            </w:r>
          </w:p>
        </w:tc>
        <w:tc>
          <w:tcPr>
            <w:tcW w:w="50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6079BB" w:rsidP="002E367A">
            <w:pPr>
              <w:spacing w:after="0" w:line="240" w:lineRule="auto"/>
              <w:ind w:left="141"/>
            </w:pPr>
            <w:r>
              <w:t>Single sign on URL</w:t>
            </w:r>
          </w:p>
        </w:tc>
      </w:tr>
    </w:tbl>
    <w:p w:rsidR="00A92022" w:rsidRDefault="00A92022">
      <w:pPr>
        <w:spacing w:after="0" w:line="276" w:lineRule="auto"/>
        <w:ind w:left="720"/>
      </w:pPr>
    </w:p>
    <w:p w:rsidR="00A92022" w:rsidRDefault="002D53C6">
      <w:pPr>
        <w:numPr>
          <w:ilvl w:val="0"/>
          <w:numId w:val="1"/>
        </w:numPr>
        <w:ind w:left="-566"/>
      </w:pPr>
      <w:r>
        <w:lastRenderedPageBreak/>
        <w:t xml:space="preserve">Change the fields </w:t>
      </w:r>
      <w:r w:rsidRPr="002D53C6">
        <w:rPr>
          <w:b/>
        </w:rPr>
        <w:t>Name ID format</w:t>
      </w:r>
      <w:r>
        <w:t xml:space="preserve"> and </w:t>
      </w:r>
      <w:r w:rsidRPr="002D53C6">
        <w:rPr>
          <w:b/>
        </w:rPr>
        <w:t>Application username</w:t>
      </w:r>
      <w:r>
        <w:t xml:space="preserve"> to the values </w:t>
      </w:r>
      <w:r w:rsidRPr="002D53C6">
        <w:rPr>
          <w:b/>
          <w:i/>
        </w:rPr>
        <w:t>“Persistent”</w:t>
      </w:r>
      <w:r>
        <w:t xml:space="preserve"> and </w:t>
      </w:r>
      <w:r w:rsidRPr="002D53C6">
        <w:rPr>
          <w:b/>
          <w:i/>
        </w:rPr>
        <w:t>“Email”</w:t>
      </w:r>
      <w:r>
        <w:t xml:space="preserve"> respectively as shown below</w:t>
      </w:r>
      <w:r w:rsidR="00405911">
        <w:br/>
      </w:r>
      <w:r>
        <w:rPr>
          <w:noProof/>
        </w:rPr>
        <w:drawing>
          <wp:inline distT="0" distB="0" distL="0" distR="0">
            <wp:extent cx="5755640" cy="43027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kta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31" w:rsidRDefault="00C30431" w:rsidP="00C30431">
      <w:pPr>
        <w:ind w:left="-926"/>
      </w:pPr>
    </w:p>
    <w:p w:rsidR="004B2F1F" w:rsidRDefault="004B2F1F" w:rsidP="004B2F1F">
      <w:pPr>
        <w:numPr>
          <w:ilvl w:val="0"/>
          <w:numId w:val="1"/>
        </w:numPr>
        <w:ind w:left="-566"/>
      </w:pPr>
      <w:r>
        <w:t xml:space="preserve">On </w:t>
      </w:r>
      <w:r w:rsidRPr="004B2F1F">
        <w:rPr>
          <w:b/>
        </w:rPr>
        <w:t>Attribute Statements</w:t>
      </w:r>
      <w:r>
        <w:t xml:space="preserve"> section, add the first Claim value as </w:t>
      </w:r>
      <w:r w:rsidRPr="004B2F1F">
        <w:rPr>
          <w:b/>
          <w:i/>
        </w:rPr>
        <w:t>“</w:t>
      </w:r>
      <w:proofErr w:type="spellStart"/>
      <w:r w:rsidRPr="004B2F1F">
        <w:rPr>
          <w:b/>
          <w:i/>
        </w:rPr>
        <w:t>user.firstName</w:t>
      </w:r>
      <w:proofErr w:type="spellEnd"/>
      <w:r>
        <w:rPr>
          <w:b/>
          <w:i/>
        </w:rPr>
        <w:t>”</w:t>
      </w:r>
      <w:r>
        <w:t xml:space="preserve">, and insert the </w:t>
      </w:r>
      <w:r w:rsidRPr="004B2F1F">
        <w:rPr>
          <w:b/>
        </w:rPr>
        <w:t>User Name attribute</w:t>
      </w:r>
      <w:r>
        <w:t xml:space="preserve"> from </w:t>
      </w:r>
      <w:proofErr w:type="spellStart"/>
      <w:r w:rsidRPr="006079BB">
        <w:rPr>
          <w:i/>
        </w:rPr>
        <w:t>Desko</w:t>
      </w:r>
      <w:proofErr w:type="spellEnd"/>
      <w:r>
        <w:t xml:space="preserve"> panel as shown below. Keep </w:t>
      </w:r>
      <w:r w:rsidRPr="004B2F1F">
        <w:rPr>
          <w:b/>
        </w:rPr>
        <w:t>Name format</w:t>
      </w:r>
      <w:r>
        <w:t xml:space="preserve"> option as </w:t>
      </w:r>
      <w:r w:rsidRPr="004B2F1F">
        <w:rPr>
          <w:b/>
          <w:i/>
        </w:rPr>
        <w:t>“Unspecified</w:t>
      </w:r>
      <w:r>
        <w:rPr>
          <w:b/>
          <w:i/>
        </w:rPr>
        <w:t>”</w:t>
      </w:r>
      <w:r>
        <w:t xml:space="preserve">. Click on </w:t>
      </w:r>
      <w:r w:rsidRPr="004B2F1F">
        <w:rPr>
          <w:b/>
        </w:rPr>
        <w:t>Add Another</w:t>
      </w:r>
      <w:r>
        <w:t xml:space="preserve"> button and do the same for the Claims </w:t>
      </w:r>
      <w:r w:rsidRPr="004B2F1F">
        <w:rPr>
          <w:b/>
          <w:i/>
        </w:rPr>
        <w:t>“</w:t>
      </w:r>
      <w:proofErr w:type="spellStart"/>
      <w:r w:rsidRPr="004B2F1F">
        <w:rPr>
          <w:b/>
          <w:i/>
        </w:rPr>
        <w:t>user.lastName</w:t>
      </w:r>
      <w:proofErr w:type="spellEnd"/>
      <w:r>
        <w:rPr>
          <w:b/>
          <w:i/>
        </w:rPr>
        <w:t>”</w:t>
      </w:r>
      <w:r>
        <w:t xml:space="preserve"> and </w:t>
      </w:r>
      <w:r w:rsidRPr="004B2F1F">
        <w:rPr>
          <w:b/>
        </w:rPr>
        <w:t>“</w:t>
      </w:r>
      <w:proofErr w:type="spellStart"/>
      <w:r w:rsidRPr="004B2F1F">
        <w:rPr>
          <w:b/>
          <w:i/>
        </w:rPr>
        <w:t>user.email</w:t>
      </w:r>
      <w:proofErr w:type="spellEnd"/>
      <w:r>
        <w:rPr>
          <w:b/>
          <w:i/>
        </w:rPr>
        <w:t>”</w:t>
      </w:r>
      <w:r>
        <w:t xml:space="preserve"> just like shown below.  </w:t>
      </w:r>
    </w:p>
    <w:p w:rsidR="004B2F1F" w:rsidRDefault="004B2F1F" w:rsidP="004B2F1F">
      <w:pPr>
        <w:ind w:left="-566"/>
      </w:pPr>
      <w:r>
        <w:rPr>
          <w:noProof/>
        </w:rPr>
        <w:drawing>
          <wp:inline distT="0" distB="0" distL="0" distR="0">
            <wp:extent cx="5755640" cy="248949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kta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88" cy="24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1F" w:rsidRDefault="004B2F1F" w:rsidP="004B2F1F">
      <w:pPr>
        <w:ind w:left="-566"/>
      </w:pPr>
    </w:p>
    <w:p w:rsidR="004B2F1F" w:rsidRDefault="004B2F1F" w:rsidP="004B2F1F">
      <w:pPr>
        <w:ind w:left="-566"/>
      </w:pPr>
    </w:p>
    <w:p w:rsidR="00C30431" w:rsidRPr="00C30431" w:rsidRDefault="00151B00">
      <w:pPr>
        <w:numPr>
          <w:ilvl w:val="0"/>
          <w:numId w:val="1"/>
        </w:numPr>
        <w:ind w:left="-566"/>
      </w:pPr>
      <w:r>
        <w:lastRenderedPageBreak/>
        <w:t xml:space="preserve">Download and save the </w:t>
      </w:r>
      <w:proofErr w:type="spellStart"/>
      <w:r w:rsidRPr="00151B00">
        <w:rPr>
          <w:b/>
        </w:rPr>
        <w:t>Okta</w:t>
      </w:r>
      <w:proofErr w:type="spellEnd"/>
      <w:r w:rsidRPr="00151B00">
        <w:rPr>
          <w:b/>
        </w:rPr>
        <w:t xml:space="preserve"> certificate</w:t>
      </w:r>
      <w:r>
        <w:t xml:space="preserve">, you will need to upload on </w:t>
      </w:r>
      <w:proofErr w:type="spellStart"/>
      <w:r w:rsidRPr="006B4A83">
        <w:rPr>
          <w:i/>
        </w:rPr>
        <w:t>Desko</w:t>
      </w:r>
      <w:proofErr w:type="spellEnd"/>
      <w:r>
        <w:t xml:space="preserve"> panel later on</w:t>
      </w:r>
    </w:p>
    <w:p w:rsidR="00A92022" w:rsidRDefault="00405911" w:rsidP="00C30431">
      <w:pPr>
        <w:ind w:left="-566"/>
      </w:pPr>
      <w:r>
        <w:br/>
      </w:r>
      <w:r w:rsidR="00151B00">
        <w:rPr>
          <w:noProof/>
        </w:rPr>
        <w:drawing>
          <wp:inline distT="0" distB="0" distL="0" distR="0">
            <wp:extent cx="5755640" cy="326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kta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31" w:rsidRDefault="00C30431" w:rsidP="00C30431">
      <w:pPr>
        <w:ind w:left="-566"/>
      </w:pPr>
    </w:p>
    <w:p w:rsidR="00151B00" w:rsidRDefault="00151B00" w:rsidP="00151B00">
      <w:pPr>
        <w:numPr>
          <w:ilvl w:val="0"/>
          <w:numId w:val="1"/>
        </w:numPr>
        <w:ind w:left="270"/>
        <w:rPr>
          <w:noProof/>
        </w:rPr>
      </w:pPr>
      <w:r>
        <w:t xml:space="preserve">Click on </w:t>
      </w:r>
      <w:r w:rsidRPr="00151B00">
        <w:rPr>
          <w:b/>
        </w:rPr>
        <w:t>Next</w:t>
      </w:r>
      <w:r>
        <w:t xml:space="preserve">  </w:t>
      </w:r>
    </w:p>
    <w:p w:rsidR="00B27716" w:rsidRDefault="00151B00" w:rsidP="007B2D43">
      <w:pPr>
        <w:ind w:left="-540"/>
        <w:rPr>
          <w:rFonts w:ascii="Montserrat" w:eastAsia="Montserrat" w:hAnsi="Montserrat" w:cs="Montserrat"/>
          <w:b/>
          <w:color w:val="2C2C2C"/>
          <w:sz w:val="20"/>
          <w:szCs w:val="20"/>
        </w:rPr>
      </w:pPr>
      <w:r>
        <w:rPr>
          <w:rFonts w:ascii="Montserrat" w:eastAsia="Montserrat" w:hAnsi="Montserrat" w:cs="Montserrat"/>
          <w:b/>
          <w:noProof/>
          <w:color w:val="2C2C2C"/>
          <w:sz w:val="20"/>
          <w:szCs w:val="20"/>
        </w:rPr>
        <w:drawing>
          <wp:inline distT="0" distB="0" distL="0" distR="0">
            <wp:extent cx="5755640" cy="29176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kta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97" cy="29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911">
        <w:rPr>
          <w:rFonts w:ascii="Montserrat" w:eastAsia="Montserrat" w:hAnsi="Montserrat" w:cs="Montserrat"/>
          <w:b/>
          <w:color w:val="2C2C2C"/>
          <w:sz w:val="20"/>
          <w:szCs w:val="20"/>
        </w:rPr>
        <w:t xml:space="preserve"> </w:t>
      </w:r>
    </w:p>
    <w:p w:rsidR="00C30431" w:rsidRDefault="00C30431">
      <w:pPr>
        <w:rPr>
          <w:rFonts w:ascii="Montserrat" w:eastAsia="Montserrat" w:hAnsi="Montserrat" w:cs="Montserrat"/>
          <w:b/>
          <w:color w:val="2C2C2C"/>
          <w:sz w:val="20"/>
          <w:szCs w:val="20"/>
        </w:rPr>
      </w:pPr>
    </w:p>
    <w:p w:rsidR="00447AC1" w:rsidRDefault="00447AC1">
      <w:pPr>
        <w:rPr>
          <w:rFonts w:ascii="Montserrat" w:eastAsia="Montserrat" w:hAnsi="Montserrat" w:cs="Montserrat"/>
          <w:b/>
          <w:color w:val="2C2C2C"/>
          <w:sz w:val="20"/>
          <w:szCs w:val="20"/>
        </w:rPr>
      </w:pPr>
    </w:p>
    <w:p w:rsidR="00447AC1" w:rsidRDefault="00447AC1">
      <w:pPr>
        <w:rPr>
          <w:rFonts w:ascii="Montserrat" w:eastAsia="Montserrat" w:hAnsi="Montserrat" w:cs="Montserrat"/>
          <w:b/>
          <w:color w:val="2C2C2C"/>
          <w:sz w:val="20"/>
          <w:szCs w:val="20"/>
        </w:rPr>
      </w:pPr>
    </w:p>
    <w:p w:rsidR="00447AC1" w:rsidRDefault="00447AC1">
      <w:pPr>
        <w:rPr>
          <w:rFonts w:ascii="Montserrat" w:eastAsia="Montserrat" w:hAnsi="Montserrat" w:cs="Montserrat"/>
          <w:b/>
          <w:color w:val="2C2C2C"/>
          <w:sz w:val="20"/>
          <w:szCs w:val="20"/>
        </w:rPr>
      </w:pPr>
    </w:p>
    <w:p w:rsidR="00DD3D45" w:rsidRDefault="00DD3D45">
      <w:pPr>
        <w:rPr>
          <w:rFonts w:ascii="Montserrat" w:eastAsia="Montserrat" w:hAnsi="Montserrat" w:cs="Montserrat"/>
          <w:b/>
          <w:color w:val="2C2C2C"/>
          <w:sz w:val="20"/>
          <w:szCs w:val="20"/>
        </w:rPr>
      </w:pPr>
    </w:p>
    <w:p w:rsidR="002751B0" w:rsidRDefault="007F4438">
      <w:pPr>
        <w:numPr>
          <w:ilvl w:val="0"/>
          <w:numId w:val="1"/>
        </w:numPr>
        <w:ind w:left="-566"/>
      </w:pPr>
      <w:r>
        <w:lastRenderedPageBreak/>
        <w:t xml:space="preserve">On </w:t>
      </w:r>
      <w:r w:rsidR="007B2D43" w:rsidRPr="007B2D43">
        <w:rPr>
          <w:b/>
        </w:rPr>
        <w:t>Feedback</w:t>
      </w:r>
      <w:r w:rsidR="007B2D43">
        <w:t xml:space="preserve"> tab, just select the proper options according to your </w:t>
      </w:r>
      <w:proofErr w:type="spellStart"/>
      <w:r w:rsidR="007B2D43">
        <w:t>Okta</w:t>
      </w:r>
      <w:proofErr w:type="spellEnd"/>
      <w:r w:rsidR="007B2D43">
        <w:t xml:space="preserve"> client profile and click on </w:t>
      </w:r>
      <w:r w:rsidR="007B2D43" w:rsidRPr="007B2D43">
        <w:rPr>
          <w:b/>
        </w:rPr>
        <w:t>Finish</w:t>
      </w:r>
      <w:r w:rsidR="007B2D43">
        <w:t xml:space="preserve"> button.</w:t>
      </w:r>
    </w:p>
    <w:p w:rsidR="00E01B87" w:rsidRDefault="00E01B87" w:rsidP="00E01B87">
      <w:pPr>
        <w:ind w:left="-566"/>
      </w:pPr>
      <w:r>
        <w:rPr>
          <w:noProof/>
        </w:rPr>
        <w:drawing>
          <wp:inline distT="0" distB="0" distL="0" distR="0">
            <wp:extent cx="5755640" cy="28013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kta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23" cy="28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87" w:rsidRDefault="00E01B87" w:rsidP="002751B0">
      <w:pPr>
        <w:ind w:left="-926"/>
      </w:pPr>
    </w:p>
    <w:p w:rsidR="00DD3D45" w:rsidRDefault="004870FD" w:rsidP="00197D0C">
      <w:pPr>
        <w:numPr>
          <w:ilvl w:val="0"/>
          <w:numId w:val="1"/>
        </w:numPr>
        <w:ind w:left="-566"/>
      </w:pPr>
      <w:r>
        <w:t xml:space="preserve">In the </w:t>
      </w:r>
      <w:r w:rsidR="00197D0C">
        <w:t xml:space="preserve">next screen, click on </w:t>
      </w:r>
      <w:r w:rsidR="00197D0C" w:rsidRPr="00197D0C">
        <w:rPr>
          <w:b/>
        </w:rPr>
        <w:t>View Setup Instruction</w:t>
      </w:r>
      <w:r w:rsidR="006079BB">
        <w:rPr>
          <w:b/>
        </w:rPr>
        <w:t>s</w:t>
      </w:r>
      <w:r w:rsidR="00197D0C">
        <w:t xml:space="preserve"> and a new tab will be open with the settings needed to configure </w:t>
      </w:r>
      <w:proofErr w:type="spellStart"/>
      <w:r w:rsidR="00197D0C" w:rsidRPr="006079BB">
        <w:rPr>
          <w:i/>
        </w:rPr>
        <w:t>Desko</w:t>
      </w:r>
      <w:proofErr w:type="spellEnd"/>
      <w:r w:rsidR="00197D0C">
        <w:t xml:space="preserve"> application</w:t>
      </w:r>
    </w:p>
    <w:p w:rsidR="00197D0C" w:rsidRDefault="00405911" w:rsidP="00DD3D45">
      <w:pPr>
        <w:ind w:left="-566"/>
      </w:pPr>
      <w:r>
        <w:br/>
      </w:r>
      <w:r w:rsidR="00197D0C">
        <w:rPr>
          <w:noProof/>
        </w:rPr>
        <w:drawing>
          <wp:inline distT="0" distB="0" distL="0" distR="0">
            <wp:extent cx="5755640" cy="41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ta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0C" w:rsidRDefault="00197D0C" w:rsidP="00197D0C">
      <w:pPr>
        <w:ind w:left="-566"/>
      </w:pPr>
    </w:p>
    <w:p w:rsidR="00DD3D45" w:rsidRDefault="00DD3D45" w:rsidP="00197D0C">
      <w:pPr>
        <w:ind w:left="-566"/>
      </w:pPr>
    </w:p>
    <w:p w:rsidR="00DD3D45" w:rsidRDefault="00DD3D45" w:rsidP="00197D0C">
      <w:pPr>
        <w:ind w:left="-566"/>
      </w:pPr>
    </w:p>
    <w:p w:rsidR="00197D0C" w:rsidRDefault="004E7097" w:rsidP="00197D0C">
      <w:pPr>
        <w:ind w:left="-566"/>
      </w:pPr>
      <w:r>
        <w:t xml:space="preserve">                Here you have all the </w:t>
      </w:r>
      <w:r w:rsidR="009A5E0D">
        <w:t>information</w:t>
      </w:r>
      <w:r>
        <w:t xml:space="preserve"> needed to set up </w:t>
      </w:r>
      <w:proofErr w:type="spellStart"/>
      <w:r w:rsidRPr="00270726">
        <w:rPr>
          <w:i/>
        </w:rPr>
        <w:t>Desko</w:t>
      </w:r>
      <w:proofErr w:type="spellEnd"/>
      <w:r>
        <w:t xml:space="preserve"> application:</w:t>
      </w:r>
    </w:p>
    <w:p w:rsidR="004E7097" w:rsidRDefault="004E7097" w:rsidP="00197D0C">
      <w:pPr>
        <w:ind w:left="-566"/>
      </w:pPr>
      <w:r>
        <w:rPr>
          <w:noProof/>
        </w:rPr>
        <w:drawing>
          <wp:inline distT="0" distB="0" distL="0" distR="0" wp14:anchorId="47FAD35F" wp14:editId="44348563">
            <wp:extent cx="5755640" cy="5072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9A5E0D" w:rsidRPr="00447AC1" w:rsidRDefault="009A5E0D" w:rsidP="00197D0C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lastRenderedPageBreak/>
        <w:t xml:space="preserve">Go back to your </w:t>
      </w:r>
      <w:proofErr w:type="spellStart"/>
      <w:r w:rsidRPr="009A5E0D">
        <w:rPr>
          <w:i/>
        </w:rPr>
        <w:t>Desko</w:t>
      </w:r>
      <w:proofErr w:type="spellEnd"/>
      <w:r>
        <w:t xml:space="preserve"> panel. On </w:t>
      </w:r>
      <w:r w:rsidRPr="009A5E0D">
        <w:rPr>
          <w:b/>
        </w:rPr>
        <w:t>Connection name</w:t>
      </w:r>
      <w:r>
        <w:t xml:space="preserve"> field, enter a name for your connection and insert the proper URLs matching the fields as shown below</w:t>
      </w:r>
    </w:p>
    <w:p w:rsidR="00447AC1" w:rsidRPr="00447AC1" w:rsidRDefault="00447AC1" w:rsidP="00447AC1">
      <w:pPr>
        <w:rPr>
          <w:rFonts w:ascii="Arial" w:eastAsia="Arial" w:hAnsi="Arial" w:cs="Arial"/>
        </w:rPr>
      </w:pPr>
    </w:p>
    <w:p w:rsidR="00197D0C" w:rsidRDefault="009A5E0D" w:rsidP="009A5E0D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>
            <wp:extent cx="5755267" cy="30180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kta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81" cy="30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D0C">
        <w:br/>
      </w:r>
    </w:p>
    <w:p w:rsidR="00447AC1" w:rsidRDefault="00447AC1" w:rsidP="009A5E0D">
      <w:pPr>
        <w:rPr>
          <w:rFonts w:ascii="Arial" w:eastAsia="Arial" w:hAnsi="Arial" w:cs="Arial"/>
        </w:rPr>
      </w:pPr>
    </w:p>
    <w:p w:rsidR="00447AC1" w:rsidRPr="009A5E0D" w:rsidRDefault="00447AC1" w:rsidP="009A5E0D">
      <w:pPr>
        <w:rPr>
          <w:rFonts w:ascii="Arial" w:eastAsia="Arial" w:hAnsi="Arial" w:cs="Arial"/>
        </w:rPr>
      </w:pPr>
    </w:p>
    <w:p w:rsidR="009A5E0D" w:rsidRDefault="009A5E0D" w:rsidP="009A5E0D">
      <w:r>
        <w:t xml:space="preserve">URLs from </w:t>
      </w:r>
      <w:proofErr w:type="spellStart"/>
      <w:r>
        <w:t>Okta</w:t>
      </w:r>
      <w:proofErr w:type="spellEnd"/>
      <w:r>
        <w:t xml:space="preserve"> Admin portal that should match on </w:t>
      </w:r>
      <w:proofErr w:type="spellStart"/>
      <w:r w:rsidRPr="00197D0C">
        <w:rPr>
          <w:i/>
        </w:rPr>
        <w:t>Desko</w:t>
      </w:r>
      <w:proofErr w:type="spellEnd"/>
      <w:r>
        <w:t xml:space="preserve"> Panel:</w:t>
      </w:r>
    </w:p>
    <w:tbl>
      <w:tblPr>
        <w:tblStyle w:val="3"/>
        <w:tblW w:w="10275" w:type="dxa"/>
        <w:tblInd w:w="-8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45"/>
        <w:gridCol w:w="5130"/>
      </w:tblGrid>
      <w:tr w:rsidR="00197D0C" w:rsidTr="00C6563A">
        <w:tc>
          <w:tcPr>
            <w:tcW w:w="5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D0C" w:rsidRDefault="009A5E0D" w:rsidP="00C6563A">
            <w:pPr>
              <w:spacing w:after="0" w:line="240" w:lineRule="auto"/>
              <w:ind w:left="141"/>
              <w:rPr>
                <w:b/>
              </w:rPr>
            </w:pPr>
            <w:proofErr w:type="spellStart"/>
            <w:r>
              <w:rPr>
                <w:b/>
              </w:rPr>
              <w:t>Okta</w:t>
            </w:r>
            <w:proofErr w:type="spellEnd"/>
            <w:r>
              <w:rPr>
                <w:b/>
              </w:rPr>
              <w:t xml:space="preserve"> Admin Portal</w:t>
            </w:r>
          </w:p>
        </w:tc>
        <w:tc>
          <w:tcPr>
            <w:tcW w:w="5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D0C" w:rsidRDefault="009A5E0D" w:rsidP="00C6563A">
            <w:pPr>
              <w:spacing w:after="0" w:line="240" w:lineRule="auto"/>
              <w:rPr>
                <w:b/>
              </w:rPr>
            </w:pPr>
            <w:proofErr w:type="spellStart"/>
            <w:r w:rsidRPr="00FD1BEA">
              <w:rPr>
                <w:b/>
                <w:i/>
              </w:rPr>
              <w:t>Desko</w:t>
            </w:r>
            <w:proofErr w:type="spellEnd"/>
            <w:r>
              <w:rPr>
                <w:b/>
              </w:rPr>
              <w:t xml:space="preserve"> Panel</w:t>
            </w:r>
          </w:p>
        </w:tc>
      </w:tr>
      <w:tr w:rsidR="00197D0C" w:rsidTr="00C6563A">
        <w:tc>
          <w:tcPr>
            <w:tcW w:w="5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D0C" w:rsidRDefault="00197D0C" w:rsidP="009A5E0D">
            <w:pPr>
              <w:spacing w:after="0" w:line="240" w:lineRule="auto"/>
            </w:pPr>
            <w:r>
              <w:t>Identi</w:t>
            </w:r>
            <w:r w:rsidR="009A5E0D">
              <w:t>ty Provider Single-Sign-On URL</w:t>
            </w:r>
          </w:p>
        </w:tc>
        <w:tc>
          <w:tcPr>
            <w:tcW w:w="5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D0C" w:rsidRPr="001B6D5F" w:rsidRDefault="001B6D5F" w:rsidP="00C6563A">
            <w:pPr>
              <w:spacing w:after="0" w:line="240" w:lineRule="auto"/>
            </w:pPr>
            <w:r w:rsidRPr="001B6D5F">
              <w:rPr>
                <w:color w:val="323130"/>
              </w:rPr>
              <w:t>Login URL</w:t>
            </w:r>
          </w:p>
        </w:tc>
      </w:tr>
      <w:tr w:rsidR="00197D0C" w:rsidTr="00C6563A">
        <w:tc>
          <w:tcPr>
            <w:tcW w:w="5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D0C" w:rsidRPr="001B6D5F" w:rsidRDefault="001B6D5F" w:rsidP="00C6563A">
            <w:pPr>
              <w:spacing w:after="0" w:line="240" w:lineRule="auto"/>
            </w:pPr>
            <w:r w:rsidRPr="001B6D5F">
              <w:t>Identity Provider Issuer</w:t>
            </w:r>
          </w:p>
        </w:tc>
        <w:tc>
          <w:tcPr>
            <w:tcW w:w="5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7D0C" w:rsidRDefault="001B6D5F" w:rsidP="00C6563A">
            <w:pPr>
              <w:spacing w:after="0" w:line="240" w:lineRule="auto"/>
            </w:pPr>
            <w:r>
              <w:t xml:space="preserve">Identity ID (Identifier URL) </w:t>
            </w:r>
          </w:p>
        </w:tc>
      </w:tr>
    </w:tbl>
    <w:p w:rsidR="00197D0C" w:rsidRDefault="00197D0C" w:rsidP="00197D0C">
      <w:pPr>
        <w:ind w:left="-566"/>
        <w:rPr>
          <w:noProof/>
        </w:rPr>
      </w:pPr>
    </w:p>
    <w:p w:rsidR="00DD3D45" w:rsidRDefault="00DD3D45" w:rsidP="00197D0C">
      <w:pPr>
        <w:ind w:left="-566"/>
        <w:rPr>
          <w:noProof/>
        </w:rPr>
      </w:pPr>
    </w:p>
    <w:p w:rsidR="00197D0C" w:rsidRDefault="00197D0C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447AC1" w:rsidRDefault="00447AC1" w:rsidP="00197D0C">
      <w:pPr>
        <w:ind w:left="-566"/>
      </w:pPr>
    </w:p>
    <w:p w:rsidR="00DD3D45" w:rsidRDefault="001B6D5F">
      <w:pPr>
        <w:numPr>
          <w:ilvl w:val="0"/>
          <w:numId w:val="1"/>
        </w:numPr>
        <w:ind w:left="-566"/>
      </w:pPr>
      <w:r>
        <w:lastRenderedPageBreak/>
        <w:t xml:space="preserve">Upload </w:t>
      </w:r>
      <w:proofErr w:type="spellStart"/>
      <w:r>
        <w:t>Okta</w:t>
      </w:r>
      <w:proofErr w:type="spellEnd"/>
      <w:r>
        <w:t xml:space="preserve"> Certificate that you downloaded in the item 11 by c</w:t>
      </w:r>
      <w:r w:rsidR="00405911">
        <w:t>li</w:t>
      </w:r>
      <w:r w:rsidR="004870FD">
        <w:t>ck</w:t>
      </w:r>
      <w:r>
        <w:t>ing</w:t>
      </w:r>
      <w:r w:rsidR="004870FD">
        <w:t xml:space="preserve"> on</w:t>
      </w:r>
      <w:r w:rsidR="00405911">
        <w:t xml:space="preserve"> </w:t>
      </w:r>
      <w:r>
        <w:rPr>
          <w:b/>
        </w:rPr>
        <w:t xml:space="preserve">Update certificate </w:t>
      </w:r>
      <w:r>
        <w:t>field. Before select the cer</w:t>
      </w:r>
      <w:r w:rsidR="004870FD">
        <w:t>t</w:t>
      </w:r>
      <w:r>
        <w:t xml:space="preserve"> file, rename it from </w:t>
      </w:r>
      <w:proofErr w:type="spellStart"/>
      <w:r w:rsidRPr="001B6D5F">
        <w:rPr>
          <w:b/>
          <w:i/>
        </w:rPr>
        <w:t>okta.cert</w:t>
      </w:r>
      <w:proofErr w:type="spellEnd"/>
      <w:r>
        <w:t xml:space="preserve"> to </w:t>
      </w:r>
      <w:r w:rsidRPr="001B6D5F">
        <w:rPr>
          <w:b/>
          <w:i/>
        </w:rPr>
        <w:t>okta.cer</w:t>
      </w:r>
      <w:r>
        <w:t xml:space="preserve"> (just change the file extension). Then select </w:t>
      </w:r>
      <w:r w:rsidRPr="001B6D5F">
        <w:rPr>
          <w:b/>
        </w:rPr>
        <w:t>okta.cer</w:t>
      </w:r>
      <w:r>
        <w:t xml:space="preserve"> and upload it</w:t>
      </w:r>
    </w:p>
    <w:p w:rsidR="00DD3D45" w:rsidRDefault="00DD3D45" w:rsidP="00DD3D45">
      <w:pPr>
        <w:ind w:left="-566"/>
      </w:pPr>
    </w:p>
    <w:p w:rsidR="00A92022" w:rsidRDefault="001B6D5F" w:rsidP="00DD3D45">
      <w:pPr>
        <w:ind w:left="-566"/>
      </w:pPr>
      <w:r>
        <w:rPr>
          <w:noProof/>
        </w:rPr>
        <w:drawing>
          <wp:inline distT="0" distB="0" distL="0" distR="0">
            <wp:extent cx="5755640" cy="32453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kta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9" cy="32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31" w:rsidRDefault="00C30431" w:rsidP="00C30431">
      <w:pPr>
        <w:ind w:left="-566"/>
      </w:pPr>
    </w:p>
    <w:p w:rsidR="00DD3D45" w:rsidRDefault="00DD3D45" w:rsidP="00C30431">
      <w:pPr>
        <w:ind w:left="-566"/>
      </w:pPr>
    </w:p>
    <w:p w:rsidR="00DD3D45" w:rsidRDefault="00DD3D45" w:rsidP="00C30431">
      <w:pPr>
        <w:ind w:left="-566"/>
      </w:pPr>
    </w:p>
    <w:p w:rsidR="00A92022" w:rsidRDefault="001F078B" w:rsidP="006B4A83">
      <w:pPr>
        <w:numPr>
          <w:ilvl w:val="0"/>
          <w:numId w:val="1"/>
        </w:numPr>
        <w:ind w:left="-90"/>
      </w:pPr>
      <w:r>
        <w:t xml:space="preserve">Scroll down to the bottom of the page and click on </w:t>
      </w:r>
      <w:r w:rsidRPr="001F078B">
        <w:rPr>
          <w:b/>
        </w:rPr>
        <w:t>Save</w:t>
      </w:r>
      <w:r>
        <w:t xml:space="preserve"> button</w:t>
      </w:r>
    </w:p>
    <w:p w:rsidR="006B4A83" w:rsidRDefault="006B4A83" w:rsidP="006B4A83">
      <w:pPr>
        <w:ind w:left="-360"/>
      </w:pPr>
      <w:r>
        <w:rPr>
          <w:noProof/>
        </w:rPr>
        <w:drawing>
          <wp:inline distT="0" distB="0" distL="0" distR="0" wp14:anchorId="079738C7" wp14:editId="2A0C760B">
            <wp:extent cx="5755640" cy="3188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31" w:rsidRDefault="00C30431">
      <w:pPr>
        <w:spacing w:after="0" w:line="276" w:lineRule="auto"/>
        <w:ind w:left="720"/>
      </w:pPr>
    </w:p>
    <w:p w:rsidR="00AA25EE" w:rsidRDefault="00371A1A" w:rsidP="001F078B">
      <w:pPr>
        <w:numPr>
          <w:ilvl w:val="0"/>
          <w:numId w:val="1"/>
        </w:numPr>
        <w:ind w:left="-90"/>
      </w:pPr>
      <w:r>
        <w:lastRenderedPageBreak/>
        <w:t xml:space="preserve">In order to make the </w:t>
      </w:r>
      <w:proofErr w:type="spellStart"/>
      <w:r w:rsidRPr="00371A1A">
        <w:rPr>
          <w:i/>
        </w:rPr>
        <w:t>Desko</w:t>
      </w:r>
      <w:proofErr w:type="spellEnd"/>
      <w:r>
        <w:t xml:space="preserve"> app available to allowed users, do not forget to add them in </w:t>
      </w:r>
      <w:r w:rsidR="00AA25EE">
        <w:t xml:space="preserve">your </w:t>
      </w:r>
      <w:proofErr w:type="spellStart"/>
      <w:r w:rsidR="00AA25EE">
        <w:t>Okta</w:t>
      </w:r>
      <w:proofErr w:type="spellEnd"/>
      <w:r w:rsidR="00AA25EE">
        <w:t xml:space="preserve"> Admin portal by clicking on </w:t>
      </w:r>
      <w:r w:rsidR="00AA25EE" w:rsidRPr="00AA25EE">
        <w:rPr>
          <w:b/>
        </w:rPr>
        <w:t>Applications</w:t>
      </w:r>
      <w:r w:rsidR="00AA25EE">
        <w:t xml:space="preserve"> and </w:t>
      </w:r>
      <w:r w:rsidR="00AA25EE" w:rsidRPr="00AA25EE">
        <w:rPr>
          <w:b/>
        </w:rPr>
        <w:t>Assign Users to App</w:t>
      </w:r>
    </w:p>
    <w:p w:rsidR="00A92022" w:rsidRDefault="00AA25EE" w:rsidP="00AA25EE">
      <w:pPr>
        <w:ind w:left="-450"/>
      </w:pPr>
      <w:r>
        <w:rPr>
          <w:noProof/>
        </w:rPr>
        <w:drawing>
          <wp:inline distT="0" distB="0" distL="0" distR="0">
            <wp:extent cx="5755640" cy="27273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kta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89" cy="27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911">
        <w:br/>
      </w:r>
    </w:p>
    <w:p w:rsidR="00AA25EE" w:rsidRDefault="00C132BD" w:rsidP="00AA25EE">
      <w:pPr>
        <w:numPr>
          <w:ilvl w:val="0"/>
          <w:numId w:val="1"/>
        </w:numPr>
        <w:ind w:left="-90"/>
      </w:pPr>
      <w:r>
        <w:t xml:space="preserve">To access your </w:t>
      </w:r>
      <w:proofErr w:type="spellStart"/>
      <w:r w:rsidRPr="00371A1A">
        <w:rPr>
          <w:i/>
        </w:rPr>
        <w:t>Desko</w:t>
      </w:r>
      <w:proofErr w:type="spellEnd"/>
      <w:r>
        <w:t xml:space="preserve"> app, just head over to https://</w:t>
      </w:r>
      <w:r w:rsidR="000A169A">
        <w:rPr>
          <w:b/>
        </w:rPr>
        <w:t>&lt;YourCompanyN</w:t>
      </w:r>
      <w:r w:rsidRPr="00C132BD">
        <w:rPr>
          <w:b/>
        </w:rPr>
        <w:t>ame&gt;.desko.com.br</w:t>
      </w:r>
      <w:r>
        <w:t xml:space="preserve"> and click on the button you named for your login method.</w:t>
      </w:r>
    </w:p>
    <w:p w:rsidR="00AA25EE" w:rsidRDefault="00AA25EE" w:rsidP="00AA25EE">
      <w:pPr>
        <w:ind w:left="-360"/>
      </w:pPr>
      <w:r>
        <w:rPr>
          <w:noProof/>
        </w:rPr>
        <w:drawing>
          <wp:inline distT="0" distB="0" distL="0" distR="0" wp14:anchorId="39A00D12" wp14:editId="45B99E68">
            <wp:extent cx="5755640" cy="2955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45" w:rsidRDefault="00DD3D45" w:rsidP="00AA25EE">
      <w:pPr>
        <w:ind w:left="-360"/>
      </w:pPr>
    </w:p>
    <w:p w:rsidR="00A92022" w:rsidRDefault="00405911">
      <w:pPr>
        <w:pStyle w:val="Heading2"/>
        <w:spacing w:after="0" w:line="276" w:lineRule="auto"/>
      </w:pPr>
      <w:bookmarkStart w:id="8" w:name="_as2mmqwg2fpc" w:colFirst="0" w:colLast="0"/>
      <w:bookmarkEnd w:id="8"/>
      <w:r>
        <w:t>Version</w:t>
      </w:r>
      <w:r w:rsidR="00C132BD">
        <w:t>ing</w:t>
      </w:r>
    </w:p>
    <w:p w:rsidR="00A92022" w:rsidRDefault="00A92022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1"/>
        <w:tblW w:w="89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370"/>
        <w:gridCol w:w="2055"/>
      </w:tblGrid>
      <w:tr w:rsidR="00A92022"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405911" w:rsidP="00AA25EE">
            <w:pPr>
              <w:spacing w:after="0" w:line="240" w:lineRule="auto"/>
              <w:ind w:left="141"/>
              <w:rPr>
                <w:b/>
              </w:rPr>
            </w:pPr>
            <w:r>
              <w:rPr>
                <w:b/>
              </w:rPr>
              <w:t>Vers</w:t>
            </w:r>
            <w:r w:rsidR="00AA25EE">
              <w:rPr>
                <w:b/>
              </w:rPr>
              <w:t>ion</w:t>
            </w:r>
          </w:p>
        </w:tc>
        <w:tc>
          <w:tcPr>
            <w:tcW w:w="53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405911">
            <w:pPr>
              <w:spacing w:after="0" w:line="240" w:lineRule="auto"/>
              <w:ind w:left="141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20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405911" w:rsidP="00AA25EE">
            <w:pPr>
              <w:spacing w:after="0" w:line="240" w:lineRule="auto"/>
              <w:ind w:left="141"/>
              <w:rPr>
                <w:b/>
              </w:rPr>
            </w:pPr>
            <w:r>
              <w:rPr>
                <w:b/>
              </w:rPr>
              <w:t>Dat</w:t>
            </w:r>
            <w:r w:rsidR="00AA25EE">
              <w:rPr>
                <w:b/>
              </w:rPr>
              <w:t>e</w:t>
            </w:r>
          </w:p>
        </w:tc>
      </w:tr>
      <w:tr w:rsidR="00A92022">
        <w:tc>
          <w:tcPr>
            <w:tcW w:w="1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C132BD">
            <w:pPr>
              <w:spacing w:after="0" w:line="240" w:lineRule="auto"/>
              <w:ind w:left="141"/>
            </w:pPr>
            <w:r>
              <w:t>v1.0</w:t>
            </w:r>
          </w:p>
        </w:tc>
        <w:tc>
          <w:tcPr>
            <w:tcW w:w="53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C132BD">
            <w:pPr>
              <w:spacing w:after="0" w:line="240" w:lineRule="auto"/>
              <w:ind w:left="141"/>
            </w:pPr>
            <w:r>
              <w:t>Eduardo de Oliveira</w:t>
            </w:r>
          </w:p>
        </w:tc>
        <w:tc>
          <w:tcPr>
            <w:tcW w:w="20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2022" w:rsidRDefault="00AA25EE" w:rsidP="00AA25EE">
            <w:pPr>
              <w:spacing w:after="0" w:line="240" w:lineRule="auto"/>
              <w:ind w:left="141"/>
            </w:pPr>
            <w:r>
              <w:t>01</w:t>
            </w:r>
            <w:r w:rsidR="00BD4BC5">
              <w:t>/</w:t>
            </w:r>
            <w:r>
              <w:t>0</w:t>
            </w:r>
            <w:r w:rsidR="00BD4BC5">
              <w:t>3</w:t>
            </w:r>
            <w:r>
              <w:t>/2022</w:t>
            </w:r>
          </w:p>
        </w:tc>
      </w:tr>
    </w:tbl>
    <w:p w:rsidR="00A92022" w:rsidRDefault="00A92022">
      <w:pPr>
        <w:spacing w:after="0" w:line="276" w:lineRule="auto"/>
        <w:ind w:left="720"/>
      </w:pPr>
    </w:p>
    <w:sectPr w:rsidR="00A92022" w:rsidSect="00371A1A">
      <w:headerReference w:type="first" r:id="rId30"/>
      <w:footerReference w:type="first" r:id="rId31"/>
      <w:pgSz w:w="11906" w:h="16838"/>
      <w:pgMar w:top="1080" w:right="1000" w:bottom="978" w:left="1842" w:header="425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00C" w:rsidRDefault="0026100C">
      <w:pPr>
        <w:spacing w:after="0" w:line="240" w:lineRule="auto"/>
      </w:pPr>
      <w:r>
        <w:separator/>
      </w:r>
    </w:p>
  </w:endnote>
  <w:endnote w:type="continuationSeparator" w:id="0">
    <w:p w:rsidR="0026100C" w:rsidRDefault="0026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">
    <w:altName w:val="Times New Roman"/>
    <w:charset w:val="00"/>
    <w:family w:val="auto"/>
    <w:pitch w:val="default"/>
  </w:font>
  <w:font w:name="Soleto Trial XBold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default"/>
  </w:font>
  <w:font w:name="Soleto Trial Thin">
    <w:altName w:val="Times New Roman"/>
    <w:charset w:val="00"/>
    <w:family w:val="auto"/>
    <w:pitch w:val="default"/>
  </w:font>
  <w:font w:name="Soleto Tria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560" w:rsidRDefault="00405911">
    <w:pPr>
      <w:rPr>
        <w:sz w:val="18"/>
        <w:szCs w:val="18"/>
      </w:rPr>
    </w:pPr>
    <w:r>
      <w:rPr>
        <w:sz w:val="18"/>
        <w:szCs w:val="18"/>
      </w:rPr>
      <w:t>CNPJ 09.591.453/0001-</w:t>
    </w:r>
    <w:proofErr w:type="gramStart"/>
    <w:r>
      <w:rPr>
        <w:sz w:val="18"/>
        <w:szCs w:val="18"/>
      </w:rPr>
      <w:t xml:space="preserve">04  </w:t>
    </w:r>
    <w:proofErr w:type="spellStart"/>
    <w:r>
      <w:rPr>
        <w:sz w:val="18"/>
        <w:szCs w:val="18"/>
      </w:rPr>
      <w:t>Rua</w:t>
    </w:r>
    <w:proofErr w:type="spellEnd"/>
    <w:proofErr w:type="gramEnd"/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Baronesa</w:t>
    </w:r>
    <w:proofErr w:type="spellEnd"/>
    <w:r>
      <w:rPr>
        <w:sz w:val="18"/>
        <w:szCs w:val="18"/>
      </w:rPr>
      <w:t xml:space="preserve"> do </w:t>
    </w:r>
    <w:proofErr w:type="spellStart"/>
    <w:r>
      <w:rPr>
        <w:sz w:val="18"/>
        <w:szCs w:val="18"/>
      </w:rPr>
      <w:t>Gravataí</w:t>
    </w:r>
    <w:proofErr w:type="spellEnd"/>
    <w:r>
      <w:rPr>
        <w:sz w:val="18"/>
        <w:szCs w:val="18"/>
      </w:rPr>
      <w:t>, 137/307 Porto Alegre / RS</w:t>
    </w:r>
    <w:r w:rsidR="009E0560">
      <w:rPr>
        <w:sz w:val="18"/>
        <w:szCs w:val="18"/>
      </w:rPr>
      <w:t xml:space="preserve"> – Brazil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00C" w:rsidRDefault="0026100C">
      <w:pPr>
        <w:spacing w:after="0" w:line="240" w:lineRule="auto"/>
      </w:pPr>
      <w:r>
        <w:separator/>
      </w:r>
    </w:p>
  </w:footnote>
  <w:footnote w:type="continuationSeparator" w:id="0">
    <w:p w:rsidR="0026100C" w:rsidRDefault="00261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2022" w:rsidRDefault="00A920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240"/>
      <w:ind w:right="-709"/>
      <w:jc w:val="right"/>
      <w:rPr>
        <w:rFonts w:ascii="Soleto Trial Thin" w:eastAsia="Soleto Trial Thin" w:hAnsi="Soleto Trial Thin" w:cs="Soleto Trial Thin"/>
        <w:color w:val="FFC000"/>
        <w:sz w:val="96"/>
        <w:szCs w:val="96"/>
      </w:rPr>
    </w:pPr>
  </w:p>
  <w:p w:rsidR="00A92022" w:rsidRDefault="00A920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Soleto Trial" w:eastAsia="Soleto Trial" w:hAnsi="Soleto Trial" w:cs="Soleto Trial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96DD0"/>
    <w:multiLevelType w:val="multilevel"/>
    <w:tmpl w:val="45E4B5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022"/>
    <w:rsid w:val="00007E7C"/>
    <w:rsid w:val="00012772"/>
    <w:rsid w:val="000247C1"/>
    <w:rsid w:val="00060EC7"/>
    <w:rsid w:val="00077B05"/>
    <w:rsid w:val="000A169A"/>
    <w:rsid w:val="000B29A2"/>
    <w:rsid w:val="00151B00"/>
    <w:rsid w:val="00197D0C"/>
    <w:rsid w:val="001B6D5F"/>
    <w:rsid w:val="001F078B"/>
    <w:rsid w:val="00202427"/>
    <w:rsid w:val="00251729"/>
    <w:rsid w:val="0026100C"/>
    <w:rsid w:val="00264BF7"/>
    <w:rsid w:val="00270726"/>
    <w:rsid w:val="002751B0"/>
    <w:rsid w:val="002D53C6"/>
    <w:rsid w:val="002D6C6A"/>
    <w:rsid w:val="002E367A"/>
    <w:rsid w:val="003433FB"/>
    <w:rsid w:val="00371A1A"/>
    <w:rsid w:val="00383464"/>
    <w:rsid w:val="00384EC2"/>
    <w:rsid w:val="003A1D05"/>
    <w:rsid w:val="00405911"/>
    <w:rsid w:val="00447AC1"/>
    <w:rsid w:val="004704AF"/>
    <w:rsid w:val="00473217"/>
    <w:rsid w:val="004870FD"/>
    <w:rsid w:val="004B2F1F"/>
    <w:rsid w:val="004B3011"/>
    <w:rsid w:val="004E7097"/>
    <w:rsid w:val="0058702C"/>
    <w:rsid w:val="005D7F5F"/>
    <w:rsid w:val="006079BB"/>
    <w:rsid w:val="00663E5F"/>
    <w:rsid w:val="006919D8"/>
    <w:rsid w:val="006B4A83"/>
    <w:rsid w:val="007119D9"/>
    <w:rsid w:val="007B2D43"/>
    <w:rsid w:val="007C02BF"/>
    <w:rsid w:val="007C4AF0"/>
    <w:rsid w:val="007D25F4"/>
    <w:rsid w:val="007F4438"/>
    <w:rsid w:val="008728A9"/>
    <w:rsid w:val="008C706E"/>
    <w:rsid w:val="008F44BB"/>
    <w:rsid w:val="00931D35"/>
    <w:rsid w:val="009818C2"/>
    <w:rsid w:val="009A5E0D"/>
    <w:rsid w:val="009E0560"/>
    <w:rsid w:val="009F5E23"/>
    <w:rsid w:val="00A2394D"/>
    <w:rsid w:val="00A332D8"/>
    <w:rsid w:val="00A73909"/>
    <w:rsid w:val="00A92022"/>
    <w:rsid w:val="00AA25EE"/>
    <w:rsid w:val="00B27716"/>
    <w:rsid w:val="00BB5148"/>
    <w:rsid w:val="00BD4BC5"/>
    <w:rsid w:val="00BF455F"/>
    <w:rsid w:val="00BF4C3F"/>
    <w:rsid w:val="00C132BD"/>
    <w:rsid w:val="00C30431"/>
    <w:rsid w:val="00C316EC"/>
    <w:rsid w:val="00C6795C"/>
    <w:rsid w:val="00D31640"/>
    <w:rsid w:val="00D8016A"/>
    <w:rsid w:val="00D97C7C"/>
    <w:rsid w:val="00DD3D45"/>
    <w:rsid w:val="00DD48A4"/>
    <w:rsid w:val="00E01B87"/>
    <w:rsid w:val="00E25DFF"/>
    <w:rsid w:val="00E47AE0"/>
    <w:rsid w:val="00E55BE0"/>
    <w:rsid w:val="00F6322F"/>
    <w:rsid w:val="00F63B82"/>
    <w:rsid w:val="00FD1BEA"/>
    <w:rsid w:val="00FE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46716F-F2DC-448F-99E3-DAC3429D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tillium Web" w:eastAsia="Titillium Web" w:hAnsi="Titillium Web" w:cs="Titillium Web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/>
      <w:ind w:left="708"/>
      <w:outlineLvl w:val="0"/>
    </w:pPr>
    <w:rPr>
      <w:b/>
      <w:color w:val="FFC00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ind w:left="72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00" w:line="276" w:lineRule="auto"/>
      <w:ind w:left="720" w:hanging="360"/>
      <w:outlineLvl w:val="3"/>
    </w:p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240" w:line="240" w:lineRule="auto"/>
    </w:pPr>
    <w:rPr>
      <w:b/>
      <w:color w:val="FAB900"/>
      <w:sz w:val="40"/>
      <w:szCs w:val="40"/>
    </w:rPr>
  </w:style>
  <w:style w:type="paragraph" w:styleId="Subtitle">
    <w:name w:val="Subtitle"/>
    <w:basedOn w:val="Normal"/>
    <w:next w:val="Normal"/>
    <w:rPr>
      <w:rFonts w:ascii="Soleto Trial XBold" w:eastAsia="Soleto Trial XBold" w:hAnsi="Soleto Trial XBold" w:cs="Soleto Trial XBold"/>
      <w:sz w:val="28"/>
      <w:szCs w:val="28"/>
    </w:r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C02B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04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0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560"/>
  </w:style>
  <w:style w:type="paragraph" w:styleId="Footer">
    <w:name w:val="footer"/>
    <w:basedOn w:val="Normal"/>
    <w:link w:val="FooterChar"/>
    <w:uiPriority w:val="99"/>
    <w:unhideWhenUsed/>
    <w:rsid w:val="009E0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5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%20https://%3cYourCompanyName%3e-admin.okta.com/adm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4FBA7-673A-46F5-BC3D-FDC2E60B9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8426</TotalTime>
  <Pages>1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35</cp:revision>
  <cp:lastPrinted>2022-01-04T13:46:00Z</cp:lastPrinted>
  <dcterms:created xsi:type="dcterms:W3CDTF">2021-12-26T18:52:00Z</dcterms:created>
  <dcterms:modified xsi:type="dcterms:W3CDTF">2022-01-04T13:47:00Z</dcterms:modified>
</cp:coreProperties>
</file>