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2B45"/>
          <w:sz w:val="56"/>
          <w:szCs w:val="56"/>
        </w:rPr>
        <w:t xml:space="preserve">REINO DE LA OSCURIDAD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A8AA0"/>
          <w:sz w:val="28"/>
          <w:szCs w:val="28"/>
        </w:rPr>
        <w:t xml:space="preserve">Sprint 2</w:t>
      </w:r>
    </w:p>
    <w:p>
      <w:pPr>
        <w:pBdr>
          <w:bottom w:val="single" w:color="2E4A7A" w:sz="6" w:space="1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2E4A7A"/>
          <w:sz w:val="40"/>
          <w:szCs w:val="40"/>
        </w:rPr>
        <w:t xml:space="preserve">GACHA · IAP · JEFES ANGELICALES</w:t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9AA0AA"/>
          <w:sz w:val="22"/>
          <w:szCs w:val="22"/>
        </w:rPr>
        <w:t xml:space="preserve">Sistema de invocación y pity · Catálogo IAP completo · 7 jefes con stats, IA y mecánicas de F2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1. Sistema de Gacha — Pozonegro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sistema de gacha del juego se llama Pozonegro. Usa una sola moneda (Caosifera) para todas las invocaciones. Un jugador F2P activo puede hacer ~50 invocaciones al mes con el Generador de Caosifera a nivel máximo.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1.1 Pool de esbirros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6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Rareza</w:t>
            </w:r>
          </w:p>
        </w:tc>
        <w:tc>
          <w:tcPr>
            <w:tcW w:type="dxa" w:w="1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Tasa base</w:t>
            </w:r>
          </w:p>
        </w:tc>
        <w:tc>
          <w:tcPr>
            <w:tcW w:type="dxa" w:w="2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 de esbirros en pool</w:t>
            </w:r>
          </w:p>
        </w:tc>
        <w:tc>
          <w:tcPr>
            <w:tcW w:type="dxa" w:w="4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 de uno específico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esbirros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2.07% por esbirro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 esbirros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0.194% por esbirro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esbirros (pool estándar)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0.050% por esbirro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1.2 Pity system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pity es compartido entre el banner estándar y el banner de evento. El contador NO se reinicia al cambiar de banner.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pity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pity (invocación 75)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Desde la invocación 75, la tasa de 5★ aumenta +3.96% por invocación adicional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pity (invocación 100)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invocación 100 garantiza absolutamente un esbirro 5★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Pity de 4★ en x10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cada x10 invocaciones: si todas son 3★, la última se convierte en 4★ garantizado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Pity compartido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contador de pity es único para todos los banners — no se pierde al cambiar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Invocación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Tasa efectiva de 5★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– 74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1.0% (tasa base)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40.6%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60.4%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80.2%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(garantía absoluta)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1.3 Simulación de resultados (50.000 runs)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60"/>
      </w:tblGrid>
      <w:tr>
        <w:trPr>
          <w:tblHeader/>
        </w:trPr>
        <w:tc>
          <w:tcPr>
            <w:tcW w:type="dxa" w:w="4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5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de invocaciones para obtener un 5★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~55 invocaciones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 invocaciones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 de jugadores obtienen un 5★ antes 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 invocaciones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F2P activo (50 inv/mes) — media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 esbirro 5★ por mes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F2P activo — peor caso (90% percentil)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 esbirro 5★ cada 1.7 meses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1.4 Tipos de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24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Banner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Pool 5★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Sistema de featured</w:t>
            </w:r>
          </w:p>
        </w:tc>
        <w:tc>
          <w:tcPr>
            <w:tcW w:type="dxa" w:w="2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Estándar (permanente)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Siempre activo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esbirros equidistribuidos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featured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base del juego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 (featured)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mes · rotación mensual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featured + 50% pool estándar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50/50: si el 5★ no es el featured, el siguiente SÍ lo 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featured pasa al pool estándar 3 meses después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Mismo sistema que evento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Mismo sistema 50/50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Esbirros featured anteriores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Collab (futuro)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Featured exclusivo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pity compartido · contador independiente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Esbirros externos · post-lanzamiento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Garantía absoluta del featured: máximo 200 invocaciones (2× hard pity). En el peor caso — que el sistema 50/50 falle dos veces consecutivas — el jugador obtiene el featured en la invocación 200.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1.5 Sistema de duplicados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Los esbirros duplicados van al inventario como unidad completa. El jugador decide qué hacer con ellos: conservarlos, venderlos por oro, o descomponerlos manualmente en fragmentos del mismo esbirro.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Rareza del duplicado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Fragmentos al descomponer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de fragmentos</w:t>
            </w:r>
          </w:p>
        </w:tc>
        <w:tc>
          <w:tcPr>
            <w:tcW w:type="dxa" w:w="29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Copias para completar via fragmentos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3★ duplicado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fragmentos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 fragmentos = 1 esbirro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copias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4★ duplicado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fragmentos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fragmentos = 1 esbirro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copias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5★ duplicado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fragmentos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 fragmentos = 1 esbirro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~5-6 copias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2. Catálogo IAP completo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Todos los IAP se gestionan a través de RevenueCat. La validación de compras se realiza en el servidor (Cloud Function ValidateIAP) — el cliente nunca otorga recursos directamente por una compra. Apple y Google se llevan el 30% de comisión; el neto para el juego es el 70% de cada venta.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2.1 Packs de Caosifera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Todos los packs de Caosifera incluyen un bonus de primera compra: la cantidad se duplica la primera vez que se adquiere ese pack específico. Este bonus aplica una sola vez por pack por cuenta.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000"/>
        <w:gridCol w:w="1200"/>
        <w:gridCol w:w="1200"/>
        <w:gridCol w:w="10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pack</w:t>
            </w:r>
          </w:p>
        </w:tc>
        <w:tc>
          <w:tcPr>
            <w:tcW w:type="dxa" w:w="1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1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🧬 normal</w:t>
            </w:r>
          </w:p>
        </w:tc>
        <w:tc>
          <w:tcPr>
            <w:tcW w:type="dxa" w:w="1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Inv. normales</w:t>
            </w:r>
          </w:p>
        </w:tc>
        <w:tc>
          <w:tcPr>
            <w:tcW w:type="dxa" w:w="1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1ª compra (×2)</w:t>
            </w:r>
          </w:p>
        </w:tc>
        <w:tc>
          <w:tcPr>
            <w:tcW w:type="dxa" w:w="1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Inv. 1ª compra</w:t>
            </w:r>
          </w:p>
        </w:tc>
        <w:tc>
          <w:tcPr>
            <w:tcW w:type="dxa" w:w="1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€/inv normal</w:t>
            </w:r>
          </w:p>
        </w:tc>
        <w:tc>
          <w:tcPr>
            <w:tcW w:type="dxa" w:w="1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€/inv 1ª compra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Puñado de Oscuridad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1,99€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0,99€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0,50€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Bolsa de Caos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4,99€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1.600🧬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0,50€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Saco del Mal Menor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9,99€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1.700🧬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3.400🧬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0,91€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0,45€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Cofre de la Perdición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19,99€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3.600🧬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7.200🧬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0,83€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0,42€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Arcón del Apocalipsis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49,99€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9.800🧬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19.600🧬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0,77€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0,38€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Tesoro de Necrostofeles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99,99€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21.000🧬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42.000🧬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0,71€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0,36€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2.2 Pase Oscuro (suscripción mensual)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rPr>
          <w:tblHeader/>
        </w:trPr>
        <w:tc>
          <w:tcPr>
            <w:tcW w:type="dxa" w:w="2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9,99€/mes · suscripción renovable · cancelable en cualquier momento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días desde la activación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gratuito (todos)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Recompensas diarias básicas (oro + pociones) · misiones exclusivas del pase · 1 esbirro 4★ exclusivo al completar el track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premium — Caosifera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100🧬/día durante 30 días = 3.000🧬/mes (supera en valor al pack de 9,99€ por sí solo)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premium — Oro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5.000 oro/día durante 30 días = 150.000 oro/mes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premium — Velocidad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Velocidad x3 en combate desbloqueada mientras el pase esté activo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premium — Recompensas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Fragmentos de esbirro exclusivo del pase + gear de rareza élite por el track completo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premium — Avatar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Marco y avatar exclusivo del pase visible mientras esté activo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 premium — Esbirro 5★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esbirro 5★ exclusivo al completar el track premium completo (30 días de juego activo)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vs compra directa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3.000🧬 = 1,76× el valor del pack de 9,99€ · más oro, x3, esbirro 5★ y fragmentos → mejor valor del juego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2.3 Pack de Inicio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4,99€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durante los primeros 7 días de la cuenta · 1 compra por cuenta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1.500🧬 (10 invocaciones) · 50.000 oro · 3 esbirros 3★ a elegir de lista curada · velocidad x2 permanente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equivalente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~15€ en packs normales → 67% de descuento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Convertir a nuevos jugadores con la mejor oferta del juego en el momento de mayor engagement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2.4 Pack de Velocidad x3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4,99€ · compra única permanente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Contenido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Desbloqueo permanente de velocidad x3 en todos los combates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este pack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velocidad máxima disponible es x2 (gratis para todos)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 Pase Oscuro activo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x3 está incluida mientras dure el pase — este pack no es necesario si se tiene el pase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Captura a jugadores que quieren comodidad sin suscripción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2.5 Packs de Oro Negro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Oro</w:t>
            </w:r>
          </w:p>
        </w:tc>
        <w:tc>
          <w:tcPr>
            <w:tcW w:type="dxa" w:w="39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Equivalencia en farmeo activo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Bolsita Mugrienta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1,99€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100.000 oro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 días de farmeo activo en M4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Saco del Usurero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4,99€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300.000 oro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 días de farmeo activo en M4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Cofre del Avaro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9,99€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700.000 oro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~23 días de farmeo activo en M4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2.6 Ofertas especiales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oferta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Condición de activación</w:t>
            </w:r>
          </w:p>
        </w:tc>
        <w:tc>
          <w:tcPr>
            <w:tcW w:type="dxa" w:w="2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Primera apertura de tienda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Primera vez que el jugador abre la ShopScene tab Premium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200🧬 · desaparece tras 24h · solo 1 vez por cuenta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0,99€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 de inicio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Primeros 7 días · ver sección 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1.500🧬 + 50.000 oro + 3 esbirros 3★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4,99€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 de regreso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Jugador inactivo más de 7 días · aparece al volver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500🧬 + 30.000 oro + pociones ×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4,99€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 de nivel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subir a nivel 10, 20, 30 y 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 temático del nivel con materiales relevantes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1,99€-9,99€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Oferta de 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Durante banners de evento activos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1.500🧬 + 5 fragmentos del esbirro featured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9,99€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2.7 Estimación de ingresos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2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Usuarios (MAU)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Pagadores estimados (2-5%)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Ingresos brutos/mes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Neto tras comisión 30%</w:t>
            </w:r>
          </w:p>
        </w:tc>
        <w:tc>
          <w:tcPr>
            <w:tcW w:type="dxa" w:w="1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Neto tras Firestore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200-500 pagadores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~5.220€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~3.654€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~3.647€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1.000-2.500 pagadores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~26.100€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~18.270€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~18.238€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2.000-5.000 pagadores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~52.200€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~36.540€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~36.476€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20.000-50.000 pagadores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~522.000€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~365.400€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~364.766€</w:t>
            </w:r>
          </w:p>
        </w:tc>
      </w:tr>
    </w:tbl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Distribución típica de pagadores: 60% micro (1-5€/mes) · 30% mid (5-20€) · 9% macro (20-99€) · 1% ballena (99€+). El Pase Oscuro (9,99€/mes) es el driver principal del segmento mid.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3. Jefes Angelicales — Especificación completa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Los 7 jefes de la Campaña tienen stats propios diseñados específicamente — no son esbirros del catálogo con nivel alto. Cada jefe tiene 2 fases de combate, comportamiento de IA documentado, y mecánicas únicas que el jugador debe aprender para superarlos.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3.0 Resumen de stats por jefe (dificultad Normal)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200"/>
        <w:gridCol w:w="1200"/>
        <w:gridCol w:w="1000"/>
        <w:gridCol w:w="1000"/>
        <w:gridCol w:w="8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Mundo</w:t>
            </w:r>
          </w:p>
        </w:tc>
        <w:tc>
          <w:tcPr>
            <w:tcW w:type="dxa" w:w="3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Jefe</w:t>
            </w:r>
          </w:p>
        </w:tc>
        <w:tc>
          <w:tcPr>
            <w:tcW w:type="dxa" w:w="1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1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</w:t>
            </w:r>
          </w:p>
        </w:tc>
        <w:tc>
          <w:tcPr>
            <w:tcW w:type="dxa" w:w="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1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 trigger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Arconte Dorado del...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HP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Gran Maestro...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Naturaleza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HP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 Inquisidor de...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45% HP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Directora del...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Naturaleza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HP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Guardián Eterno de...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 HP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Archivista del...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Oscuridad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 HP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Custodio del...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Oscuridad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 HP</w:t>
            </w:r>
          </w:p>
        </w:tc>
      </w:tr>
    </w:tbl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Dificultad Difícil: HP, ATK y DEF ×1.5. Heroica: ×2.5. La SPD, TCRI, DCRI y RES no escalan con la dificultad — solo la potencia bruta.</w:t>
      </w:r>
    </w:p>
    <w:p>
      <w:pPr>
        <w:pageBreakBefore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A8AA0"/>
          <w:sz w:val="32"/>
          <w:szCs w:val="32"/>
        </w:rPr>
        <w:t xml:space="preserve">MUNDO 1 — JEFE FINAL</w:t>
      </w:r>
    </w:p>
    <w:p>
      <w:pPr>
        <w:pBdr>
          <w:bottom w:val="single" w:color="2E4A7A" w:sz="4" w:space="1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ARCONTE DORADO DEL RETIRO CELESTIAL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Lore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Ex-comandante supremo del bastión de Cielos Oxidados, ahora director ejecutivo del Nube Serena &amp; Spa. Lleva toga blanca y tablet con su agenda. Combate a regañadientes porque el conflicto no encaja con la filosofía del resort.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Stats por dificultad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Difícil (×1.5)</w:t>
            </w:r>
          </w:p>
        </w:tc>
        <w:tc>
          <w:tcPr>
            <w:tcW w:type="dxa" w:w="2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Heroica (×2.5)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22,500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37,500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Mitigación 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36.3%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48.7%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(sin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(con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2,019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Fase 2 — Activación y mecánica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Mecánica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+25% ATK · +15% SPD · activa Tormenta Motivacional inmediatamente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Habilidades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0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Habilidad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Golpe Dorado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Básico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Ataca al esbirro con más ATK del jugador. Daño: 110% ATK. Sin efecto adicional.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Silencio Zen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 Silencio al esbirro con más ATK del jugador: no puede usar habilidades fuertes durante 2 turnos. Daño: 90% ATK.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Restauración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Restaura 30% de su HP máximo. Solo usable si tiene menos del 60% de HP. Solo disponible en Fase 1.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Escudo Dorado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Pasiva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inicio del combate: absorbe el primer ataque que supere 800 de daño. Se activa una sola vez por combate.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Pasiva · 1 vez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Tormenta Motivacional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Ultimate · Solo F2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Ataca a TODOS los esbirros del jugador por 80% ATK a cada uno. Aplica Debilitamiento Zen (-20% ATK) a los 2 esbirros que reciben más daño durante 2 turnos.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en F2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Comportamiento de IA — Prioridades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T1: Escudo Dorado si no está activo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 HP &lt; 60% y Restauración disponible: Restauración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 hay esbirro con buff activo: Silencio Zen sobre él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F2 entrada: Tormenta Motivacional como primera acción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Default: Golpe Dorado al esbirro con más ATK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Estrategia recomendada para el jugador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Romper el Escudo Dorado en T1-2 con ataques normales antes de usar habilidades fuertes. Interrumpir Restauración matando rápido. En F2 aguantar el AoE y rematar. Ventaja elemental: Oscuridad.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Guion de combate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Diálogo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del combate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Lord Necrostofeles. No tenía reserva. Pero haré una excepción a mi política de no conflicto.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entrar en Fase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Protocolo de emergencia activado. Esto va contra mi política de no violencia. Excepción número tres este trimestre.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ser derrotado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...Reconozco la derrota. Cuarto trimestre consecutivo con incidente.</w:t>
            </w:r>
          </w:p>
        </w:tc>
      </w:tr>
    </w:tbl>
    <w:p>
      <w:pPr>
        <w:pageBreakBefore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A8AA0"/>
          <w:sz w:val="32"/>
          <w:szCs w:val="32"/>
        </w:rPr>
        <w:t xml:space="preserve">MUNDO 2 — JEFE FINAL</w:t>
      </w:r>
    </w:p>
    <w:p>
      <w:pPr>
        <w:pBdr>
          <w:bottom w:val="single" w:color="2E4A7A" w:sz="4" w:space="1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EL GRAN MAESTRO DEL SUFRIMIENTO ALEGRE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Lore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Director artístico del Gran Festival de la Alegría Perpetua. Ex-torturador de alto rango reconvertido en animador de eventos. Sonríe durante todo el combate. No ha perdido el instinto.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Stats por dificultad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Difícil (×1.5)</w:t>
            </w:r>
          </w:p>
        </w:tc>
        <w:tc>
          <w:tcPr>
            <w:tcW w:type="dxa" w:w="2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Heroica (×2.5)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Mitigación 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29.6%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38.7%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(sin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(con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1,933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2,561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Fase 2 — Activación y mecánica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Mecánica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Invoca 2 payasos auxiliares (SPD 110 · HP bajo · Atacantes) · luego Espectáculo Final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Habilidades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0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Habilidad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Golpe del Showman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Básico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Ataca al esbirro con menos HP. Daño 100% ATK.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Espectáculo Final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AoE: daño 70% ATK a todos los esbirros + aplica Silencio 1 turno a todos.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Bis Maldito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Ataca al esbirro con más HP dos veces consecutivas. Daño 85% ATK por golpe.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Curación del Aplauso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Pasiva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Cada vez que un aliado (incluidos los payasos invocados) muere: el Gran Maestro se cura un 15% de su HP máximo. Pasiva automática, sin cooldown.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Pasiva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Comportamiento de IA — Prioridades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T1: Espectáculo Final (AoE + silencio masivo)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Bis Maldito: siempre sobre el esbirro con más HP del jugador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 un aliado payaso muere: Curación del Aplauso se activa automáticamente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F2: Invocar payasos inmediatamente · luego Espectáculo Final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Default: Golpe del Showman al esbirro con menos HP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Estrategia recomendada para el jugador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En F2 matar los payasos invocados inmediatamente para negar la Curación del Aplauso. Llevar esbirro de Fuego (ventaja vs Naturaleza). Silencio en T1 — preparar habilidades de soporte antes del combate.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Guion de combate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Diálogo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del combate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¡Bienvenidos al espectáculo! Hoy el número principal sois vosotros. Prometo que será memorable.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entrar en Fase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¡Intermedio! Mis asistentes entran en escena. Son profesionales.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ser derrotado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...El público no está satisfecho. Nota mental: mejorar el tercer acto.</w:t>
            </w:r>
          </w:p>
        </w:tc>
      </w:tr>
    </w:tbl>
    <w:p>
      <w:pPr>
        <w:pageBreakBefore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A8AA0"/>
          <w:sz w:val="32"/>
          <w:szCs w:val="32"/>
        </w:rPr>
        <w:t xml:space="preserve">MUNDO 3 — JEFE FINAL</w:t>
      </w:r>
    </w:p>
    <w:p>
      <w:pPr>
        <w:pBdr>
          <w:bottom w:val="single" w:color="2E4A7A" w:sz="4" w:space="1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GRAN INQUISIDOR DE LA BONDAD ABSOLUTA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Lore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Ex-torturador del conocimiento herético, ahora jefe espiritual hipster de la Catedral reconvertida. Escribe libros de autoayuda. Tiene barba de diseñador. Sigue siendo implacable.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Stats por dificultad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Difícil (×1.5)</w:t>
            </w:r>
          </w:p>
        </w:tc>
        <w:tc>
          <w:tcPr>
            <w:tcW w:type="dxa" w:w="2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Heroica (×2.5)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Mitigación 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(sin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(con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2,166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2,755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Fase 2 — Activación y mecánica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45% 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Mecánica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 Herejía Revertida (contraataca 50% del daño recibido, pasiva) + lanza Sermón Definitivo inmediatamente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Habilidades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0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Habilidad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Juicio Hipster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Ataca al esbirro con más ATK: daño 120% ATK + aplica DEF -25% durante 2 turnos.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 Inquebrantable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 un escudo que absorbe daño equivalente al 30% de su HP máximo. Si el escudo sigue activo al empezar su turno, se renueva por la mitad del valor.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Sermón Definitivo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Ultimate · Solo F2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AoE: aplica ATK -20% a todos los esbirros del jugador durante 3 turnos.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en F2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Herejía Revertida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Pasiva · Solo F2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Contraataca con el 50% del daño recibido al atacante. Esta pasiva hace que el burst damage sea contraproducente en F2.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Pasiva F2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Comportamiento de IA — Prioridades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T1: Fe Inquebrantable (escudo)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 escudo activo: Juicio Hipster al esbirro con más ATK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 escudo caído: Fe Inquebrantable antes que cualquier otra cosa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F2 entrada: Sermón Definitivo · luego activa Herejía Revertida (pasiva automática)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 Herejía activa: priorizar golpes básicos — los skills hacen que el reflejo sea más peligroso para el jugador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Default: Juicio Hipster · si en CD: golpe básico al esbirro con más ATK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Estrategia recomendada para el jugador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Romper el escudo Fe Inquebrantable antes de hacer burst damage. En F2 la Herejía Revertida hace contraproducentes los críticos fuertes — usar daño sostenido y evitar ataques de multiplicador alto. Ventaja elemental: Oscuridad.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Guion de combate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Diálogo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del combate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Bienvenidos a la Catedral. Tomad asiento. Esto será breve. O 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entrar en Fase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Veo que no respetáis la liturgia. Sermón de emergencia activado.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ser derrotado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...Interesante perspectiva teológica. Lo incluiré en la próxima edición.</w:t>
            </w:r>
          </w:p>
        </w:tc>
      </w:tr>
    </w:tbl>
    <w:p>
      <w:pPr>
        <w:pageBreakBefore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A8AA0"/>
          <w:sz w:val="32"/>
          <w:szCs w:val="32"/>
        </w:rPr>
        <w:t xml:space="preserve">MUNDO 4 — JEFE FINAL</w:t>
      </w:r>
    </w:p>
    <w:p>
      <w:pPr>
        <w:pBdr>
          <w:bottom w:val="single" w:color="2E4A7A" w:sz="4" w:space="1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LA DIRECTORA DEL TRAUMA EMOCIONAL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Lore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Ex-comandante de las abominaciones del criadero, ahora directora pedagógica del Centro de Educación Emocional. Sonríe siempre. Tiene un expediente de incidentes de 400 páginas que llama progreso.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Stats por dificultad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Difícil (×1.5)</w:t>
            </w:r>
          </w:p>
        </w:tc>
        <w:tc>
          <w:tcPr>
            <w:tcW w:type="dxa" w:w="2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Heroica (×2.5)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1,850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Mitigación 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52.6%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(sin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(con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1,983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2,453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3,026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Fase 2 — Activación y mecánica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Mecánica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Invoca 1 abominación Tanque (SPD 99 · HP alto) + activa modo Evaluación Final (+25% ATK y +10% SPD propios)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Habilidades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0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Habilidad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Abrazo Aplastante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130% ATK al esbirro con más SPD del jugador + lo inmoviliza (pierde su siguiente acción).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Protocolo Pedagógico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 buff ATK +25% a todos los aliados vivos (incluida ella misma e invocados) durante 3 turnos.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Resistencia Emocional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vuelve inmune a todos los debuffs durante 2 turnos.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Evaluación Final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Pasiva · Solo F2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entrar en F2: gana +25% ATK y +10% SPD permanentemente hasta el fin del combate.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Pasiva F2 · 1 vez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Comportamiento de IA — Prioridades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T1: Protocolo Pedagógico (buff ATK a todos)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 tiene debuff activo: Resistencia Emocional inmediatamente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Abrazo Aplastante: siempre sobre el esbirro con más SPD del jugador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F2: Invocar abominación · luego Protocolo Pedagógico para buffar también al invocado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Default: Abrazo Aplastante · si en CD: golpe básico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Estrategia recomendada para el jugador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Prioritizar silenciar el Protocolo Pedagógico — si buffea al invocado en F2 el combate se complica mucho. Matar el invocado antes que el jefe. Llevar cleanse para el debuff de inmovilización. Ventaja elemental: Fuego.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Guion de combate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Diálogo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del combate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Hoy toca evaluación de conducta. Tomad asiento. Las sillas son para los que se lo merecen.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entrar en Fase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Evaluación negativa. Medidas extraordinarias activadas.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ser derrotado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...Interesante técnica disruptiva. Lo añadiré al programa.</w:t>
            </w:r>
          </w:p>
        </w:tc>
      </w:tr>
    </w:tbl>
    <w:p>
      <w:pPr>
        <w:pageBreakBefore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A8AA0"/>
          <w:sz w:val="32"/>
          <w:szCs w:val="32"/>
        </w:rPr>
        <w:t xml:space="preserve">MUNDO 5 — JEFE FINAL</w:t>
      </w:r>
    </w:p>
    <w:p>
      <w:pPr>
        <w:pBdr>
          <w:bottom w:val="single" w:color="2E4A7A" w:sz="4" w:space="1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GUARDIÁN ETERNO DE LA FE RECONSTRUIDA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Lore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guardián original de la necrópolis, que debía mantener el miedo eterno. Ahora vende tickets del parque temático y recomienda el tour nocturno. Ha ganado el premio al mejor guía turístico tres años consecutivos.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Stats por dificultad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Difícil (×1.5)</w:t>
            </w:r>
          </w:p>
        </w:tc>
        <w:tc>
          <w:tcPr>
            <w:tcW w:type="dxa" w:w="2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Heroica (×2.5)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2,750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2,250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Mitigación 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57.4%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(sin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1,053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1,269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(con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2,171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2,633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3,173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Fase 2 — Activación y mecánica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 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Mecánica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Furia Ancestral: +30% ATK y +30% SPD permanentes + AoE daño + roba 1 buff de cada esbirro del jugador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Habilidades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0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Habilidad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Lágrima del Frío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120% ATK al esbirro con más SPD + aplica SPD -20% durante 3 turnos.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Barrera de Hueso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 escudo que absorbe daño equivalente al 25% de su HP máximo.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Invocación Etérea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Invoca 1 espectro Sanador (SPD 115 · HP medio · cura al jefe cada 2 turnos por 8% HP).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Furia Ancestral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Ultimate · Solo F2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entrar en F2: AoE daño 60% ATK a todos + roba 1 buff activo de cada esbirro del jugador + gana +30% ATK y +30% SPD permanentes.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Activación única F2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Comportamiento de IA — Prioridades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T1: Barrera de Hueso (escudo)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 espectro Sanador no está vivo: Invocación Etérea inmediatamente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Lágrima del Frío: siempre sobre el esbirro con más SPD del jugador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F2: Furia Ancestral inmediatamente (AoE + roba buffs + stats up) · luego Invocación Etérea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Default: Lágrima del Frío · si en CD: golpe básico al esbirro con más HP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Estrategia recomendada para el jugador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Destruir el escudo antes de hacer daño real. Matar el espectro invocado inmediatamente — si acumula curaciones el jefe se vuelve muy difícil. En F2 el robo de buffs puede ser devastador: no acumular muchos buffs antes de llegar al 35% HP. Usar esbirros de Fuego (ventaja vs Agua).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Guion de combate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Diálogo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del combate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Bienvenidos al tour. Última parada: vosotros. El ticket ya no es reembolsable.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entrar en Fase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espectáculo sube de categoría. Sin descuento para grupos.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ser derrotado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...El tour ha concluido. Por favor dejen su valoración en TripAdvisor.</w:t>
            </w:r>
          </w:p>
        </w:tc>
      </w:tr>
    </w:tbl>
    <w:p>
      <w:pPr>
        <w:pageBreakBefore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A8AA0"/>
          <w:sz w:val="32"/>
          <w:szCs w:val="32"/>
        </w:rPr>
        <w:t xml:space="preserve">MUNDO 6 — JEFE FINAL</w:t>
      </w:r>
    </w:p>
    <w:p>
      <w:pPr>
        <w:pBdr>
          <w:bottom w:val="single" w:color="2E4A7A" w:sz="4" w:space="1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LA ARCHIVISTA DEL CONOCIMIENTO ABSOLUTO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Lore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Custodió los textos prohibidos durante siglos. Ahora organiza clubs de lectura y tiene un boletín mensual. Sabe exactamente qué va a hacer el jugador antes de que lo haga.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Stats por dificultad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Difícil (×1.5)</w:t>
            </w:r>
          </w:p>
        </w:tc>
        <w:tc>
          <w:tcPr>
            <w:tcW w:type="dxa" w:w="2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Heroica (×2.5)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2,070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3,450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2,750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Mitigación 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62.3%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(sin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1,172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(con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2,464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2,929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3,450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Fase 2 — Activación y mecánica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 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Mecánica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Conocimiento Total: +50% ACC permanente + inmune a esquiva durante 3 turnos + lanza Conocimiento Prohibido inmediatamente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Habilidades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0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Habilidad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Sello de Silencio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Sella la habilidad fuerte del esbirro con más ATK del jugador durante 2 turnos. No puede ser limpiado por cleanse estándar.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Conocimiento Prohibido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 todos los debuffs de stat disponibles (ATK -20% · DEF -20% · SPD -15% · ACC -25%) al esbirro con más HP del jugador durante 2 turnos.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Barrera Arcana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Pasiva permanente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Refleja el 30% del daño recibido de vuelta al atacante. Esta pasiva está siempre activa — no puede ser eliminada ni silenciada.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Pasiva permanente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Conocimiento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Pasiva · Solo F2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entrar en F2: gana +50% ACC permanente e inmunidad a esquiva durante 3 turnos. Los ataques no pueden ser esquivados.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Activación única F2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Comportamiento de IA — Prioridades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T1: Sello de Silencio sobre el esbirro con más ATK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Conocimiento Prohibido: sobre el esbirro con más HP para apilar todos los debuffs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Barrera Arcana: pasiva siempre activa — no requiere acción del jefe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F2: Conocimiento Total automático · luego Conocimiento Prohibido inmediatamente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Default: Sello de Silencio · si en CD: golpe básico al esbirro con más ATK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Estrategia recomendada para el jugador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Barrera Arcana hace contraproducente el burst damage — usar daño sostenido de multiplicadores medios. Llevar esbirros con alta RES para resistir el Conocimiento Prohibido. En F2 la inmunidad a esquiva anula builds de AGI. Ventaja elemental: Luz.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Guion de combate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Diálogo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del combate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 leído el final de esta historia. Spoiler: no os gustará.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entrar en Fase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Conozco cada movimiento que vais a hacer. Conocimiento Total activado.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ser derrotado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...Revisaré mis cálculos. Primera vez en seiscientos años.</w:t>
            </w:r>
          </w:p>
        </w:tc>
      </w:tr>
    </w:tbl>
    <w:p>
      <w:pPr>
        <w:pageBreakBefore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A8AA0"/>
          <w:sz w:val="32"/>
          <w:szCs w:val="32"/>
        </w:rPr>
        <w:t xml:space="preserve">MUNDO 7 — JEFE FINAL</w:t>
      </w:r>
    </w:p>
    <w:p>
      <w:pPr>
        <w:pBdr>
          <w:bottom w:val="single" w:color="2E4A7A" w:sz="4" w:space="1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EL CUSTODIO DEL OLVIDO ETERNO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Lore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ser que custodia todos los recuerdos reprimidos del mundo oscuro. Ahora modera el podcast El Abismo También Escucha y da terapia de grupo. Conoce todos tus secretos. Los de tus esbirros también.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Stats por dificultad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Difícil (×1.5)</w:t>
            </w:r>
          </w:p>
        </w:tc>
        <w:tc>
          <w:tcPr>
            <w:tcW w:type="dxa" w:w="2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Heroica (×2.5)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1,650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2,475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4,125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2,025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3,375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Mitigación 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57.4%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66.9%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(sin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1,227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skill ×1.5 (con crit)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2,633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3,068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3,536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Fase 2 — Activación y mecánica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 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Mecánica de F2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Olvido Total: resetea inmediatamente todos sus cooldowns + recupera 20% HP + lanza Barrera del Olvido como primera acción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Habilidades completas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0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Habilidad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Recuerdo Doloroso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AoE: daño 70% ATK a todos los esbirros del jugador + aplica Tristeza (-20% ATK) durante 3 turnos a todos.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Barrera del Olvido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 el escudo más potente de todos los jefes: absorbe daño equivalente al 40% de su HP máximo.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 Dimensional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Pasiva especial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Después de que cualquier esbirro del jugador use una habilidad fuerte: el Custodio copia esa habilidad fuerte y la aplica a TODO el equipo del jugador en su siguiente turno. Si la habilidad fuerte era curativa, el Eco cura al jefe en vez de al jugador.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Pasiva · activación tras cada habilidad fuerte del jugador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Olvido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Ultimate · Solo F2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entrar en F2: resetea inmediatamente todos sus cooldowns + recupera 20% de su HP máximo. Activa como primera acción de F2.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Activación única F2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Comportamiento de IA — Prioridades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T1: Barrera del Olvido (escudo máximo)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Eco Dimensional: se activa automáticamente tras cada habilidad fuerte del jugador — el Custodio replica en su siguiente turno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Recuerdo Doloroso: cuando hay 3 o más esbirros del jugador con buffs activos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F2: Olvido Total automático (reset CDs + recupera HP) · luego Barrera del Olvido inmediatamente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 Eco activo: si el jugador usó una habilidad de curación, el Eco cura al jefe — evitar usar heal skills cerca del jefe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Default: golpe básico al esbirro con mayor HP%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Estrategia recomendada para el jugador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Eco Dimensional es la mecánica más peligrosa del juego: no usar habilidades fuertes que apliquen AoE ni que curen al equipo propio cerca del jefe porque se volverán contra el jugador. Usar golpes básicos y habilidades de un solo objetivo en F1. Destruir el escudo antes de hacer burst. En F2 el reset de CDs obliga a aguantar un turno de todas sus habilidades a la vez.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Guion de combate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Diálogo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Inicio del combate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Conozco cada error que has cometido. Cada duda. Y voy a usarlos todos.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entrar en Fase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¿Pensabas que era tan sencillo? Olvido Total. Volvemos al principio.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ser derrotado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...Algunos recuerdos merecen quedarse. Añado este a la colección.</w:t>
            </w:r>
          </w:p>
        </w:tc>
      </w:tr>
    </w:tbl>
    <w:p>
      <w:pPr>
        <w:pageBreakBefore/>
      </w:pPr>
      <w:r>
        <w:t xml:space="preserve"/>
      </w:r>
    </w:p>
    <w:p>
      <w:pPr>
        <w:pBdr>
          <w:top w:val="single" w:color="2E4A7A" w:sz="4" w:space="1"/>
        </w:pBdr>
        <w:spacing w:before="300" w:after="100"/>
        <w:jc w:val="center"/>
      </w:pPr>
      <w:r>
        <w:rPr>
          <w:rFonts w:ascii="Arial" w:cs="Arial" w:eastAsia="Arial" w:hAnsi="Arial"/>
          <w:i/>
          <w:iCs/>
          <w:color w:val="9AA0AA"/>
          <w:sz w:val="18"/>
          <w:szCs w:val="18"/>
        </w:rPr>
        <w:t xml:space="preserve">Sprint 2 · Gacha · IAP · Jefes Angelicales — Cerrado y aprobado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4" w:space="1"/>
      </w:pBdr>
      <w:spacing w:before="80"/>
      <w:jc w:val="right"/>
    </w:pPr>
    <w:r>
      <w:rPr>
        <w:rFonts w:ascii="Arial" w:cs="Arial" w:eastAsia="Arial" w:hAnsi="Arial"/>
        <w:color w:val="5A6A80"/>
        <w:sz w:val="18"/>
        <w:szCs w:val="18"/>
      </w:rPr>
      <w:t xml:space="preserve">Pág. </w:t>
    </w:r>
    <w:r>
      <w:rPr>
        <w:rFonts w:ascii="Arial" w:cs="Arial" w:eastAsia="Arial" w:hAnsi="Arial"/>
        <w:color w:val="5A6A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1"/>
      </w:pBdr>
      <w:spacing w:after="80"/>
    </w:pPr>
    <w:r>
      <w:rPr>
        <w:rFonts w:ascii="Arial" w:cs="Arial" w:eastAsia="Arial" w:hAnsi="Arial"/>
        <w:color w:val="5A6A80"/>
        <w:sz w:val="18"/>
        <w:szCs w:val="18"/>
      </w:rPr>
      <w:t xml:space="preserve">Reino de la Oscuridad — Sprint 2 · Gacha · IAP · Jefes Angelicales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B4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5A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2026-03-28T00:33:09.150Z</dcterms:created>
  <dcterms:modified xsi:type="dcterms:W3CDTF">2026-03-28T00:33:09.151Z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