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107551"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Emergency </w:t>
      </w:r>
      <w:r w:rsidR="0067405D" w:rsidRPr="005C7732">
        <w:rPr>
          <w:rFonts w:ascii="Times New Roman" w:hAnsi="Times New Roman" w:cs="Times New Roman"/>
          <w:b/>
          <w:sz w:val="28"/>
          <w:szCs w:val="28"/>
        </w:rPr>
        <w:t>Advisory Board Meeting</w:t>
      </w:r>
    </w:p>
    <w:p w:rsidR="0067405D" w:rsidRDefault="009E1F0E"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August 21, 2014</w:t>
      </w:r>
      <w:bookmarkStart w:id="0" w:name="_GoBack"/>
      <w:bookmarkEnd w:id="0"/>
    </w:p>
    <w:p w:rsidR="0067405D" w:rsidRPr="005C7732" w:rsidRDefault="0067405D" w:rsidP="0067405D">
      <w:pPr>
        <w:pStyle w:val="NoSpacing"/>
        <w:jc w:val="center"/>
        <w:rPr>
          <w:rFonts w:ascii="Times New Roman" w:hAnsi="Times New Roman" w:cs="Times New Roman"/>
          <w:sz w:val="28"/>
          <w:szCs w:val="28"/>
        </w:rPr>
      </w:pPr>
    </w:p>
    <w:p w:rsidR="00372282" w:rsidRPr="00E57372" w:rsidRDefault="0067405D" w:rsidP="0067405D">
      <w:pPr>
        <w:pStyle w:val="NoSpacing"/>
        <w:rPr>
          <w:rFonts w:ascii="Times New Roman" w:hAnsi="Times New Roman" w:cs="Times New Roman"/>
          <w:sz w:val="24"/>
          <w:szCs w:val="24"/>
        </w:rPr>
      </w:pPr>
      <w:r w:rsidRPr="00E57372">
        <w:rPr>
          <w:rStyle w:val="Heading2Char"/>
          <w:rFonts w:ascii="Times New Roman" w:hAnsi="Times New Roman" w:cs="Times New Roman"/>
          <w:color w:val="auto"/>
          <w:sz w:val="24"/>
          <w:szCs w:val="24"/>
          <w:u w:val="single"/>
        </w:rPr>
        <w:t>Board Members Present</w:t>
      </w:r>
      <w:r w:rsidRPr="00E57372">
        <w:rPr>
          <w:rStyle w:val="Heading2Char"/>
          <w:rFonts w:ascii="Times New Roman" w:hAnsi="Times New Roman" w:cs="Times New Roman"/>
          <w:color w:val="auto"/>
          <w:sz w:val="24"/>
          <w:szCs w:val="24"/>
        </w:rPr>
        <w:t>:</w:t>
      </w:r>
      <w:r w:rsidR="007B3916" w:rsidRPr="00E57372">
        <w:rPr>
          <w:rFonts w:ascii="Times New Roman" w:hAnsi="Times New Roman" w:cs="Times New Roman"/>
          <w:sz w:val="24"/>
          <w:szCs w:val="24"/>
        </w:rPr>
        <w:t xml:space="preserve"> </w:t>
      </w:r>
      <w:r w:rsidR="008C6A39">
        <w:rPr>
          <w:rFonts w:ascii="Times New Roman" w:hAnsi="Times New Roman" w:cs="Times New Roman"/>
          <w:sz w:val="24"/>
          <w:szCs w:val="24"/>
        </w:rPr>
        <w:t>Jason Reyome, Andy Fogle, Joe Shikany, Carlette Duffy</w:t>
      </w:r>
      <w:r w:rsidR="00DE05B0">
        <w:rPr>
          <w:rFonts w:ascii="Times New Roman" w:hAnsi="Times New Roman" w:cs="Times New Roman"/>
          <w:sz w:val="24"/>
          <w:szCs w:val="24"/>
        </w:rPr>
        <w:t>, Jeffrey Marchal, Timothy Bolton, Sandra Bryan, Linda Crocheron, Louis Dezelan, Gary Chavers, Jasmine Jackson, Mary Moriarty-Adams.</w:t>
      </w:r>
    </w:p>
    <w:p w:rsidR="00372282" w:rsidRPr="00E57372" w:rsidRDefault="00372282" w:rsidP="0067405D">
      <w:pPr>
        <w:pStyle w:val="NoSpacing"/>
        <w:rPr>
          <w:rFonts w:ascii="Times New Roman" w:hAnsi="Times New Roman" w:cs="Times New Roman"/>
          <w:sz w:val="24"/>
          <w:szCs w:val="24"/>
        </w:rPr>
      </w:pPr>
    </w:p>
    <w:p w:rsidR="0067405D" w:rsidRPr="00E57372" w:rsidRDefault="0067405D" w:rsidP="0067405D">
      <w:pPr>
        <w:pStyle w:val="NoSpacing"/>
        <w:rPr>
          <w:rFonts w:ascii="Times New Roman" w:hAnsi="Times New Roman" w:cs="Times New Roman"/>
          <w:sz w:val="24"/>
          <w:szCs w:val="24"/>
        </w:rPr>
      </w:pPr>
      <w:r w:rsidRPr="00E57372">
        <w:rPr>
          <w:rFonts w:ascii="Times New Roman" w:hAnsi="Times New Roman" w:cs="Times New Roman"/>
          <w:sz w:val="24"/>
          <w:szCs w:val="24"/>
        </w:rPr>
        <w:t>With a quorum present, Andy Fogle called the meeting to order at 12:0</w:t>
      </w:r>
      <w:r w:rsidR="007B3916" w:rsidRPr="00E57372">
        <w:rPr>
          <w:rFonts w:ascii="Times New Roman" w:hAnsi="Times New Roman" w:cs="Times New Roman"/>
          <w:sz w:val="24"/>
          <w:szCs w:val="24"/>
        </w:rPr>
        <w:t>5</w:t>
      </w:r>
      <w:r w:rsidRPr="00E57372">
        <w:rPr>
          <w:rFonts w:ascii="Times New Roman" w:hAnsi="Times New Roman" w:cs="Times New Roman"/>
          <w:sz w:val="24"/>
          <w:szCs w:val="24"/>
        </w:rPr>
        <w:t>pm</w:t>
      </w:r>
    </w:p>
    <w:p w:rsidR="0067405D" w:rsidRPr="00E57372" w:rsidRDefault="0067405D" w:rsidP="0067405D">
      <w:pPr>
        <w:pStyle w:val="NoSpacing"/>
        <w:rPr>
          <w:rFonts w:ascii="Times New Roman" w:hAnsi="Times New Roman" w:cs="Times New Roman"/>
          <w:sz w:val="24"/>
          <w:szCs w:val="24"/>
        </w:rPr>
      </w:pPr>
    </w:p>
    <w:p w:rsidR="0067405D" w:rsidRPr="00E57372" w:rsidRDefault="0067405D" w:rsidP="00B13B32">
      <w:pPr>
        <w:pStyle w:val="NoSpacing"/>
        <w:numPr>
          <w:ilvl w:val="0"/>
          <w:numId w:val="9"/>
        </w:numPr>
        <w:ind w:left="0"/>
        <w:rPr>
          <w:rFonts w:ascii="Times New Roman" w:hAnsi="Times New Roman" w:cs="Times New Roman"/>
          <w:sz w:val="24"/>
          <w:szCs w:val="24"/>
        </w:rPr>
      </w:pPr>
      <w:r w:rsidRPr="00E57372">
        <w:rPr>
          <w:rStyle w:val="Heading2Char"/>
          <w:rFonts w:ascii="Times New Roman" w:hAnsi="Times New Roman" w:cs="Times New Roman"/>
          <w:color w:val="auto"/>
          <w:sz w:val="24"/>
          <w:szCs w:val="24"/>
          <w:u w:val="single"/>
        </w:rPr>
        <w:t>Approval of Board Minutes</w:t>
      </w:r>
      <w:r w:rsidRPr="00E57372">
        <w:rPr>
          <w:rStyle w:val="Heading2Char"/>
          <w:rFonts w:ascii="Times New Roman" w:hAnsi="Times New Roman" w:cs="Times New Roman"/>
          <w:color w:val="auto"/>
          <w:sz w:val="24"/>
          <w:szCs w:val="24"/>
        </w:rPr>
        <w:t>:</w:t>
      </w:r>
      <w:r w:rsidRPr="00E57372">
        <w:rPr>
          <w:rFonts w:ascii="Times New Roman" w:hAnsi="Times New Roman" w:cs="Times New Roman"/>
          <w:sz w:val="24"/>
          <w:szCs w:val="24"/>
        </w:rPr>
        <w:t xml:space="preserve"> </w:t>
      </w:r>
    </w:p>
    <w:p w:rsidR="0067405D" w:rsidRPr="00E57372" w:rsidRDefault="0067405D" w:rsidP="0067405D">
      <w:pPr>
        <w:pStyle w:val="NoSpacing"/>
        <w:rPr>
          <w:rFonts w:ascii="Times New Roman" w:hAnsi="Times New Roman" w:cs="Times New Roman"/>
          <w:sz w:val="24"/>
          <w:szCs w:val="24"/>
        </w:rPr>
      </w:pPr>
      <w:r w:rsidRPr="00E57372">
        <w:rPr>
          <w:rFonts w:ascii="Times New Roman" w:hAnsi="Times New Roman" w:cs="Times New Roman"/>
          <w:sz w:val="24"/>
          <w:szCs w:val="24"/>
        </w:rPr>
        <w:t xml:space="preserve">Andy Fogle asked for a motion to approve the Board minutes from </w:t>
      </w:r>
      <w:r w:rsidR="00372282" w:rsidRPr="00E57372">
        <w:rPr>
          <w:rFonts w:ascii="Times New Roman" w:hAnsi="Times New Roman" w:cs="Times New Roman"/>
          <w:sz w:val="24"/>
          <w:szCs w:val="24"/>
        </w:rPr>
        <w:t>June 28, 2014</w:t>
      </w:r>
      <w:r w:rsidRPr="00E57372">
        <w:rPr>
          <w:rFonts w:ascii="Times New Roman" w:hAnsi="Times New Roman" w:cs="Times New Roman"/>
          <w:sz w:val="24"/>
          <w:szCs w:val="24"/>
        </w:rPr>
        <w:t xml:space="preserve">. The motion was made and seconded; Marion County Community Corrections Advisory Board meeting minutes were approved for </w:t>
      </w:r>
      <w:r w:rsidR="00372282" w:rsidRPr="00E57372">
        <w:rPr>
          <w:rFonts w:ascii="Times New Roman" w:hAnsi="Times New Roman" w:cs="Times New Roman"/>
          <w:sz w:val="24"/>
          <w:szCs w:val="24"/>
        </w:rPr>
        <w:t>June 28, 2014</w:t>
      </w:r>
      <w:proofErr w:type="gramStart"/>
      <w:r w:rsidR="00372282" w:rsidRPr="00E57372">
        <w:rPr>
          <w:rFonts w:ascii="Times New Roman" w:hAnsi="Times New Roman" w:cs="Times New Roman"/>
          <w:sz w:val="24"/>
          <w:szCs w:val="24"/>
        </w:rPr>
        <w:t>.</w:t>
      </w:r>
      <w:r w:rsidRPr="00E57372">
        <w:rPr>
          <w:rFonts w:ascii="Times New Roman" w:hAnsi="Times New Roman" w:cs="Times New Roman"/>
          <w:sz w:val="24"/>
          <w:szCs w:val="24"/>
        </w:rPr>
        <w:t>.</w:t>
      </w:r>
      <w:proofErr w:type="gramEnd"/>
      <w:r w:rsidRPr="00E57372">
        <w:rPr>
          <w:rFonts w:ascii="Times New Roman" w:hAnsi="Times New Roman" w:cs="Times New Roman"/>
          <w:sz w:val="24"/>
          <w:szCs w:val="24"/>
        </w:rPr>
        <w:t xml:space="preserve"> </w:t>
      </w:r>
    </w:p>
    <w:p w:rsidR="00A61BCA" w:rsidRPr="00E57372" w:rsidRDefault="00A61BCA" w:rsidP="00B13B32">
      <w:pPr>
        <w:pStyle w:val="Heading2"/>
        <w:numPr>
          <w:ilvl w:val="0"/>
          <w:numId w:val="9"/>
        </w:numPr>
        <w:ind w:left="0"/>
        <w:rPr>
          <w:rFonts w:ascii="Times New Roman" w:hAnsi="Times New Roman" w:cs="Times New Roman"/>
          <w:b w:val="0"/>
          <w:color w:val="auto"/>
          <w:sz w:val="24"/>
          <w:szCs w:val="24"/>
        </w:rPr>
      </w:pPr>
      <w:r w:rsidRPr="00E57372">
        <w:rPr>
          <w:rFonts w:ascii="Times New Roman" w:hAnsi="Times New Roman" w:cs="Times New Roman"/>
          <w:color w:val="auto"/>
          <w:sz w:val="24"/>
          <w:szCs w:val="24"/>
          <w:u w:val="single"/>
        </w:rPr>
        <w:t>Current Jail Numbers: Colonel Dezelan</w:t>
      </w:r>
      <w:r w:rsidRPr="00E57372">
        <w:rPr>
          <w:rFonts w:ascii="Times New Roman" w:hAnsi="Times New Roman" w:cs="Times New Roman"/>
          <w:color w:val="auto"/>
          <w:sz w:val="24"/>
          <w:szCs w:val="24"/>
        </w:rPr>
        <w:t>:</w:t>
      </w:r>
      <w:r w:rsidRPr="00E57372">
        <w:rPr>
          <w:rFonts w:ascii="Times New Roman" w:hAnsi="Times New Roman" w:cs="Times New Roman"/>
          <w:b w:val="0"/>
          <w:color w:val="auto"/>
          <w:sz w:val="24"/>
          <w:szCs w:val="24"/>
        </w:rPr>
        <w:t xml:space="preserve"> Colonel Dezelan reported the current Marion County Jail numbers to the board. </w:t>
      </w:r>
      <w:r w:rsidR="00416871" w:rsidRPr="00E57372">
        <w:rPr>
          <w:rFonts w:ascii="Times New Roman" w:hAnsi="Times New Roman" w:cs="Times New Roman"/>
          <w:b w:val="0"/>
          <w:color w:val="auto"/>
          <w:sz w:val="24"/>
          <w:szCs w:val="24"/>
        </w:rPr>
        <w:t>Colonel Dezelan spoke briefly regarding the</w:t>
      </w:r>
      <w:r w:rsidR="00107551" w:rsidRPr="00E57372">
        <w:rPr>
          <w:rFonts w:ascii="Times New Roman" w:hAnsi="Times New Roman" w:cs="Times New Roman"/>
          <w:b w:val="0"/>
          <w:color w:val="auto"/>
          <w:sz w:val="24"/>
          <w:szCs w:val="24"/>
        </w:rPr>
        <w:t xml:space="preserve"> rise in Marion County Jail numbers. </w:t>
      </w:r>
      <w:r w:rsidR="00416871" w:rsidRPr="00E57372">
        <w:rPr>
          <w:rFonts w:ascii="Times New Roman" w:hAnsi="Times New Roman" w:cs="Times New Roman"/>
          <w:b w:val="0"/>
          <w:color w:val="auto"/>
          <w:sz w:val="24"/>
          <w:szCs w:val="24"/>
        </w:rPr>
        <w:t xml:space="preserve"> </w:t>
      </w:r>
      <w:r w:rsidR="00107551" w:rsidRPr="00E57372">
        <w:rPr>
          <w:rFonts w:ascii="Times New Roman" w:hAnsi="Times New Roman" w:cs="Times New Roman"/>
          <w:b w:val="0"/>
          <w:color w:val="auto"/>
          <w:sz w:val="24"/>
          <w:szCs w:val="24"/>
        </w:rPr>
        <w:t xml:space="preserve">Col. Dezelan reiterated the </w:t>
      </w:r>
      <w:r w:rsidR="00416871" w:rsidRPr="00E57372">
        <w:rPr>
          <w:rFonts w:ascii="Times New Roman" w:hAnsi="Times New Roman" w:cs="Times New Roman"/>
          <w:b w:val="0"/>
          <w:color w:val="auto"/>
          <w:sz w:val="24"/>
          <w:szCs w:val="24"/>
        </w:rPr>
        <w:t>impact that Community Corrections has made reducing Marion County Jail population</w:t>
      </w:r>
      <w:r w:rsidR="00107551" w:rsidRPr="00E57372">
        <w:rPr>
          <w:rFonts w:ascii="Times New Roman" w:hAnsi="Times New Roman" w:cs="Times New Roman"/>
          <w:b w:val="0"/>
          <w:color w:val="auto"/>
          <w:sz w:val="24"/>
          <w:szCs w:val="24"/>
        </w:rPr>
        <w:t xml:space="preserve"> in the past and hopes MCCC will continue to do so</w:t>
      </w:r>
      <w:r w:rsidRPr="00E57372">
        <w:rPr>
          <w:rFonts w:ascii="Times New Roman" w:hAnsi="Times New Roman" w:cs="Times New Roman"/>
          <w:b w:val="0"/>
          <w:color w:val="auto"/>
          <w:sz w:val="24"/>
          <w:szCs w:val="24"/>
        </w:rPr>
        <w:t>. John Deiter presented current numbers for MCCC</w:t>
      </w:r>
      <w:r w:rsidR="00416871" w:rsidRPr="00E57372">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sidRPr="00E57372">
        <w:rPr>
          <w:rFonts w:ascii="Times New Roman" w:hAnsi="Times New Roman" w:cs="Times New Roman"/>
          <w:b w:val="0"/>
          <w:color w:val="auto"/>
          <w:sz w:val="24"/>
          <w:szCs w:val="24"/>
        </w:rPr>
        <w:t xml:space="preserve">. </w:t>
      </w:r>
    </w:p>
    <w:p w:rsidR="00372282" w:rsidRPr="00E57372" w:rsidRDefault="00372282" w:rsidP="00372282">
      <w:pPr>
        <w:rPr>
          <w:szCs w:val="24"/>
        </w:rPr>
      </w:pPr>
    </w:p>
    <w:p w:rsidR="0086342E" w:rsidRDefault="00372282" w:rsidP="00E57372">
      <w:pPr>
        <w:pStyle w:val="BodyTextIndent"/>
        <w:numPr>
          <w:ilvl w:val="0"/>
          <w:numId w:val="9"/>
        </w:numPr>
        <w:ind w:left="0"/>
        <w:rPr>
          <w:rFonts w:ascii="Times New Roman" w:hAnsi="Times New Roman"/>
          <w:sz w:val="24"/>
          <w:szCs w:val="24"/>
        </w:rPr>
      </w:pPr>
      <w:r w:rsidRPr="00E57372">
        <w:rPr>
          <w:rFonts w:ascii="Times New Roman" w:hAnsi="Times New Roman"/>
          <w:b/>
          <w:sz w:val="24"/>
          <w:szCs w:val="24"/>
          <w:u w:val="single"/>
        </w:rPr>
        <w:t>Craine House Amendment</w:t>
      </w:r>
      <w:r w:rsidRPr="00E57372">
        <w:rPr>
          <w:rFonts w:ascii="Times New Roman" w:hAnsi="Times New Roman"/>
          <w:sz w:val="24"/>
          <w:szCs w:val="24"/>
        </w:rPr>
        <w:t xml:space="preserve"> –</w:t>
      </w:r>
      <w:r w:rsidR="00E57372">
        <w:rPr>
          <w:rFonts w:ascii="Times New Roman" w:hAnsi="Times New Roman"/>
          <w:sz w:val="24"/>
          <w:szCs w:val="24"/>
        </w:rPr>
        <w:t xml:space="preserve"> </w:t>
      </w:r>
      <w:r w:rsidR="00952101">
        <w:rPr>
          <w:rFonts w:ascii="Times New Roman" w:hAnsi="Times New Roman"/>
          <w:sz w:val="24"/>
          <w:szCs w:val="24"/>
        </w:rPr>
        <w:t>Chris Morrison presented information to board members regarding t</w:t>
      </w:r>
      <w:r w:rsidRPr="00E57372">
        <w:rPr>
          <w:rFonts w:ascii="Times New Roman" w:hAnsi="Times New Roman"/>
          <w:sz w:val="24"/>
          <w:szCs w:val="24"/>
        </w:rPr>
        <w:t>his amendmen</w:t>
      </w:r>
      <w:r w:rsidR="00E57372">
        <w:rPr>
          <w:rFonts w:ascii="Times New Roman" w:hAnsi="Times New Roman"/>
          <w:sz w:val="24"/>
          <w:szCs w:val="24"/>
        </w:rPr>
        <w:t xml:space="preserve">t to the current contract with </w:t>
      </w:r>
      <w:r w:rsidRPr="00E57372">
        <w:rPr>
          <w:rFonts w:ascii="Times New Roman" w:hAnsi="Times New Roman"/>
          <w:sz w:val="24"/>
          <w:szCs w:val="24"/>
        </w:rPr>
        <w:t xml:space="preserve">a new not to exceed amount of $253,003.00 with a charge of $40.14 per day per client. This will also add an additional 16 beds from the original amount of 4 available beds for women. All other terms and conditions for the original agreement are to remain the same; Discussion was held between board members; the motion was made and seconded, the Craine House amended contract was approved by the board. </w:t>
      </w:r>
    </w:p>
    <w:p w:rsidR="00E57372" w:rsidRDefault="00E57372" w:rsidP="00E57372">
      <w:pPr>
        <w:pStyle w:val="ListParagraph"/>
        <w:rPr>
          <w:rFonts w:ascii="Times New Roman" w:hAnsi="Times New Roman"/>
          <w:szCs w:val="24"/>
        </w:rPr>
      </w:pPr>
    </w:p>
    <w:p w:rsidR="00E57372" w:rsidRDefault="00E57372" w:rsidP="00E57372">
      <w:pPr>
        <w:pStyle w:val="BodyTextIndent"/>
        <w:numPr>
          <w:ilvl w:val="0"/>
          <w:numId w:val="9"/>
        </w:numPr>
        <w:ind w:left="0"/>
        <w:rPr>
          <w:rFonts w:ascii="Times New Roman" w:hAnsi="Times New Roman"/>
          <w:sz w:val="24"/>
          <w:szCs w:val="24"/>
        </w:rPr>
      </w:pPr>
      <w:r w:rsidRPr="00E57372">
        <w:rPr>
          <w:rFonts w:ascii="Times New Roman" w:hAnsi="Times New Roman"/>
          <w:b/>
          <w:sz w:val="24"/>
          <w:szCs w:val="24"/>
          <w:u w:val="single"/>
        </w:rPr>
        <w:t>Committee for Quality Assurance Plan</w:t>
      </w:r>
      <w:r w:rsidRPr="00E57372">
        <w:rPr>
          <w:rFonts w:ascii="Times New Roman" w:hAnsi="Times New Roman"/>
          <w:sz w:val="24"/>
          <w:szCs w:val="24"/>
        </w:rPr>
        <w:t xml:space="preserve"> – Jennifer Gray presented the Quality Assurance Plan to board members for their </w:t>
      </w:r>
      <w:r w:rsidR="00952101">
        <w:rPr>
          <w:rFonts w:ascii="Times New Roman" w:hAnsi="Times New Roman"/>
          <w:sz w:val="24"/>
          <w:szCs w:val="24"/>
        </w:rPr>
        <w:t>review</w:t>
      </w:r>
      <w:r w:rsidRPr="00E57372">
        <w:rPr>
          <w:rFonts w:ascii="Times New Roman" w:hAnsi="Times New Roman"/>
          <w:sz w:val="24"/>
          <w:szCs w:val="24"/>
        </w:rPr>
        <w:t xml:space="preserve">. The quality assurance plan is reviewed by a </w:t>
      </w:r>
      <w:r>
        <w:rPr>
          <w:rFonts w:ascii="Times New Roman" w:hAnsi="Times New Roman"/>
          <w:sz w:val="24"/>
          <w:szCs w:val="24"/>
        </w:rPr>
        <w:t xml:space="preserve">committee of MCCC staff members. </w:t>
      </w:r>
    </w:p>
    <w:p w:rsidR="00E57372" w:rsidRPr="00E57372" w:rsidRDefault="00E57372" w:rsidP="00E57372">
      <w:pPr>
        <w:pStyle w:val="BodyTextIndent"/>
        <w:ind w:left="0"/>
        <w:rPr>
          <w:rFonts w:ascii="Times New Roman" w:hAnsi="Times New Roman"/>
          <w:sz w:val="24"/>
          <w:szCs w:val="24"/>
        </w:rPr>
      </w:pPr>
    </w:p>
    <w:p w:rsidR="00E57372" w:rsidRDefault="00E57372" w:rsidP="00E57372">
      <w:pPr>
        <w:pStyle w:val="BodyTextIndent"/>
        <w:numPr>
          <w:ilvl w:val="0"/>
          <w:numId w:val="9"/>
        </w:numPr>
        <w:ind w:left="0"/>
        <w:rPr>
          <w:rFonts w:ascii="Times New Roman" w:hAnsi="Times New Roman"/>
          <w:sz w:val="24"/>
          <w:szCs w:val="24"/>
        </w:rPr>
      </w:pPr>
      <w:r w:rsidRPr="00E57372">
        <w:rPr>
          <w:rFonts w:ascii="Times New Roman" w:hAnsi="Times New Roman"/>
          <w:b/>
          <w:sz w:val="24"/>
          <w:szCs w:val="24"/>
          <w:u w:val="single"/>
        </w:rPr>
        <w:t>Field Safety Policies</w:t>
      </w:r>
      <w:r w:rsidRPr="00E57372">
        <w:rPr>
          <w:rFonts w:ascii="Times New Roman" w:hAnsi="Times New Roman"/>
          <w:sz w:val="24"/>
          <w:szCs w:val="24"/>
        </w:rPr>
        <w:t xml:space="preserve"> – Discussion was held between the board regarding the revised field safety polices that are in place to guide case managers that are placed in the field to conduct home and</w:t>
      </w:r>
      <w:r w:rsidR="00952101">
        <w:rPr>
          <w:rFonts w:ascii="Times New Roman" w:hAnsi="Times New Roman"/>
          <w:sz w:val="24"/>
          <w:szCs w:val="24"/>
        </w:rPr>
        <w:t xml:space="preserve"> employment visits with clients. Discussion was held between board members; the motion was made and seconded, The Field Safety Policy was approved by the board.</w:t>
      </w:r>
    </w:p>
    <w:p w:rsidR="00952101" w:rsidRDefault="00952101" w:rsidP="00952101">
      <w:pPr>
        <w:pStyle w:val="ListParagraph"/>
        <w:rPr>
          <w:rFonts w:ascii="Times New Roman" w:hAnsi="Times New Roman"/>
          <w:szCs w:val="24"/>
        </w:rPr>
      </w:pPr>
    </w:p>
    <w:p w:rsidR="00952101" w:rsidRPr="00E57372" w:rsidRDefault="00952101" w:rsidP="00E57372">
      <w:pPr>
        <w:pStyle w:val="BodyTextIndent"/>
        <w:numPr>
          <w:ilvl w:val="0"/>
          <w:numId w:val="9"/>
        </w:numPr>
        <w:ind w:left="0"/>
        <w:rPr>
          <w:rFonts w:ascii="Times New Roman" w:hAnsi="Times New Roman"/>
          <w:sz w:val="24"/>
          <w:szCs w:val="24"/>
        </w:rPr>
      </w:pPr>
      <w:r w:rsidRPr="00952101">
        <w:rPr>
          <w:rFonts w:ascii="Times New Roman" w:hAnsi="Times New Roman"/>
          <w:b/>
          <w:sz w:val="24"/>
          <w:szCs w:val="24"/>
          <w:u w:val="single"/>
        </w:rPr>
        <w:t>2015 Budget / Fiscal Ordinance</w:t>
      </w:r>
      <w:r>
        <w:rPr>
          <w:rFonts w:ascii="Times New Roman" w:hAnsi="Times New Roman"/>
          <w:sz w:val="24"/>
          <w:szCs w:val="24"/>
        </w:rPr>
        <w:t xml:space="preserve"> </w:t>
      </w:r>
      <w:r w:rsidR="00DE05B0">
        <w:rPr>
          <w:rFonts w:ascii="Times New Roman" w:hAnsi="Times New Roman"/>
          <w:sz w:val="24"/>
          <w:szCs w:val="24"/>
        </w:rPr>
        <w:t>- Steve</w:t>
      </w:r>
      <w:r>
        <w:rPr>
          <w:rFonts w:ascii="Times New Roman" w:hAnsi="Times New Roman"/>
          <w:sz w:val="24"/>
          <w:szCs w:val="24"/>
        </w:rPr>
        <w:t xml:space="preserve"> Dyson presented information to board members regarding a proposed fiscal ordinance presented to the full council for a vote that would add 4 new case managers as well as 2 vehicles to assist with additional field visits which will help MCCC to become in compliance with DOC requirements. </w:t>
      </w:r>
    </w:p>
    <w:p w:rsidR="00372282" w:rsidRPr="00E57372" w:rsidRDefault="00372282" w:rsidP="00372282">
      <w:pPr>
        <w:pStyle w:val="ListParagraph"/>
        <w:tabs>
          <w:tab w:val="left" w:pos="0"/>
        </w:tabs>
        <w:ind w:left="0"/>
        <w:rPr>
          <w:szCs w:val="24"/>
        </w:rPr>
      </w:pPr>
    </w:p>
    <w:p w:rsidR="00372282" w:rsidRPr="00E57372" w:rsidRDefault="00107551" w:rsidP="00372282">
      <w:pPr>
        <w:pStyle w:val="BodyTextIndent"/>
        <w:numPr>
          <w:ilvl w:val="0"/>
          <w:numId w:val="9"/>
        </w:numPr>
        <w:ind w:left="0"/>
        <w:rPr>
          <w:rFonts w:ascii="Times New Roman" w:hAnsi="Times New Roman"/>
          <w:sz w:val="24"/>
          <w:szCs w:val="24"/>
        </w:rPr>
      </w:pPr>
      <w:r w:rsidRPr="00E57372">
        <w:rPr>
          <w:rFonts w:ascii="Times New Roman" w:hAnsi="Times New Roman"/>
          <w:b/>
          <w:sz w:val="24"/>
          <w:szCs w:val="24"/>
          <w:u w:val="single"/>
        </w:rPr>
        <w:t>Discuss Probationary Period for DOC</w:t>
      </w:r>
      <w:r w:rsidRPr="00E57372">
        <w:rPr>
          <w:rFonts w:ascii="Times New Roman" w:hAnsi="Times New Roman"/>
          <w:sz w:val="24"/>
          <w:szCs w:val="24"/>
        </w:rPr>
        <w:t xml:space="preserve"> – </w:t>
      </w:r>
      <w:r w:rsidR="00372282" w:rsidRPr="00E57372">
        <w:rPr>
          <w:rFonts w:ascii="Times New Roman" w:hAnsi="Times New Roman"/>
          <w:sz w:val="24"/>
          <w:szCs w:val="24"/>
        </w:rPr>
        <w:t xml:space="preserve">Discussion was held regarding MCCC being placed on probation with DOC. Director John Deiter expressed to the board there has been slow progress due to the volume of clients vs. available case managers. With the approval of the fiscal ordinance and the ability to hire additional case managers this will help MCCC to become compliant with DOC requirements. </w:t>
      </w:r>
    </w:p>
    <w:p w:rsidR="00107551" w:rsidRPr="00E57372" w:rsidRDefault="00107551" w:rsidP="00107551">
      <w:pPr>
        <w:pStyle w:val="BodyTextIndent"/>
        <w:rPr>
          <w:rFonts w:ascii="Times New Roman" w:hAnsi="Times New Roman"/>
          <w:sz w:val="24"/>
          <w:szCs w:val="24"/>
        </w:rPr>
      </w:pPr>
    </w:p>
    <w:p w:rsidR="0067405D" w:rsidRPr="00E57372" w:rsidRDefault="0067405D" w:rsidP="009E2FBC">
      <w:pPr>
        <w:pStyle w:val="BodyTextIndent"/>
        <w:rPr>
          <w:rFonts w:ascii="Times New Roman" w:hAnsi="Times New Roman"/>
          <w:sz w:val="24"/>
          <w:szCs w:val="24"/>
        </w:rPr>
      </w:pPr>
      <w:r w:rsidRPr="00E57372">
        <w:rPr>
          <w:rFonts w:ascii="Times New Roman" w:hAnsi="Times New Roman"/>
          <w:sz w:val="24"/>
          <w:szCs w:val="24"/>
        </w:rPr>
        <w:t xml:space="preserve">With no further business before the Board, the meeting was adjourned at </w:t>
      </w:r>
      <w:r w:rsidR="00256AC4" w:rsidRPr="00E57372">
        <w:rPr>
          <w:rFonts w:ascii="Times New Roman" w:hAnsi="Times New Roman"/>
          <w:sz w:val="24"/>
          <w:szCs w:val="24"/>
        </w:rPr>
        <w:t>1:</w:t>
      </w:r>
      <w:r w:rsidR="00DE05B0">
        <w:rPr>
          <w:rFonts w:ascii="Times New Roman" w:hAnsi="Times New Roman"/>
          <w:sz w:val="24"/>
          <w:szCs w:val="24"/>
        </w:rPr>
        <w:t>00</w:t>
      </w:r>
      <w:r w:rsidR="00256AC4" w:rsidRPr="00E57372">
        <w:rPr>
          <w:rFonts w:ascii="Times New Roman" w:hAnsi="Times New Roman"/>
          <w:sz w:val="24"/>
          <w:szCs w:val="24"/>
        </w:rPr>
        <w:t>pm</w:t>
      </w:r>
      <w:r w:rsidRPr="00E57372">
        <w:rPr>
          <w:rFonts w:ascii="Times New Roman" w:hAnsi="Times New Roman"/>
          <w:sz w:val="24"/>
          <w:szCs w:val="24"/>
        </w:rPr>
        <w:t xml:space="preserve">. </w:t>
      </w:r>
    </w:p>
    <w:p w:rsidR="000E4B3E" w:rsidRPr="00E57372" w:rsidRDefault="0067405D" w:rsidP="0067405D">
      <w:pPr>
        <w:rPr>
          <w:szCs w:val="24"/>
        </w:rPr>
      </w:pPr>
      <w:r w:rsidRPr="00E57372">
        <w:rPr>
          <w:rFonts w:ascii="Times New Roman" w:hAnsi="Times New Roman"/>
          <w:szCs w:val="24"/>
        </w:rPr>
        <w:t xml:space="preserve">**The next MCCC advisory board meeting will be on </w:t>
      </w:r>
      <w:r w:rsidR="00DE05B0">
        <w:rPr>
          <w:rFonts w:ascii="Times New Roman" w:hAnsi="Times New Roman"/>
          <w:szCs w:val="24"/>
        </w:rPr>
        <w:t>September 18, 2014</w:t>
      </w:r>
      <w:r w:rsidRPr="00E57372">
        <w:rPr>
          <w:rFonts w:ascii="Times New Roman" w:hAnsi="Times New Roman"/>
          <w:szCs w:val="24"/>
        </w:rPr>
        <w:t xml:space="preserve"> in room 260 (CCB) starting at</w:t>
      </w:r>
      <w:r w:rsidR="0027654B" w:rsidRPr="00E57372">
        <w:rPr>
          <w:rFonts w:ascii="Times New Roman" w:hAnsi="Times New Roman"/>
          <w:szCs w:val="24"/>
        </w:rPr>
        <w:t xml:space="preserve"> 12:00pm</w:t>
      </w:r>
    </w:p>
    <w:sectPr w:rsidR="000E4B3E" w:rsidRPr="00E57372" w:rsidSect="00DE05B0">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82104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07551"/>
    <w:rsid w:val="001147EF"/>
    <w:rsid w:val="00137447"/>
    <w:rsid w:val="001565C9"/>
    <w:rsid w:val="00166C79"/>
    <w:rsid w:val="00243BF7"/>
    <w:rsid w:val="00256AC4"/>
    <w:rsid w:val="0027654B"/>
    <w:rsid w:val="002800F6"/>
    <w:rsid w:val="00284F2E"/>
    <w:rsid w:val="002859FB"/>
    <w:rsid w:val="002B4204"/>
    <w:rsid w:val="00372282"/>
    <w:rsid w:val="0037518D"/>
    <w:rsid w:val="003A359F"/>
    <w:rsid w:val="003A55FE"/>
    <w:rsid w:val="003B7FD2"/>
    <w:rsid w:val="003C4B9D"/>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6342E"/>
    <w:rsid w:val="008C6A39"/>
    <w:rsid w:val="008E15BB"/>
    <w:rsid w:val="008F7699"/>
    <w:rsid w:val="00952101"/>
    <w:rsid w:val="00983D1E"/>
    <w:rsid w:val="009929FB"/>
    <w:rsid w:val="009D4535"/>
    <w:rsid w:val="009E1F0E"/>
    <w:rsid w:val="009E2FBC"/>
    <w:rsid w:val="00A61BCA"/>
    <w:rsid w:val="00AD269E"/>
    <w:rsid w:val="00AF0510"/>
    <w:rsid w:val="00B01804"/>
    <w:rsid w:val="00B13B32"/>
    <w:rsid w:val="00B264D0"/>
    <w:rsid w:val="00B55522"/>
    <w:rsid w:val="00BC7C26"/>
    <w:rsid w:val="00BE3964"/>
    <w:rsid w:val="00C17D5B"/>
    <w:rsid w:val="00C35BAD"/>
    <w:rsid w:val="00C525A7"/>
    <w:rsid w:val="00C549BA"/>
    <w:rsid w:val="00C94B09"/>
    <w:rsid w:val="00CA12D3"/>
    <w:rsid w:val="00CC4C2D"/>
    <w:rsid w:val="00CD19C6"/>
    <w:rsid w:val="00D20741"/>
    <w:rsid w:val="00D2508A"/>
    <w:rsid w:val="00D55D4B"/>
    <w:rsid w:val="00D82351"/>
    <w:rsid w:val="00DE05B0"/>
    <w:rsid w:val="00DE3C9B"/>
    <w:rsid w:val="00DF4426"/>
    <w:rsid w:val="00E57372"/>
    <w:rsid w:val="00EB4C01"/>
    <w:rsid w:val="00EB4DB3"/>
    <w:rsid w:val="00F0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0130926-515D-428B-BB49-58DB5D371B72}"/>
</file>

<file path=customXml/itemProps2.xml><?xml version="1.0" encoding="utf-8"?>
<ds:datastoreItem xmlns:ds="http://schemas.openxmlformats.org/officeDocument/2006/customXml" ds:itemID="{2D7B6A56-E6CF-4C51-BD69-33378989B821}"/>
</file>

<file path=customXml/itemProps3.xml><?xml version="1.0" encoding="utf-8"?>
<ds:datastoreItem xmlns:ds="http://schemas.openxmlformats.org/officeDocument/2006/customXml" ds:itemID="{488D7A31-1D93-410C-92D8-38FA4B032704}"/>
</file>

<file path=docProps/app.xml><?xml version="1.0" encoding="utf-8"?>
<Properties xmlns="http://schemas.openxmlformats.org/officeDocument/2006/extended-properties" xmlns:vt="http://schemas.openxmlformats.org/officeDocument/2006/docPropsVTypes">
  <Template>Normal.dotm</Template>
  <TotalTime>34</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5</cp:revision>
  <cp:lastPrinted>2014-04-14T12:35:00Z</cp:lastPrinted>
  <dcterms:created xsi:type="dcterms:W3CDTF">2014-09-17T13:29:00Z</dcterms:created>
  <dcterms:modified xsi:type="dcterms:W3CDTF">2014-09-17T20:02:00Z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