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95E2" w14:textId="6ACFA6B3" w:rsidR="00877E81" w:rsidRDefault="00877E81">
      <w:pPr>
        <w:rPr>
          <w:rFonts w:ascii="Segoe UI" w:hAnsi="Segoe UI" w:cs="Segoe UI"/>
          <w:b/>
          <w:bCs/>
        </w:rPr>
      </w:pPr>
      <w:r>
        <w:rPr>
          <w:rFonts w:ascii="Segoe UI" w:hAnsi="Segoe UI" w:cs="Segoe UI"/>
          <w:b/>
          <w:bCs/>
        </w:rPr>
        <w:t>Name:_________________________________________________________</w:t>
      </w:r>
    </w:p>
    <w:p w14:paraId="087AF30C" w14:textId="2D26BF8F" w:rsidR="00877E81" w:rsidRDefault="00877E81">
      <w:pPr>
        <w:rPr>
          <w:rFonts w:ascii="Segoe UI" w:hAnsi="Segoe UI" w:cs="Segoe UI"/>
          <w:b/>
          <w:bCs/>
        </w:rPr>
      </w:pPr>
      <w:r>
        <w:rPr>
          <w:rFonts w:ascii="Segoe UI" w:hAnsi="Segoe UI" w:cs="Segoe UI"/>
          <w:b/>
          <w:bCs/>
        </w:rPr>
        <w:t>Province: _____________________________________________________</w:t>
      </w:r>
    </w:p>
    <w:p w14:paraId="6D61C982" w14:textId="620B3BB8" w:rsidR="00877E81" w:rsidRDefault="00877E81">
      <w:pPr>
        <w:rPr>
          <w:rFonts w:ascii="Segoe UI" w:hAnsi="Segoe UI" w:cs="Segoe UI"/>
          <w:b/>
          <w:bCs/>
        </w:rPr>
      </w:pPr>
      <w:r>
        <w:rPr>
          <w:rFonts w:ascii="Segoe UI" w:hAnsi="Segoe UI" w:cs="Segoe UI"/>
          <w:b/>
          <w:bCs/>
        </w:rPr>
        <w:t>Title: __________________________________________________________</w:t>
      </w:r>
    </w:p>
    <w:p w14:paraId="46BF71E5" w14:textId="4B99B497" w:rsidR="00877E81" w:rsidRDefault="00877E81">
      <w:pPr>
        <w:rPr>
          <w:rFonts w:ascii="Segoe UI" w:hAnsi="Segoe UI" w:cs="Segoe UI"/>
          <w:b/>
          <w:bCs/>
        </w:rPr>
      </w:pPr>
      <w:r>
        <w:rPr>
          <w:rFonts w:ascii="Segoe UI" w:hAnsi="Segoe UI" w:cs="Segoe UI"/>
          <w:b/>
          <w:bCs/>
        </w:rPr>
        <w:t>Date: __________________________________________________________</w:t>
      </w:r>
    </w:p>
    <w:p w14:paraId="4F4C9879" w14:textId="77777777" w:rsidR="00877E81" w:rsidRDefault="00877E81">
      <w:pPr>
        <w:rPr>
          <w:rFonts w:ascii="Segoe UI" w:hAnsi="Segoe UI" w:cs="Segoe UI"/>
          <w:b/>
          <w:bCs/>
        </w:rPr>
      </w:pPr>
    </w:p>
    <w:p w14:paraId="1C4BB0A4" w14:textId="792659B6" w:rsidR="00950977" w:rsidRPr="00EA347C" w:rsidRDefault="00BC6C01">
      <w:pPr>
        <w:rPr>
          <w:rFonts w:ascii="Segoe UI" w:hAnsi="Segoe UI" w:cs="Segoe UI"/>
          <w:b/>
          <w:bCs/>
        </w:rPr>
      </w:pPr>
      <w:r w:rsidRPr="00EA347C">
        <w:rPr>
          <w:rFonts w:ascii="Segoe UI" w:hAnsi="Segoe UI" w:cs="Segoe UI"/>
          <w:b/>
          <w:bCs/>
        </w:rPr>
        <w:t>Interview Questions:</w:t>
      </w:r>
    </w:p>
    <w:p w14:paraId="3CFCE5F5" w14:textId="77777777" w:rsidR="001C0E1D" w:rsidRDefault="00BC6C01" w:rsidP="00DA23AE">
      <w:pPr>
        <w:pStyle w:val="ListParagraph"/>
        <w:numPr>
          <w:ilvl w:val="0"/>
          <w:numId w:val="4"/>
        </w:numPr>
        <w:spacing w:line="360" w:lineRule="auto"/>
        <w:ind w:left="426" w:hanging="426"/>
        <w:rPr>
          <w:rFonts w:ascii="Segoe UI" w:hAnsi="Segoe UI" w:cs="Segoe UI"/>
        </w:rPr>
      </w:pPr>
      <w:r w:rsidRPr="00EA347C">
        <w:rPr>
          <w:rFonts w:ascii="Segoe UI" w:hAnsi="Segoe UI" w:cs="Segoe UI"/>
        </w:rPr>
        <w:t>Does your province have a</w:t>
      </w:r>
      <w:r w:rsidR="00DE1456" w:rsidRPr="00EA347C">
        <w:rPr>
          <w:rFonts w:ascii="Segoe UI" w:hAnsi="Segoe UI" w:cs="Segoe UI"/>
        </w:rPr>
        <w:t>n</w:t>
      </w:r>
      <w:r w:rsidRPr="00EA347C">
        <w:rPr>
          <w:rFonts w:ascii="Segoe UI" w:hAnsi="Segoe UI" w:cs="Segoe UI"/>
        </w:rPr>
        <w:t xml:space="preserve"> Integrated Wildfire Management Plan</w:t>
      </w:r>
      <w:r w:rsidR="00877E81">
        <w:rPr>
          <w:rFonts w:ascii="Segoe UI" w:hAnsi="Segoe UI" w:cs="Segoe UI"/>
        </w:rPr>
        <w:t xml:space="preserve"> (</w:t>
      </w:r>
      <w:proofErr w:type="spellStart"/>
      <w:r w:rsidR="00877E81">
        <w:rPr>
          <w:rFonts w:ascii="Segoe UI" w:hAnsi="Segoe UI" w:cs="Segoe UI"/>
        </w:rPr>
        <w:t>IFM</w:t>
      </w:r>
      <w:proofErr w:type="spellEnd"/>
      <w:r w:rsidR="00877E81">
        <w:rPr>
          <w:rFonts w:ascii="Segoe UI" w:hAnsi="Segoe UI" w:cs="Segoe UI"/>
        </w:rPr>
        <w:t>)</w:t>
      </w:r>
      <w:r w:rsidR="00DA23AE">
        <w:rPr>
          <w:rFonts w:ascii="Segoe UI" w:hAnsi="Segoe UI" w:cs="Segoe UI"/>
        </w:rPr>
        <w:t xml:space="preserve">? </w:t>
      </w:r>
    </w:p>
    <w:p w14:paraId="35B7F40D" w14:textId="77777777" w:rsidR="001C0E1D" w:rsidRDefault="001C0E1D" w:rsidP="001C0E1D">
      <w:pPr>
        <w:pStyle w:val="ListParagraph"/>
        <w:spacing w:line="360" w:lineRule="auto"/>
        <w:ind w:left="360" w:firstLine="66"/>
        <w:rPr>
          <w:rFonts w:ascii="Segoe UI" w:hAnsi="Segoe UI" w:cs="Segoe UI"/>
        </w:rPr>
      </w:pPr>
      <w:r>
        <w:rPr>
          <w:rFonts w:ascii="Segoe UI" w:hAnsi="Segoe UI" w:cs="Segoe UI"/>
        </w:rPr>
        <w:t>Yes</w:t>
      </w:r>
      <w:r>
        <w:rPr>
          <w:rFonts w:ascii="Segoe UI" w:hAnsi="Segoe UI" w:cs="Segoe UI"/>
        </w:rPr>
        <w:tab/>
        <w:t>No</w:t>
      </w:r>
    </w:p>
    <w:p w14:paraId="46D6B3AE" w14:textId="77777777" w:rsidR="001C0E1D" w:rsidRDefault="001C0E1D" w:rsidP="001C0E1D">
      <w:pPr>
        <w:pStyle w:val="ListParagraph"/>
        <w:spacing w:line="360" w:lineRule="auto"/>
        <w:ind w:left="426"/>
        <w:rPr>
          <w:rFonts w:ascii="Segoe UI" w:hAnsi="Segoe UI" w:cs="Segoe UI"/>
        </w:rPr>
      </w:pPr>
    </w:p>
    <w:p w14:paraId="4588AC1C" w14:textId="4D0EAB84" w:rsidR="00BC6C01" w:rsidRDefault="00DA23AE" w:rsidP="001C0E1D">
      <w:pPr>
        <w:pStyle w:val="ListParagraph"/>
        <w:spacing w:line="360" w:lineRule="auto"/>
        <w:ind w:left="426"/>
        <w:rPr>
          <w:rFonts w:ascii="Segoe UI" w:hAnsi="Segoe UI" w:cs="Segoe UI"/>
        </w:rPr>
      </w:pPr>
      <w:r>
        <w:rPr>
          <w:rFonts w:ascii="Segoe UI" w:hAnsi="Segoe UI" w:cs="Segoe UI"/>
        </w:rPr>
        <w:t>If</w:t>
      </w:r>
      <w:r w:rsidR="00DE1456" w:rsidRPr="00EA347C">
        <w:rPr>
          <w:rFonts w:ascii="Segoe UI" w:hAnsi="Segoe UI" w:cs="Segoe UI"/>
        </w:rPr>
        <w:t xml:space="preserve"> so:</w:t>
      </w:r>
    </w:p>
    <w:p w14:paraId="71998D52" w14:textId="7463DC96" w:rsidR="00877E81" w:rsidRPr="00EA347C" w:rsidRDefault="00877E81" w:rsidP="00877E81">
      <w:pPr>
        <w:pStyle w:val="ListParagraph"/>
        <w:spacing w:line="360" w:lineRule="auto"/>
        <w:ind w:left="426"/>
        <w:rPr>
          <w:rFonts w:ascii="Segoe UI" w:hAnsi="Segoe UI" w:cs="Segoe UI"/>
        </w:rPr>
      </w:pPr>
      <w:r>
        <w:rPr>
          <w:rFonts w:ascii="Segoe UI" w:hAnsi="Segoe UI" w:cs="Segoe UI"/>
        </w:rPr>
        <w:t>___________________________________________________________________________________</w:t>
      </w:r>
    </w:p>
    <w:p w14:paraId="7A07A760" w14:textId="3E4D46C2" w:rsidR="00877E81" w:rsidRDefault="00877E81" w:rsidP="00DA23AE">
      <w:pPr>
        <w:pStyle w:val="ListParagraph"/>
        <w:numPr>
          <w:ilvl w:val="1"/>
          <w:numId w:val="4"/>
        </w:numPr>
        <w:spacing w:line="360" w:lineRule="auto"/>
        <w:ind w:left="709" w:hanging="709"/>
        <w:rPr>
          <w:rFonts w:ascii="Segoe UI" w:hAnsi="Segoe UI" w:cs="Segoe UI"/>
        </w:rPr>
      </w:pPr>
      <w:r>
        <w:rPr>
          <w:rFonts w:ascii="Segoe UI" w:hAnsi="Segoe UI" w:cs="Segoe UI"/>
        </w:rPr>
        <w:t>Can you provide a copy of the plan?</w:t>
      </w:r>
    </w:p>
    <w:p w14:paraId="61BE9DBA" w14:textId="1C36DFEC" w:rsidR="00877E81" w:rsidRPr="00877E81" w:rsidRDefault="00877E81" w:rsidP="00877E81">
      <w:pPr>
        <w:spacing w:line="360" w:lineRule="auto"/>
        <w:ind w:left="709"/>
        <w:rPr>
          <w:rFonts w:ascii="Segoe UI" w:hAnsi="Segoe UI" w:cs="Segoe UI"/>
        </w:rPr>
      </w:pPr>
      <w:r>
        <w:rPr>
          <w:rFonts w:ascii="Segoe UI" w:hAnsi="Segoe UI" w:cs="Segoe UI"/>
        </w:rPr>
        <w:t>________________________________________________________________________________</w:t>
      </w:r>
    </w:p>
    <w:p w14:paraId="41E3F5C8" w14:textId="3612605D" w:rsidR="00BC6C01" w:rsidRDefault="00BC6C01" w:rsidP="00DA23AE">
      <w:pPr>
        <w:pStyle w:val="ListParagraph"/>
        <w:numPr>
          <w:ilvl w:val="1"/>
          <w:numId w:val="4"/>
        </w:numPr>
        <w:spacing w:line="360" w:lineRule="auto"/>
        <w:ind w:left="709" w:hanging="709"/>
        <w:rPr>
          <w:rFonts w:ascii="Segoe UI" w:hAnsi="Segoe UI" w:cs="Segoe UI"/>
        </w:rPr>
      </w:pPr>
      <w:r w:rsidRPr="00EA347C">
        <w:rPr>
          <w:rFonts w:ascii="Segoe UI" w:hAnsi="Segoe UI" w:cs="Segoe UI"/>
        </w:rPr>
        <w:t>Is it being implemented</w:t>
      </w:r>
      <w:r w:rsidR="00DA23AE">
        <w:rPr>
          <w:rFonts w:ascii="Segoe UI" w:hAnsi="Segoe UI" w:cs="Segoe UI"/>
        </w:rPr>
        <w:t>?</w:t>
      </w:r>
    </w:p>
    <w:p w14:paraId="2D0D7C26" w14:textId="71D26AC5" w:rsidR="00877E81" w:rsidRPr="00EA347C" w:rsidRDefault="00877E81" w:rsidP="00877E81">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w:t>
      </w:r>
    </w:p>
    <w:p w14:paraId="4DDAF679" w14:textId="77777777" w:rsidR="001C0E1D" w:rsidRDefault="001C0E1D" w:rsidP="001C0E1D">
      <w:pPr>
        <w:pStyle w:val="ListParagraph"/>
        <w:spacing w:line="360" w:lineRule="auto"/>
        <w:ind w:left="426"/>
        <w:rPr>
          <w:rFonts w:ascii="Segoe UI" w:hAnsi="Segoe UI" w:cs="Segoe UI"/>
        </w:rPr>
      </w:pPr>
    </w:p>
    <w:p w14:paraId="19AFE9DC" w14:textId="67088B75" w:rsidR="00DE1456" w:rsidRDefault="00BC6C01" w:rsidP="00DA23AE">
      <w:pPr>
        <w:pStyle w:val="ListParagraph"/>
        <w:numPr>
          <w:ilvl w:val="0"/>
          <w:numId w:val="4"/>
        </w:numPr>
        <w:spacing w:line="360" w:lineRule="auto"/>
        <w:ind w:left="426" w:hanging="426"/>
        <w:rPr>
          <w:rFonts w:ascii="Segoe UI" w:hAnsi="Segoe UI" w:cs="Segoe UI"/>
        </w:rPr>
      </w:pPr>
      <w:r w:rsidRPr="00EA347C">
        <w:rPr>
          <w:rFonts w:ascii="Segoe UI" w:hAnsi="Segoe UI" w:cs="Segoe UI"/>
        </w:rPr>
        <w:t xml:space="preserve">Do you have annual wildfire </w:t>
      </w:r>
      <w:r w:rsidR="00F966B9" w:rsidRPr="00EA347C">
        <w:rPr>
          <w:rFonts w:ascii="Segoe UI" w:hAnsi="Segoe UI" w:cs="Segoe UI"/>
        </w:rPr>
        <w:t>statistics</w:t>
      </w:r>
      <w:r w:rsidRPr="00EA347C">
        <w:rPr>
          <w:rFonts w:ascii="Segoe UI" w:hAnsi="Segoe UI" w:cs="Segoe UI"/>
        </w:rPr>
        <w:t xml:space="preserve"> for </w:t>
      </w:r>
      <w:r w:rsidR="00DE1456" w:rsidRPr="00EA347C">
        <w:rPr>
          <w:rFonts w:ascii="Segoe UI" w:hAnsi="Segoe UI" w:cs="Segoe UI"/>
        </w:rPr>
        <w:t>your</w:t>
      </w:r>
      <w:r w:rsidRPr="00EA347C">
        <w:rPr>
          <w:rFonts w:ascii="Segoe UI" w:hAnsi="Segoe UI" w:cs="Segoe UI"/>
        </w:rPr>
        <w:t xml:space="preserve"> </w:t>
      </w:r>
      <w:proofErr w:type="gramStart"/>
      <w:r w:rsidRPr="00EA347C">
        <w:rPr>
          <w:rFonts w:ascii="Segoe UI" w:hAnsi="Segoe UI" w:cs="Segoe UI"/>
        </w:rPr>
        <w:t>province</w:t>
      </w:r>
      <w:r w:rsidR="00DA23AE">
        <w:rPr>
          <w:rFonts w:ascii="Segoe UI" w:hAnsi="Segoe UI" w:cs="Segoe UI"/>
        </w:rPr>
        <w:t>?</w:t>
      </w:r>
      <w:r w:rsidR="00DE1456" w:rsidRPr="00EA347C">
        <w:rPr>
          <w:rFonts w:ascii="Segoe UI" w:hAnsi="Segoe UI" w:cs="Segoe UI"/>
        </w:rPr>
        <w:t>:</w:t>
      </w:r>
      <w:proofErr w:type="gramEnd"/>
    </w:p>
    <w:p w14:paraId="149B7049" w14:textId="6C716806" w:rsidR="00877E81" w:rsidRDefault="00877E81" w:rsidP="00877E81">
      <w:pPr>
        <w:pStyle w:val="ListParagraph"/>
        <w:spacing w:line="360" w:lineRule="auto"/>
        <w:ind w:left="426"/>
        <w:rPr>
          <w:rFonts w:ascii="Segoe UI" w:hAnsi="Segoe UI" w:cs="Segoe UI"/>
        </w:rPr>
      </w:pPr>
      <w:r>
        <w:rPr>
          <w:rFonts w:ascii="Segoe UI" w:hAnsi="Segoe UI" w:cs="Segoe UI"/>
        </w:rPr>
        <w:t>Yes</w:t>
      </w:r>
      <w:r>
        <w:rPr>
          <w:rFonts w:ascii="Segoe UI" w:hAnsi="Segoe UI" w:cs="Segoe UI"/>
        </w:rPr>
        <w:tab/>
        <w:t>No</w:t>
      </w:r>
    </w:p>
    <w:p w14:paraId="73169A43" w14:textId="77777777" w:rsidR="00877E81" w:rsidRPr="00EA347C" w:rsidRDefault="00877E81" w:rsidP="00877E81">
      <w:pPr>
        <w:pStyle w:val="ListParagraph"/>
        <w:spacing w:line="360" w:lineRule="auto"/>
        <w:ind w:left="426"/>
        <w:rPr>
          <w:rFonts w:ascii="Segoe UI" w:hAnsi="Segoe UI" w:cs="Segoe UI"/>
        </w:rPr>
      </w:pPr>
    </w:p>
    <w:p w14:paraId="01C853CB" w14:textId="3D11B62E" w:rsidR="00DE1456" w:rsidRDefault="00BC6C01" w:rsidP="00DA23AE">
      <w:pPr>
        <w:pStyle w:val="ListParagraph"/>
        <w:numPr>
          <w:ilvl w:val="1"/>
          <w:numId w:val="4"/>
        </w:numPr>
        <w:spacing w:line="360" w:lineRule="auto"/>
        <w:ind w:left="709" w:hanging="709"/>
        <w:rPr>
          <w:rFonts w:ascii="Segoe UI" w:hAnsi="Segoe UI" w:cs="Segoe UI"/>
        </w:rPr>
      </w:pPr>
      <w:r w:rsidRPr="00EA347C">
        <w:rPr>
          <w:rFonts w:ascii="Segoe UI" w:hAnsi="Segoe UI" w:cs="Segoe UI"/>
        </w:rPr>
        <w:t>annual number of fires</w:t>
      </w:r>
    </w:p>
    <w:tbl>
      <w:tblPr>
        <w:tblStyle w:val="TableGrid"/>
        <w:tblW w:w="8505" w:type="dxa"/>
        <w:jc w:val="center"/>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tblGrid>
      <w:tr w:rsidR="00877E81" w:rsidRPr="00877E81" w14:paraId="5E4F4B3E" w14:textId="61352617" w:rsidTr="00877E81">
        <w:trPr>
          <w:jc w:val="center"/>
        </w:trPr>
        <w:tc>
          <w:tcPr>
            <w:tcW w:w="567" w:type="dxa"/>
            <w:shd w:val="clear" w:color="auto" w:fill="C5E0B3" w:themeFill="accent6" w:themeFillTint="66"/>
          </w:tcPr>
          <w:p w14:paraId="5B260986" w14:textId="00D57352"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2008</w:t>
            </w:r>
          </w:p>
        </w:tc>
        <w:tc>
          <w:tcPr>
            <w:tcW w:w="567" w:type="dxa"/>
            <w:shd w:val="clear" w:color="auto" w:fill="C5E0B3" w:themeFill="accent6" w:themeFillTint="66"/>
          </w:tcPr>
          <w:p w14:paraId="48AB6D6F" w14:textId="0845AF61"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2009</w:t>
            </w:r>
          </w:p>
        </w:tc>
        <w:tc>
          <w:tcPr>
            <w:tcW w:w="567" w:type="dxa"/>
            <w:shd w:val="clear" w:color="auto" w:fill="C5E0B3" w:themeFill="accent6" w:themeFillTint="66"/>
          </w:tcPr>
          <w:p w14:paraId="061B4E3C" w14:textId="2C3D59D1"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2010</w:t>
            </w:r>
          </w:p>
        </w:tc>
        <w:tc>
          <w:tcPr>
            <w:tcW w:w="567" w:type="dxa"/>
            <w:shd w:val="clear" w:color="auto" w:fill="C5E0B3" w:themeFill="accent6" w:themeFillTint="66"/>
          </w:tcPr>
          <w:p w14:paraId="60950B9E" w14:textId="06816492"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2011</w:t>
            </w:r>
          </w:p>
        </w:tc>
        <w:tc>
          <w:tcPr>
            <w:tcW w:w="567" w:type="dxa"/>
            <w:shd w:val="clear" w:color="auto" w:fill="C5E0B3" w:themeFill="accent6" w:themeFillTint="66"/>
          </w:tcPr>
          <w:p w14:paraId="50EB929A" w14:textId="4EA56196"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2012</w:t>
            </w:r>
          </w:p>
        </w:tc>
        <w:tc>
          <w:tcPr>
            <w:tcW w:w="567" w:type="dxa"/>
            <w:shd w:val="clear" w:color="auto" w:fill="C5E0B3" w:themeFill="accent6" w:themeFillTint="66"/>
          </w:tcPr>
          <w:p w14:paraId="7863EE7D" w14:textId="26AE1780"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2013</w:t>
            </w:r>
          </w:p>
        </w:tc>
        <w:tc>
          <w:tcPr>
            <w:tcW w:w="567" w:type="dxa"/>
            <w:shd w:val="clear" w:color="auto" w:fill="C5E0B3" w:themeFill="accent6" w:themeFillTint="66"/>
          </w:tcPr>
          <w:p w14:paraId="2CC13BBB" w14:textId="6A4DC6C4"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2014</w:t>
            </w:r>
          </w:p>
        </w:tc>
        <w:tc>
          <w:tcPr>
            <w:tcW w:w="567" w:type="dxa"/>
            <w:shd w:val="clear" w:color="auto" w:fill="C5E0B3" w:themeFill="accent6" w:themeFillTint="66"/>
          </w:tcPr>
          <w:p w14:paraId="0C1D3467" w14:textId="7729F9BA"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2015</w:t>
            </w:r>
          </w:p>
        </w:tc>
        <w:tc>
          <w:tcPr>
            <w:tcW w:w="567" w:type="dxa"/>
            <w:shd w:val="clear" w:color="auto" w:fill="C5E0B3" w:themeFill="accent6" w:themeFillTint="66"/>
          </w:tcPr>
          <w:p w14:paraId="57700120" w14:textId="64F618D2"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2016</w:t>
            </w:r>
          </w:p>
        </w:tc>
        <w:tc>
          <w:tcPr>
            <w:tcW w:w="567" w:type="dxa"/>
            <w:shd w:val="clear" w:color="auto" w:fill="C5E0B3" w:themeFill="accent6" w:themeFillTint="66"/>
          </w:tcPr>
          <w:p w14:paraId="7EE7FAD1" w14:textId="1738ABCC"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2017</w:t>
            </w:r>
          </w:p>
        </w:tc>
        <w:tc>
          <w:tcPr>
            <w:tcW w:w="567" w:type="dxa"/>
            <w:shd w:val="clear" w:color="auto" w:fill="C5E0B3" w:themeFill="accent6" w:themeFillTint="66"/>
          </w:tcPr>
          <w:p w14:paraId="248E2E18" w14:textId="2873C19C"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2018</w:t>
            </w:r>
          </w:p>
        </w:tc>
        <w:tc>
          <w:tcPr>
            <w:tcW w:w="567" w:type="dxa"/>
            <w:shd w:val="clear" w:color="auto" w:fill="C5E0B3" w:themeFill="accent6" w:themeFillTint="66"/>
          </w:tcPr>
          <w:p w14:paraId="7D8B2675" w14:textId="63E56397"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2019</w:t>
            </w:r>
          </w:p>
        </w:tc>
        <w:tc>
          <w:tcPr>
            <w:tcW w:w="567" w:type="dxa"/>
            <w:shd w:val="clear" w:color="auto" w:fill="C5E0B3" w:themeFill="accent6" w:themeFillTint="66"/>
          </w:tcPr>
          <w:p w14:paraId="623F3A02" w14:textId="628F430D"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2020</w:t>
            </w:r>
          </w:p>
        </w:tc>
        <w:tc>
          <w:tcPr>
            <w:tcW w:w="567" w:type="dxa"/>
            <w:shd w:val="clear" w:color="auto" w:fill="C5E0B3" w:themeFill="accent6" w:themeFillTint="66"/>
          </w:tcPr>
          <w:p w14:paraId="76FB6245" w14:textId="7F554836"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2021</w:t>
            </w:r>
          </w:p>
        </w:tc>
        <w:tc>
          <w:tcPr>
            <w:tcW w:w="567" w:type="dxa"/>
            <w:shd w:val="clear" w:color="auto" w:fill="C5E0B3" w:themeFill="accent6" w:themeFillTint="66"/>
          </w:tcPr>
          <w:p w14:paraId="4F0323B6" w14:textId="1F897638" w:rsidR="00877E81" w:rsidRPr="00877E81" w:rsidRDefault="00877E81" w:rsidP="00877E81">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2022</w:t>
            </w:r>
          </w:p>
        </w:tc>
      </w:tr>
      <w:tr w:rsidR="00877E81" w:rsidRPr="00877E81" w14:paraId="09E94FAC" w14:textId="5FC59854" w:rsidTr="00877E81">
        <w:trPr>
          <w:jc w:val="center"/>
        </w:trPr>
        <w:tc>
          <w:tcPr>
            <w:tcW w:w="567" w:type="dxa"/>
          </w:tcPr>
          <w:p w14:paraId="69C877D0"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21911D63" w14:textId="7CA1E483"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2306635D" w14:textId="3CC30B31"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471EB875"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009739E6"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4494D46B"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1CA5D8A1"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21744992"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0537188B"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2DB5504F"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1FD6A8F0"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091BC88C"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7711C184"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601CCF1E" w14:textId="77777777" w:rsidR="00877E81" w:rsidRPr="00877E81" w:rsidRDefault="00877E81" w:rsidP="00877E81">
            <w:pPr>
              <w:pStyle w:val="ListParagraph"/>
              <w:spacing w:line="360" w:lineRule="auto"/>
              <w:ind w:left="0"/>
              <w:rPr>
                <w:rFonts w:ascii="Segoe UI" w:hAnsi="Segoe UI" w:cs="Segoe UI"/>
                <w:sz w:val="16"/>
                <w:szCs w:val="16"/>
              </w:rPr>
            </w:pPr>
          </w:p>
        </w:tc>
        <w:tc>
          <w:tcPr>
            <w:tcW w:w="567" w:type="dxa"/>
          </w:tcPr>
          <w:p w14:paraId="3A71A762" w14:textId="77777777" w:rsidR="00877E81" w:rsidRPr="00877E81" w:rsidRDefault="00877E81" w:rsidP="00877E81">
            <w:pPr>
              <w:pStyle w:val="ListParagraph"/>
              <w:spacing w:line="360" w:lineRule="auto"/>
              <w:ind w:left="0"/>
              <w:rPr>
                <w:rFonts w:ascii="Segoe UI" w:hAnsi="Segoe UI" w:cs="Segoe UI"/>
                <w:sz w:val="16"/>
                <w:szCs w:val="16"/>
              </w:rPr>
            </w:pPr>
          </w:p>
        </w:tc>
      </w:tr>
    </w:tbl>
    <w:p w14:paraId="516D06A8" w14:textId="77777777" w:rsidR="00877E81" w:rsidRPr="00877E81" w:rsidRDefault="00877E81" w:rsidP="00877E81">
      <w:pPr>
        <w:spacing w:line="360" w:lineRule="auto"/>
        <w:rPr>
          <w:rFonts w:ascii="Segoe UI" w:hAnsi="Segoe UI" w:cs="Segoe UI"/>
        </w:rPr>
      </w:pPr>
    </w:p>
    <w:p w14:paraId="40559EE6" w14:textId="77777777" w:rsidR="00DE1456" w:rsidRDefault="00BC6C01" w:rsidP="00DA23AE">
      <w:pPr>
        <w:pStyle w:val="ListParagraph"/>
        <w:numPr>
          <w:ilvl w:val="1"/>
          <w:numId w:val="4"/>
        </w:numPr>
        <w:spacing w:line="360" w:lineRule="auto"/>
        <w:ind w:left="709" w:hanging="709"/>
        <w:rPr>
          <w:rFonts w:ascii="Segoe UI" w:hAnsi="Segoe UI" w:cs="Segoe UI"/>
        </w:rPr>
      </w:pPr>
      <w:r w:rsidRPr="00EA347C">
        <w:rPr>
          <w:rFonts w:ascii="Segoe UI" w:hAnsi="Segoe UI" w:cs="Segoe UI"/>
        </w:rPr>
        <w:t>hectares burnt</w:t>
      </w:r>
    </w:p>
    <w:tbl>
      <w:tblPr>
        <w:tblStyle w:val="TableGrid"/>
        <w:tblW w:w="8505" w:type="dxa"/>
        <w:jc w:val="center"/>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tblGrid>
      <w:tr w:rsidR="00877E81" w:rsidRPr="00877E81" w14:paraId="02F029B7" w14:textId="77777777" w:rsidTr="00877E81">
        <w:trPr>
          <w:jc w:val="center"/>
        </w:trPr>
        <w:tc>
          <w:tcPr>
            <w:tcW w:w="567" w:type="dxa"/>
            <w:shd w:val="clear" w:color="auto" w:fill="C5E0B3" w:themeFill="accent6" w:themeFillTint="66"/>
          </w:tcPr>
          <w:p w14:paraId="20E3BD7C"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2008</w:t>
            </w:r>
          </w:p>
        </w:tc>
        <w:tc>
          <w:tcPr>
            <w:tcW w:w="567" w:type="dxa"/>
            <w:shd w:val="clear" w:color="auto" w:fill="C5E0B3" w:themeFill="accent6" w:themeFillTint="66"/>
          </w:tcPr>
          <w:p w14:paraId="5BE8F95A"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2009</w:t>
            </w:r>
          </w:p>
        </w:tc>
        <w:tc>
          <w:tcPr>
            <w:tcW w:w="567" w:type="dxa"/>
            <w:shd w:val="clear" w:color="auto" w:fill="C5E0B3" w:themeFill="accent6" w:themeFillTint="66"/>
          </w:tcPr>
          <w:p w14:paraId="13B2D5D7"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2010</w:t>
            </w:r>
          </w:p>
        </w:tc>
        <w:tc>
          <w:tcPr>
            <w:tcW w:w="567" w:type="dxa"/>
            <w:shd w:val="clear" w:color="auto" w:fill="C5E0B3" w:themeFill="accent6" w:themeFillTint="66"/>
          </w:tcPr>
          <w:p w14:paraId="4EC256B2"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2011</w:t>
            </w:r>
          </w:p>
        </w:tc>
        <w:tc>
          <w:tcPr>
            <w:tcW w:w="567" w:type="dxa"/>
            <w:shd w:val="clear" w:color="auto" w:fill="C5E0B3" w:themeFill="accent6" w:themeFillTint="66"/>
          </w:tcPr>
          <w:p w14:paraId="1084D058"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2012</w:t>
            </w:r>
          </w:p>
        </w:tc>
        <w:tc>
          <w:tcPr>
            <w:tcW w:w="567" w:type="dxa"/>
            <w:shd w:val="clear" w:color="auto" w:fill="C5E0B3" w:themeFill="accent6" w:themeFillTint="66"/>
          </w:tcPr>
          <w:p w14:paraId="5239861A"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2013</w:t>
            </w:r>
          </w:p>
        </w:tc>
        <w:tc>
          <w:tcPr>
            <w:tcW w:w="567" w:type="dxa"/>
            <w:shd w:val="clear" w:color="auto" w:fill="C5E0B3" w:themeFill="accent6" w:themeFillTint="66"/>
          </w:tcPr>
          <w:p w14:paraId="03DA6DE3"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2014</w:t>
            </w:r>
          </w:p>
        </w:tc>
        <w:tc>
          <w:tcPr>
            <w:tcW w:w="567" w:type="dxa"/>
            <w:shd w:val="clear" w:color="auto" w:fill="C5E0B3" w:themeFill="accent6" w:themeFillTint="66"/>
          </w:tcPr>
          <w:p w14:paraId="6DB65A28"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2015</w:t>
            </w:r>
          </w:p>
        </w:tc>
        <w:tc>
          <w:tcPr>
            <w:tcW w:w="567" w:type="dxa"/>
            <w:shd w:val="clear" w:color="auto" w:fill="C5E0B3" w:themeFill="accent6" w:themeFillTint="66"/>
          </w:tcPr>
          <w:p w14:paraId="07AD8F52"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2016</w:t>
            </w:r>
          </w:p>
        </w:tc>
        <w:tc>
          <w:tcPr>
            <w:tcW w:w="567" w:type="dxa"/>
            <w:shd w:val="clear" w:color="auto" w:fill="C5E0B3" w:themeFill="accent6" w:themeFillTint="66"/>
          </w:tcPr>
          <w:p w14:paraId="285FE7BA"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2017</w:t>
            </w:r>
          </w:p>
        </w:tc>
        <w:tc>
          <w:tcPr>
            <w:tcW w:w="567" w:type="dxa"/>
            <w:shd w:val="clear" w:color="auto" w:fill="C5E0B3" w:themeFill="accent6" w:themeFillTint="66"/>
          </w:tcPr>
          <w:p w14:paraId="0249811F"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2018</w:t>
            </w:r>
          </w:p>
        </w:tc>
        <w:tc>
          <w:tcPr>
            <w:tcW w:w="567" w:type="dxa"/>
            <w:shd w:val="clear" w:color="auto" w:fill="C5E0B3" w:themeFill="accent6" w:themeFillTint="66"/>
          </w:tcPr>
          <w:p w14:paraId="58EB3EBA"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2019</w:t>
            </w:r>
          </w:p>
        </w:tc>
        <w:tc>
          <w:tcPr>
            <w:tcW w:w="567" w:type="dxa"/>
            <w:shd w:val="clear" w:color="auto" w:fill="C5E0B3" w:themeFill="accent6" w:themeFillTint="66"/>
          </w:tcPr>
          <w:p w14:paraId="53D255D0"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2020</w:t>
            </w:r>
          </w:p>
        </w:tc>
        <w:tc>
          <w:tcPr>
            <w:tcW w:w="567" w:type="dxa"/>
            <w:shd w:val="clear" w:color="auto" w:fill="C5E0B3" w:themeFill="accent6" w:themeFillTint="66"/>
          </w:tcPr>
          <w:p w14:paraId="47330127"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2021</w:t>
            </w:r>
          </w:p>
        </w:tc>
        <w:tc>
          <w:tcPr>
            <w:tcW w:w="567" w:type="dxa"/>
            <w:shd w:val="clear" w:color="auto" w:fill="C5E0B3" w:themeFill="accent6" w:themeFillTint="66"/>
          </w:tcPr>
          <w:p w14:paraId="0AC000ED"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2022</w:t>
            </w:r>
          </w:p>
        </w:tc>
      </w:tr>
      <w:tr w:rsidR="00877E81" w:rsidRPr="00877E81" w14:paraId="68F27C6A" w14:textId="77777777" w:rsidTr="00122D4B">
        <w:trPr>
          <w:jc w:val="center"/>
        </w:trPr>
        <w:tc>
          <w:tcPr>
            <w:tcW w:w="567" w:type="dxa"/>
          </w:tcPr>
          <w:p w14:paraId="527D0C00"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22423086"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604C4AF6"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69E4A7BD"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0403FED7"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28543747"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41D968F9"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4C9CEB8D"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3B056AEC"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59E3AC62"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0E5924D7"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0CE6FB8A"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144C8FCA"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5834E3C4"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0012B691" w14:textId="77777777" w:rsidR="00877E81" w:rsidRPr="00877E81" w:rsidRDefault="00877E81" w:rsidP="00122D4B">
            <w:pPr>
              <w:pStyle w:val="ListParagraph"/>
              <w:spacing w:line="360" w:lineRule="auto"/>
              <w:ind w:left="0"/>
              <w:rPr>
                <w:rFonts w:ascii="Segoe UI" w:hAnsi="Segoe UI" w:cs="Segoe UI"/>
                <w:sz w:val="16"/>
                <w:szCs w:val="16"/>
              </w:rPr>
            </w:pPr>
          </w:p>
        </w:tc>
      </w:tr>
    </w:tbl>
    <w:p w14:paraId="1624E7F7" w14:textId="77777777" w:rsidR="00877E81" w:rsidRPr="00877E81" w:rsidRDefault="00877E81" w:rsidP="00877E81">
      <w:pPr>
        <w:spacing w:line="360" w:lineRule="auto"/>
        <w:rPr>
          <w:rFonts w:ascii="Segoe UI" w:hAnsi="Segoe UI" w:cs="Segoe UI"/>
        </w:rPr>
      </w:pPr>
    </w:p>
    <w:p w14:paraId="43A70AC7" w14:textId="77777777" w:rsidR="00DE1456" w:rsidRDefault="00BC6C01" w:rsidP="00DA23AE">
      <w:pPr>
        <w:pStyle w:val="ListParagraph"/>
        <w:numPr>
          <w:ilvl w:val="1"/>
          <w:numId w:val="4"/>
        </w:numPr>
        <w:spacing w:line="360" w:lineRule="auto"/>
        <w:ind w:left="709" w:hanging="709"/>
        <w:rPr>
          <w:rFonts w:ascii="Segoe UI" w:hAnsi="Segoe UI" w:cs="Segoe UI"/>
        </w:rPr>
      </w:pPr>
      <w:r w:rsidRPr="00EA347C">
        <w:rPr>
          <w:rFonts w:ascii="Segoe UI" w:hAnsi="Segoe UI" w:cs="Segoe UI"/>
        </w:rPr>
        <w:t>lives lost</w:t>
      </w:r>
    </w:p>
    <w:tbl>
      <w:tblPr>
        <w:tblStyle w:val="TableGrid"/>
        <w:tblW w:w="8505" w:type="dxa"/>
        <w:jc w:val="center"/>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tblGrid>
      <w:tr w:rsidR="00877E81" w:rsidRPr="00877E81" w14:paraId="63427543" w14:textId="77777777" w:rsidTr="00122D4B">
        <w:trPr>
          <w:jc w:val="center"/>
        </w:trPr>
        <w:tc>
          <w:tcPr>
            <w:tcW w:w="567" w:type="dxa"/>
            <w:shd w:val="clear" w:color="auto" w:fill="C5E0B3" w:themeFill="accent6" w:themeFillTint="66"/>
          </w:tcPr>
          <w:p w14:paraId="35B44F9C"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2008</w:t>
            </w:r>
          </w:p>
        </w:tc>
        <w:tc>
          <w:tcPr>
            <w:tcW w:w="567" w:type="dxa"/>
            <w:shd w:val="clear" w:color="auto" w:fill="C5E0B3" w:themeFill="accent6" w:themeFillTint="66"/>
          </w:tcPr>
          <w:p w14:paraId="615EDE26"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2009</w:t>
            </w:r>
          </w:p>
        </w:tc>
        <w:tc>
          <w:tcPr>
            <w:tcW w:w="567" w:type="dxa"/>
            <w:shd w:val="clear" w:color="auto" w:fill="C5E0B3" w:themeFill="accent6" w:themeFillTint="66"/>
          </w:tcPr>
          <w:p w14:paraId="0F7D46C7"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2010</w:t>
            </w:r>
          </w:p>
        </w:tc>
        <w:tc>
          <w:tcPr>
            <w:tcW w:w="567" w:type="dxa"/>
            <w:shd w:val="clear" w:color="auto" w:fill="C5E0B3" w:themeFill="accent6" w:themeFillTint="66"/>
          </w:tcPr>
          <w:p w14:paraId="5410F424"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2011</w:t>
            </w:r>
          </w:p>
        </w:tc>
        <w:tc>
          <w:tcPr>
            <w:tcW w:w="567" w:type="dxa"/>
            <w:shd w:val="clear" w:color="auto" w:fill="C5E0B3" w:themeFill="accent6" w:themeFillTint="66"/>
          </w:tcPr>
          <w:p w14:paraId="2972FD98"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2012</w:t>
            </w:r>
          </w:p>
        </w:tc>
        <w:tc>
          <w:tcPr>
            <w:tcW w:w="567" w:type="dxa"/>
            <w:shd w:val="clear" w:color="auto" w:fill="C5E0B3" w:themeFill="accent6" w:themeFillTint="66"/>
          </w:tcPr>
          <w:p w14:paraId="3B777501"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2013</w:t>
            </w:r>
          </w:p>
        </w:tc>
        <w:tc>
          <w:tcPr>
            <w:tcW w:w="567" w:type="dxa"/>
            <w:shd w:val="clear" w:color="auto" w:fill="C5E0B3" w:themeFill="accent6" w:themeFillTint="66"/>
          </w:tcPr>
          <w:p w14:paraId="70D07775"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2014</w:t>
            </w:r>
          </w:p>
        </w:tc>
        <w:tc>
          <w:tcPr>
            <w:tcW w:w="567" w:type="dxa"/>
            <w:shd w:val="clear" w:color="auto" w:fill="C5E0B3" w:themeFill="accent6" w:themeFillTint="66"/>
          </w:tcPr>
          <w:p w14:paraId="0883CA61"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2015</w:t>
            </w:r>
          </w:p>
        </w:tc>
        <w:tc>
          <w:tcPr>
            <w:tcW w:w="567" w:type="dxa"/>
            <w:shd w:val="clear" w:color="auto" w:fill="C5E0B3" w:themeFill="accent6" w:themeFillTint="66"/>
          </w:tcPr>
          <w:p w14:paraId="42F79CEA"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2016</w:t>
            </w:r>
          </w:p>
        </w:tc>
        <w:tc>
          <w:tcPr>
            <w:tcW w:w="567" w:type="dxa"/>
            <w:shd w:val="clear" w:color="auto" w:fill="C5E0B3" w:themeFill="accent6" w:themeFillTint="66"/>
          </w:tcPr>
          <w:p w14:paraId="304BA742"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2017</w:t>
            </w:r>
          </w:p>
        </w:tc>
        <w:tc>
          <w:tcPr>
            <w:tcW w:w="567" w:type="dxa"/>
            <w:shd w:val="clear" w:color="auto" w:fill="C5E0B3" w:themeFill="accent6" w:themeFillTint="66"/>
          </w:tcPr>
          <w:p w14:paraId="615C582E"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2018</w:t>
            </w:r>
          </w:p>
        </w:tc>
        <w:tc>
          <w:tcPr>
            <w:tcW w:w="567" w:type="dxa"/>
            <w:shd w:val="clear" w:color="auto" w:fill="C5E0B3" w:themeFill="accent6" w:themeFillTint="66"/>
          </w:tcPr>
          <w:p w14:paraId="2EAFC84F"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2019</w:t>
            </w:r>
          </w:p>
        </w:tc>
        <w:tc>
          <w:tcPr>
            <w:tcW w:w="567" w:type="dxa"/>
            <w:shd w:val="clear" w:color="auto" w:fill="C5E0B3" w:themeFill="accent6" w:themeFillTint="66"/>
          </w:tcPr>
          <w:p w14:paraId="28A4523F"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2020</w:t>
            </w:r>
          </w:p>
        </w:tc>
        <w:tc>
          <w:tcPr>
            <w:tcW w:w="567" w:type="dxa"/>
            <w:shd w:val="clear" w:color="auto" w:fill="C5E0B3" w:themeFill="accent6" w:themeFillTint="66"/>
          </w:tcPr>
          <w:p w14:paraId="42F402AB"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2021</w:t>
            </w:r>
          </w:p>
        </w:tc>
        <w:tc>
          <w:tcPr>
            <w:tcW w:w="567" w:type="dxa"/>
            <w:shd w:val="clear" w:color="auto" w:fill="C5E0B3" w:themeFill="accent6" w:themeFillTint="66"/>
          </w:tcPr>
          <w:p w14:paraId="26173469"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2022</w:t>
            </w:r>
          </w:p>
        </w:tc>
      </w:tr>
      <w:tr w:rsidR="00877E81" w:rsidRPr="00877E81" w14:paraId="570DCB79" w14:textId="77777777" w:rsidTr="00122D4B">
        <w:trPr>
          <w:jc w:val="center"/>
        </w:trPr>
        <w:tc>
          <w:tcPr>
            <w:tcW w:w="567" w:type="dxa"/>
          </w:tcPr>
          <w:p w14:paraId="0799725F"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24C550A0"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40B2C0BF"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24994930"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27997C33"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463E6820"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632D64EC"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5F858EA5"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21BE32C6"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18AE9FD0"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7E35A5C8"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6B25E4D6"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27C8D743"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5EF6E002"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3FFC8F2F" w14:textId="77777777" w:rsidR="00877E81" w:rsidRPr="00877E81" w:rsidRDefault="00877E81" w:rsidP="00122D4B">
            <w:pPr>
              <w:pStyle w:val="ListParagraph"/>
              <w:spacing w:line="360" w:lineRule="auto"/>
              <w:ind w:left="0"/>
              <w:rPr>
                <w:rFonts w:ascii="Segoe UI" w:hAnsi="Segoe UI" w:cs="Segoe UI"/>
                <w:sz w:val="16"/>
                <w:szCs w:val="16"/>
              </w:rPr>
            </w:pPr>
          </w:p>
        </w:tc>
      </w:tr>
    </w:tbl>
    <w:p w14:paraId="41BCD6AC" w14:textId="77777777" w:rsidR="00877E81" w:rsidRPr="00877E81" w:rsidRDefault="00877E81" w:rsidP="00877E81">
      <w:pPr>
        <w:spacing w:line="360" w:lineRule="auto"/>
        <w:rPr>
          <w:rFonts w:ascii="Segoe UI" w:hAnsi="Segoe UI" w:cs="Segoe UI"/>
        </w:rPr>
      </w:pPr>
    </w:p>
    <w:p w14:paraId="7D7F2A27" w14:textId="62601B18" w:rsidR="00BC6C01" w:rsidRDefault="00BC6C01" w:rsidP="00DA23AE">
      <w:pPr>
        <w:pStyle w:val="ListParagraph"/>
        <w:numPr>
          <w:ilvl w:val="1"/>
          <w:numId w:val="4"/>
        </w:numPr>
        <w:spacing w:line="360" w:lineRule="auto"/>
        <w:ind w:left="709" w:hanging="709"/>
        <w:rPr>
          <w:rFonts w:ascii="Segoe UI" w:hAnsi="Segoe UI" w:cs="Segoe UI"/>
        </w:rPr>
      </w:pPr>
      <w:r w:rsidRPr="00EA347C">
        <w:rPr>
          <w:rFonts w:ascii="Segoe UI" w:hAnsi="Segoe UI" w:cs="Segoe UI"/>
        </w:rPr>
        <w:t>damage caused</w:t>
      </w:r>
    </w:p>
    <w:tbl>
      <w:tblPr>
        <w:tblStyle w:val="TableGrid"/>
        <w:tblW w:w="8505" w:type="dxa"/>
        <w:jc w:val="center"/>
        <w:tblLook w:val="04A0" w:firstRow="1" w:lastRow="0" w:firstColumn="1" w:lastColumn="0" w:noHBand="0" w:noVBand="1"/>
      </w:tblPr>
      <w:tblGrid>
        <w:gridCol w:w="585"/>
        <w:gridCol w:w="585"/>
        <w:gridCol w:w="585"/>
        <w:gridCol w:w="585"/>
        <w:gridCol w:w="585"/>
        <w:gridCol w:w="585"/>
        <w:gridCol w:w="585"/>
        <w:gridCol w:w="585"/>
        <w:gridCol w:w="585"/>
        <w:gridCol w:w="585"/>
        <w:gridCol w:w="585"/>
        <w:gridCol w:w="585"/>
        <w:gridCol w:w="585"/>
        <w:gridCol w:w="585"/>
        <w:gridCol w:w="585"/>
      </w:tblGrid>
      <w:tr w:rsidR="00877E81" w:rsidRPr="00877E81" w14:paraId="5E64EFAB" w14:textId="77777777" w:rsidTr="00122D4B">
        <w:trPr>
          <w:jc w:val="center"/>
        </w:trPr>
        <w:tc>
          <w:tcPr>
            <w:tcW w:w="567" w:type="dxa"/>
            <w:shd w:val="clear" w:color="auto" w:fill="C5E0B3" w:themeFill="accent6" w:themeFillTint="66"/>
          </w:tcPr>
          <w:p w14:paraId="7609FC25"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2008</w:t>
            </w:r>
          </w:p>
        </w:tc>
        <w:tc>
          <w:tcPr>
            <w:tcW w:w="567" w:type="dxa"/>
            <w:shd w:val="clear" w:color="auto" w:fill="C5E0B3" w:themeFill="accent6" w:themeFillTint="66"/>
          </w:tcPr>
          <w:p w14:paraId="781B1B03"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2009</w:t>
            </w:r>
          </w:p>
        </w:tc>
        <w:tc>
          <w:tcPr>
            <w:tcW w:w="567" w:type="dxa"/>
            <w:shd w:val="clear" w:color="auto" w:fill="C5E0B3" w:themeFill="accent6" w:themeFillTint="66"/>
          </w:tcPr>
          <w:p w14:paraId="42E840CB"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2010</w:t>
            </w:r>
          </w:p>
        </w:tc>
        <w:tc>
          <w:tcPr>
            <w:tcW w:w="567" w:type="dxa"/>
            <w:shd w:val="clear" w:color="auto" w:fill="C5E0B3" w:themeFill="accent6" w:themeFillTint="66"/>
          </w:tcPr>
          <w:p w14:paraId="630A8B94"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2011</w:t>
            </w:r>
          </w:p>
        </w:tc>
        <w:tc>
          <w:tcPr>
            <w:tcW w:w="567" w:type="dxa"/>
            <w:shd w:val="clear" w:color="auto" w:fill="C5E0B3" w:themeFill="accent6" w:themeFillTint="66"/>
          </w:tcPr>
          <w:p w14:paraId="269992D2"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2012</w:t>
            </w:r>
          </w:p>
        </w:tc>
        <w:tc>
          <w:tcPr>
            <w:tcW w:w="567" w:type="dxa"/>
            <w:shd w:val="clear" w:color="auto" w:fill="C5E0B3" w:themeFill="accent6" w:themeFillTint="66"/>
          </w:tcPr>
          <w:p w14:paraId="6CA244E6"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2013</w:t>
            </w:r>
          </w:p>
        </w:tc>
        <w:tc>
          <w:tcPr>
            <w:tcW w:w="567" w:type="dxa"/>
            <w:shd w:val="clear" w:color="auto" w:fill="C5E0B3" w:themeFill="accent6" w:themeFillTint="66"/>
          </w:tcPr>
          <w:p w14:paraId="283A17C1"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2014</w:t>
            </w:r>
          </w:p>
        </w:tc>
        <w:tc>
          <w:tcPr>
            <w:tcW w:w="567" w:type="dxa"/>
            <w:shd w:val="clear" w:color="auto" w:fill="C5E0B3" w:themeFill="accent6" w:themeFillTint="66"/>
          </w:tcPr>
          <w:p w14:paraId="57AE05AD"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2015</w:t>
            </w:r>
          </w:p>
        </w:tc>
        <w:tc>
          <w:tcPr>
            <w:tcW w:w="567" w:type="dxa"/>
            <w:shd w:val="clear" w:color="auto" w:fill="C5E0B3" w:themeFill="accent6" w:themeFillTint="66"/>
          </w:tcPr>
          <w:p w14:paraId="4A1CB163"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2016</w:t>
            </w:r>
          </w:p>
        </w:tc>
        <w:tc>
          <w:tcPr>
            <w:tcW w:w="567" w:type="dxa"/>
            <w:shd w:val="clear" w:color="auto" w:fill="C5E0B3" w:themeFill="accent6" w:themeFillTint="66"/>
          </w:tcPr>
          <w:p w14:paraId="49CE0040"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2017</w:t>
            </w:r>
          </w:p>
        </w:tc>
        <w:tc>
          <w:tcPr>
            <w:tcW w:w="567" w:type="dxa"/>
            <w:shd w:val="clear" w:color="auto" w:fill="C5E0B3" w:themeFill="accent6" w:themeFillTint="66"/>
          </w:tcPr>
          <w:p w14:paraId="7EEC768E"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2018</w:t>
            </w:r>
          </w:p>
        </w:tc>
        <w:tc>
          <w:tcPr>
            <w:tcW w:w="567" w:type="dxa"/>
            <w:shd w:val="clear" w:color="auto" w:fill="C5E0B3" w:themeFill="accent6" w:themeFillTint="66"/>
          </w:tcPr>
          <w:p w14:paraId="508D2796"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2019</w:t>
            </w:r>
          </w:p>
        </w:tc>
        <w:tc>
          <w:tcPr>
            <w:tcW w:w="567" w:type="dxa"/>
            <w:shd w:val="clear" w:color="auto" w:fill="C5E0B3" w:themeFill="accent6" w:themeFillTint="66"/>
          </w:tcPr>
          <w:p w14:paraId="52348506"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2020</w:t>
            </w:r>
          </w:p>
        </w:tc>
        <w:tc>
          <w:tcPr>
            <w:tcW w:w="567" w:type="dxa"/>
            <w:shd w:val="clear" w:color="auto" w:fill="C5E0B3" w:themeFill="accent6" w:themeFillTint="66"/>
          </w:tcPr>
          <w:p w14:paraId="43E027B9"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2021</w:t>
            </w:r>
          </w:p>
        </w:tc>
        <w:tc>
          <w:tcPr>
            <w:tcW w:w="567" w:type="dxa"/>
            <w:shd w:val="clear" w:color="auto" w:fill="C5E0B3" w:themeFill="accent6" w:themeFillTint="66"/>
          </w:tcPr>
          <w:p w14:paraId="0960B74E" w14:textId="77777777" w:rsidR="00877E81" w:rsidRPr="00877E81" w:rsidRDefault="00877E81" w:rsidP="00122D4B">
            <w:pPr>
              <w:pStyle w:val="ListParagraph"/>
              <w:spacing w:line="360" w:lineRule="auto"/>
              <w:ind w:left="0"/>
              <w:rPr>
                <w:rFonts w:ascii="Segoe UI" w:hAnsi="Segoe UI" w:cs="Segoe UI"/>
                <w:b/>
                <w:bCs/>
                <w:sz w:val="16"/>
                <w:szCs w:val="16"/>
              </w:rPr>
            </w:pPr>
            <w:r w:rsidRPr="00877E81">
              <w:rPr>
                <w:rFonts w:ascii="Segoe UI" w:hAnsi="Segoe UI" w:cs="Segoe UI"/>
                <w:b/>
                <w:bCs/>
                <w:sz w:val="16"/>
                <w:szCs w:val="16"/>
              </w:rPr>
              <w:t>2022</w:t>
            </w:r>
          </w:p>
        </w:tc>
      </w:tr>
      <w:tr w:rsidR="00877E81" w:rsidRPr="00877E81" w14:paraId="1D1C64CA" w14:textId="77777777" w:rsidTr="00122D4B">
        <w:trPr>
          <w:jc w:val="center"/>
        </w:trPr>
        <w:tc>
          <w:tcPr>
            <w:tcW w:w="567" w:type="dxa"/>
          </w:tcPr>
          <w:p w14:paraId="614B6622"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249A1F96"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47BA9349"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5BB13088"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379FC984"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0802AD51"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69BFA02A"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77705DBF"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2CC95735"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4323589B"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3E0B0FAB"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4964F966"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41C09592"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1436E1E0" w14:textId="77777777" w:rsidR="00877E81" w:rsidRPr="00877E81" w:rsidRDefault="00877E81" w:rsidP="00122D4B">
            <w:pPr>
              <w:pStyle w:val="ListParagraph"/>
              <w:spacing w:line="360" w:lineRule="auto"/>
              <w:ind w:left="0"/>
              <w:rPr>
                <w:rFonts w:ascii="Segoe UI" w:hAnsi="Segoe UI" w:cs="Segoe UI"/>
                <w:sz w:val="16"/>
                <w:szCs w:val="16"/>
              </w:rPr>
            </w:pPr>
          </w:p>
        </w:tc>
        <w:tc>
          <w:tcPr>
            <w:tcW w:w="567" w:type="dxa"/>
          </w:tcPr>
          <w:p w14:paraId="18840E11" w14:textId="77777777" w:rsidR="00877E81" w:rsidRPr="00877E81" w:rsidRDefault="00877E81" w:rsidP="00122D4B">
            <w:pPr>
              <w:pStyle w:val="ListParagraph"/>
              <w:spacing w:line="360" w:lineRule="auto"/>
              <w:ind w:left="0"/>
              <w:rPr>
                <w:rFonts w:ascii="Segoe UI" w:hAnsi="Segoe UI" w:cs="Segoe UI"/>
                <w:sz w:val="16"/>
                <w:szCs w:val="16"/>
              </w:rPr>
            </w:pPr>
          </w:p>
        </w:tc>
      </w:tr>
    </w:tbl>
    <w:p w14:paraId="5B09E247" w14:textId="77777777" w:rsidR="00877E81" w:rsidRPr="00877E81" w:rsidRDefault="00877E81" w:rsidP="00877E81">
      <w:pPr>
        <w:spacing w:line="360" w:lineRule="auto"/>
        <w:rPr>
          <w:rFonts w:ascii="Segoe UI" w:hAnsi="Segoe UI" w:cs="Segoe UI"/>
        </w:rPr>
      </w:pPr>
    </w:p>
    <w:p w14:paraId="3F670D52" w14:textId="2C7D393F" w:rsidR="00DA23AE" w:rsidRDefault="00DA23AE" w:rsidP="00DA23AE">
      <w:pPr>
        <w:pStyle w:val="ListParagraph"/>
        <w:numPr>
          <w:ilvl w:val="0"/>
          <w:numId w:val="4"/>
        </w:numPr>
        <w:spacing w:line="360" w:lineRule="auto"/>
        <w:ind w:left="426" w:hanging="426"/>
        <w:rPr>
          <w:rFonts w:ascii="Segoe UI" w:hAnsi="Segoe UI" w:cs="Segoe UI"/>
        </w:rPr>
      </w:pPr>
      <w:r w:rsidRPr="00EA347C">
        <w:rPr>
          <w:rFonts w:ascii="Segoe UI" w:hAnsi="Segoe UI" w:cs="Segoe UI"/>
        </w:rPr>
        <w:t xml:space="preserve">Do you have </w:t>
      </w:r>
      <w:r>
        <w:rPr>
          <w:rFonts w:ascii="Segoe UI" w:hAnsi="Segoe UI" w:cs="Segoe UI"/>
        </w:rPr>
        <w:t xml:space="preserve">data with regards to devastating </w:t>
      </w:r>
      <w:r w:rsidRPr="00EA347C">
        <w:rPr>
          <w:rFonts w:ascii="Segoe UI" w:hAnsi="Segoe UI" w:cs="Segoe UI"/>
        </w:rPr>
        <w:t>wildfire</w:t>
      </w:r>
      <w:r>
        <w:rPr>
          <w:rFonts w:ascii="Segoe UI" w:hAnsi="Segoe UI" w:cs="Segoe UI"/>
        </w:rPr>
        <w:t>s</w:t>
      </w:r>
      <w:r w:rsidRPr="00EA347C">
        <w:rPr>
          <w:rFonts w:ascii="Segoe UI" w:hAnsi="Segoe UI" w:cs="Segoe UI"/>
        </w:rPr>
        <w:t xml:space="preserve"> for your </w:t>
      </w:r>
      <w:proofErr w:type="gramStart"/>
      <w:r w:rsidRPr="00EA347C">
        <w:rPr>
          <w:rFonts w:ascii="Segoe UI" w:hAnsi="Segoe UI" w:cs="Segoe UI"/>
        </w:rPr>
        <w:t>province</w:t>
      </w:r>
      <w:r>
        <w:rPr>
          <w:rFonts w:ascii="Segoe UI" w:hAnsi="Segoe UI" w:cs="Segoe UI"/>
        </w:rPr>
        <w:t>?</w:t>
      </w:r>
      <w:r w:rsidRPr="00EA347C">
        <w:rPr>
          <w:rFonts w:ascii="Segoe UI" w:hAnsi="Segoe UI" w:cs="Segoe UI"/>
        </w:rPr>
        <w:t>:</w:t>
      </w:r>
      <w:proofErr w:type="gramEnd"/>
    </w:p>
    <w:p w14:paraId="5530EE1C" w14:textId="77777777" w:rsidR="00617FAA" w:rsidRDefault="00617FAA" w:rsidP="00617FAA">
      <w:pPr>
        <w:pStyle w:val="ListParagraph"/>
        <w:spacing w:line="360" w:lineRule="auto"/>
        <w:ind w:left="426"/>
        <w:rPr>
          <w:rFonts w:ascii="Segoe UI" w:hAnsi="Segoe UI" w:cs="Segoe UI"/>
        </w:rPr>
      </w:pPr>
      <w:r>
        <w:rPr>
          <w:rFonts w:ascii="Segoe UI" w:hAnsi="Segoe UI" w:cs="Segoe UI"/>
        </w:rPr>
        <w:t>Yes</w:t>
      </w:r>
      <w:r>
        <w:rPr>
          <w:rFonts w:ascii="Segoe UI" w:hAnsi="Segoe UI" w:cs="Segoe UI"/>
        </w:rPr>
        <w:tab/>
        <w:t>No</w:t>
      </w:r>
    </w:p>
    <w:p w14:paraId="7A9A6E03" w14:textId="77777777" w:rsidR="00190080" w:rsidRDefault="00190080" w:rsidP="00617FAA">
      <w:pPr>
        <w:pStyle w:val="ListParagraph"/>
        <w:spacing w:line="360" w:lineRule="auto"/>
        <w:ind w:left="426"/>
        <w:rPr>
          <w:rFonts w:ascii="Segoe UI" w:hAnsi="Segoe UI" w:cs="Segoe UI"/>
        </w:rPr>
      </w:pPr>
    </w:p>
    <w:p w14:paraId="78951209" w14:textId="0CA71CD0" w:rsidR="00DA23AE" w:rsidRDefault="00DA23AE" w:rsidP="00DA23AE">
      <w:pPr>
        <w:pStyle w:val="ListParagraph"/>
        <w:numPr>
          <w:ilvl w:val="1"/>
          <w:numId w:val="4"/>
        </w:numPr>
        <w:spacing w:line="360" w:lineRule="auto"/>
        <w:ind w:left="709" w:hanging="709"/>
        <w:rPr>
          <w:rFonts w:ascii="Segoe UI" w:hAnsi="Segoe UI" w:cs="Segoe UI"/>
        </w:rPr>
      </w:pPr>
      <w:r>
        <w:rPr>
          <w:rFonts w:ascii="Segoe UI" w:hAnsi="Segoe UI" w:cs="Segoe UI"/>
        </w:rPr>
        <w:t>Date/timeframe</w:t>
      </w:r>
    </w:p>
    <w:tbl>
      <w:tblPr>
        <w:tblStyle w:val="TableGrid"/>
        <w:tblW w:w="9092" w:type="dxa"/>
        <w:jc w:val="center"/>
        <w:tblLook w:val="04A0" w:firstRow="1" w:lastRow="0" w:firstColumn="1" w:lastColumn="0" w:noHBand="0" w:noVBand="1"/>
      </w:tblPr>
      <w:tblGrid>
        <w:gridCol w:w="1380"/>
        <w:gridCol w:w="964"/>
        <w:gridCol w:w="964"/>
        <w:gridCol w:w="964"/>
        <w:gridCol w:w="964"/>
        <w:gridCol w:w="964"/>
        <w:gridCol w:w="964"/>
        <w:gridCol w:w="964"/>
        <w:gridCol w:w="964"/>
      </w:tblGrid>
      <w:tr w:rsidR="00617FAA" w:rsidRPr="00877E81" w14:paraId="616A2B18" w14:textId="77777777" w:rsidTr="00617FAA">
        <w:trPr>
          <w:jc w:val="center"/>
        </w:trPr>
        <w:tc>
          <w:tcPr>
            <w:tcW w:w="1380" w:type="dxa"/>
            <w:shd w:val="clear" w:color="auto" w:fill="C5E0B3" w:themeFill="accent6" w:themeFillTint="66"/>
          </w:tcPr>
          <w:p w14:paraId="4DC7C4DF" w14:textId="2A9B104F" w:rsidR="00617FAA" w:rsidRPr="00877E81" w:rsidRDefault="00617FAA" w:rsidP="00122D4B">
            <w:pPr>
              <w:pStyle w:val="ListParagraph"/>
              <w:spacing w:line="360" w:lineRule="auto"/>
              <w:ind w:left="0"/>
              <w:rPr>
                <w:rFonts w:ascii="Segoe UI" w:hAnsi="Segoe UI" w:cs="Segoe UI"/>
                <w:b/>
                <w:bCs/>
                <w:sz w:val="16"/>
                <w:szCs w:val="16"/>
              </w:rPr>
            </w:pPr>
            <w:r>
              <w:rPr>
                <w:rFonts w:ascii="Segoe UI" w:hAnsi="Segoe UI" w:cs="Segoe UI"/>
                <w:b/>
                <w:bCs/>
                <w:sz w:val="16"/>
                <w:szCs w:val="16"/>
              </w:rPr>
              <w:t>Date</w:t>
            </w:r>
          </w:p>
        </w:tc>
        <w:tc>
          <w:tcPr>
            <w:tcW w:w="964" w:type="dxa"/>
            <w:shd w:val="clear" w:color="auto" w:fill="auto"/>
          </w:tcPr>
          <w:p w14:paraId="03D88A3D" w14:textId="54D259D9"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253BF6DE" w14:textId="3D1E7745"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087A58AD" w14:textId="35D1650D"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58A896E6" w14:textId="15D56005"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56B1DC48" w14:textId="28F9E510"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005C9120" w14:textId="49219910"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7A38195E" w14:textId="1CC4E8BF"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55321373" w14:textId="6EA3CB8E" w:rsidR="00617FAA" w:rsidRPr="00877E81" w:rsidRDefault="00617FAA" w:rsidP="00122D4B">
            <w:pPr>
              <w:pStyle w:val="ListParagraph"/>
              <w:spacing w:line="360" w:lineRule="auto"/>
              <w:ind w:left="0"/>
              <w:rPr>
                <w:rFonts w:ascii="Segoe UI" w:hAnsi="Segoe UI" w:cs="Segoe UI"/>
                <w:b/>
                <w:bCs/>
                <w:sz w:val="16"/>
                <w:szCs w:val="16"/>
              </w:rPr>
            </w:pPr>
          </w:p>
        </w:tc>
      </w:tr>
      <w:tr w:rsidR="00617FAA" w:rsidRPr="00877E81" w14:paraId="346D5405" w14:textId="77777777" w:rsidTr="00617FAA">
        <w:trPr>
          <w:jc w:val="center"/>
        </w:trPr>
        <w:tc>
          <w:tcPr>
            <w:tcW w:w="1380" w:type="dxa"/>
            <w:shd w:val="clear" w:color="auto" w:fill="C5E0B3" w:themeFill="accent6" w:themeFillTint="66"/>
          </w:tcPr>
          <w:p w14:paraId="56E2ACEF" w14:textId="6BBD5609" w:rsidR="00617FAA" w:rsidRPr="00617FAA" w:rsidRDefault="00617FAA" w:rsidP="00122D4B">
            <w:pPr>
              <w:pStyle w:val="ListParagraph"/>
              <w:spacing w:line="360" w:lineRule="auto"/>
              <w:ind w:left="0"/>
              <w:rPr>
                <w:rFonts w:ascii="Segoe UI" w:hAnsi="Segoe UI" w:cs="Segoe UI"/>
                <w:b/>
                <w:bCs/>
                <w:sz w:val="16"/>
                <w:szCs w:val="16"/>
              </w:rPr>
            </w:pPr>
            <w:r>
              <w:rPr>
                <w:rFonts w:ascii="Segoe UI" w:hAnsi="Segoe UI" w:cs="Segoe UI"/>
                <w:b/>
                <w:bCs/>
                <w:sz w:val="16"/>
                <w:szCs w:val="16"/>
              </w:rPr>
              <w:t>Timeframe (how long did the fire burn</w:t>
            </w:r>
          </w:p>
        </w:tc>
        <w:tc>
          <w:tcPr>
            <w:tcW w:w="964" w:type="dxa"/>
          </w:tcPr>
          <w:p w14:paraId="5111405D"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1DDF0D13"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11054ADA"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13154279"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31A3D50E"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75313D4B"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7D0963D3"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6C477FF9" w14:textId="77777777" w:rsidR="00617FAA" w:rsidRPr="00877E81" w:rsidRDefault="00617FAA" w:rsidP="00122D4B">
            <w:pPr>
              <w:pStyle w:val="ListParagraph"/>
              <w:spacing w:line="360" w:lineRule="auto"/>
              <w:ind w:left="0"/>
              <w:rPr>
                <w:rFonts w:ascii="Segoe UI" w:hAnsi="Segoe UI" w:cs="Segoe UI"/>
                <w:sz w:val="16"/>
                <w:szCs w:val="16"/>
              </w:rPr>
            </w:pPr>
          </w:p>
        </w:tc>
      </w:tr>
    </w:tbl>
    <w:p w14:paraId="47F6033C" w14:textId="77777777" w:rsidR="00190080" w:rsidRDefault="00190080" w:rsidP="00190080">
      <w:pPr>
        <w:pStyle w:val="ListParagraph"/>
        <w:spacing w:line="360" w:lineRule="auto"/>
        <w:ind w:left="709"/>
        <w:rPr>
          <w:rFonts w:ascii="Segoe UI" w:hAnsi="Segoe UI" w:cs="Segoe UI"/>
        </w:rPr>
      </w:pPr>
    </w:p>
    <w:p w14:paraId="3BE9F5F5" w14:textId="117B72F6" w:rsidR="00DA23AE" w:rsidRDefault="00DA23AE" w:rsidP="00DA23AE">
      <w:pPr>
        <w:pStyle w:val="ListParagraph"/>
        <w:numPr>
          <w:ilvl w:val="1"/>
          <w:numId w:val="4"/>
        </w:numPr>
        <w:spacing w:line="360" w:lineRule="auto"/>
        <w:ind w:left="709" w:hanging="709"/>
        <w:rPr>
          <w:rFonts w:ascii="Segoe UI" w:hAnsi="Segoe UI" w:cs="Segoe UI"/>
        </w:rPr>
      </w:pPr>
      <w:r w:rsidRPr="00EA347C">
        <w:rPr>
          <w:rFonts w:ascii="Segoe UI" w:hAnsi="Segoe UI" w:cs="Segoe UI"/>
        </w:rPr>
        <w:t>hectares burnt</w:t>
      </w:r>
    </w:p>
    <w:tbl>
      <w:tblPr>
        <w:tblStyle w:val="TableGrid"/>
        <w:tblW w:w="9092" w:type="dxa"/>
        <w:jc w:val="center"/>
        <w:tblLook w:val="04A0" w:firstRow="1" w:lastRow="0" w:firstColumn="1" w:lastColumn="0" w:noHBand="0" w:noVBand="1"/>
      </w:tblPr>
      <w:tblGrid>
        <w:gridCol w:w="1380"/>
        <w:gridCol w:w="964"/>
        <w:gridCol w:w="964"/>
        <w:gridCol w:w="964"/>
        <w:gridCol w:w="964"/>
        <w:gridCol w:w="964"/>
        <w:gridCol w:w="964"/>
        <w:gridCol w:w="964"/>
        <w:gridCol w:w="964"/>
      </w:tblGrid>
      <w:tr w:rsidR="00617FAA" w:rsidRPr="00877E81" w14:paraId="4CDF9C0F" w14:textId="77777777" w:rsidTr="00122D4B">
        <w:trPr>
          <w:jc w:val="center"/>
        </w:trPr>
        <w:tc>
          <w:tcPr>
            <w:tcW w:w="1380" w:type="dxa"/>
            <w:shd w:val="clear" w:color="auto" w:fill="C5E0B3" w:themeFill="accent6" w:themeFillTint="66"/>
          </w:tcPr>
          <w:p w14:paraId="48A0EE87" w14:textId="77777777" w:rsidR="00617FAA" w:rsidRPr="00877E81" w:rsidRDefault="00617FAA" w:rsidP="00122D4B">
            <w:pPr>
              <w:pStyle w:val="ListParagraph"/>
              <w:spacing w:line="360" w:lineRule="auto"/>
              <w:ind w:left="0"/>
              <w:rPr>
                <w:rFonts w:ascii="Segoe UI" w:hAnsi="Segoe UI" w:cs="Segoe UI"/>
                <w:b/>
                <w:bCs/>
                <w:sz w:val="16"/>
                <w:szCs w:val="16"/>
              </w:rPr>
            </w:pPr>
            <w:r>
              <w:rPr>
                <w:rFonts w:ascii="Segoe UI" w:hAnsi="Segoe UI" w:cs="Segoe UI"/>
                <w:b/>
                <w:bCs/>
                <w:sz w:val="16"/>
                <w:szCs w:val="16"/>
              </w:rPr>
              <w:t>Date</w:t>
            </w:r>
          </w:p>
        </w:tc>
        <w:tc>
          <w:tcPr>
            <w:tcW w:w="964" w:type="dxa"/>
            <w:shd w:val="clear" w:color="auto" w:fill="auto"/>
          </w:tcPr>
          <w:p w14:paraId="60EB875C"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46B4B7DA"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1DFE0176"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348AC87C"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4B3A14DD"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0E3F37A2"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2A45F10F"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583D908F" w14:textId="77777777" w:rsidR="00617FAA" w:rsidRPr="00877E81" w:rsidRDefault="00617FAA" w:rsidP="00122D4B">
            <w:pPr>
              <w:pStyle w:val="ListParagraph"/>
              <w:spacing w:line="360" w:lineRule="auto"/>
              <w:ind w:left="0"/>
              <w:rPr>
                <w:rFonts w:ascii="Segoe UI" w:hAnsi="Segoe UI" w:cs="Segoe UI"/>
                <w:b/>
                <w:bCs/>
                <w:sz w:val="16"/>
                <w:szCs w:val="16"/>
              </w:rPr>
            </w:pPr>
          </w:p>
        </w:tc>
      </w:tr>
      <w:tr w:rsidR="00617FAA" w:rsidRPr="00877E81" w14:paraId="61CC1C09" w14:textId="77777777" w:rsidTr="00122D4B">
        <w:trPr>
          <w:jc w:val="center"/>
        </w:trPr>
        <w:tc>
          <w:tcPr>
            <w:tcW w:w="1380" w:type="dxa"/>
            <w:shd w:val="clear" w:color="auto" w:fill="C5E0B3" w:themeFill="accent6" w:themeFillTint="66"/>
          </w:tcPr>
          <w:p w14:paraId="3972CAAF" w14:textId="77777777" w:rsidR="00617FAA" w:rsidRPr="00617FAA" w:rsidRDefault="00617FAA" w:rsidP="00122D4B">
            <w:pPr>
              <w:pStyle w:val="ListParagraph"/>
              <w:spacing w:line="360" w:lineRule="auto"/>
              <w:ind w:left="0"/>
              <w:rPr>
                <w:rFonts w:ascii="Segoe UI" w:hAnsi="Segoe UI" w:cs="Segoe UI"/>
                <w:b/>
                <w:bCs/>
                <w:sz w:val="16"/>
                <w:szCs w:val="16"/>
              </w:rPr>
            </w:pPr>
            <w:r w:rsidRPr="00617FAA">
              <w:rPr>
                <w:rFonts w:ascii="Segoe UI" w:hAnsi="Segoe UI" w:cs="Segoe UI"/>
                <w:b/>
                <w:bCs/>
                <w:sz w:val="16"/>
                <w:szCs w:val="16"/>
              </w:rPr>
              <w:t>Hectares Burnt</w:t>
            </w:r>
          </w:p>
        </w:tc>
        <w:tc>
          <w:tcPr>
            <w:tcW w:w="964" w:type="dxa"/>
          </w:tcPr>
          <w:p w14:paraId="03D6703F"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549CDE1A"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210174A6"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4FE4B8AE"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148DC3C7"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1D9C7798"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16A4D4F1"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4C89E968" w14:textId="77777777" w:rsidR="00617FAA" w:rsidRPr="00877E81" w:rsidRDefault="00617FAA" w:rsidP="00122D4B">
            <w:pPr>
              <w:pStyle w:val="ListParagraph"/>
              <w:spacing w:line="360" w:lineRule="auto"/>
              <w:ind w:left="0"/>
              <w:rPr>
                <w:rFonts w:ascii="Segoe UI" w:hAnsi="Segoe UI" w:cs="Segoe UI"/>
                <w:sz w:val="16"/>
                <w:szCs w:val="16"/>
              </w:rPr>
            </w:pPr>
          </w:p>
        </w:tc>
      </w:tr>
    </w:tbl>
    <w:p w14:paraId="0E1E4C3A" w14:textId="77777777" w:rsidR="00190080" w:rsidRDefault="00190080" w:rsidP="00190080">
      <w:pPr>
        <w:pStyle w:val="ListParagraph"/>
        <w:spacing w:line="360" w:lineRule="auto"/>
        <w:ind w:left="709"/>
        <w:rPr>
          <w:rFonts w:ascii="Segoe UI" w:hAnsi="Segoe UI" w:cs="Segoe UI"/>
        </w:rPr>
      </w:pPr>
    </w:p>
    <w:p w14:paraId="198D888E" w14:textId="43E6F3A8" w:rsidR="00DA23AE" w:rsidRDefault="00DA23AE" w:rsidP="00DA23AE">
      <w:pPr>
        <w:pStyle w:val="ListParagraph"/>
        <w:numPr>
          <w:ilvl w:val="1"/>
          <w:numId w:val="4"/>
        </w:numPr>
        <w:spacing w:line="360" w:lineRule="auto"/>
        <w:ind w:left="709" w:hanging="709"/>
        <w:rPr>
          <w:rFonts w:ascii="Segoe UI" w:hAnsi="Segoe UI" w:cs="Segoe UI"/>
        </w:rPr>
      </w:pPr>
      <w:r w:rsidRPr="00EA347C">
        <w:rPr>
          <w:rFonts w:ascii="Segoe UI" w:hAnsi="Segoe UI" w:cs="Segoe UI"/>
        </w:rPr>
        <w:t>lives lost</w:t>
      </w:r>
    </w:p>
    <w:tbl>
      <w:tblPr>
        <w:tblStyle w:val="TableGrid"/>
        <w:tblW w:w="9092" w:type="dxa"/>
        <w:jc w:val="center"/>
        <w:tblLook w:val="04A0" w:firstRow="1" w:lastRow="0" w:firstColumn="1" w:lastColumn="0" w:noHBand="0" w:noVBand="1"/>
      </w:tblPr>
      <w:tblGrid>
        <w:gridCol w:w="1380"/>
        <w:gridCol w:w="964"/>
        <w:gridCol w:w="964"/>
        <w:gridCol w:w="964"/>
        <w:gridCol w:w="964"/>
        <w:gridCol w:w="964"/>
        <w:gridCol w:w="964"/>
        <w:gridCol w:w="964"/>
        <w:gridCol w:w="964"/>
      </w:tblGrid>
      <w:tr w:rsidR="00617FAA" w:rsidRPr="00877E81" w14:paraId="431B43FB" w14:textId="77777777" w:rsidTr="00122D4B">
        <w:trPr>
          <w:jc w:val="center"/>
        </w:trPr>
        <w:tc>
          <w:tcPr>
            <w:tcW w:w="1380" w:type="dxa"/>
            <w:shd w:val="clear" w:color="auto" w:fill="C5E0B3" w:themeFill="accent6" w:themeFillTint="66"/>
          </w:tcPr>
          <w:p w14:paraId="63AE7D7D" w14:textId="77777777" w:rsidR="00617FAA" w:rsidRPr="00877E81" w:rsidRDefault="00617FAA" w:rsidP="00122D4B">
            <w:pPr>
              <w:pStyle w:val="ListParagraph"/>
              <w:spacing w:line="360" w:lineRule="auto"/>
              <w:ind w:left="0"/>
              <w:rPr>
                <w:rFonts w:ascii="Segoe UI" w:hAnsi="Segoe UI" w:cs="Segoe UI"/>
                <w:b/>
                <w:bCs/>
                <w:sz w:val="16"/>
                <w:szCs w:val="16"/>
              </w:rPr>
            </w:pPr>
            <w:r>
              <w:rPr>
                <w:rFonts w:ascii="Segoe UI" w:hAnsi="Segoe UI" w:cs="Segoe UI"/>
                <w:b/>
                <w:bCs/>
                <w:sz w:val="16"/>
                <w:szCs w:val="16"/>
              </w:rPr>
              <w:t>Date</w:t>
            </w:r>
          </w:p>
        </w:tc>
        <w:tc>
          <w:tcPr>
            <w:tcW w:w="964" w:type="dxa"/>
            <w:shd w:val="clear" w:color="auto" w:fill="auto"/>
          </w:tcPr>
          <w:p w14:paraId="38110179"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7F72495B"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5E75366C"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51B5AB91"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4183CDD1"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787B933A"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37CC2323" w14:textId="77777777" w:rsidR="00617FAA" w:rsidRPr="00877E81" w:rsidRDefault="00617FAA" w:rsidP="00122D4B">
            <w:pPr>
              <w:pStyle w:val="ListParagraph"/>
              <w:spacing w:line="360" w:lineRule="auto"/>
              <w:ind w:left="0"/>
              <w:rPr>
                <w:rFonts w:ascii="Segoe UI" w:hAnsi="Segoe UI" w:cs="Segoe UI"/>
                <w:b/>
                <w:bCs/>
                <w:sz w:val="16"/>
                <w:szCs w:val="16"/>
              </w:rPr>
            </w:pPr>
          </w:p>
        </w:tc>
        <w:tc>
          <w:tcPr>
            <w:tcW w:w="964" w:type="dxa"/>
            <w:shd w:val="clear" w:color="auto" w:fill="auto"/>
          </w:tcPr>
          <w:p w14:paraId="2D6CD45A" w14:textId="77777777" w:rsidR="00617FAA" w:rsidRPr="00877E81" w:rsidRDefault="00617FAA" w:rsidP="00122D4B">
            <w:pPr>
              <w:pStyle w:val="ListParagraph"/>
              <w:spacing w:line="360" w:lineRule="auto"/>
              <w:ind w:left="0"/>
              <w:rPr>
                <w:rFonts w:ascii="Segoe UI" w:hAnsi="Segoe UI" w:cs="Segoe UI"/>
                <w:b/>
                <w:bCs/>
                <w:sz w:val="16"/>
                <w:szCs w:val="16"/>
              </w:rPr>
            </w:pPr>
          </w:p>
        </w:tc>
      </w:tr>
      <w:tr w:rsidR="00617FAA" w:rsidRPr="00877E81" w14:paraId="610A3B11" w14:textId="77777777" w:rsidTr="00122D4B">
        <w:trPr>
          <w:jc w:val="center"/>
        </w:trPr>
        <w:tc>
          <w:tcPr>
            <w:tcW w:w="1380" w:type="dxa"/>
            <w:shd w:val="clear" w:color="auto" w:fill="C5E0B3" w:themeFill="accent6" w:themeFillTint="66"/>
          </w:tcPr>
          <w:p w14:paraId="080BD25F" w14:textId="2720A2C9" w:rsidR="00617FAA" w:rsidRPr="00617FAA" w:rsidRDefault="00617FAA" w:rsidP="00122D4B">
            <w:pPr>
              <w:pStyle w:val="ListParagraph"/>
              <w:spacing w:line="360" w:lineRule="auto"/>
              <w:ind w:left="0"/>
              <w:rPr>
                <w:rFonts w:ascii="Segoe UI" w:hAnsi="Segoe UI" w:cs="Segoe UI"/>
                <w:b/>
                <w:bCs/>
                <w:sz w:val="16"/>
                <w:szCs w:val="16"/>
              </w:rPr>
            </w:pPr>
            <w:r>
              <w:rPr>
                <w:rFonts w:ascii="Segoe UI" w:hAnsi="Segoe UI" w:cs="Segoe UI"/>
                <w:b/>
                <w:bCs/>
                <w:sz w:val="16"/>
                <w:szCs w:val="16"/>
              </w:rPr>
              <w:t>Lives Lost</w:t>
            </w:r>
          </w:p>
        </w:tc>
        <w:tc>
          <w:tcPr>
            <w:tcW w:w="964" w:type="dxa"/>
          </w:tcPr>
          <w:p w14:paraId="4892465A"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2EA1BB3F"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0D991D7B"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460CB6FF"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70D54121"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40308FCA"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22091B84" w14:textId="77777777" w:rsidR="00617FAA" w:rsidRPr="00877E81" w:rsidRDefault="00617FAA" w:rsidP="00122D4B">
            <w:pPr>
              <w:pStyle w:val="ListParagraph"/>
              <w:spacing w:line="360" w:lineRule="auto"/>
              <w:ind w:left="0"/>
              <w:rPr>
                <w:rFonts w:ascii="Segoe UI" w:hAnsi="Segoe UI" w:cs="Segoe UI"/>
                <w:sz w:val="16"/>
                <w:szCs w:val="16"/>
              </w:rPr>
            </w:pPr>
          </w:p>
        </w:tc>
        <w:tc>
          <w:tcPr>
            <w:tcW w:w="964" w:type="dxa"/>
          </w:tcPr>
          <w:p w14:paraId="52715657" w14:textId="77777777" w:rsidR="00617FAA" w:rsidRPr="00877E81" w:rsidRDefault="00617FAA" w:rsidP="00122D4B">
            <w:pPr>
              <w:pStyle w:val="ListParagraph"/>
              <w:spacing w:line="360" w:lineRule="auto"/>
              <w:ind w:left="0"/>
              <w:rPr>
                <w:rFonts w:ascii="Segoe UI" w:hAnsi="Segoe UI" w:cs="Segoe UI"/>
                <w:sz w:val="16"/>
                <w:szCs w:val="16"/>
              </w:rPr>
            </w:pPr>
          </w:p>
        </w:tc>
      </w:tr>
    </w:tbl>
    <w:p w14:paraId="45713A5E" w14:textId="77777777" w:rsidR="00190080" w:rsidRDefault="00190080" w:rsidP="00190080">
      <w:pPr>
        <w:pStyle w:val="ListParagraph"/>
        <w:spacing w:line="360" w:lineRule="auto"/>
        <w:ind w:left="709"/>
        <w:rPr>
          <w:rFonts w:ascii="Segoe UI" w:hAnsi="Segoe UI" w:cs="Segoe UI"/>
        </w:rPr>
      </w:pPr>
    </w:p>
    <w:p w14:paraId="63C1F601" w14:textId="3B5EF888" w:rsidR="00DA23AE" w:rsidRDefault="00DA23AE" w:rsidP="00DA23AE">
      <w:pPr>
        <w:pStyle w:val="ListParagraph"/>
        <w:numPr>
          <w:ilvl w:val="1"/>
          <w:numId w:val="4"/>
        </w:numPr>
        <w:spacing w:line="360" w:lineRule="auto"/>
        <w:ind w:left="709" w:hanging="709"/>
        <w:rPr>
          <w:rFonts w:ascii="Segoe UI" w:hAnsi="Segoe UI" w:cs="Segoe UI"/>
        </w:rPr>
      </w:pPr>
      <w:r w:rsidRPr="00EA347C">
        <w:rPr>
          <w:rFonts w:ascii="Segoe UI" w:hAnsi="Segoe UI" w:cs="Segoe UI"/>
        </w:rPr>
        <w:t>damage caused</w:t>
      </w:r>
      <w:r>
        <w:rPr>
          <w:rFonts w:ascii="Segoe UI" w:hAnsi="Segoe UI" w:cs="Segoe UI"/>
        </w:rPr>
        <w:t xml:space="preserve"> (crops, wildlife, structures lost, etc) </w:t>
      </w:r>
    </w:p>
    <w:tbl>
      <w:tblPr>
        <w:tblStyle w:val="TableGrid"/>
        <w:tblW w:w="9092" w:type="dxa"/>
        <w:jc w:val="center"/>
        <w:tblLook w:val="04A0" w:firstRow="1" w:lastRow="0" w:firstColumn="1" w:lastColumn="0" w:noHBand="0" w:noVBand="1"/>
      </w:tblPr>
      <w:tblGrid>
        <w:gridCol w:w="1380"/>
        <w:gridCol w:w="964"/>
        <w:gridCol w:w="964"/>
        <w:gridCol w:w="964"/>
        <w:gridCol w:w="964"/>
        <w:gridCol w:w="964"/>
        <w:gridCol w:w="964"/>
        <w:gridCol w:w="964"/>
        <w:gridCol w:w="964"/>
      </w:tblGrid>
      <w:tr w:rsidR="00190080" w:rsidRPr="00877E81" w14:paraId="7001C97F" w14:textId="77777777" w:rsidTr="00122D4B">
        <w:trPr>
          <w:jc w:val="center"/>
        </w:trPr>
        <w:tc>
          <w:tcPr>
            <w:tcW w:w="1380" w:type="dxa"/>
            <w:shd w:val="clear" w:color="auto" w:fill="C5E0B3" w:themeFill="accent6" w:themeFillTint="66"/>
          </w:tcPr>
          <w:p w14:paraId="7FB9902D" w14:textId="77777777" w:rsidR="00190080" w:rsidRPr="00877E81" w:rsidRDefault="00190080" w:rsidP="00122D4B">
            <w:pPr>
              <w:pStyle w:val="ListParagraph"/>
              <w:spacing w:line="360" w:lineRule="auto"/>
              <w:ind w:left="0"/>
              <w:rPr>
                <w:rFonts w:ascii="Segoe UI" w:hAnsi="Segoe UI" w:cs="Segoe UI"/>
                <w:b/>
                <w:bCs/>
                <w:sz w:val="16"/>
                <w:szCs w:val="16"/>
              </w:rPr>
            </w:pPr>
            <w:r>
              <w:rPr>
                <w:rFonts w:ascii="Segoe UI" w:hAnsi="Segoe UI" w:cs="Segoe UI"/>
                <w:b/>
                <w:bCs/>
                <w:sz w:val="16"/>
                <w:szCs w:val="16"/>
              </w:rPr>
              <w:t>Date</w:t>
            </w:r>
          </w:p>
        </w:tc>
        <w:tc>
          <w:tcPr>
            <w:tcW w:w="964" w:type="dxa"/>
            <w:shd w:val="clear" w:color="auto" w:fill="auto"/>
          </w:tcPr>
          <w:p w14:paraId="0CDD1A2B"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19419500"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03FDEF61"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3FD50F91"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6BC2F169"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30B42AC7"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0AD9E1D9"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63B9F53B" w14:textId="77777777" w:rsidR="00190080" w:rsidRPr="00877E81" w:rsidRDefault="00190080" w:rsidP="00122D4B">
            <w:pPr>
              <w:pStyle w:val="ListParagraph"/>
              <w:spacing w:line="360" w:lineRule="auto"/>
              <w:ind w:left="0"/>
              <w:rPr>
                <w:rFonts w:ascii="Segoe UI" w:hAnsi="Segoe UI" w:cs="Segoe UI"/>
                <w:b/>
                <w:bCs/>
                <w:sz w:val="16"/>
                <w:szCs w:val="16"/>
              </w:rPr>
            </w:pPr>
          </w:p>
        </w:tc>
      </w:tr>
      <w:tr w:rsidR="00190080" w:rsidRPr="00877E81" w14:paraId="3EC173F7" w14:textId="77777777" w:rsidTr="00122D4B">
        <w:trPr>
          <w:jc w:val="center"/>
        </w:trPr>
        <w:tc>
          <w:tcPr>
            <w:tcW w:w="1380" w:type="dxa"/>
            <w:shd w:val="clear" w:color="auto" w:fill="C5E0B3" w:themeFill="accent6" w:themeFillTint="66"/>
          </w:tcPr>
          <w:p w14:paraId="0F9C1104" w14:textId="5A51EDA1" w:rsidR="00190080" w:rsidRPr="00617FAA" w:rsidRDefault="00190080" w:rsidP="00122D4B">
            <w:pPr>
              <w:pStyle w:val="ListParagraph"/>
              <w:spacing w:line="360" w:lineRule="auto"/>
              <w:ind w:left="0"/>
              <w:rPr>
                <w:rFonts w:ascii="Segoe UI" w:hAnsi="Segoe UI" w:cs="Segoe UI"/>
                <w:b/>
                <w:bCs/>
                <w:sz w:val="16"/>
                <w:szCs w:val="16"/>
              </w:rPr>
            </w:pPr>
            <w:r>
              <w:rPr>
                <w:rFonts w:ascii="Segoe UI" w:hAnsi="Segoe UI" w:cs="Segoe UI"/>
                <w:b/>
                <w:bCs/>
                <w:sz w:val="16"/>
                <w:szCs w:val="16"/>
              </w:rPr>
              <w:t>Damage/loss</w:t>
            </w:r>
          </w:p>
        </w:tc>
        <w:tc>
          <w:tcPr>
            <w:tcW w:w="964" w:type="dxa"/>
          </w:tcPr>
          <w:p w14:paraId="71456DF0"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0F9785D4"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42F5D063"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6B482C8C"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4AE1D4BF"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54AB6DCA"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4F9FC662"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3F8A7BF0" w14:textId="77777777" w:rsidR="00190080" w:rsidRPr="00877E81" w:rsidRDefault="00190080" w:rsidP="00122D4B">
            <w:pPr>
              <w:pStyle w:val="ListParagraph"/>
              <w:spacing w:line="360" w:lineRule="auto"/>
              <w:ind w:left="0"/>
              <w:rPr>
                <w:rFonts w:ascii="Segoe UI" w:hAnsi="Segoe UI" w:cs="Segoe UI"/>
                <w:sz w:val="16"/>
                <w:szCs w:val="16"/>
              </w:rPr>
            </w:pPr>
          </w:p>
        </w:tc>
      </w:tr>
    </w:tbl>
    <w:p w14:paraId="59F418A3" w14:textId="77777777" w:rsidR="00190080" w:rsidRDefault="00190080" w:rsidP="00190080">
      <w:pPr>
        <w:pStyle w:val="ListParagraph"/>
        <w:spacing w:line="360" w:lineRule="auto"/>
        <w:ind w:left="709"/>
        <w:rPr>
          <w:rFonts w:ascii="Segoe UI" w:hAnsi="Segoe UI" w:cs="Segoe UI"/>
        </w:rPr>
      </w:pPr>
    </w:p>
    <w:p w14:paraId="3319831C" w14:textId="23D9147F" w:rsidR="00DA23AE" w:rsidRDefault="00DA23AE" w:rsidP="00DA23AE">
      <w:pPr>
        <w:pStyle w:val="ListParagraph"/>
        <w:numPr>
          <w:ilvl w:val="1"/>
          <w:numId w:val="4"/>
        </w:numPr>
        <w:spacing w:line="360" w:lineRule="auto"/>
        <w:ind w:left="709" w:hanging="709"/>
        <w:rPr>
          <w:rFonts w:ascii="Segoe UI" w:hAnsi="Segoe UI" w:cs="Segoe UI"/>
        </w:rPr>
      </w:pPr>
      <w:r>
        <w:rPr>
          <w:rFonts w:ascii="Segoe UI" w:hAnsi="Segoe UI" w:cs="Segoe UI"/>
        </w:rPr>
        <w:t>suppression costs</w:t>
      </w:r>
    </w:p>
    <w:tbl>
      <w:tblPr>
        <w:tblStyle w:val="TableGrid"/>
        <w:tblW w:w="9092" w:type="dxa"/>
        <w:jc w:val="center"/>
        <w:tblLook w:val="04A0" w:firstRow="1" w:lastRow="0" w:firstColumn="1" w:lastColumn="0" w:noHBand="0" w:noVBand="1"/>
      </w:tblPr>
      <w:tblGrid>
        <w:gridCol w:w="1380"/>
        <w:gridCol w:w="964"/>
        <w:gridCol w:w="964"/>
        <w:gridCol w:w="964"/>
        <w:gridCol w:w="964"/>
        <w:gridCol w:w="964"/>
        <w:gridCol w:w="964"/>
        <w:gridCol w:w="964"/>
        <w:gridCol w:w="964"/>
      </w:tblGrid>
      <w:tr w:rsidR="00190080" w:rsidRPr="00877E81" w14:paraId="5AC5E92B" w14:textId="77777777" w:rsidTr="00122D4B">
        <w:trPr>
          <w:jc w:val="center"/>
        </w:trPr>
        <w:tc>
          <w:tcPr>
            <w:tcW w:w="1380" w:type="dxa"/>
            <w:shd w:val="clear" w:color="auto" w:fill="C5E0B3" w:themeFill="accent6" w:themeFillTint="66"/>
          </w:tcPr>
          <w:p w14:paraId="0F1ABF7F" w14:textId="77777777" w:rsidR="00190080" w:rsidRPr="00877E81" w:rsidRDefault="00190080" w:rsidP="00122D4B">
            <w:pPr>
              <w:pStyle w:val="ListParagraph"/>
              <w:spacing w:line="360" w:lineRule="auto"/>
              <w:ind w:left="0"/>
              <w:rPr>
                <w:rFonts w:ascii="Segoe UI" w:hAnsi="Segoe UI" w:cs="Segoe UI"/>
                <w:b/>
                <w:bCs/>
                <w:sz w:val="16"/>
                <w:szCs w:val="16"/>
              </w:rPr>
            </w:pPr>
            <w:r>
              <w:rPr>
                <w:rFonts w:ascii="Segoe UI" w:hAnsi="Segoe UI" w:cs="Segoe UI"/>
                <w:b/>
                <w:bCs/>
                <w:sz w:val="16"/>
                <w:szCs w:val="16"/>
              </w:rPr>
              <w:t>Date</w:t>
            </w:r>
          </w:p>
        </w:tc>
        <w:tc>
          <w:tcPr>
            <w:tcW w:w="964" w:type="dxa"/>
            <w:shd w:val="clear" w:color="auto" w:fill="auto"/>
          </w:tcPr>
          <w:p w14:paraId="1031218A"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47E059AA"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04DCA0E2"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1F14B494"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78604743"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209AC9B5"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6D38DBAD" w14:textId="77777777" w:rsidR="00190080" w:rsidRPr="00877E81" w:rsidRDefault="00190080" w:rsidP="00122D4B">
            <w:pPr>
              <w:pStyle w:val="ListParagraph"/>
              <w:spacing w:line="360" w:lineRule="auto"/>
              <w:ind w:left="0"/>
              <w:rPr>
                <w:rFonts w:ascii="Segoe UI" w:hAnsi="Segoe UI" w:cs="Segoe UI"/>
                <w:b/>
                <w:bCs/>
                <w:sz w:val="16"/>
                <w:szCs w:val="16"/>
              </w:rPr>
            </w:pPr>
          </w:p>
        </w:tc>
        <w:tc>
          <w:tcPr>
            <w:tcW w:w="964" w:type="dxa"/>
            <w:shd w:val="clear" w:color="auto" w:fill="auto"/>
          </w:tcPr>
          <w:p w14:paraId="39505B28" w14:textId="77777777" w:rsidR="00190080" w:rsidRPr="00877E81" w:rsidRDefault="00190080" w:rsidP="00122D4B">
            <w:pPr>
              <w:pStyle w:val="ListParagraph"/>
              <w:spacing w:line="360" w:lineRule="auto"/>
              <w:ind w:left="0"/>
              <w:rPr>
                <w:rFonts w:ascii="Segoe UI" w:hAnsi="Segoe UI" w:cs="Segoe UI"/>
                <w:b/>
                <w:bCs/>
                <w:sz w:val="16"/>
                <w:szCs w:val="16"/>
              </w:rPr>
            </w:pPr>
          </w:p>
        </w:tc>
      </w:tr>
      <w:tr w:rsidR="00190080" w:rsidRPr="00877E81" w14:paraId="3A573A3E" w14:textId="77777777" w:rsidTr="00122D4B">
        <w:trPr>
          <w:jc w:val="center"/>
        </w:trPr>
        <w:tc>
          <w:tcPr>
            <w:tcW w:w="1380" w:type="dxa"/>
            <w:shd w:val="clear" w:color="auto" w:fill="C5E0B3" w:themeFill="accent6" w:themeFillTint="66"/>
          </w:tcPr>
          <w:p w14:paraId="758EF614" w14:textId="3CFDF452" w:rsidR="00190080" w:rsidRPr="00617FAA" w:rsidRDefault="00190080" w:rsidP="00122D4B">
            <w:pPr>
              <w:pStyle w:val="ListParagraph"/>
              <w:spacing w:line="360" w:lineRule="auto"/>
              <w:ind w:left="0"/>
              <w:rPr>
                <w:rFonts w:ascii="Segoe UI" w:hAnsi="Segoe UI" w:cs="Segoe UI"/>
                <w:b/>
                <w:bCs/>
                <w:sz w:val="16"/>
                <w:szCs w:val="16"/>
              </w:rPr>
            </w:pPr>
            <w:r>
              <w:rPr>
                <w:rFonts w:ascii="Segoe UI" w:hAnsi="Segoe UI" w:cs="Segoe UI"/>
                <w:b/>
                <w:bCs/>
                <w:sz w:val="16"/>
                <w:szCs w:val="16"/>
              </w:rPr>
              <w:t>Suppression Costs</w:t>
            </w:r>
          </w:p>
        </w:tc>
        <w:tc>
          <w:tcPr>
            <w:tcW w:w="964" w:type="dxa"/>
          </w:tcPr>
          <w:p w14:paraId="088346D8"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2F417D66"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7E747CFB"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55EB9B99"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4ABD2482"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552E6698"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7022A71D" w14:textId="77777777" w:rsidR="00190080" w:rsidRPr="00877E81" w:rsidRDefault="00190080" w:rsidP="00122D4B">
            <w:pPr>
              <w:pStyle w:val="ListParagraph"/>
              <w:spacing w:line="360" w:lineRule="auto"/>
              <w:ind w:left="0"/>
              <w:rPr>
                <w:rFonts w:ascii="Segoe UI" w:hAnsi="Segoe UI" w:cs="Segoe UI"/>
                <w:sz w:val="16"/>
                <w:szCs w:val="16"/>
              </w:rPr>
            </w:pPr>
          </w:p>
        </w:tc>
        <w:tc>
          <w:tcPr>
            <w:tcW w:w="964" w:type="dxa"/>
          </w:tcPr>
          <w:p w14:paraId="7C71F1D4" w14:textId="77777777" w:rsidR="00190080" w:rsidRPr="00877E81" w:rsidRDefault="00190080" w:rsidP="00122D4B">
            <w:pPr>
              <w:pStyle w:val="ListParagraph"/>
              <w:spacing w:line="360" w:lineRule="auto"/>
              <w:ind w:left="0"/>
              <w:rPr>
                <w:rFonts w:ascii="Segoe UI" w:hAnsi="Segoe UI" w:cs="Segoe UI"/>
                <w:sz w:val="16"/>
                <w:szCs w:val="16"/>
              </w:rPr>
            </w:pPr>
          </w:p>
        </w:tc>
      </w:tr>
    </w:tbl>
    <w:p w14:paraId="41204FA0" w14:textId="77777777" w:rsidR="00190080" w:rsidRPr="001C0E1D" w:rsidRDefault="00190080" w:rsidP="001C0E1D">
      <w:pPr>
        <w:spacing w:line="360" w:lineRule="auto"/>
        <w:rPr>
          <w:rFonts w:ascii="Segoe UI" w:hAnsi="Segoe UI" w:cs="Segoe UI"/>
        </w:rPr>
      </w:pPr>
    </w:p>
    <w:p w14:paraId="699489D8" w14:textId="04621084" w:rsidR="00F6674D" w:rsidRDefault="00F966B9" w:rsidP="00DA23AE">
      <w:pPr>
        <w:pStyle w:val="ListParagraph"/>
        <w:numPr>
          <w:ilvl w:val="0"/>
          <w:numId w:val="4"/>
        </w:numPr>
        <w:spacing w:line="360" w:lineRule="auto"/>
        <w:ind w:left="426" w:hanging="426"/>
        <w:rPr>
          <w:rFonts w:ascii="Segoe UI" w:hAnsi="Segoe UI" w:cs="Segoe UI"/>
        </w:rPr>
      </w:pPr>
      <w:r w:rsidRPr="00EA347C">
        <w:rPr>
          <w:rFonts w:ascii="Segoe UI" w:hAnsi="Segoe UI" w:cs="Segoe UI"/>
        </w:rPr>
        <w:t>Are there fire prevention and community outreach programs taking place in your province</w:t>
      </w:r>
      <w:r w:rsidR="00F6674D">
        <w:rPr>
          <w:rFonts w:ascii="Segoe UI" w:hAnsi="Segoe UI" w:cs="Segoe UI"/>
        </w:rPr>
        <w:t xml:space="preserve">? </w:t>
      </w:r>
    </w:p>
    <w:p w14:paraId="6318301A" w14:textId="4E072B88" w:rsidR="00190080" w:rsidRDefault="00190080" w:rsidP="00190080">
      <w:pPr>
        <w:pStyle w:val="ListParagraph"/>
        <w:spacing w:line="360" w:lineRule="auto"/>
        <w:ind w:left="360"/>
        <w:rPr>
          <w:rFonts w:ascii="Segoe UI" w:hAnsi="Segoe UI" w:cs="Segoe UI"/>
        </w:rPr>
      </w:pPr>
      <w:r>
        <w:rPr>
          <w:rFonts w:ascii="Segoe UI" w:hAnsi="Segoe UI" w:cs="Segoe UI"/>
        </w:rPr>
        <w:t>Yes</w:t>
      </w:r>
      <w:r>
        <w:rPr>
          <w:rFonts w:ascii="Segoe UI" w:hAnsi="Segoe UI" w:cs="Segoe UI"/>
        </w:rPr>
        <w:tab/>
      </w:r>
      <w:r>
        <w:rPr>
          <w:rFonts w:ascii="Segoe UI" w:hAnsi="Segoe UI" w:cs="Segoe UI"/>
        </w:rPr>
        <w:tab/>
        <w:t>No</w:t>
      </w:r>
    </w:p>
    <w:p w14:paraId="3ED58550" w14:textId="20682D13" w:rsidR="001C0E1D" w:rsidRDefault="001C0E1D">
      <w:pPr>
        <w:rPr>
          <w:rFonts w:ascii="Segoe UI" w:hAnsi="Segoe UI" w:cs="Segoe UI"/>
        </w:rPr>
      </w:pPr>
    </w:p>
    <w:p w14:paraId="418E92D8" w14:textId="5E9615F7" w:rsidR="00F966B9" w:rsidRDefault="00F6674D" w:rsidP="00F6674D">
      <w:pPr>
        <w:pStyle w:val="ListParagraph"/>
        <w:numPr>
          <w:ilvl w:val="1"/>
          <w:numId w:val="4"/>
        </w:numPr>
        <w:spacing w:line="360" w:lineRule="auto"/>
        <w:ind w:left="709" w:hanging="709"/>
        <w:rPr>
          <w:rFonts w:ascii="Segoe UI" w:hAnsi="Segoe UI" w:cs="Segoe UI"/>
        </w:rPr>
      </w:pPr>
      <w:r>
        <w:rPr>
          <w:rFonts w:ascii="Segoe UI" w:hAnsi="Segoe UI" w:cs="Segoe UI"/>
        </w:rPr>
        <w:t>If</w:t>
      </w:r>
      <w:r w:rsidR="00DE1456" w:rsidRPr="00EA347C">
        <w:rPr>
          <w:rFonts w:ascii="Segoe UI" w:hAnsi="Segoe UI" w:cs="Segoe UI"/>
        </w:rPr>
        <w:t xml:space="preserve"> so, do you have example</w:t>
      </w:r>
      <w:r w:rsidR="00DA23AE">
        <w:rPr>
          <w:rFonts w:ascii="Segoe UI" w:hAnsi="Segoe UI" w:cs="Segoe UI"/>
        </w:rPr>
        <w:t>s</w:t>
      </w:r>
    </w:p>
    <w:p w14:paraId="4B60FB0D" w14:textId="77777777" w:rsidR="001C0E1D" w:rsidRPr="00EA347C" w:rsidRDefault="001C0E1D" w:rsidP="001C0E1D">
      <w:pPr>
        <w:pStyle w:val="ListParagraph"/>
        <w:spacing w:line="360" w:lineRule="auto"/>
        <w:ind w:left="360"/>
        <w:rPr>
          <w:rFonts w:ascii="Segoe UI" w:hAnsi="Segoe UI" w:cs="Segoe UI"/>
        </w:rPr>
      </w:pPr>
      <w:r>
        <w:rPr>
          <w:rFonts w:ascii="Segoe UI" w:hAnsi="Segoe UI" w:cs="Segoe UI"/>
        </w:rPr>
        <w:t>________________________________________________________________________________</w:t>
      </w:r>
    </w:p>
    <w:p w14:paraId="051902AF" w14:textId="77777777" w:rsidR="001C0E1D" w:rsidRPr="001C0E1D" w:rsidRDefault="001C0E1D" w:rsidP="001C0E1D">
      <w:pPr>
        <w:spacing w:line="360" w:lineRule="auto"/>
        <w:rPr>
          <w:rFonts w:ascii="Segoe UI" w:hAnsi="Segoe UI" w:cs="Segoe UI"/>
        </w:rPr>
      </w:pPr>
    </w:p>
    <w:p w14:paraId="48FB9A53" w14:textId="71D04F59" w:rsidR="00EA347C" w:rsidRPr="00EA347C" w:rsidRDefault="00EA347C" w:rsidP="00DA23AE">
      <w:pPr>
        <w:pStyle w:val="ListParagraph"/>
        <w:numPr>
          <w:ilvl w:val="0"/>
          <w:numId w:val="4"/>
        </w:numPr>
        <w:spacing w:line="360" w:lineRule="auto"/>
        <w:ind w:left="426" w:hanging="426"/>
        <w:rPr>
          <w:rFonts w:ascii="Segoe UI" w:hAnsi="Segoe UI" w:cs="Segoe UI"/>
        </w:rPr>
      </w:pPr>
      <w:r w:rsidRPr="00EA347C">
        <w:rPr>
          <w:rFonts w:ascii="Segoe UI" w:hAnsi="Segoe UI" w:cs="Segoe UI"/>
        </w:rPr>
        <w:t>Do you think that the objectives as listed below is a true reflection of what is happening in South Africa? Would you recommend any changes</w:t>
      </w:r>
    </w:p>
    <w:p w14:paraId="7AC57CF4" w14:textId="77777777" w:rsidR="00EA347C" w:rsidRPr="00EA347C" w:rsidRDefault="00EA347C" w:rsidP="00DA23AE">
      <w:pPr>
        <w:spacing w:line="360" w:lineRule="auto"/>
        <w:ind w:left="426"/>
        <w:jc w:val="both"/>
        <w:rPr>
          <w:rFonts w:ascii="Segoe UI" w:hAnsi="Segoe UI" w:cs="Segoe UI"/>
          <w:i/>
          <w:iCs/>
          <w:kern w:val="0"/>
          <w14:ligatures w14:val="none"/>
        </w:rPr>
      </w:pPr>
      <w:r w:rsidRPr="00EA347C">
        <w:rPr>
          <w:rFonts w:ascii="Segoe UI" w:hAnsi="Segoe UI" w:cs="Segoe UI"/>
          <w:i/>
          <w:iCs/>
          <w:kern w:val="0"/>
          <w14:ligatures w14:val="none"/>
        </w:rPr>
        <w:t>As South Africa is a large country with two distinct fire season and numerous ecological landscape types, requiring different fire regimes, it is not possible to have set national objectives.  However, some of the key components of South Africa's fire management objectives are:</w:t>
      </w:r>
    </w:p>
    <w:p w14:paraId="0557A072" w14:textId="77777777"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Fire Prevention:</w:t>
      </w:r>
      <w:r w:rsidRPr="00EA347C">
        <w:rPr>
          <w:rFonts w:ascii="Segoe UI" w:hAnsi="Segoe UI" w:cs="Segoe UI"/>
          <w:i/>
          <w:iCs/>
          <w:kern w:val="0"/>
          <w14:ligatures w14:val="none"/>
        </w:rPr>
        <w:t xml:space="preserve"> Preventing wildfires from occurring in the first place is a primary objective. This includes promoting fire-safe practices in rural and urban areas, enforcing regulations related to fire prevention, and educating the public about responsible fire use.</w:t>
      </w:r>
    </w:p>
    <w:p w14:paraId="0DB2D603" w14:textId="45507FAE"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Early Detection and Rapid Response:</w:t>
      </w:r>
      <w:r w:rsidRPr="00EA347C">
        <w:rPr>
          <w:rFonts w:ascii="Segoe UI" w:hAnsi="Segoe UI" w:cs="Segoe UI"/>
          <w:i/>
          <w:iCs/>
          <w:kern w:val="0"/>
          <w14:ligatures w14:val="none"/>
        </w:rPr>
        <w:t xml:space="preserve"> Implementing systems for early detection of wildfires is crucial for effective management. This involves using technology such as fire lookout towers, satellite monitoring, </w:t>
      </w:r>
      <w:proofErr w:type="gramStart"/>
      <w:r w:rsidR="00877E81">
        <w:rPr>
          <w:rFonts w:ascii="Segoe UI" w:hAnsi="Segoe UI" w:cs="Segoe UI"/>
          <w:i/>
          <w:iCs/>
          <w:kern w:val="0"/>
          <w14:ligatures w14:val="none"/>
        </w:rPr>
        <w:t>cameras</w:t>
      </w:r>
      <w:proofErr w:type="gramEnd"/>
      <w:r w:rsidR="00877E81">
        <w:rPr>
          <w:rFonts w:ascii="Segoe UI" w:hAnsi="Segoe UI" w:cs="Segoe UI"/>
          <w:i/>
          <w:iCs/>
          <w:kern w:val="0"/>
          <w14:ligatures w14:val="none"/>
        </w:rPr>
        <w:t xml:space="preserve"> </w:t>
      </w:r>
      <w:r w:rsidRPr="00EA347C">
        <w:rPr>
          <w:rFonts w:ascii="Segoe UI" w:hAnsi="Segoe UI" w:cs="Segoe UI"/>
          <w:i/>
          <w:iCs/>
          <w:kern w:val="0"/>
          <w14:ligatures w14:val="none"/>
        </w:rPr>
        <w:t>and community reporting to quickly identify and respond to new fire starts.</w:t>
      </w:r>
    </w:p>
    <w:p w14:paraId="20C8E518" w14:textId="77777777"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Prescribed Burning:</w:t>
      </w:r>
      <w:r w:rsidRPr="00EA347C">
        <w:rPr>
          <w:rFonts w:ascii="Segoe UI" w:hAnsi="Segoe UI" w:cs="Segoe UI"/>
          <w:i/>
          <w:iCs/>
          <w:kern w:val="0"/>
          <w14:ligatures w14:val="none"/>
        </w:rPr>
        <w:t xml:space="preserve"> Prescribed or controlled burns are intentionally set fires conducted under specific conditions to reduce vegetation fuel loads and manage ecosystems. These burns help prevent larger, uncontrolled wildfires by reducing the available fuel.</w:t>
      </w:r>
    </w:p>
    <w:p w14:paraId="56097F71" w14:textId="1F751D1C"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Ecosystem Management:</w:t>
      </w:r>
      <w:r w:rsidRPr="00EA347C">
        <w:rPr>
          <w:rFonts w:ascii="Segoe UI" w:hAnsi="Segoe UI" w:cs="Segoe UI"/>
          <w:i/>
          <w:iCs/>
          <w:kern w:val="0"/>
          <w14:ligatures w14:val="none"/>
        </w:rPr>
        <w:t xml:space="preserve"> Recogni</w:t>
      </w:r>
      <w:r w:rsidRPr="00DA23AE">
        <w:rPr>
          <w:rFonts w:ascii="Segoe UI" w:hAnsi="Segoe UI" w:cs="Segoe UI"/>
          <w:i/>
          <w:iCs/>
          <w:kern w:val="0"/>
          <w14:ligatures w14:val="none"/>
        </w:rPr>
        <w:t>s</w:t>
      </w:r>
      <w:r w:rsidRPr="00EA347C">
        <w:rPr>
          <w:rFonts w:ascii="Segoe UI" w:hAnsi="Segoe UI" w:cs="Segoe UI"/>
          <w:i/>
          <w:iCs/>
          <w:kern w:val="0"/>
          <w14:ligatures w14:val="none"/>
        </w:rPr>
        <w:t>ing that fire is a natural process in many South African ecosystems, the country's fire management objectives often include maintaining a balance between natural fire regimes and protecting sensitive habitats and species.</w:t>
      </w:r>
    </w:p>
    <w:p w14:paraId="456AF4F5" w14:textId="77777777"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Community Engagement:</w:t>
      </w:r>
      <w:r w:rsidRPr="00EA347C">
        <w:rPr>
          <w:rFonts w:ascii="Segoe UI" w:hAnsi="Segoe UI" w:cs="Segoe UI"/>
          <w:i/>
          <w:iCs/>
          <w:kern w:val="0"/>
          <w14:ligatures w14:val="none"/>
        </w:rPr>
        <w:t xml:space="preserve"> Involving local communities in fire management efforts is important. </w:t>
      </w:r>
    </w:p>
    <w:p w14:paraId="33442BDA" w14:textId="77777777" w:rsidR="00EA347C" w:rsidRPr="00EA347C" w:rsidRDefault="00EA347C" w:rsidP="00DA23AE">
      <w:pPr>
        <w:spacing w:before="100" w:beforeAutospacing="1" w:after="100" w:afterAutospacing="1" w:line="360" w:lineRule="auto"/>
        <w:ind w:left="720"/>
        <w:contextualSpacing/>
        <w:jc w:val="both"/>
        <w:rPr>
          <w:rFonts w:ascii="Segoe UI" w:hAnsi="Segoe UI" w:cs="Segoe UI"/>
          <w:i/>
          <w:iCs/>
          <w:kern w:val="0"/>
          <w14:ligatures w14:val="none"/>
        </w:rPr>
      </w:pPr>
      <w:r w:rsidRPr="00EA347C">
        <w:rPr>
          <w:rFonts w:ascii="Segoe UI" w:hAnsi="Segoe UI" w:cs="Segoe UI"/>
          <w:i/>
          <w:iCs/>
          <w:kern w:val="0"/>
          <w14:ligatures w14:val="none"/>
        </w:rPr>
        <w:t>Educating communities about fire safety, encouraging responsible land use practices, and involving them in the decision-making process can lead to more effective fire prevention and response.</w:t>
      </w:r>
    </w:p>
    <w:p w14:paraId="595323A9" w14:textId="77777777"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Integrated Fire Management:</w:t>
      </w:r>
      <w:r w:rsidRPr="00EA347C">
        <w:rPr>
          <w:rFonts w:ascii="Segoe UI" w:hAnsi="Segoe UI" w:cs="Segoe UI"/>
          <w:i/>
          <w:iCs/>
          <w:kern w:val="0"/>
          <w14:ligatures w14:val="none"/>
        </w:rPr>
        <w:t xml:space="preserve"> South Africa often employs an integrated approach that combines traditional knowledge, modern science, and technology. This approach considers the ecological, social, and economic factors related to fire management.</w:t>
      </w:r>
    </w:p>
    <w:p w14:paraId="658BDF96" w14:textId="77777777"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Invasive Alien Plant management:</w:t>
      </w:r>
      <w:r w:rsidRPr="00EA347C">
        <w:rPr>
          <w:rFonts w:ascii="Segoe UI" w:hAnsi="Segoe UI" w:cs="Segoe UI"/>
          <w:i/>
          <w:iCs/>
          <w:kern w:val="0"/>
          <w14:ligatures w14:val="none"/>
        </w:rPr>
        <w:t xml:space="preserve"> As noted numerous times in this report, invasive alien plants have an impact on the landscape and in the case of fires, a significant increase in the availability of longer burning fuels that burn more intensely thank local species. South Africa has numerous programs that try and reduce these invasive species – the Working for Programs such as Working for Water, Working on Fire, etc are just two of these types of interventions.</w:t>
      </w:r>
    </w:p>
    <w:p w14:paraId="420D6B7D" w14:textId="77777777"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Firefighting Capacity:</w:t>
      </w:r>
      <w:r w:rsidRPr="00EA347C">
        <w:rPr>
          <w:rFonts w:ascii="Segoe UI" w:hAnsi="Segoe UI" w:cs="Segoe UI"/>
          <w:i/>
          <w:iCs/>
          <w:kern w:val="0"/>
          <w14:ligatures w14:val="none"/>
        </w:rPr>
        <w:t xml:space="preserve"> Developing and maintaining firefighting capacity is crucial for responding to wildfires effectively. This includes training firefighters, equipping them with appropriate gear, and establishing coordination and communication networks.</w:t>
      </w:r>
    </w:p>
    <w:p w14:paraId="17E166C4" w14:textId="77777777"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Research and Monitoring:</w:t>
      </w:r>
      <w:r w:rsidRPr="00EA347C">
        <w:rPr>
          <w:rFonts w:ascii="Segoe UI" w:hAnsi="Segoe UI" w:cs="Segoe UI"/>
          <w:i/>
          <w:iCs/>
          <w:kern w:val="0"/>
          <w14:ligatures w14:val="none"/>
        </w:rPr>
        <w:t xml:space="preserve"> Ongoing research and monitoring help inform fire management strategies and assess their effectiveness. Understanding fire </w:t>
      </w:r>
      <w:proofErr w:type="spellStart"/>
      <w:r w:rsidRPr="00EA347C">
        <w:rPr>
          <w:rFonts w:ascii="Segoe UI" w:hAnsi="Segoe UI" w:cs="Segoe UI"/>
          <w:i/>
          <w:iCs/>
          <w:kern w:val="0"/>
          <w14:ligatures w14:val="none"/>
        </w:rPr>
        <w:t>behavior</w:t>
      </w:r>
      <w:proofErr w:type="spellEnd"/>
      <w:r w:rsidRPr="00EA347C">
        <w:rPr>
          <w:rFonts w:ascii="Segoe UI" w:hAnsi="Segoe UI" w:cs="Segoe UI"/>
          <w:i/>
          <w:iCs/>
          <w:kern w:val="0"/>
          <w14:ligatures w14:val="none"/>
        </w:rPr>
        <w:t>, ecosystem responses, and the impacts of fire on biodiversity is essential for making informed decisions.</w:t>
      </w:r>
    </w:p>
    <w:p w14:paraId="3D302433" w14:textId="5255D8BB"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Climate Change Considerations:</w:t>
      </w:r>
      <w:r w:rsidRPr="00EA347C">
        <w:rPr>
          <w:rFonts w:ascii="Segoe UI" w:hAnsi="Segoe UI" w:cs="Segoe UI"/>
          <w:i/>
          <w:iCs/>
          <w:kern w:val="0"/>
          <w14:ligatures w14:val="none"/>
        </w:rPr>
        <w:t xml:space="preserve"> Recognizing the influence of climate change on fire </w:t>
      </w:r>
      <w:r w:rsidR="00207D06" w:rsidRPr="00EA347C">
        <w:rPr>
          <w:rFonts w:ascii="Segoe UI" w:hAnsi="Segoe UI" w:cs="Segoe UI"/>
          <w:i/>
          <w:iCs/>
          <w:kern w:val="0"/>
          <w14:ligatures w14:val="none"/>
        </w:rPr>
        <w:t>behaviour</w:t>
      </w:r>
      <w:r w:rsidRPr="00EA347C">
        <w:rPr>
          <w:rFonts w:ascii="Segoe UI" w:hAnsi="Segoe UI" w:cs="Segoe UI"/>
          <w:i/>
          <w:iCs/>
          <w:kern w:val="0"/>
          <w14:ligatures w14:val="none"/>
        </w:rPr>
        <w:t xml:space="preserve"> and frequency, South Africa's fire management objectives may also include adapting strategies to changing climatic conditions.</w:t>
      </w:r>
    </w:p>
    <w:p w14:paraId="7AE99ECD" w14:textId="77777777" w:rsidR="00EA347C" w:rsidRP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Collaboration:</w:t>
      </w:r>
      <w:r w:rsidRPr="00EA347C">
        <w:rPr>
          <w:rFonts w:ascii="Segoe UI" w:hAnsi="Segoe UI" w:cs="Segoe UI"/>
          <w:i/>
          <w:iCs/>
          <w:kern w:val="0"/>
          <w14:ligatures w14:val="none"/>
        </w:rPr>
        <w:t xml:space="preserve"> Fire management often involves collaboration between various government agencies, local communities, non-governmental organizations, and other stakeholders. This collaborative approach ensures a holistic and coordinated response to wildfires.</w:t>
      </w:r>
    </w:p>
    <w:p w14:paraId="6F7E1C5A" w14:textId="76CC7294" w:rsidR="00EA347C" w:rsidRDefault="00EA347C" w:rsidP="00DA23AE">
      <w:pPr>
        <w:numPr>
          <w:ilvl w:val="0"/>
          <w:numId w:val="3"/>
        </w:numPr>
        <w:spacing w:before="100" w:beforeAutospacing="1" w:after="100" w:afterAutospacing="1" w:line="360" w:lineRule="auto"/>
        <w:contextualSpacing/>
        <w:jc w:val="both"/>
        <w:rPr>
          <w:rFonts w:ascii="Segoe UI" w:hAnsi="Segoe UI" w:cs="Segoe UI"/>
          <w:i/>
          <w:iCs/>
          <w:kern w:val="0"/>
          <w14:ligatures w14:val="none"/>
        </w:rPr>
      </w:pPr>
      <w:r w:rsidRPr="00EA347C">
        <w:rPr>
          <w:rFonts w:ascii="Segoe UI" w:hAnsi="Segoe UI" w:cs="Segoe UI"/>
          <w:b/>
          <w:bCs/>
          <w:i/>
          <w:iCs/>
          <w:kern w:val="0"/>
          <w14:ligatures w14:val="none"/>
        </w:rPr>
        <w:t xml:space="preserve">Adoption of ICS: </w:t>
      </w:r>
      <w:r w:rsidRPr="00EA347C">
        <w:rPr>
          <w:rFonts w:ascii="Segoe UI" w:hAnsi="Segoe UI" w:cs="Segoe UI"/>
          <w:i/>
          <w:iCs/>
          <w:kern w:val="0"/>
          <w14:ligatures w14:val="none"/>
        </w:rPr>
        <w:t xml:space="preserve">As is well known, the </w:t>
      </w:r>
      <w:r w:rsidR="00877E81" w:rsidRPr="00877E81">
        <w:rPr>
          <w:rFonts w:ascii="Segoe UI" w:hAnsi="Segoe UI" w:cs="Segoe UI"/>
          <w:i/>
          <w:iCs/>
          <w:kern w:val="0"/>
          <w14:ligatures w14:val="none"/>
        </w:rPr>
        <w:t xml:space="preserve">Incident Command System </w:t>
      </w:r>
      <w:r w:rsidR="00877E81">
        <w:rPr>
          <w:rFonts w:ascii="Segoe UI" w:hAnsi="Segoe UI" w:cs="Segoe UI"/>
          <w:i/>
          <w:iCs/>
          <w:kern w:val="0"/>
          <w14:ligatures w14:val="none"/>
        </w:rPr>
        <w:t>(“</w:t>
      </w:r>
      <w:r w:rsidRPr="00EA347C">
        <w:rPr>
          <w:rFonts w:ascii="Segoe UI" w:hAnsi="Segoe UI" w:cs="Segoe UI"/>
          <w:i/>
          <w:iCs/>
          <w:kern w:val="0"/>
          <w14:ligatures w14:val="none"/>
        </w:rPr>
        <w:t>ICS</w:t>
      </w:r>
      <w:r w:rsidR="00877E81">
        <w:rPr>
          <w:rFonts w:ascii="Segoe UI" w:hAnsi="Segoe UI" w:cs="Segoe UI"/>
          <w:i/>
          <w:iCs/>
          <w:kern w:val="0"/>
          <w14:ligatures w14:val="none"/>
        </w:rPr>
        <w:t>”)</w:t>
      </w:r>
      <w:r w:rsidRPr="00EA347C">
        <w:rPr>
          <w:rFonts w:ascii="Segoe UI" w:hAnsi="Segoe UI" w:cs="Segoe UI"/>
          <w:i/>
          <w:iCs/>
          <w:kern w:val="0"/>
          <w14:ligatures w14:val="none"/>
        </w:rPr>
        <w:t xml:space="preserve"> is a standardi</w:t>
      </w:r>
      <w:r w:rsidR="00877E81">
        <w:rPr>
          <w:rFonts w:ascii="Segoe UI" w:hAnsi="Segoe UI" w:cs="Segoe UI"/>
          <w:i/>
          <w:iCs/>
          <w:kern w:val="0"/>
          <w14:ligatures w14:val="none"/>
        </w:rPr>
        <w:t>s</w:t>
      </w:r>
      <w:r w:rsidRPr="00EA347C">
        <w:rPr>
          <w:rFonts w:ascii="Segoe UI" w:hAnsi="Segoe UI" w:cs="Segoe UI"/>
          <w:i/>
          <w:iCs/>
          <w:kern w:val="0"/>
          <w14:ligatures w14:val="none"/>
        </w:rPr>
        <w:t xml:space="preserve">ed management system used for the command, control, and coordination of emergency response efforts during various incidents, including natural disasters, accidents, and other emergencies.  Adopting the ICS can and has offered several benefits for South Africa when it comes to managing all hazard incidents including wildfires.  It's important to note that while the benefits of adopting the ICS are significant, successful implementation requires commitment, training, practice, and ongoing refinement to ensure that the system works effectively in various types of incidents.  This is where the USFS and USAID programs have provided some of the most significant impacts to the South Africa’s </w:t>
      </w:r>
      <w:proofErr w:type="spellStart"/>
      <w:r w:rsidRPr="00EA347C">
        <w:rPr>
          <w:rFonts w:ascii="Segoe UI" w:hAnsi="Segoe UI" w:cs="Segoe UI"/>
          <w:i/>
          <w:iCs/>
          <w:kern w:val="0"/>
          <w14:ligatures w14:val="none"/>
        </w:rPr>
        <w:t>IFM</w:t>
      </w:r>
      <w:proofErr w:type="spellEnd"/>
      <w:r w:rsidRPr="00EA347C">
        <w:rPr>
          <w:rFonts w:ascii="Segoe UI" w:hAnsi="Segoe UI" w:cs="Segoe UI"/>
          <w:i/>
          <w:iCs/>
          <w:kern w:val="0"/>
          <w14:ligatures w14:val="none"/>
        </w:rPr>
        <w:t xml:space="preserve"> program.</w:t>
      </w:r>
    </w:p>
    <w:p w14:paraId="2CEF31A2" w14:textId="77777777" w:rsidR="00190080" w:rsidRPr="00EA347C" w:rsidRDefault="00190080" w:rsidP="00190080">
      <w:pPr>
        <w:pStyle w:val="ListParagraph"/>
        <w:spacing w:line="360" w:lineRule="auto"/>
        <w:rPr>
          <w:rFonts w:ascii="Segoe UI" w:hAnsi="Segoe UI" w:cs="Segoe UI"/>
        </w:rPr>
      </w:pPr>
      <w:r>
        <w:rPr>
          <w:rFonts w:ascii="Segoe UI" w:hAnsi="Segoe UI" w:cs="Segoe UI"/>
        </w:rPr>
        <w:t>___________________________________________________________________________________</w:t>
      </w:r>
    </w:p>
    <w:p w14:paraId="6B9E9073" w14:textId="77777777" w:rsidR="00190080" w:rsidRPr="00EA347C" w:rsidRDefault="00190080" w:rsidP="00190080">
      <w:pPr>
        <w:pStyle w:val="ListParagraph"/>
        <w:spacing w:line="360" w:lineRule="auto"/>
        <w:rPr>
          <w:rFonts w:ascii="Segoe UI" w:hAnsi="Segoe UI" w:cs="Segoe UI"/>
        </w:rPr>
      </w:pPr>
      <w:r>
        <w:rPr>
          <w:rFonts w:ascii="Segoe UI" w:hAnsi="Segoe UI" w:cs="Segoe UI"/>
        </w:rPr>
        <w:t>___________________________________________________________________________________</w:t>
      </w:r>
    </w:p>
    <w:p w14:paraId="3D1870A2" w14:textId="77777777" w:rsidR="00190080" w:rsidRPr="00EA347C" w:rsidRDefault="00190080" w:rsidP="00190080">
      <w:pPr>
        <w:pStyle w:val="ListParagraph"/>
        <w:spacing w:line="360" w:lineRule="auto"/>
        <w:rPr>
          <w:rFonts w:ascii="Segoe UI" w:hAnsi="Segoe UI" w:cs="Segoe UI"/>
        </w:rPr>
      </w:pPr>
      <w:r>
        <w:rPr>
          <w:rFonts w:ascii="Segoe UI" w:hAnsi="Segoe UI" w:cs="Segoe UI"/>
        </w:rPr>
        <w:t>___________________________________________________________________________________</w:t>
      </w:r>
    </w:p>
    <w:p w14:paraId="6DA5BD35" w14:textId="77777777" w:rsidR="00190080" w:rsidRPr="00EA347C" w:rsidRDefault="00190080" w:rsidP="00190080">
      <w:pPr>
        <w:pStyle w:val="ListParagraph"/>
        <w:spacing w:line="360" w:lineRule="auto"/>
        <w:rPr>
          <w:rFonts w:ascii="Segoe UI" w:hAnsi="Segoe UI" w:cs="Segoe UI"/>
        </w:rPr>
      </w:pPr>
      <w:r>
        <w:rPr>
          <w:rFonts w:ascii="Segoe UI" w:hAnsi="Segoe UI" w:cs="Segoe UI"/>
        </w:rPr>
        <w:t>___________________________________________________________________________________</w:t>
      </w:r>
    </w:p>
    <w:p w14:paraId="0A58899A" w14:textId="77777777" w:rsidR="00190080" w:rsidRPr="00EA347C" w:rsidRDefault="00190080" w:rsidP="00190080">
      <w:pPr>
        <w:pStyle w:val="ListParagraph"/>
        <w:spacing w:line="360" w:lineRule="auto"/>
        <w:rPr>
          <w:rFonts w:ascii="Segoe UI" w:hAnsi="Segoe UI" w:cs="Segoe UI"/>
        </w:rPr>
      </w:pPr>
      <w:r>
        <w:rPr>
          <w:rFonts w:ascii="Segoe UI" w:hAnsi="Segoe UI" w:cs="Segoe UI"/>
        </w:rPr>
        <w:t>___________________________________________________________________________________</w:t>
      </w:r>
    </w:p>
    <w:p w14:paraId="1A8FB4D4" w14:textId="77777777" w:rsidR="001C0E1D" w:rsidRPr="001C0E1D" w:rsidRDefault="001C0E1D" w:rsidP="001C0E1D">
      <w:pPr>
        <w:spacing w:line="360" w:lineRule="auto"/>
        <w:rPr>
          <w:rFonts w:ascii="Segoe UI" w:hAnsi="Segoe UI" w:cs="Segoe UI"/>
          <w:i/>
          <w:iCs/>
        </w:rPr>
      </w:pPr>
    </w:p>
    <w:p w14:paraId="27BBDF3B" w14:textId="5485580C" w:rsidR="00F6674D" w:rsidRPr="00F6674D" w:rsidRDefault="00EA347C" w:rsidP="00DA23AE">
      <w:pPr>
        <w:pStyle w:val="ListParagraph"/>
        <w:numPr>
          <w:ilvl w:val="0"/>
          <w:numId w:val="4"/>
        </w:numPr>
        <w:spacing w:line="360" w:lineRule="auto"/>
        <w:ind w:left="426" w:hanging="426"/>
        <w:rPr>
          <w:rFonts w:ascii="Segoe UI" w:hAnsi="Segoe UI" w:cs="Segoe UI"/>
          <w:i/>
          <w:iCs/>
        </w:rPr>
      </w:pPr>
      <w:r w:rsidRPr="00DA23AE">
        <w:rPr>
          <w:rFonts w:ascii="Segoe UI" w:hAnsi="Segoe UI" w:cs="Segoe UI"/>
        </w:rPr>
        <w:t xml:space="preserve">In the context of your province, do you agree with the statement: </w:t>
      </w:r>
    </w:p>
    <w:p w14:paraId="1F224254" w14:textId="5324040A" w:rsidR="00EA347C" w:rsidRPr="00F6674D" w:rsidRDefault="00EA347C" w:rsidP="00F6674D">
      <w:pPr>
        <w:pStyle w:val="ListParagraph"/>
        <w:spacing w:line="360" w:lineRule="auto"/>
        <w:ind w:left="426"/>
        <w:rPr>
          <w:rFonts w:ascii="Segoe UI" w:hAnsi="Segoe UI" w:cs="Segoe UI"/>
          <w:i/>
          <w:iCs/>
        </w:rPr>
      </w:pPr>
      <w:r w:rsidRPr="00F6674D">
        <w:rPr>
          <w:rFonts w:ascii="Segoe UI" w:hAnsi="Segoe UI" w:cs="Segoe UI"/>
          <w:i/>
          <w:iCs/>
        </w:rPr>
        <w:t>The Five main causes of wildfires in South Africa are:</w:t>
      </w:r>
    </w:p>
    <w:p w14:paraId="0057656A" w14:textId="3C51750C" w:rsidR="00EA347C" w:rsidRPr="00EA347C" w:rsidRDefault="00EA347C" w:rsidP="00DA23AE">
      <w:pPr>
        <w:numPr>
          <w:ilvl w:val="1"/>
          <w:numId w:val="3"/>
        </w:numPr>
        <w:spacing w:before="100" w:beforeAutospacing="1" w:after="100" w:afterAutospacing="1" w:line="360" w:lineRule="auto"/>
        <w:contextualSpacing/>
        <w:jc w:val="both"/>
        <w:rPr>
          <w:rFonts w:ascii="Segoe UI" w:hAnsi="Segoe UI" w:cs="Segoe UI"/>
          <w:i/>
          <w:iCs/>
          <w:kern w:val="0"/>
          <w14:ligatures w14:val="none"/>
        </w:rPr>
      </w:pPr>
      <w:r w:rsidRPr="00F6674D">
        <w:rPr>
          <w:rFonts w:ascii="Segoe UI" w:hAnsi="Segoe UI" w:cs="Segoe UI"/>
          <w:b/>
          <w:bCs/>
          <w:i/>
          <w:iCs/>
          <w:kern w:val="0"/>
          <w14:ligatures w14:val="none"/>
        </w:rPr>
        <w:t>Intentional:</w:t>
      </w:r>
      <w:r w:rsidRPr="00EA347C">
        <w:rPr>
          <w:rFonts w:ascii="Segoe UI" w:hAnsi="Segoe UI" w:cs="Segoe UI"/>
          <w:i/>
          <w:iCs/>
          <w:kern w:val="0"/>
          <w14:ligatures w14:val="none"/>
        </w:rPr>
        <w:t xml:space="preserve"> Arson</w:t>
      </w:r>
      <w:r w:rsidR="00F6674D">
        <w:rPr>
          <w:rFonts w:ascii="Segoe UI" w:hAnsi="Segoe UI" w:cs="Segoe UI"/>
          <w:i/>
          <w:iCs/>
          <w:kern w:val="0"/>
          <w14:ligatures w14:val="none"/>
        </w:rPr>
        <w:t>/</w:t>
      </w:r>
      <w:r w:rsidRPr="00EA347C">
        <w:rPr>
          <w:rFonts w:ascii="Segoe UI" w:hAnsi="Segoe UI" w:cs="Segoe UI"/>
          <w:i/>
          <w:iCs/>
          <w:kern w:val="0"/>
          <w14:ligatures w14:val="none"/>
        </w:rPr>
        <w:t>malicious and criminal act of deliberately starting fires.</w:t>
      </w:r>
    </w:p>
    <w:p w14:paraId="33DA3F44" w14:textId="77777777" w:rsidR="00EA347C" w:rsidRPr="00EA347C" w:rsidRDefault="00EA347C" w:rsidP="00DA23AE">
      <w:pPr>
        <w:numPr>
          <w:ilvl w:val="1"/>
          <w:numId w:val="3"/>
        </w:numPr>
        <w:spacing w:before="100" w:beforeAutospacing="1" w:after="100" w:afterAutospacing="1" w:line="360" w:lineRule="auto"/>
        <w:contextualSpacing/>
        <w:jc w:val="both"/>
        <w:rPr>
          <w:rFonts w:ascii="Segoe UI" w:hAnsi="Segoe UI" w:cs="Segoe UI"/>
          <w:i/>
          <w:iCs/>
          <w:kern w:val="0"/>
          <w14:ligatures w14:val="none"/>
        </w:rPr>
      </w:pPr>
      <w:r w:rsidRPr="00F6674D">
        <w:rPr>
          <w:rFonts w:ascii="Segoe UI" w:hAnsi="Segoe UI" w:cs="Segoe UI"/>
          <w:b/>
          <w:bCs/>
          <w:i/>
          <w:iCs/>
          <w:kern w:val="0"/>
          <w14:ligatures w14:val="none"/>
        </w:rPr>
        <w:t>Smoking:</w:t>
      </w:r>
      <w:r w:rsidRPr="00EA347C">
        <w:rPr>
          <w:rFonts w:ascii="Segoe UI" w:hAnsi="Segoe UI" w:cs="Segoe UI"/>
          <w:i/>
          <w:iCs/>
          <w:kern w:val="0"/>
          <w14:ligatures w14:val="none"/>
        </w:rPr>
        <w:t xml:space="preserve"> Discarded cigarette butts can also cause wildfires, either from workers working in the fields or bush, passing pedestrians or motorists.</w:t>
      </w:r>
    </w:p>
    <w:p w14:paraId="56B9F08A" w14:textId="77777777" w:rsidR="00EA347C" w:rsidRPr="00EA347C" w:rsidRDefault="00EA347C" w:rsidP="00DA23AE">
      <w:pPr>
        <w:numPr>
          <w:ilvl w:val="1"/>
          <w:numId w:val="3"/>
        </w:numPr>
        <w:spacing w:before="100" w:beforeAutospacing="1" w:after="100" w:afterAutospacing="1" w:line="360" w:lineRule="auto"/>
        <w:contextualSpacing/>
        <w:jc w:val="both"/>
        <w:rPr>
          <w:rFonts w:ascii="Segoe UI" w:hAnsi="Segoe UI" w:cs="Segoe UI"/>
          <w:i/>
          <w:iCs/>
          <w:kern w:val="0"/>
          <w14:ligatures w14:val="none"/>
        </w:rPr>
      </w:pPr>
      <w:r w:rsidRPr="00F6674D">
        <w:rPr>
          <w:rFonts w:ascii="Segoe UI" w:hAnsi="Segoe UI" w:cs="Segoe UI"/>
          <w:b/>
          <w:bCs/>
          <w:i/>
          <w:iCs/>
          <w:kern w:val="0"/>
          <w14:ligatures w14:val="none"/>
        </w:rPr>
        <w:t>Cooking fires:</w:t>
      </w:r>
      <w:r w:rsidRPr="00EA347C">
        <w:rPr>
          <w:rFonts w:ascii="Segoe UI" w:hAnsi="Segoe UI" w:cs="Segoe UI"/>
          <w:i/>
          <w:iCs/>
          <w:kern w:val="0"/>
          <w14:ligatures w14:val="none"/>
        </w:rPr>
        <w:t xml:space="preserve"> Open fires for cooking and discarded hot ashes can cause wildfires, particularly in nature conservation areas or on farms.</w:t>
      </w:r>
    </w:p>
    <w:p w14:paraId="364DC862" w14:textId="77777777" w:rsidR="00EA347C" w:rsidRPr="00EA347C" w:rsidRDefault="00EA347C" w:rsidP="00DA23AE">
      <w:pPr>
        <w:numPr>
          <w:ilvl w:val="1"/>
          <w:numId w:val="3"/>
        </w:numPr>
        <w:spacing w:before="100" w:beforeAutospacing="1" w:after="100" w:afterAutospacing="1" w:line="360" w:lineRule="auto"/>
        <w:contextualSpacing/>
        <w:jc w:val="both"/>
        <w:rPr>
          <w:rFonts w:ascii="Segoe UI" w:hAnsi="Segoe UI" w:cs="Segoe UI"/>
          <w:i/>
          <w:iCs/>
          <w:kern w:val="0"/>
          <w14:ligatures w14:val="none"/>
        </w:rPr>
      </w:pPr>
      <w:r w:rsidRPr="00F6674D">
        <w:rPr>
          <w:rFonts w:ascii="Segoe UI" w:hAnsi="Segoe UI" w:cs="Segoe UI"/>
          <w:b/>
          <w:bCs/>
          <w:i/>
          <w:iCs/>
          <w:kern w:val="0"/>
          <w14:ligatures w14:val="none"/>
        </w:rPr>
        <w:t>Burning of debris:</w:t>
      </w:r>
      <w:r w:rsidRPr="00EA347C">
        <w:rPr>
          <w:rFonts w:ascii="Segoe UI" w:hAnsi="Segoe UI" w:cs="Segoe UI"/>
          <w:i/>
          <w:iCs/>
          <w:kern w:val="0"/>
          <w14:ligatures w14:val="none"/>
        </w:rPr>
        <w:t xml:space="preserve"> Permitted and unpermitted burning of debris, if badly managed or if weather conditions change suddenly, can cause fires.</w:t>
      </w:r>
    </w:p>
    <w:p w14:paraId="610D20CE" w14:textId="77777777" w:rsidR="00EA347C" w:rsidRDefault="00EA347C" w:rsidP="00DA23AE">
      <w:pPr>
        <w:numPr>
          <w:ilvl w:val="1"/>
          <w:numId w:val="3"/>
        </w:numPr>
        <w:spacing w:before="100" w:beforeAutospacing="1" w:after="100" w:afterAutospacing="1" w:line="360" w:lineRule="auto"/>
        <w:contextualSpacing/>
        <w:jc w:val="both"/>
        <w:rPr>
          <w:rFonts w:ascii="Segoe UI" w:hAnsi="Segoe UI" w:cs="Segoe UI"/>
          <w:i/>
          <w:iCs/>
          <w:kern w:val="0"/>
          <w14:ligatures w14:val="none"/>
        </w:rPr>
      </w:pPr>
      <w:r w:rsidRPr="00F6674D">
        <w:rPr>
          <w:rFonts w:ascii="Segoe UI" w:hAnsi="Segoe UI" w:cs="Segoe UI"/>
          <w:b/>
          <w:bCs/>
          <w:i/>
          <w:iCs/>
          <w:kern w:val="0"/>
          <w14:ligatures w14:val="none"/>
        </w:rPr>
        <w:t>Lightning:</w:t>
      </w:r>
      <w:r w:rsidRPr="00EA347C">
        <w:rPr>
          <w:rFonts w:ascii="Segoe UI" w:hAnsi="Segoe UI" w:cs="Segoe UI"/>
          <w:i/>
          <w:iCs/>
          <w:kern w:val="0"/>
          <w14:ligatures w14:val="none"/>
        </w:rPr>
        <w:t xml:space="preserve"> Lightning is a cause of both wildfires and structural fires.</w:t>
      </w:r>
    </w:p>
    <w:p w14:paraId="43947E68" w14:textId="77777777" w:rsidR="00190080" w:rsidRDefault="00190080" w:rsidP="00190080">
      <w:pPr>
        <w:pStyle w:val="ListParagraph"/>
        <w:spacing w:line="360" w:lineRule="auto"/>
        <w:rPr>
          <w:rFonts w:ascii="Segoe UI" w:hAnsi="Segoe UI" w:cs="Segoe UI"/>
        </w:rPr>
      </w:pPr>
      <w:r>
        <w:rPr>
          <w:rFonts w:ascii="Segoe UI" w:hAnsi="Segoe UI" w:cs="Segoe UI"/>
        </w:rPr>
        <w:t>Yes</w:t>
      </w:r>
      <w:r>
        <w:rPr>
          <w:rFonts w:ascii="Segoe UI" w:hAnsi="Segoe UI" w:cs="Segoe UI"/>
        </w:rPr>
        <w:tab/>
      </w:r>
      <w:r>
        <w:rPr>
          <w:rFonts w:ascii="Segoe UI" w:hAnsi="Segoe UI" w:cs="Segoe UI"/>
        </w:rPr>
        <w:tab/>
        <w:t>No</w:t>
      </w:r>
    </w:p>
    <w:p w14:paraId="1BC3DA25" w14:textId="77777777" w:rsidR="00190080" w:rsidRDefault="00190080" w:rsidP="00190080">
      <w:pPr>
        <w:pStyle w:val="ListParagraph"/>
        <w:spacing w:line="360" w:lineRule="auto"/>
        <w:ind w:left="709"/>
        <w:rPr>
          <w:rFonts w:ascii="Segoe UI" w:hAnsi="Segoe UI" w:cs="Segoe UI"/>
        </w:rPr>
      </w:pPr>
    </w:p>
    <w:p w14:paraId="08C10EF8" w14:textId="77777777" w:rsidR="00190080" w:rsidRDefault="00190080" w:rsidP="00DA23AE">
      <w:pPr>
        <w:pStyle w:val="ListParagraph"/>
        <w:numPr>
          <w:ilvl w:val="1"/>
          <w:numId w:val="4"/>
        </w:numPr>
        <w:spacing w:line="360" w:lineRule="auto"/>
        <w:ind w:left="709" w:hanging="709"/>
        <w:rPr>
          <w:rFonts w:ascii="Segoe UI" w:hAnsi="Segoe UI" w:cs="Segoe UI"/>
        </w:rPr>
      </w:pPr>
      <w:r w:rsidRPr="00190080">
        <w:rPr>
          <w:rFonts w:ascii="Segoe UI" w:hAnsi="Segoe UI" w:cs="Segoe UI"/>
        </w:rPr>
        <w:t>If no, what do you believe are the top five causes of wildfires in your Province?</w:t>
      </w:r>
    </w:p>
    <w:p w14:paraId="4C571D2D"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45072336"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3DDE9C9E"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202B369D"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0D8ECCDC" w14:textId="34DAD703" w:rsidR="00190080"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5BE16243" w14:textId="123F4266" w:rsidR="00EA347C" w:rsidRDefault="00190080" w:rsidP="00DA23AE">
      <w:pPr>
        <w:pStyle w:val="ListParagraph"/>
        <w:numPr>
          <w:ilvl w:val="1"/>
          <w:numId w:val="4"/>
        </w:numPr>
        <w:spacing w:line="360" w:lineRule="auto"/>
        <w:ind w:left="709" w:hanging="709"/>
        <w:rPr>
          <w:rFonts w:ascii="Segoe UI" w:hAnsi="Segoe UI" w:cs="Segoe UI"/>
        </w:rPr>
      </w:pPr>
      <w:r>
        <w:rPr>
          <w:rFonts w:ascii="Segoe UI" w:hAnsi="Segoe UI" w:cs="Segoe UI"/>
        </w:rPr>
        <w:t xml:space="preserve">Do </w:t>
      </w:r>
      <w:r w:rsidR="00EA347C" w:rsidRPr="00190080">
        <w:rPr>
          <w:rFonts w:ascii="Segoe UI" w:hAnsi="Segoe UI" w:cs="Segoe UI"/>
        </w:rPr>
        <w:t>you have any statistics</w:t>
      </w:r>
      <w:r>
        <w:rPr>
          <w:rFonts w:ascii="Segoe UI" w:hAnsi="Segoe UI" w:cs="Segoe UI"/>
        </w:rPr>
        <w:t>/date/research papers</w:t>
      </w:r>
      <w:r w:rsidR="00EA347C" w:rsidRPr="00190080">
        <w:rPr>
          <w:rFonts w:ascii="Segoe UI" w:hAnsi="Segoe UI" w:cs="Segoe UI"/>
        </w:rPr>
        <w:t xml:space="preserve"> to support </w:t>
      </w:r>
      <w:r>
        <w:rPr>
          <w:rFonts w:ascii="Segoe UI" w:hAnsi="Segoe UI" w:cs="Segoe UI"/>
        </w:rPr>
        <w:t>your comments above</w:t>
      </w:r>
      <w:r w:rsidR="00EA347C" w:rsidRPr="00190080">
        <w:rPr>
          <w:rFonts w:ascii="Segoe UI" w:hAnsi="Segoe UI" w:cs="Segoe UI"/>
        </w:rPr>
        <w:t>?</w:t>
      </w:r>
    </w:p>
    <w:p w14:paraId="137AD4F6"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6A48A014"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7F3220BD"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411EEE11"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5A9FE24F" w14:textId="77777777" w:rsidR="00190080"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63269969" w14:textId="77777777" w:rsidR="00190080" w:rsidRPr="00190080" w:rsidRDefault="00190080" w:rsidP="00190080">
      <w:pPr>
        <w:pStyle w:val="ListParagraph"/>
        <w:spacing w:line="360" w:lineRule="auto"/>
        <w:ind w:left="709"/>
        <w:rPr>
          <w:rFonts w:ascii="Segoe UI" w:hAnsi="Segoe UI" w:cs="Segoe UI"/>
        </w:rPr>
      </w:pPr>
    </w:p>
    <w:p w14:paraId="687535E3" w14:textId="020EA491" w:rsidR="00BC6C01" w:rsidRDefault="00975037" w:rsidP="00207D06">
      <w:pPr>
        <w:pStyle w:val="ListParagraph"/>
        <w:numPr>
          <w:ilvl w:val="0"/>
          <w:numId w:val="4"/>
        </w:numPr>
        <w:spacing w:line="360" w:lineRule="auto"/>
        <w:ind w:left="426" w:hanging="426"/>
        <w:rPr>
          <w:rFonts w:ascii="Segoe UI" w:hAnsi="Segoe UI" w:cs="Segoe UI"/>
        </w:rPr>
      </w:pPr>
      <w:r w:rsidRPr="00207D06">
        <w:rPr>
          <w:rFonts w:ascii="Segoe UI" w:hAnsi="Segoe UI" w:cs="Segoe UI"/>
        </w:rPr>
        <w:t xml:space="preserve">Is there anything you know of or do in your province with regards to </w:t>
      </w:r>
      <w:proofErr w:type="spellStart"/>
      <w:r w:rsidRPr="00207D06">
        <w:rPr>
          <w:rFonts w:ascii="Segoe UI" w:hAnsi="Segoe UI" w:cs="Segoe UI"/>
        </w:rPr>
        <w:t>IFM</w:t>
      </w:r>
      <w:proofErr w:type="spellEnd"/>
      <w:r w:rsidRPr="00207D06">
        <w:rPr>
          <w:rFonts w:ascii="Segoe UI" w:hAnsi="Segoe UI" w:cs="Segoe UI"/>
        </w:rPr>
        <w:t xml:space="preserve"> that is unique to your province?</w:t>
      </w:r>
    </w:p>
    <w:p w14:paraId="152DCA53"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18B78FD2"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55153192"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291B966A" w14:textId="77777777" w:rsidR="00190080" w:rsidRPr="00EA347C"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22663B53" w14:textId="77777777" w:rsidR="00190080" w:rsidRDefault="00190080" w:rsidP="00190080">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355EE96D" w14:textId="77777777" w:rsidR="00190080" w:rsidRDefault="00190080" w:rsidP="00190080">
      <w:pPr>
        <w:pStyle w:val="ListParagraph"/>
        <w:spacing w:line="360" w:lineRule="auto"/>
        <w:ind w:left="426"/>
        <w:rPr>
          <w:rFonts w:ascii="Segoe UI" w:hAnsi="Segoe UI" w:cs="Segoe UI"/>
        </w:rPr>
      </w:pPr>
    </w:p>
    <w:p w14:paraId="7ACBD01C" w14:textId="77777777" w:rsidR="00341534" w:rsidRDefault="006D24E6" w:rsidP="00207D06">
      <w:pPr>
        <w:pStyle w:val="ListParagraph"/>
        <w:numPr>
          <w:ilvl w:val="0"/>
          <w:numId w:val="4"/>
        </w:numPr>
        <w:spacing w:line="360" w:lineRule="auto"/>
        <w:ind w:left="426" w:hanging="426"/>
        <w:rPr>
          <w:rFonts w:ascii="Segoe UI" w:hAnsi="Segoe UI" w:cs="Segoe UI"/>
        </w:rPr>
      </w:pPr>
      <w:r>
        <w:rPr>
          <w:rFonts w:ascii="Segoe UI" w:hAnsi="Segoe UI" w:cs="Segoe UI"/>
        </w:rPr>
        <w:t xml:space="preserve">What </w:t>
      </w:r>
      <w:proofErr w:type="spellStart"/>
      <w:r w:rsidR="00341534">
        <w:rPr>
          <w:rFonts w:ascii="Segoe UI" w:hAnsi="Segoe UI" w:cs="Segoe UI"/>
        </w:rPr>
        <w:t>IFM</w:t>
      </w:r>
      <w:proofErr w:type="spellEnd"/>
      <w:r w:rsidR="00341534">
        <w:rPr>
          <w:rFonts w:ascii="Segoe UI" w:hAnsi="Segoe UI" w:cs="Segoe UI"/>
        </w:rPr>
        <w:t xml:space="preserve"> </w:t>
      </w:r>
      <w:r>
        <w:rPr>
          <w:rFonts w:ascii="Segoe UI" w:hAnsi="Segoe UI" w:cs="Segoe UI"/>
        </w:rPr>
        <w:t>resources are available in your province</w:t>
      </w:r>
      <w:r w:rsidR="00341534">
        <w:rPr>
          <w:rFonts w:ascii="Segoe UI" w:hAnsi="Segoe UI" w:cs="Segoe UI"/>
        </w:rPr>
        <w:t>?</w:t>
      </w:r>
    </w:p>
    <w:p w14:paraId="31F98E24" w14:textId="77777777" w:rsidR="00341534" w:rsidRPr="00EA347C" w:rsidRDefault="00341534" w:rsidP="00341534">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4DCEDC30" w14:textId="77777777" w:rsidR="00341534" w:rsidRPr="00EA347C" w:rsidRDefault="00341534" w:rsidP="00341534">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13E1F781" w14:textId="77777777" w:rsidR="00341534" w:rsidRPr="00EA347C" w:rsidRDefault="00341534" w:rsidP="00341534">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5EE0D013" w14:textId="77777777" w:rsidR="00341534" w:rsidRPr="00EA347C" w:rsidRDefault="00341534" w:rsidP="00341534">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719B5C4A" w14:textId="77777777" w:rsidR="00341534" w:rsidRDefault="00341534" w:rsidP="00341534">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6711F030" w14:textId="77777777" w:rsidR="00341534" w:rsidRPr="00EA347C" w:rsidRDefault="00341534" w:rsidP="00341534">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363847CA" w14:textId="77777777" w:rsidR="00341534" w:rsidRPr="00EA347C" w:rsidRDefault="00341534" w:rsidP="00341534">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2826EEDF" w14:textId="77777777" w:rsidR="00341534" w:rsidRPr="00EA347C" w:rsidRDefault="00341534" w:rsidP="00341534">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78A6965C" w14:textId="77777777" w:rsidR="00341534" w:rsidRPr="00EA347C" w:rsidRDefault="00341534" w:rsidP="00341534">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29E32DDA" w14:textId="77777777" w:rsidR="00341534" w:rsidRPr="00EA347C" w:rsidRDefault="00341534" w:rsidP="00341534">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15553F40" w14:textId="77777777" w:rsidR="00341534" w:rsidRPr="00EA347C" w:rsidRDefault="00341534" w:rsidP="00341534">
      <w:pPr>
        <w:pStyle w:val="ListParagraph"/>
        <w:spacing w:line="360" w:lineRule="auto"/>
        <w:ind w:left="709"/>
        <w:rPr>
          <w:rFonts w:ascii="Segoe UI" w:hAnsi="Segoe UI" w:cs="Segoe UI"/>
        </w:rPr>
      </w:pPr>
    </w:p>
    <w:p w14:paraId="340C1FC4" w14:textId="5372E790" w:rsidR="006D24E6" w:rsidRDefault="00341534" w:rsidP="00207D06">
      <w:pPr>
        <w:pStyle w:val="ListParagraph"/>
        <w:numPr>
          <w:ilvl w:val="0"/>
          <w:numId w:val="4"/>
        </w:numPr>
        <w:spacing w:line="360" w:lineRule="auto"/>
        <w:ind w:left="426" w:hanging="426"/>
        <w:rPr>
          <w:rFonts w:ascii="Segoe UI" w:hAnsi="Segoe UI" w:cs="Segoe UI"/>
        </w:rPr>
      </w:pPr>
      <w:r>
        <w:rPr>
          <w:rFonts w:ascii="Segoe UI" w:hAnsi="Segoe UI" w:cs="Segoe UI"/>
        </w:rPr>
        <w:t>For those provinces</w:t>
      </w:r>
      <w:r w:rsidR="00002064">
        <w:rPr>
          <w:rFonts w:ascii="Segoe UI" w:hAnsi="Segoe UI" w:cs="Segoe UI"/>
        </w:rPr>
        <w:t xml:space="preserve"> that border neighbouring countries, a</w:t>
      </w:r>
      <w:r w:rsidR="006D24E6">
        <w:rPr>
          <w:rFonts w:ascii="Segoe UI" w:hAnsi="Segoe UI" w:cs="Segoe UI"/>
        </w:rPr>
        <w:t>re there any arrangements for cross border assistance</w:t>
      </w:r>
      <w:r w:rsidR="00002064">
        <w:rPr>
          <w:rFonts w:ascii="Segoe UI" w:hAnsi="Segoe UI" w:cs="Segoe UI"/>
        </w:rPr>
        <w:t xml:space="preserve"> in the event of a wildfire</w:t>
      </w:r>
      <w:r w:rsidR="006D24E6">
        <w:rPr>
          <w:rFonts w:ascii="Segoe UI" w:hAnsi="Segoe UI" w:cs="Segoe UI"/>
        </w:rPr>
        <w:t xml:space="preserve">? </w:t>
      </w:r>
    </w:p>
    <w:p w14:paraId="6B6EABCF" w14:textId="77777777" w:rsidR="009C3EB2" w:rsidRPr="00EA347C" w:rsidRDefault="009C3EB2" w:rsidP="009C3EB2">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0FC21C16" w14:textId="77777777" w:rsidR="009C3EB2" w:rsidRPr="00EA347C" w:rsidRDefault="009C3EB2" w:rsidP="009C3EB2">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24BC4372" w14:textId="77777777" w:rsidR="009C3EB2" w:rsidRPr="00EA347C" w:rsidRDefault="009C3EB2" w:rsidP="009C3EB2">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657442E1" w14:textId="77777777" w:rsidR="009C3EB2" w:rsidRPr="00EA347C" w:rsidRDefault="009C3EB2" w:rsidP="009C3EB2">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3836A31B" w14:textId="77777777" w:rsidR="009C3EB2" w:rsidRDefault="009C3EB2" w:rsidP="009C3EB2">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231C15D5" w14:textId="77777777" w:rsidR="009C3EB2" w:rsidRPr="00EA347C" w:rsidRDefault="009C3EB2" w:rsidP="009C3EB2">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077E49C0" w14:textId="77777777" w:rsidR="009C3EB2" w:rsidRPr="00EA347C" w:rsidRDefault="009C3EB2" w:rsidP="009C3EB2">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12DFF52A" w14:textId="77777777" w:rsidR="009C3EB2" w:rsidRPr="00EA347C" w:rsidRDefault="009C3EB2" w:rsidP="009C3EB2">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34CCF864" w14:textId="77777777" w:rsidR="009C3EB2" w:rsidRPr="00EA347C" w:rsidRDefault="009C3EB2" w:rsidP="009C3EB2">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3661EDA5" w14:textId="77777777" w:rsidR="009C3EB2" w:rsidRPr="00EA347C" w:rsidRDefault="009C3EB2" w:rsidP="009C3EB2">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6067066F" w14:textId="77777777" w:rsidR="009C3EB2" w:rsidRDefault="009C3EB2" w:rsidP="009C3EB2">
      <w:pPr>
        <w:pStyle w:val="ListParagraph"/>
        <w:spacing w:line="360" w:lineRule="auto"/>
        <w:ind w:left="426"/>
        <w:rPr>
          <w:rFonts w:ascii="Segoe UI" w:hAnsi="Segoe UI" w:cs="Segoe UI"/>
        </w:rPr>
      </w:pPr>
    </w:p>
    <w:p w14:paraId="4606F9DE" w14:textId="77777777" w:rsidR="001C0E1D" w:rsidRDefault="001C0E1D" w:rsidP="001C0E1D">
      <w:pPr>
        <w:pStyle w:val="ListParagraph"/>
        <w:numPr>
          <w:ilvl w:val="0"/>
          <w:numId w:val="4"/>
        </w:numPr>
        <w:spacing w:line="360" w:lineRule="auto"/>
        <w:ind w:left="426" w:hanging="426"/>
        <w:rPr>
          <w:rFonts w:ascii="Segoe UI" w:hAnsi="Segoe UI" w:cs="Segoe UI"/>
        </w:rPr>
      </w:pPr>
      <w:r>
        <w:rPr>
          <w:rFonts w:ascii="Segoe UI" w:hAnsi="Segoe UI" w:cs="Segoe UI"/>
        </w:rPr>
        <w:t xml:space="preserve">Is there any Military involvement in </w:t>
      </w:r>
      <w:proofErr w:type="spellStart"/>
      <w:r>
        <w:rPr>
          <w:rFonts w:ascii="Segoe UI" w:hAnsi="Segoe UI" w:cs="Segoe UI"/>
        </w:rPr>
        <w:t>IFM</w:t>
      </w:r>
      <w:proofErr w:type="spellEnd"/>
      <w:r>
        <w:rPr>
          <w:rFonts w:ascii="Segoe UI" w:hAnsi="Segoe UI" w:cs="Segoe UI"/>
        </w:rPr>
        <w:t xml:space="preserve"> in your province?  </w:t>
      </w:r>
    </w:p>
    <w:p w14:paraId="6A8757F1" w14:textId="77777777" w:rsidR="001C0E1D" w:rsidRPr="00EA347C" w:rsidRDefault="001C0E1D" w:rsidP="001C0E1D">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65459BAE" w14:textId="77777777" w:rsidR="001C0E1D" w:rsidRPr="00EA347C" w:rsidRDefault="001C0E1D" w:rsidP="001C0E1D">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3A7247F7" w14:textId="77777777" w:rsidR="001C0E1D" w:rsidRPr="00EA347C" w:rsidRDefault="001C0E1D" w:rsidP="001C0E1D">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4D3F9BD5" w14:textId="77777777" w:rsidR="001C0E1D" w:rsidRPr="00EA347C" w:rsidRDefault="001C0E1D" w:rsidP="001C0E1D">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1C4A10B3" w14:textId="77777777" w:rsidR="001C0E1D" w:rsidRDefault="001C0E1D" w:rsidP="001C0E1D">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606F6018" w14:textId="77777777" w:rsidR="001C0E1D" w:rsidRPr="00EA347C" w:rsidRDefault="001C0E1D" w:rsidP="001C0E1D">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2BC653FC" w14:textId="77777777" w:rsidR="001C0E1D" w:rsidRPr="00EA347C" w:rsidRDefault="001C0E1D" w:rsidP="001C0E1D">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7290A729" w14:textId="77777777" w:rsidR="001C0E1D" w:rsidRPr="00EA347C" w:rsidRDefault="001C0E1D" w:rsidP="001C0E1D">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3269CE13" w14:textId="77777777" w:rsidR="001C0E1D" w:rsidRPr="00EA347C" w:rsidRDefault="001C0E1D" w:rsidP="001C0E1D">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2013843F" w14:textId="77777777" w:rsidR="001C0E1D" w:rsidRPr="00EA347C" w:rsidRDefault="001C0E1D" w:rsidP="001C0E1D">
      <w:pPr>
        <w:pStyle w:val="ListParagraph"/>
        <w:spacing w:line="360" w:lineRule="auto"/>
        <w:ind w:left="709"/>
        <w:rPr>
          <w:rFonts w:ascii="Segoe UI" w:hAnsi="Segoe UI" w:cs="Segoe UI"/>
        </w:rPr>
      </w:pPr>
      <w:r>
        <w:rPr>
          <w:rFonts w:ascii="Segoe UI" w:hAnsi="Segoe UI" w:cs="Segoe UI"/>
        </w:rPr>
        <w:t>___________________________________________________________________________________</w:t>
      </w:r>
    </w:p>
    <w:p w14:paraId="7F99B022" w14:textId="77777777" w:rsidR="001C0E1D" w:rsidRPr="00207D06" w:rsidRDefault="001C0E1D" w:rsidP="009C3EB2">
      <w:pPr>
        <w:pStyle w:val="ListParagraph"/>
        <w:spacing w:line="360" w:lineRule="auto"/>
        <w:ind w:left="426"/>
        <w:rPr>
          <w:rFonts w:ascii="Segoe UI" w:hAnsi="Segoe UI" w:cs="Segoe UI"/>
        </w:rPr>
      </w:pPr>
    </w:p>
    <w:sectPr w:rsidR="001C0E1D" w:rsidRPr="00207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4E60"/>
    <w:multiLevelType w:val="multilevel"/>
    <w:tmpl w:val="1C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E50329"/>
    <w:multiLevelType w:val="hybridMultilevel"/>
    <w:tmpl w:val="E79C078A"/>
    <w:lvl w:ilvl="0" w:tplc="1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1D2777"/>
    <w:multiLevelType w:val="multilevel"/>
    <w:tmpl w:val="FB707BF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4E6FF2"/>
    <w:multiLevelType w:val="hybridMultilevel"/>
    <w:tmpl w:val="A9B8901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16809834">
    <w:abstractNumId w:val="3"/>
  </w:num>
  <w:num w:numId="2" w16cid:durableId="1284531685">
    <w:abstractNumId w:val="2"/>
  </w:num>
  <w:num w:numId="3" w16cid:durableId="1157263522">
    <w:abstractNumId w:val="1"/>
  </w:num>
  <w:num w:numId="4" w16cid:durableId="199984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1"/>
    <w:rsid w:val="00002064"/>
    <w:rsid w:val="00190080"/>
    <w:rsid w:val="001C0E1D"/>
    <w:rsid w:val="00207D06"/>
    <w:rsid w:val="00341534"/>
    <w:rsid w:val="00617FAA"/>
    <w:rsid w:val="006D24E6"/>
    <w:rsid w:val="00877E81"/>
    <w:rsid w:val="00950977"/>
    <w:rsid w:val="00975037"/>
    <w:rsid w:val="009C3EB2"/>
    <w:rsid w:val="00BC6C01"/>
    <w:rsid w:val="00DA23AE"/>
    <w:rsid w:val="00DE1456"/>
    <w:rsid w:val="00EA347C"/>
    <w:rsid w:val="00F6674D"/>
    <w:rsid w:val="00F966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DB77"/>
  <w15:chartTrackingRefBased/>
  <w15:docId w15:val="{6BD620E1-460B-4D5A-B705-8C547AE2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456"/>
    <w:pPr>
      <w:ind w:left="720"/>
      <w:contextualSpacing/>
    </w:pPr>
  </w:style>
  <w:style w:type="table" w:styleId="TableGrid">
    <w:name w:val="Table Grid"/>
    <w:basedOn w:val="TableNormal"/>
    <w:uiPriority w:val="39"/>
    <w:rsid w:val="00877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Ferreira - NCC Environmental Services</dc:creator>
  <cp:keywords/>
  <dc:description/>
  <cp:lastModifiedBy>Dean Ferreira - NCC Environmental Services</cp:lastModifiedBy>
  <cp:revision>7</cp:revision>
  <dcterms:created xsi:type="dcterms:W3CDTF">2023-08-21T15:06:00Z</dcterms:created>
  <dcterms:modified xsi:type="dcterms:W3CDTF">2023-08-31T16:06:00Z</dcterms:modified>
</cp:coreProperties>
</file>