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6D710" w14:textId="521D416A" w:rsidR="005F4129" w:rsidRDefault="005F4129" w:rsidP="005F4129">
      <w:pPr>
        <w:spacing w:after="160"/>
        <w:ind w:firstLine="0"/>
        <w:jc w:val="both"/>
      </w:pPr>
      <w:bookmarkStart w:id="0" w:name="_Hlk188549612"/>
      <w:r>
        <w:t>Table A-</w:t>
      </w:r>
      <w:r w:rsidR="00C050D3">
        <w:t>3</w:t>
      </w:r>
      <w:r>
        <w:t>—Statistical inferences for the additional insights category.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4129" w14:paraId="460FA963" w14:textId="77777777" w:rsidTr="00044D7D">
        <w:tc>
          <w:tcPr>
            <w:tcW w:w="2337" w:type="dxa"/>
          </w:tcPr>
          <w:bookmarkEnd w:id="0"/>
          <w:p w14:paraId="48E6FA86" w14:textId="77777777" w:rsidR="005F4129" w:rsidRDefault="005F4129" w:rsidP="005F4129">
            <w:pPr>
              <w:spacing w:after="160"/>
              <w:ind w:firstLine="0"/>
              <w:jc w:val="center"/>
            </w:pPr>
            <w:r>
              <w:t>Statistical test</w:t>
            </w:r>
          </w:p>
        </w:tc>
        <w:tc>
          <w:tcPr>
            <w:tcW w:w="2337" w:type="dxa"/>
          </w:tcPr>
          <w:p w14:paraId="6025AFF5" w14:textId="77777777" w:rsidR="005F4129" w:rsidRDefault="005F4129" w:rsidP="005F4129">
            <w:pPr>
              <w:spacing w:after="160"/>
              <w:ind w:firstLine="0"/>
              <w:jc w:val="center"/>
            </w:pPr>
            <w:r>
              <w:t>Category</w:t>
            </w:r>
          </w:p>
        </w:tc>
        <w:tc>
          <w:tcPr>
            <w:tcW w:w="2338" w:type="dxa"/>
          </w:tcPr>
          <w:p w14:paraId="20DC3C92" w14:textId="77777777" w:rsidR="005F4129" w:rsidRDefault="005F4129" w:rsidP="005F4129">
            <w:pPr>
              <w:spacing w:after="160"/>
              <w:ind w:firstLine="0"/>
              <w:jc w:val="center"/>
            </w:pPr>
            <w:r>
              <w:t>Demographic</w:t>
            </w:r>
          </w:p>
        </w:tc>
        <w:tc>
          <w:tcPr>
            <w:tcW w:w="2338" w:type="dxa"/>
          </w:tcPr>
          <w:p w14:paraId="3C0C7C77" w14:textId="77777777" w:rsidR="005F4129" w:rsidRDefault="005F4129" w:rsidP="005F4129">
            <w:pPr>
              <w:spacing w:after="160"/>
              <w:ind w:firstLine="0"/>
              <w:jc w:val="center"/>
            </w:pPr>
            <w:r>
              <w:t>Score</w:t>
            </w:r>
          </w:p>
        </w:tc>
      </w:tr>
      <w:tr w:rsidR="005F4129" w14:paraId="4143AED3" w14:textId="77777777" w:rsidTr="00044D7D">
        <w:tc>
          <w:tcPr>
            <w:tcW w:w="2337" w:type="dxa"/>
          </w:tcPr>
          <w:p w14:paraId="61E211BB" w14:textId="77777777" w:rsidR="005F4129" w:rsidRDefault="005F4129" w:rsidP="00044D7D">
            <w:pPr>
              <w:spacing w:after="160"/>
              <w:ind w:firstLine="0"/>
              <w:jc w:val="both"/>
            </w:pPr>
            <w:r>
              <w:t>Chi-Square Test</w:t>
            </w:r>
          </w:p>
        </w:tc>
        <w:tc>
          <w:tcPr>
            <w:tcW w:w="2337" w:type="dxa"/>
          </w:tcPr>
          <w:p w14:paraId="38CF19D0" w14:textId="77777777" w:rsidR="005F4129" w:rsidRDefault="005F4129" w:rsidP="00044D7D">
            <w:pPr>
              <w:spacing w:after="160"/>
              <w:ind w:firstLine="0"/>
              <w:jc w:val="both"/>
            </w:pPr>
            <w:r>
              <w:t>Additional Insights</w:t>
            </w:r>
          </w:p>
        </w:tc>
        <w:tc>
          <w:tcPr>
            <w:tcW w:w="2338" w:type="dxa"/>
          </w:tcPr>
          <w:p w14:paraId="7C1E0318" w14:textId="77777777" w:rsidR="005F4129" w:rsidRDefault="005F4129" w:rsidP="00044D7D">
            <w:pPr>
              <w:spacing w:after="160"/>
              <w:ind w:firstLine="0"/>
              <w:jc w:val="both"/>
            </w:pPr>
            <w:r>
              <w:t>Gender</w:t>
            </w:r>
          </w:p>
        </w:tc>
        <w:tc>
          <w:tcPr>
            <w:tcW w:w="2338" w:type="dxa"/>
          </w:tcPr>
          <w:p w14:paraId="2C701DE8" w14:textId="77777777" w:rsidR="005F4129" w:rsidRDefault="005F4129" w:rsidP="005F4129">
            <w:pPr>
              <w:spacing w:after="160" w:line="240" w:lineRule="auto"/>
              <w:ind w:firstLine="0"/>
            </w:pPr>
            <w:r>
              <w:t>Chi2: 624.447</w:t>
            </w:r>
          </w:p>
          <w:p w14:paraId="2669BB50" w14:textId="46BBC48D" w:rsidR="005F4129" w:rsidRDefault="005F4129" w:rsidP="005F4129">
            <w:pPr>
              <w:spacing w:after="160" w:line="240" w:lineRule="auto"/>
              <w:ind w:firstLine="0"/>
            </w:pPr>
            <w:r>
              <w:t>P-Value: 0.006</w:t>
            </w:r>
          </w:p>
        </w:tc>
      </w:tr>
      <w:tr w:rsidR="005F4129" w14:paraId="1D6950AE" w14:textId="77777777" w:rsidTr="00044D7D">
        <w:tc>
          <w:tcPr>
            <w:tcW w:w="2337" w:type="dxa"/>
          </w:tcPr>
          <w:p w14:paraId="5C96A86C" w14:textId="77777777" w:rsidR="005F4129" w:rsidRDefault="005F4129" w:rsidP="00044D7D">
            <w:pPr>
              <w:spacing w:after="160"/>
              <w:ind w:firstLine="0"/>
              <w:jc w:val="both"/>
            </w:pPr>
            <w:r>
              <w:t>Chi-Square Test</w:t>
            </w:r>
          </w:p>
        </w:tc>
        <w:tc>
          <w:tcPr>
            <w:tcW w:w="2337" w:type="dxa"/>
          </w:tcPr>
          <w:p w14:paraId="1AC813EC" w14:textId="77777777" w:rsidR="005F4129" w:rsidRDefault="005F4129" w:rsidP="00044D7D">
            <w:pPr>
              <w:spacing w:after="160"/>
              <w:ind w:firstLine="0"/>
              <w:jc w:val="both"/>
            </w:pPr>
            <w:r>
              <w:t>Additional Insights</w:t>
            </w:r>
          </w:p>
        </w:tc>
        <w:tc>
          <w:tcPr>
            <w:tcW w:w="2338" w:type="dxa"/>
          </w:tcPr>
          <w:p w14:paraId="08B112AA" w14:textId="77777777" w:rsidR="005F4129" w:rsidRDefault="005F4129" w:rsidP="00044D7D">
            <w:pPr>
              <w:spacing w:after="160"/>
              <w:ind w:firstLine="0"/>
              <w:jc w:val="both"/>
            </w:pPr>
            <w:r>
              <w:t>Province</w:t>
            </w:r>
          </w:p>
        </w:tc>
        <w:tc>
          <w:tcPr>
            <w:tcW w:w="2338" w:type="dxa"/>
          </w:tcPr>
          <w:p w14:paraId="06F98344" w14:textId="77777777" w:rsidR="005F4129" w:rsidRDefault="005F4129" w:rsidP="005F4129">
            <w:pPr>
              <w:spacing w:after="160" w:line="240" w:lineRule="auto"/>
              <w:ind w:firstLine="0"/>
            </w:pPr>
            <w:r>
              <w:t>Chi2: 5917.040</w:t>
            </w:r>
          </w:p>
          <w:p w14:paraId="0C25B3A4" w14:textId="700EE87A" w:rsidR="005F4129" w:rsidRDefault="005F4129" w:rsidP="005F4129">
            <w:pPr>
              <w:spacing w:after="160" w:line="240" w:lineRule="auto"/>
              <w:ind w:firstLine="0"/>
            </w:pPr>
            <w:r>
              <w:t>P-Value: 5.05e-35</w:t>
            </w:r>
          </w:p>
        </w:tc>
      </w:tr>
    </w:tbl>
    <w:p w14:paraId="0BEC3ECA" w14:textId="77777777" w:rsidR="00AD1440" w:rsidRDefault="00AD1440"/>
    <w:sectPr w:rsidR="00AD1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29"/>
    <w:rsid w:val="00080CA5"/>
    <w:rsid w:val="000E02CC"/>
    <w:rsid w:val="001B3984"/>
    <w:rsid w:val="005F4129"/>
    <w:rsid w:val="00861F89"/>
    <w:rsid w:val="00AD1440"/>
    <w:rsid w:val="00C0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BFD3"/>
  <w15:chartTrackingRefBased/>
  <w15:docId w15:val="{6499D329-9054-49D6-BFCB-87FFD707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129"/>
    <w:pPr>
      <w:spacing w:after="0" w:line="480" w:lineRule="auto"/>
      <w:ind w:firstLine="360"/>
    </w:pPr>
    <w:rPr>
      <w:rFonts w:ascii="Times New Roman" w:eastAsia="Times New Roman" w:hAnsi="Times New Roman" w:cs="Times New Roman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129"/>
    <w:pPr>
      <w:keepNext/>
      <w:keepLines/>
      <w:spacing w:before="360" w:after="80" w:line="278" w:lineRule="auto"/>
      <w:ind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129"/>
    <w:pPr>
      <w:keepNext/>
      <w:keepLines/>
      <w:spacing w:before="160" w:after="80" w:line="278" w:lineRule="auto"/>
      <w:ind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129"/>
    <w:pPr>
      <w:keepNext/>
      <w:keepLines/>
      <w:spacing w:before="160" w:after="80" w:line="278" w:lineRule="auto"/>
      <w:ind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129"/>
    <w:pPr>
      <w:keepNext/>
      <w:keepLines/>
      <w:spacing w:before="80" w:after="40" w:line="278" w:lineRule="auto"/>
      <w:ind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129"/>
    <w:pPr>
      <w:keepNext/>
      <w:keepLines/>
      <w:spacing w:before="80" w:after="40" w:line="278" w:lineRule="auto"/>
      <w:ind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129"/>
    <w:pPr>
      <w:keepNext/>
      <w:keepLines/>
      <w:spacing w:before="40" w:line="278" w:lineRule="auto"/>
      <w:ind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129"/>
    <w:pPr>
      <w:keepNext/>
      <w:keepLines/>
      <w:spacing w:before="40" w:line="278" w:lineRule="auto"/>
      <w:ind w:firstLine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129"/>
    <w:pPr>
      <w:keepNext/>
      <w:keepLines/>
      <w:spacing w:line="278" w:lineRule="auto"/>
      <w:ind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129"/>
    <w:pPr>
      <w:keepNext/>
      <w:keepLines/>
      <w:spacing w:line="278" w:lineRule="auto"/>
      <w:ind w:firstLine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1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1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1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129"/>
    <w:pPr>
      <w:spacing w:after="8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F4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129"/>
    <w:pPr>
      <w:numPr>
        <w:ilvl w:val="1"/>
      </w:numPr>
      <w:spacing w:after="160" w:line="278" w:lineRule="auto"/>
      <w:ind w:firstLine="3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F4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129"/>
    <w:pPr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F4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129"/>
    <w:pPr>
      <w:spacing w:after="160" w:line="278" w:lineRule="auto"/>
      <w:ind w:left="720" w:firstLine="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F41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1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1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F4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Villarreal</dc:creator>
  <cp:keywords/>
  <dc:description/>
  <cp:lastModifiedBy>Flores, David - FS, CO</cp:lastModifiedBy>
  <cp:revision>2</cp:revision>
  <dcterms:created xsi:type="dcterms:W3CDTF">2025-01-24T18:10:00Z</dcterms:created>
  <dcterms:modified xsi:type="dcterms:W3CDTF">2025-01-24T18:10:00Z</dcterms:modified>
</cp:coreProperties>
</file>