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0185C21" w:rsidR="0051768B" w:rsidRPr="003376BC" w:rsidRDefault="003376BC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lang w:val="en-US"/>
              </w:rPr>
            </w:pPr>
            <w:r>
              <w:rPr>
                <w:rFonts w:ascii="Noto Sans" w:hAnsi="Noto Sans" w:cs="Noto Sans"/>
                <w:color w:val="000000" w:themeColor="text1"/>
              </w:rPr>
              <w:t>Лабораторная работа №</w:t>
            </w:r>
            <w:r w:rsidR="002920EE">
              <w:rPr>
                <w:rFonts w:ascii="Noto Sans" w:hAnsi="Noto Sans" w:cs="Noto Sans"/>
                <w:color w:val="000000" w:themeColor="text1"/>
              </w:rPr>
              <w:t>3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A18653C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20C93">
                  <w:rPr>
                    <w:rFonts w:ascii="Noto Sans" w:hAnsi="Noto Sans" w:cs="Noto Sans"/>
                    <w:color w:val="auto"/>
                  </w:rPr>
                  <w:t>Уравнения математической физики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66733B6" w:rsidR="0051768B" w:rsidRPr="003B4698" w:rsidRDefault="00754100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Решение </w:t>
                </w:r>
                <w:r w:rsidR="002920E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гармонических задач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203E8F0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2920EE">
                  <w:rPr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6836433" w:rsidR="00BF30EC" w:rsidRPr="00B30F2F" w:rsidRDefault="005B452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А. Г.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B6400E7" w:rsidR="00BF30EC" w:rsidRPr="00B30F2F" w:rsidRDefault="005B172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</w:t>
            </w:r>
            <w:r w:rsidR="005B4521">
              <w:rPr>
                <w:rFonts w:cstheme="minorHAnsi"/>
                <w:caps/>
                <w:sz w:val="24"/>
                <w:szCs w:val="24"/>
              </w:rPr>
              <w:t xml:space="preserve">. </w:t>
            </w:r>
            <w:r>
              <w:rPr>
                <w:rFonts w:cstheme="minorHAnsi"/>
                <w:caps/>
                <w:sz w:val="24"/>
                <w:szCs w:val="24"/>
              </w:rPr>
              <w:t>и</w:t>
            </w:r>
            <w:r w:rsidR="005B4521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66A40A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122AE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72DF696" w14:textId="0F51F09B" w:rsidR="002438AE" w:rsidRPr="009D3D73" w:rsidRDefault="003364D6" w:rsidP="002438AE">
      <w:pPr>
        <w:pStyle w:val="af9"/>
        <w:spacing w:after="12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lastRenderedPageBreak/>
        <w:t>Цель работы</w:t>
      </w:r>
    </w:p>
    <w:p w14:paraId="0102533F" w14:textId="5FE6F696" w:rsidR="00540C34" w:rsidRDefault="002920EE" w:rsidP="002438AE">
      <w:pPr>
        <w:pStyle w:val="af9"/>
        <w:spacing w:after="12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Разработать программу решения гармонической задачи методом конечных элементов. Провести сравнение прямого и итерационного методов решения получаемой в результате конечноэлементной аппроксимации СЛАУ.</w:t>
      </w:r>
    </w:p>
    <w:p w14:paraId="355C635E" w14:textId="77777777" w:rsidR="002438AE" w:rsidRDefault="002438AE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37EB7F0A" w14:textId="66D9A01F" w:rsidR="00540C34" w:rsidRDefault="00993392" w:rsidP="002638A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t xml:space="preserve">Задача (вариант </w:t>
      </w:r>
      <w:r w:rsidR="00DA0489">
        <w:rPr>
          <w:rFonts w:ascii="Noto Sans" w:hAnsi="Noto Sans" w:cs="Noto Sans"/>
          <w:sz w:val="28"/>
          <w:szCs w:val="28"/>
        </w:rPr>
        <w:t>9</w:t>
      </w:r>
      <w:r w:rsidRPr="009D3D73">
        <w:rPr>
          <w:rFonts w:ascii="Noto Sans" w:hAnsi="Noto Sans" w:cs="Noto Sans"/>
          <w:sz w:val="28"/>
          <w:szCs w:val="28"/>
        </w:rPr>
        <w:t>)</w:t>
      </w:r>
    </w:p>
    <w:p w14:paraId="3126F1A9" w14:textId="71FC34D6" w:rsidR="00616D09" w:rsidRDefault="00540C34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Уравнение: </w:t>
      </w:r>
    </w:p>
    <w:p w14:paraId="7383FB09" w14:textId="0A06A201" w:rsidR="00DA0489" w:rsidRDefault="00DA0489" w:rsidP="00DA0489">
      <w:pPr>
        <w:pStyle w:val="af9"/>
        <w:spacing w:after="0"/>
        <w:ind w:left="-567"/>
      </w:pPr>
      <w:r>
        <w:object w:dxaOrig="3320" w:dyaOrig="660" w14:anchorId="789D39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75pt;height:42pt" o:ole="">
            <v:imagedata r:id="rId13" o:title=""/>
          </v:shape>
          <o:OLEObject Type="Embed" ProgID="Unknown" ShapeID="_x0000_i1025" DrawAspect="Content" ObjectID="_1713101780" r:id="rId14"/>
        </w:object>
      </w:r>
    </w:p>
    <w:p w14:paraId="3B81C599" w14:textId="01858D40" w:rsidR="00DA0489" w:rsidRPr="0042787A" w:rsidRDefault="00DA0489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В котором правая часть </w:t>
      </w:r>
      <w:r w:rsidRPr="00DA0489">
        <w:rPr>
          <w:rFonts w:ascii="Noto Sans" w:hAnsi="Noto Sans" w:cs="Noto Sans"/>
          <w:i/>
          <w:iCs/>
          <w:sz w:val="28"/>
          <w:szCs w:val="28"/>
          <w:lang w:val="en-US"/>
        </w:rPr>
        <w:t>f</w:t>
      </w:r>
      <w:r w:rsidRPr="0042787A">
        <w:rPr>
          <w:rFonts w:ascii="Noto Sans" w:hAnsi="Noto Sans" w:cs="Noto Sans"/>
          <w:i/>
          <w:iCs/>
          <w:sz w:val="28"/>
          <w:szCs w:val="28"/>
        </w:rPr>
        <w:t xml:space="preserve"> </w:t>
      </w:r>
      <w:r w:rsidR="0042787A">
        <w:rPr>
          <w:rFonts w:ascii="Noto Sans" w:hAnsi="Noto Sans" w:cs="Noto Sans"/>
          <w:b w:val="0"/>
          <w:bCs w:val="0"/>
          <w:sz w:val="28"/>
          <w:szCs w:val="28"/>
        </w:rPr>
        <w:t>представима в виде</w:t>
      </w:r>
      <w:r w:rsidR="0042787A" w:rsidRPr="0042787A">
        <w:rPr>
          <w:rFonts w:ascii="Noto Sans" w:hAnsi="Noto Sans" w:cs="Noto Sans"/>
          <w:b w:val="0"/>
          <w:bCs w:val="0"/>
          <w:sz w:val="28"/>
          <w:szCs w:val="28"/>
        </w:rPr>
        <w:t>:</w:t>
      </w:r>
    </w:p>
    <w:p w14:paraId="70E00C41" w14:textId="7B888C6A" w:rsidR="0042787A" w:rsidRDefault="0042787A" w:rsidP="00DA0489">
      <w:pPr>
        <w:pStyle w:val="af9"/>
        <w:spacing w:after="0"/>
        <w:ind w:left="-567"/>
      </w:pPr>
      <w:r>
        <w:object w:dxaOrig="4880" w:dyaOrig="400" w14:anchorId="6FD8D612">
          <v:shape id="_x0000_i1026" type="#_x0000_t75" style="width:306.75pt;height:24.75pt" o:ole="">
            <v:imagedata r:id="rId15" o:title=""/>
          </v:shape>
          <o:OLEObject Type="Embed" ProgID="Unknown" ShapeID="_x0000_i1026" DrawAspect="Content" ObjectID="_1713101781" r:id="rId16"/>
        </w:object>
      </w:r>
    </w:p>
    <w:p w14:paraId="407FB93E" w14:textId="65328AAA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Остальные коэффициенты не зависят от времени.</w:t>
      </w:r>
    </w:p>
    <w:p w14:paraId="5EFE84A8" w14:textId="3DD27C7C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Трехмерная задача в декартовых координатах, базисные функции – трилинейные. </w:t>
      </w:r>
    </w:p>
    <w:p w14:paraId="4EFE6FB9" w14:textId="1210DB69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</w:p>
    <w:p w14:paraId="2BBDFE66" w14:textId="3655450E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Теоретическая часть</w:t>
      </w:r>
    </w:p>
    <w:p w14:paraId="0046E9C7" w14:textId="39F14FD7" w:rsidR="0042787A" w:rsidRDefault="0042787A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Решение может быть представлено в виде:</w:t>
      </w:r>
    </w:p>
    <w:p w14:paraId="7990B0C9" w14:textId="092A8073" w:rsidR="0014064C" w:rsidRDefault="0014064C" w:rsidP="00DA0489">
      <w:pPr>
        <w:pStyle w:val="af9"/>
        <w:spacing w:after="0"/>
        <w:ind w:left="-567"/>
      </w:pPr>
      <w:r>
        <w:object w:dxaOrig="4740" w:dyaOrig="400" w14:anchorId="35A511D4">
          <v:shape id="_x0000_i1027" type="#_x0000_t75" style="width:281.25pt;height:24pt" o:ole="">
            <v:imagedata r:id="rId17" o:title=""/>
          </v:shape>
          <o:OLEObject Type="Embed" ProgID="Unknown" ShapeID="_x0000_i1027" DrawAspect="Content" ObjectID="_1713101782" r:id="rId18"/>
        </w:object>
      </w:r>
    </w:p>
    <w:p w14:paraId="3E8E7A7E" w14:textId="7B0C998C" w:rsidR="00CF6309" w:rsidRDefault="00CF6309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Где</w:t>
      </w:r>
      <w:r w:rsidRPr="00CF6309">
        <w:rPr>
          <w:rFonts w:ascii="Noto Sans" w:hAnsi="Noto Sans" w:cs="Noto Sans"/>
          <w:b w:val="0"/>
          <w:bCs w:val="0"/>
          <w:sz w:val="28"/>
          <w:szCs w:val="28"/>
        </w:rPr>
        <w:t xml:space="preserve"> </w:t>
      </w:r>
      <w:r>
        <w:rPr>
          <w:rFonts w:ascii="Noto Sans" w:hAnsi="Noto Sans" w:cs="Noto Sans"/>
          <w:i/>
          <w:iCs/>
          <w:sz w:val="28"/>
          <w:szCs w:val="28"/>
          <w:lang w:val="en-US"/>
        </w:rPr>
        <w:t>u</w:t>
      </w:r>
      <w:r>
        <w:rPr>
          <w:rFonts w:ascii="Noto Sans" w:hAnsi="Noto Sans" w:cs="Noto Sans"/>
          <w:i/>
          <w:iCs/>
          <w:sz w:val="28"/>
          <w:szCs w:val="28"/>
          <w:vertAlign w:val="superscript"/>
          <w:lang w:val="en-US"/>
        </w:rPr>
        <w:t>s</w:t>
      </w:r>
      <w:r w:rsidRPr="00CF6309">
        <w:rPr>
          <w:rFonts w:ascii="Noto Sans" w:hAnsi="Noto Sans" w:cs="Noto Sans"/>
          <w:b w:val="0"/>
          <w:bCs w:val="0"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и </w:t>
      </w:r>
      <w:r>
        <w:rPr>
          <w:rFonts w:ascii="Noto Sans" w:hAnsi="Noto Sans" w:cs="Noto Sans"/>
          <w:i/>
          <w:iCs/>
          <w:sz w:val="28"/>
          <w:szCs w:val="28"/>
          <w:lang w:val="en-US"/>
        </w:rPr>
        <w:t>u</w:t>
      </w:r>
      <w:r>
        <w:rPr>
          <w:rFonts w:ascii="Noto Sans" w:hAnsi="Noto Sans" w:cs="Noto Sans"/>
          <w:i/>
          <w:iCs/>
          <w:sz w:val="28"/>
          <w:szCs w:val="28"/>
          <w:vertAlign w:val="superscript"/>
          <w:lang w:val="en-US"/>
        </w:rPr>
        <w:t>c</w:t>
      </w:r>
      <w:r w:rsidRPr="00CF6309">
        <w:rPr>
          <w:rFonts w:ascii="Noto Sans" w:hAnsi="Noto Sans" w:cs="Noto Sans"/>
          <w:i/>
          <w:iCs/>
          <w:sz w:val="28"/>
          <w:szCs w:val="28"/>
        </w:rPr>
        <w:t xml:space="preserve"> </w:t>
      </w:r>
      <w:r w:rsidRPr="00CF6309">
        <w:rPr>
          <w:rFonts w:ascii="Noto Sans" w:hAnsi="Noto Sans" w:cs="Noto Sans"/>
          <w:b w:val="0"/>
          <w:bCs w:val="0"/>
          <w:sz w:val="28"/>
          <w:szCs w:val="28"/>
        </w:rPr>
        <w:t xml:space="preserve">–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две зависящие только от пространственных координат функции, удовлетворяющие системе уравнений: </w:t>
      </w:r>
    </w:p>
    <w:p w14:paraId="2D6B98C1" w14:textId="573E130A" w:rsidR="00CF6309" w:rsidRDefault="000B2142" w:rsidP="00DA0489">
      <w:pPr>
        <w:pStyle w:val="af9"/>
        <w:spacing w:after="0"/>
        <w:ind w:left="-567"/>
      </w:pPr>
      <w:r>
        <w:object w:dxaOrig="3920" w:dyaOrig="960" w14:anchorId="1970077A">
          <v:shape id="_x0000_i1028" type="#_x0000_t75" style="width:273pt;height:66.75pt" o:ole="">
            <v:imagedata r:id="rId19" o:title=""/>
          </v:shape>
          <o:OLEObject Type="Embed" ProgID="Unknown" ShapeID="_x0000_i1028" DrawAspect="Content" ObjectID="_1713101783" r:id="rId20"/>
        </w:object>
      </w:r>
    </w:p>
    <w:p w14:paraId="60AC0F14" w14:textId="2FDA4A51" w:rsidR="00D72BB5" w:rsidRPr="00D72BB5" w:rsidRDefault="00D72BB5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Параметры краевых условий являются гармонически изменяющимися по времени функциями:</w:t>
      </w:r>
    </w:p>
    <w:p w14:paraId="6188DD3B" w14:textId="034D6F39" w:rsidR="00D72BB5" w:rsidRDefault="00D72BB5" w:rsidP="00DA0489">
      <w:pPr>
        <w:pStyle w:val="af9"/>
        <w:spacing w:after="0"/>
        <w:ind w:left="-567"/>
      </w:pPr>
      <w:r>
        <w:object w:dxaOrig="4900" w:dyaOrig="1240" w14:anchorId="15AE390D">
          <v:shape id="_x0000_i1029" type="#_x0000_t75" style="width:313.5pt;height:79.5pt" o:ole="">
            <v:imagedata r:id="rId21" o:title=""/>
          </v:shape>
          <o:OLEObject Type="Embed" ProgID="Unknown" ShapeID="_x0000_i1029" DrawAspect="Content" ObjectID="_1713101784" r:id="rId22"/>
        </w:object>
      </w:r>
    </w:p>
    <w:p w14:paraId="20FA7190" w14:textId="7CD82E3F" w:rsidR="00E65BF8" w:rsidRDefault="00E65BF8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В этом случае функции </w:t>
      </w:r>
      <w:r>
        <w:rPr>
          <w:rFonts w:ascii="Noto Sans" w:hAnsi="Noto Sans" w:cs="Noto Sans"/>
          <w:sz w:val="28"/>
          <w:szCs w:val="28"/>
          <w:lang w:val="en-US"/>
        </w:rPr>
        <w:t>u</w:t>
      </w:r>
      <w:r>
        <w:rPr>
          <w:rFonts w:ascii="Noto Sans" w:hAnsi="Noto Sans" w:cs="Noto Sans"/>
          <w:sz w:val="28"/>
          <w:szCs w:val="28"/>
          <w:vertAlign w:val="superscript"/>
          <w:lang w:val="en-US"/>
        </w:rPr>
        <w:t>s</w:t>
      </w:r>
      <w:r w:rsidRPr="00E65BF8">
        <w:rPr>
          <w:rFonts w:ascii="Noto Sans" w:hAnsi="Noto Sans" w:cs="Noto Sans"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и </w:t>
      </w:r>
      <w:r>
        <w:rPr>
          <w:rFonts w:ascii="Noto Sans" w:hAnsi="Noto Sans" w:cs="Noto Sans"/>
          <w:sz w:val="28"/>
          <w:szCs w:val="28"/>
          <w:lang w:val="en-US"/>
        </w:rPr>
        <w:t>u</w:t>
      </w:r>
      <w:r>
        <w:rPr>
          <w:rFonts w:ascii="Noto Sans" w:hAnsi="Noto Sans" w:cs="Noto Sans"/>
          <w:sz w:val="28"/>
          <w:szCs w:val="28"/>
          <w:vertAlign w:val="superscript"/>
          <w:lang w:val="en-US"/>
        </w:rPr>
        <w:t>c</w:t>
      </w:r>
      <w:r w:rsidRPr="00E65BF8">
        <w:rPr>
          <w:rFonts w:ascii="Noto Sans" w:hAnsi="Noto Sans" w:cs="Noto Sans"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>должны удовлетворять краевым условиям</w:t>
      </w:r>
    </w:p>
    <w:p w14:paraId="0C731735" w14:textId="77777777" w:rsidR="00E65BF8" w:rsidRDefault="00E65BF8">
      <w:pPr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b/>
          <w:bCs/>
          <w:sz w:val="28"/>
          <w:szCs w:val="28"/>
        </w:rPr>
        <w:br w:type="page"/>
      </w:r>
    </w:p>
    <w:p w14:paraId="34DF7D56" w14:textId="43A33305" w:rsidR="00E65BF8" w:rsidRPr="00E65BF8" w:rsidRDefault="00E65BF8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  <w:lang w:val="en-US"/>
        </w:rPr>
      </w:pPr>
      <w:r>
        <w:object w:dxaOrig="5420" w:dyaOrig="2120" w14:anchorId="6B89F85D">
          <v:shape id="_x0000_i1030" type="#_x0000_t75" style="width:329.25pt;height:128.25pt" o:ole="">
            <v:imagedata r:id="rId23" o:title=""/>
          </v:shape>
          <o:OLEObject Type="Embed" ProgID="Unknown" ShapeID="_x0000_i1030" DrawAspect="Content" ObjectID="_1713101785" r:id="rId24"/>
        </w:object>
      </w:r>
    </w:p>
    <w:p w14:paraId="793C283E" w14:textId="4860BBF9" w:rsidR="00CF6309" w:rsidRDefault="00EC4C92" w:rsidP="00DA0489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Вариационная постановка и конечноэлементная аппроксимация</w:t>
      </w:r>
    </w:p>
    <w:p w14:paraId="47A13890" w14:textId="30723061" w:rsidR="00EC4C92" w:rsidRDefault="00EC4C92" w:rsidP="00DA0489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Умножим скалярно каждое уравнение системы на пробную функцию </w:t>
      </w:r>
      <w:r>
        <w:rPr>
          <w:rFonts w:ascii="Noto Sans" w:hAnsi="Noto Sans" w:cs="Noto Sans"/>
          <w:sz w:val="28"/>
          <w:szCs w:val="28"/>
          <w:lang w:val="en-US"/>
        </w:rPr>
        <w:t>v</w:t>
      </w:r>
      <w:r w:rsidRPr="00EC4C92">
        <w:rPr>
          <w:rFonts w:ascii="Noto Sans" w:hAnsi="Noto Sans" w:cs="Noto Sans"/>
          <w:b w:val="0"/>
          <w:bCs w:val="0"/>
          <w:sz w:val="28"/>
          <w:szCs w:val="28"/>
        </w:rPr>
        <w:t xml:space="preserve">,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и применим формулу Грина: </w:t>
      </w:r>
    </w:p>
    <w:p w14:paraId="3C8533F1" w14:textId="1DAD401B" w:rsidR="00EC4C92" w:rsidRDefault="00EC4C92" w:rsidP="00E65BF8">
      <w:pPr>
        <w:pStyle w:val="af9"/>
        <w:spacing w:after="0"/>
        <w:ind w:left="-567"/>
      </w:pPr>
      <w:r>
        <w:object w:dxaOrig="8440" w:dyaOrig="1320" w14:anchorId="305699C6">
          <v:shape id="_x0000_i1031" type="#_x0000_t75" style="width:528pt;height:83.25pt" o:ole="">
            <v:imagedata r:id="rId25" o:title=""/>
          </v:shape>
          <o:OLEObject Type="Embed" ProgID="Unknown" ShapeID="_x0000_i1031" DrawAspect="Content" ObjectID="_1713101786" r:id="rId26"/>
        </w:object>
      </w:r>
    </w:p>
    <w:p w14:paraId="4EE8281B" w14:textId="3B0B975A" w:rsidR="00E65BF8" w:rsidRDefault="00B64E45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Построим конечноэлементную аппроксимацию на основе </w:t>
      </w:r>
      <w:r w:rsidR="00145A95">
        <w:rPr>
          <w:rFonts w:ascii="Noto Sans" w:hAnsi="Noto Sans" w:cs="Noto Sans"/>
          <w:b w:val="0"/>
          <w:bCs w:val="0"/>
          <w:sz w:val="28"/>
          <w:szCs w:val="28"/>
        </w:rPr>
        <w:t>вариационной формулировки:</w:t>
      </w:r>
    </w:p>
    <w:p w14:paraId="46BA2A91" w14:textId="22C31B7F" w:rsidR="00145A95" w:rsidRDefault="00145A95" w:rsidP="00E65BF8">
      <w:pPr>
        <w:pStyle w:val="af9"/>
        <w:spacing w:after="0"/>
        <w:ind w:left="-567"/>
      </w:pPr>
      <w:r>
        <w:object w:dxaOrig="3019" w:dyaOrig="680" w14:anchorId="65E89EA9">
          <v:shape id="_x0000_i1032" type="#_x0000_t75" style="width:204pt;height:45.75pt" o:ole="">
            <v:imagedata r:id="rId27" o:title=""/>
          </v:shape>
          <o:OLEObject Type="Embed" ProgID="Unknown" ShapeID="_x0000_i1032" DrawAspect="Content" ObjectID="_1713101787" r:id="rId28"/>
        </w:object>
      </w:r>
    </w:p>
    <w:p w14:paraId="3202A1B1" w14:textId="6B4B3120" w:rsidR="00145A95" w:rsidRDefault="00175417" w:rsidP="00E65BF8">
      <w:pPr>
        <w:pStyle w:val="af9"/>
        <w:spacing w:after="0"/>
        <w:ind w:left="-567"/>
      </w:pPr>
      <w:r>
        <w:object w:dxaOrig="11299" w:dyaOrig="840" w14:anchorId="2C552F91">
          <v:shape id="_x0000_i1033" type="#_x0000_t75" style="width:540.75pt;height:40.5pt" o:ole="">
            <v:imagedata r:id="rId29" o:title=""/>
          </v:shape>
          <o:OLEObject Type="Embed" ProgID="Unknown" ShapeID="_x0000_i1033" DrawAspect="Content" ObjectID="_1713101788" r:id="rId30"/>
        </w:object>
      </w:r>
    </w:p>
    <w:p w14:paraId="3EA887A2" w14:textId="7DD6C928" w:rsidR="00175417" w:rsidRDefault="00175417" w:rsidP="00E65BF8">
      <w:pPr>
        <w:pStyle w:val="af9"/>
        <w:spacing w:after="0"/>
        <w:ind w:left="-567"/>
      </w:pPr>
      <w:r>
        <w:object w:dxaOrig="11299" w:dyaOrig="840" w14:anchorId="6347DACA">
          <v:shape id="_x0000_i1034" type="#_x0000_t75" style="width:540.75pt;height:40.5pt" o:ole="">
            <v:imagedata r:id="rId31" o:title=""/>
          </v:shape>
          <o:OLEObject Type="Embed" ProgID="Unknown" ShapeID="_x0000_i1034" DrawAspect="Content" ObjectID="_1713101789" r:id="rId32"/>
        </w:object>
      </w:r>
    </w:p>
    <w:p w14:paraId="33F011D2" w14:textId="12A5E599" w:rsidR="00175417" w:rsidRPr="00D9336B" w:rsidRDefault="00175417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В результате мы получим систему из </w:t>
      </w:r>
      <w:r>
        <w:rPr>
          <w:rFonts w:ascii="Noto Sans" w:hAnsi="Noto Sans" w:cs="Noto Sans"/>
          <w:i/>
          <w:iCs/>
          <w:sz w:val="28"/>
          <w:szCs w:val="28"/>
        </w:rPr>
        <w:t>2</w:t>
      </w:r>
      <w:r>
        <w:rPr>
          <w:rFonts w:ascii="Noto Sans" w:hAnsi="Noto Sans" w:cs="Noto Sans"/>
          <w:i/>
          <w:iCs/>
          <w:sz w:val="28"/>
          <w:szCs w:val="28"/>
          <w:lang w:val="en-US"/>
        </w:rPr>
        <w:t>n</w:t>
      </w:r>
      <w:r w:rsidRPr="00175417">
        <w:rPr>
          <w:rFonts w:ascii="Noto Sans" w:hAnsi="Noto Sans" w:cs="Noto Sans"/>
          <w:i/>
          <w:iCs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уравнений с </w:t>
      </w:r>
      <w:r>
        <w:rPr>
          <w:rFonts w:ascii="Noto Sans" w:hAnsi="Noto Sans" w:cs="Noto Sans"/>
          <w:i/>
          <w:iCs/>
          <w:sz w:val="28"/>
          <w:szCs w:val="28"/>
        </w:rPr>
        <w:t>2</w:t>
      </w:r>
      <w:r>
        <w:rPr>
          <w:rFonts w:ascii="Noto Sans" w:hAnsi="Noto Sans" w:cs="Noto Sans"/>
          <w:i/>
          <w:iCs/>
          <w:sz w:val="28"/>
          <w:szCs w:val="28"/>
          <w:lang w:val="en-US"/>
        </w:rPr>
        <w:t>n</w:t>
      </w:r>
      <w:r w:rsidRPr="00175417">
        <w:rPr>
          <w:rFonts w:ascii="Noto Sans" w:hAnsi="Noto Sans" w:cs="Noto Sans"/>
          <w:i/>
          <w:iCs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неизвестными </w:t>
      </w:r>
      <w:r>
        <w:rPr>
          <w:rFonts w:ascii="Noto Sans" w:hAnsi="Noto Sans" w:cs="Noto Sans"/>
          <w:b w:val="0"/>
          <w:bCs w:val="0"/>
          <w:sz w:val="28"/>
          <w:szCs w:val="28"/>
          <w:lang w:val="en-US"/>
        </w:rPr>
        <w:t>q</w:t>
      </w:r>
      <w:r>
        <w:rPr>
          <w:rFonts w:ascii="Noto Sans" w:hAnsi="Noto Sans" w:cs="Noto Sans"/>
          <w:b w:val="0"/>
          <w:bCs w:val="0"/>
          <w:sz w:val="28"/>
          <w:szCs w:val="28"/>
          <w:vertAlign w:val="subscript"/>
          <w:lang w:val="en-US"/>
        </w:rPr>
        <w:t>j</w:t>
      </w:r>
      <w:r>
        <w:rPr>
          <w:rFonts w:ascii="Noto Sans" w:hAnsi="Noto Sans" w:cs="Noto Sans"/>
          <w:b w:val="0"/>
          <w:bCs w:val="0"/>
          <w:sz w:val="28"/>
          <w:szCs w:val="28"/>
          <w:vertAlign w:val="superscript"/>
          <w:lang w:val="en-US"/>
        </w:rPr>
        <w:t>s</w:t>
      </w:r>
      <w:r w:rsidRPr="00175417">
        <w:rPr>
          <w:rFonts w:ascii="Noto Sans" w:hAnsi="Noto Sans" w:cs="Noto Sans"/>
          <w:b w:val="0"/>
          <w:bCs w:val="0"/>
          <w:sz w:val="28"/>
          <w:szCs w:val="28"/>
        </w:rPr>
        <w:t xml:space="preserve"> 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и </w:t>
      </w:r>
      <w:r>
        <w:rPr>
          <w:rFonts w:ascii="Noto Sans" w:hAnsi="Noto Sans" w:cs="Noto Sans"/>
          <w:b w:val="0"/>
          <w:bCs w:val="0"/>
          <w:sz w:val="28"/>
          <w:szCs w:val="28"/>
          <w:lang w:val="en-US"/>
        </w:rPr>
        <w:t>q</w:t>
      </w:r>
      <w:r>
        <w:rPr>
          <w:rFonts w:ascii="Noto Sans" w:hAnsi="Noto Sans" w:cs="Noto Sans"/>
          <w:b w:val="0"/>
          <w:bCs w:val="0"/>
          <w:sz w:val="28"/>
          <w:szCs w:val="28"/>
          <w:vertAlign w:val="subscript"/>
          <w:lang w:val="en-US"/>
        </w:rPr>
        <w:t>j</w:t>
      </w:r>
      <w:r>
        <w:rPr>
          <w:rFonts w:ascii="Noto Sans" w:hAnsi="Noto Sans" w:cs="Noto Sans"/>
          <w:b w:val="0"/>
          <w:bCs w:val="0"/>
          <w:sz w:val="28"/>
          <w:szCs w:val="28"/>
          <w:vertAlign w:val="superscript"/>
          <w:lang w:val="en-US"/>
        </w:rPr>
        <w:t>c</w:t>
      </w:r>
    </w:p>
    <w:p w14:paraId="0165EBC3" w14:textId="01FC64A8" w:rsidR="00C0124C" w:rsidRDefault="00C0124C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>Обозначим</w:t>
      </w:r>
    </w:p>
    <w:p w14:paraId="4AAE43CB" w14:textId="368F0B3F" w:rsidR="00131722" w:rsidRDefault="00131722" w:rsidP="00E65BF8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object w:dxaOrig="5480" w:dyaOrig="1240" w14:anchorId="015CC699">
          <v:shape id="_x0000_i1035" type="#_x0000_t75" style="width:326.25pt;height:74.25pt" o:ole="">
            <v:imagedata r:id="rId33" o:title=""/>
          </v:shape>
          <o:OLEObject Type="Embed" ProgID="Unknown" ShapeID="_x0000_i1035" DrawAspect="Content" ObjectID="_1713101790" r:id="rId34"/>
        </w:object>
      </w:r>
    </w:p>
    <w:p w14:paraId="582F880C" w14:textId="68BD0080" w:rsidR="00C0124C" w:rsidRDefault="00C0124C">
      <w:pPr>
        <w:rPr>
          <w:rFonts w:ascii="Arial Black" w:hAnsi="Arial Black" w:cstheme="minorHAnsi"/>
          <w:b/>
          <w:bCs/>
          <w:sz w:val="32"/>
          <w:szCs w:val="32"/>
        </w:rPr>
      </w:pPr>
      <w:r>
        <w:br w:type="page"/>
      </w:r>
    </w:p>
    <w:p w14:paraId="35C91A8C" w14:textId="479B8CDC" w:rsidR="00C0124C" w:rsidRDefault="00702BE9" w:rsidP="00E65BF8">
      <w:pPr>
        <w:pStyle w:val="af9"/>
        <w:spacing w:after="0"/>
        <w:ind w:left="-567"/>
      </w:pPr>
      <w:r>
        <w:object w:dxaOrig="4020" w:dyaOrig="2200" w14:anchorId="3D73DCE4">
          <v:shape id="_x0000_i1036" type="#_x0000_t75" style="width:317.25pt;height:174pt" o:ole="">
            <v:imagedata r:id="rId35" o:title=""/>
          </v:shape>
          <o:OLEObject Type="Embed" ProgID="Unknown" ShapeID="_x0000_i1036" DrawAspect="Content" ObjectID="_1713101791" r:id="rId36"/>
        </w:object>
      </w:r>
    </w:p>
    <w:p w14:paraId="76F09A17" w14:textId="0CA2C350" w:rsidR="00D9336B" w:rsidRDefault="00D9336B" w:rsidP="00D9336B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Методы решения СЛАУ</w:t>
      </w:r>
    </w:p>
    <w:p w14:paraId="5B2B90C1" w14:textId="4AC3406F" w:rsidR="00D9336B" w:rsidRPr="00D9336B" w:rsidRDefault="00D9336B" w:rsidP="00D9336B">
      <w:pPr>
        <w:pStyle w:val="af9"/>
        <w:numPr>
          <w:ilvl w:val="0"/>
          <w:numId w:val="23"/>
        </w:numPr>
        <w:spacing w:after="0"/>
        <w:jc w:val="left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Локально-оптимальная схема. Предобуславливание: </w:t>
      </w:r>
      <w:r>
        <w:rPr>
          <w:rFonts w:ascii="Noto Sans" w:hAnsi="Noto Sans" w:cs="Noto Sans"/>
          <w:b w:val="0"/>
          <w:bCs w:val="0"/>
          <w:sz w:val="28"/>
          <w:szCs w:val="28"/>
          <w:lang w:val="en-US"/>
        </w:rPr>
        <w:t>LU</w:t>
      </w:r>
      <w:r w:rsidRPr="0047297E">
        <w:rPr>
          <w:rFonts w:ascii="Noto Sans" w:hAnsi="Noto Sans" w:cs="Noto Sans"/>
          <w:b w:val="0"/>
          <w:bCs w:val="0"/>
          <w:sz w:val="28"/>
          <w:szCs w:val="28"/>
        </w:rPr>
        <w:t>-</w:t>
      </w:r>
      <w:r>
        <w:rPr>
          <w:rFonts w:ascii="Noto Sans" w:hAnsi="Noto Sans" w:cs="Noto Sans"/>
          <w:b w:val="0"/>
          <w:bCs w:val="0"/>
          <w:sz w:val="28"/>
          <w:szCs w:val="28"/>
        </w:rPr>
        <w:t>факторизация</w:t>
      </w:r>
    </w:p>
    <w:p w14:paraId="3F8BCF58" w14:textId="059932B9" w:rsidR="00D9336B" w:rsidRPr="00D9336B" w:rsidRDefault="00D9336B" w:rsidP="00D9336B">
      <w:pPr>
        <w:pStyle w:val="af9"/>
        <w:numPr>
          <w:ilvl w:val="0"/>
          <w:numId w:val="23"/>
        </w:numPr>
        <w:spacing w:after="0"/>
        <w:jc w:val="left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Прямой метод </w:t>
      </w:r>
      <w:r>
        <w:rPr>
          <w:rFonts w:ascii="Noto Sans" w:hAnsi="Noto Sans" w:cs="Noto Sans"/>
          <w:b w:val="0"/>
          <w:bCs w:val="0"/>
          <w:sz w:val="28"/>
          <w:szCs w:val="28"/>
          <w:lang w:val="en-US"/>
        </w:rPr>
        <w:t>LU</w:t>
      </w:r>
    </w:p>
    <w:p w14:paraId="1A892636" w14:textId="186C2799" w:rsidR="00D9336B" w:rsidRPr="00D9336B" w:rsidRDefault="00D9336B" w:rsidP="00D9336B">
      <w:pPr>
        <w:pStyle w:val="af9"/>
        <w:numPr>
          <w:ilvl w:val="0"/>
          <w:numId w:val="23"/>
        </w:numPr>
        <w:spacing w:after="0"/>
        <w:jc w:val="left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Стабилизированный метод бисопряженных градиентов. Предобуславливание: </w:t>
      </w:r>
      <w:r>
        <w:rPr>
          <w:rFonts w:ascii="Noto Sans" w:hAnsi="Noto Sans" w:cs="Noto Sans"/>
          <w:b w:val="0"/>
          <w:bCs w:val="0"/>
          <w:sz w:val="28"/>
          <w:szCs w:val="28"/>
          <w:lang w:val="en-US"/>
        </w:rPr>
        <w:t>LU</w:t>
      </w:r>
      <w:r w:rsidRPr="0047297E">
        <w:rPr>
          <w:rFonts w:ascii="Noto Sans" w:hAnsi="Noto Sans" w:cs="Noto Sans"/>
          <w:b w:val="0"/>
          <w:bCs w:val="0"/>
          <w:sz w:val="28"/>
          <w:szCs w:val="28"/>
        </w:rPr>
        <w:t>-</w:t>
      </w:r>
      <w:r>
        <w:rPr>
          <w:rFonts w:ascii="Noto Sans" w:hAnsi="Noto Sans" w:cs="Noto Sans"/>
          <w:b w:val="0"/>
          <w:bCs w:val="0"/>
          <w:sz w:val="28"/>
          <w:szCs w:val="28"/>
        </w:rPr>
        <w:t>факторизация</w:t>
      </w:r>
    </w:p>
    <w:p w14:paraId="39610E15" w14:textId="79A337F6" w:rsidR="0047297E" w:rsidRPr="0047297E" w:rsidRDefault="0047297E" w:rsidP="0047297E">
      <w:pPr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b/>
          <w:bCs/>
          <w:sz w:val="28"/>
          <w:szCs w:val="28"/>
        </w:rPr>
        <w:br w:type="page"/>
      </w:r>
    </w:p>
    <w:p w14:paraId="0DB156C6" w14:textId="3494E6A4" w:rsidR="00D9336B" w:rsidRDefault="00D9336B" w:rsidP="0047297E">
      <w:pPr>
        <w:pStyle w:val="af9"/>
        <w:spacing w:after="0"/>
        <w:jc w:val="center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lastRenderedPageBreak/>
        <w:t>Тесты и исследования</w:t>
      </w:r>
    </w:p>
    <w:p w14:paraId="4F60DE1F" w14:textId="61007292" w:rsidR="00D9336B" w:rsidRDefault="008837DD" w:rsidP="00E65BF8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Тест №1 (Полином первой степени)</w:t>
      </w:r>
    </w:p>
    <w:p w14:paraId="3140E26C" w14:textId="1D58A61A" w:rsidR="00F66C24" w:rsidRPr="0047297E" w:rsidRDefault="00632FFF" w:rsidP="0047297E">
      <w:pPr>
        <w:pStyle w:val="af9"/>
        <w:spacing w:after="0"/>
        <w:ind w:left="-567"/>
        <w:rPr>
          <w:lang w:val="en-US"/>
        </w:rPr>
      </w:pPr>
      <w:r>
        <w:object w:dxaOrig="2700" w:dyaOrig="3800" w14:anchorId="672E03C6">
          <v:shape id="_x0000_i1037" type="#_x0000_t75" style="width:162.75pt;height:229.5pt" o:ole="">
            <v:imagedata r:id="rId37" o:title=""/>
          </v:shape>
          <o:OLEObject Type="Embed" ProgID="Unknown" ShapeID="_x0000_i1037" DrawAspect="Content" ObjectID="_1713101792" r:id="rId38"/>
        </w:object>
      </w:r>
    </w:p>
    <w:tbl>
      <w:tblPr>
        <w:tblStyle w:val="-4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66C24" w14:paraId="6A1EBCC3" w14:textId="77777777" w:rsidTr="00632F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264576D" w14:textId="77777777" w:rsidR="00F66C24" w:rsidRDefault="00F66C24" w:rsidP="00E65BF8">
            <w:pPr>
              <w:pStyle w:val="af9"/>
              <w:rPr>
                <w:rFonts w:ascii="Noto Sans" w:hAnsi="Noto Sans" w:cs="Noto Sans"/>
                <w:sz w:val="28"/>
                <w:szCs w:val="28"/>
                <w:lang w:val="en-US"/>
              </w:rPr>
            </w:pPr>
          </w:p>
        </w:tc>
        <w:tc>
          <w:tcPr>
            <w:tcW w:w="2407" w:type="dxa"/>
          </w:tcPr>
          <w:p w14:paraId="3E7ACF3C" w14:textId="50290A71" w:rsidR="00F66C24" w:rsidRDefault="00F66C24" w:rsidP="00F66C24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LOS</w:t>
            </w:r>
          </w:p>
        </w:tc>
        <w:tc>
          <w:tcPr>
            <w:tcW w:w="2407" w:type="dxa"/>
          </w:tcPr>
          <w:p w14:paraId="086CF416" w14:textId="1168943B" w:rsidR="00F66C24" w:rsidRDefault="00F66C24" w:rsidP="00F66C24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LU</w:t>
            </w:r>
          </w:p>
        </w:tc>
        <w:tc>
          <w:tcPr>
            <w:tcW w:w="2407" w:type="dxa"/>
          </w:tcPr>
          <w:p w14:paraId="56DCA7D0" w14:textId="1F4C3F99" w:rsidR="00F66C24" w:rsidRDefault="00F66C24" w:rsidP="00F66C24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BCGSTAB</w:t>
            </w:r>
          </w:p>
        </w:tc>
      </w:tr>
      <w:tr w:rsidR="00F66C24" w14:paraId="5C3C07EC" w14:textId="77777777" w:rsidTr="00632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83C7BC0" w14:textId="2F86B708" w:rsidR="00F66C24" w:rsidRPr="00F66C24" w:rsidRDefault="00F66C24" w:rsidP="00F66C24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Относительная погрешность</w:t>
            </w:r>
          </w:p>
        </w:tc>
        <w:tc>
          <w:tcPr>
            <w:tcW w:w="2407" w:type="dxa"/>
            <w:vAlign w:val="center"/>
          </w:tcPr>
          <w:p w14:paraId="036458B5" w14:textId="2297D2F3" w:rsidR="00F66C24" w:rsidRPr="00F66C24" w:rsidRDefault="00F66C24" w:rsidP="00F66C24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F66C24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3,966440E-016</w:t>
            </w:r>
          </w:p>
        </w:tc>
        <w:tc>
          <w:tcPr>
            <w:tcW w:w="2407" w:type="dxa"/>
            <w:vAlign w:val="center"/>
          </w:tcPr>
          <w:p w14:paraId="3BABD712" w14:textId="5F7416C4" w:rsidR="00F66C24" w:rsidRPr="00F66C24" w:rsidRDefault="000F077F" w:rsidP="00F66C24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0F077F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2,695876E-016</w:t>
            </w:r>
          </w:p>
        </w:tc>
        <w:tc>
          <w:tcPr>
            <w:tcW w:w="2407" w:type="dxa"/>
            <w:vAlign w:val="center"/>
          </w:tcPr>
          <w:p w14:paraId="4A6693AC" w14:textId="5EF4AA93" w:rsidR="00F66C24" w:rsidRPr="00F66C24" w:rsidRDefault="003122AE" w:rsidP="00F66C24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1,249471E-015</w:t>
            </w:r>
          </w:p>
        </w:tc>
      </w:tr>
      <w:tr w:rsidR="00F66C24" w14:paraId="26EBC819" w14:textId="77777777" w:rsidTr="00632FF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BEFCBE3" w14:textId="77777777" w:rsidR="00F66C24" w:rsidRDefault="00F66C24" w:rsidP="00F66C24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0608CBCB" w14:textId="7A363081" w:rsidR="00F66C24" w:rsidRPr="00F66C24" w:rsidRDefault="00F66C24" w:rsidP="00F66C24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(синус)</w:t>
            </w:r>
          </w:p>
        </w:tc>
        <w:tc>
          <w:tcPr>
            <w:tcW w:w="2407" w:type="dxa"/>
            <w:vAlign w:val="center"/>
          </w:tcPr>
          <w:p w14:paraId="1A7EE32B" w14:textId="53038FAD" w:rsidR="00F66C24" w:rsidRPr="00F66C24" w:rsidRDefault="00F66C24" w:rsidP="00F66C24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F66C24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3,984818E-016</w:t>
            </w:r>
          </w:p>
        </w:tc>
        <w:tc>
          <w:tcPr>
            <w:tcW w:w="2407" w:type="dxa"/>
            <w:vAlign w:val="center"/>
          </w:tcPr>
          <w:p w14:paraId="10DDB9D9" w14:textId="481A4FA2" w:rsidR="00F66C24" w:rsidRPr="00F66C24" w:rsidRDefault="000F077F" w:rsidP="00F66C24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0F077F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2,791328E-016</w:t>
            </w:r>
          </w:p>
        </w:tc>
        <w:tc>
          <w:tcPr>
            <w:tcW w:w="2407" w:type="dxa"/>
            <w:vAlign w:val="center"/>
          </w:tcPr>
          <w:p w14:paraId="252F696A" w14:textId="05152AC5" w:rsidR="00F66C24" w:rsidRPr="00F66C24" w:rsidRDefault="003122AE" w:rsidP="00F66C24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1,164704E-015</w:t>
            </w:r>
          </w:p>
        </w:tc>
      </w:tr>
      <w:tr w:rsidR="00F66C24" w14:paraId="1418DD15" w14:textId="77777777" w:rsidTr="00632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BDB1698" w14:textId="77777777" w:rsidR="00F66C24" w:rsidRDefault="00F66C24" w:rsidP="00F66C24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3E683096" w14:textId="4EDE93DB" w:rsidR="00F66C24" w:rsidRPr="00F66C24" w:rsidRDefault="00F66C24" w:rsidP="00F66C24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(ко</w:t>
            </w:r>
            <w:r>
              <w:rPr>
                <w:rFonts w:ascii="Noto Sans" w:hAnsi="Noto Sans" w:cs="Noto Sans"/>
                <w:b/>
                <w:bCs/>
                <w:sz w:val="22"/>
                <w:szCs w:val="22"/>
              </w:rPr>
              <w:t>си</w:t>
            </w: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нус)</w:t>
            </w:r>
          </w:p>
        </w:tc>
        <w:tc>
          <w:tcPr>
            <w:tcW w:w="2407" w:type="dxa"/>
            <w:vAlign w:val="center"/>
          </w:tcPr>
          <w:p w14:paraId="3E1CCB9A" w14:textId="273794D9" w:rsidR="00F66C24" w:rsidRPr="00F66C24" w:rsidRDefault="00F66C24" w:rsidP="00F66C24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F66C24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3,885799E-016</w:t>
            </w:r>
          </w:p>
        </w:tc>
        <w:tc>
          <w:tcPr>
            <w:tcW w:w="2407" w:type="dxa"/>
            <w:vAlign w:val="center"/>
          </w:tcPr>
          <w:p w14:paraId="71BB9601" w14:textId="7905175A" w:rsidR="00F66C24" w:rsidRPr="00F66C24" w:rsidRDefault="000F077F" w:rsidP="00F66C24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0F077F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2,235646E-016</w:t>
            </w:r>
          </w:p>
        </w:tc>
        <w:tc>
          <w:tcPr>
            <w:tcW w:w="2407" w:type="dxa"/>
            <w:vAlign w:val="center"/>
          </w:tcPr>
          <w:p w14:paraId="44769402" w14:textId="21296491" w:rsidR="00F66C24" w:rsidRPr="00F66C24" w:rsidRDefault="003122AE" w:rsidP="00F66C24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1,564598E-015</w:t>
            </w:r>
          </w:p>
        </w:tc>
      </w:tr>
      <w:tr w:rsidR="00F66C24" w14:paraId="1C568E17" w14:textId="77777777" w:rsidTr="00632FF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8E625A1" w14:textId="244DFF01" w:rsidR="00F66C24" w:rsidRPr="00F66C24" w:rsidRDefault="00F66C24" w:rsidP="00F66C24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Число итераций</w:t>
            </w:r>
          </w:p>
        </w:tc>
        <w:tc>
          <w:tcPr>
            <w:tcW w:w="2407" w:type="dxa"/>
            <w:vAlign w:val="center"/>
          </w:tcPr>
          <w:p w14:paraId="503E5167" w14:textId="71B43DBC" w:rsidR="00F66C24" w:rsidRPr="00F66C24" w:rsidRDefault="00F66C24" w:rsidP="00F66C24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</w:rPr>
              <w:t>36</w:t>
            </w:r>
          </w:p>
        </w:tc>
        <w:tc>
          <w:tcPr>
            <w:tcW w:w="2407" w:type="dxa"/>
            <w:vAlign w:val="center"/>
          </w:tcPr>
          <w:p w14:paraId="01C5B3F0" w14:textId="5A5E4DC4" w:rsidR="00F66C24" w:rsidRPr="00F66C24" w:rsidRDefault="00F66C24" w:rsidP="00F66C24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407" w:type="dxa"/>
            <w:vAlign w:val="center"/>
          </w:tcPr>
          <w:p w14:paraId="1894B7A9" w14:textId="0ACDB4B0" w:rsidR="00F66C24" w:rsidRPr="003122AE" w:rsidRDefault="003122AE" w:rsidP="00F66C24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11</w:t>
            </w:r>
          </w:p>
        </w:tc>
      </w:tr>
    </w:tbl>
    <w:p w14:paraId="2990C0AC" w14:textId="582EF310" w:rsidR="000F077F" w:rsidRDefault="000F077F" w:rsidP="000F077F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Тест №</w:t>
      </w:r>
      <w:r>
        <w:rPr>
          <w:rFonts w:ascii="Noto Sans" w:hAnsi="Noto Sans" w:cs="Noto Sans"/>
          <w:sz w:val="28"/>
          <w:szCs w:val="28"/>
          <w:lang w:val="en-US"/>
        </w:rPr>
        <w:t>2</w:t>
      </w:r>
      <w:r>
        <w:rPr>
          <w:rFonts w:ascii="Noto Sans" w:hAnsi="Noto Sans" w:cs="Noto Sans"/>
          <w:sz w:val="28"/>
          <w:szCs w:val="28"/>
        </w:rPr>
        <w:t xml:space="preserve"> (Полином второй степени)</w:t>
      </w:r>
    </w:p>
    <w:p w14:paraId="2D907263" w14:textId="7354F315" w:rsidR="00F66C24" w:rsidRDefault="007F6045" w:rsidP="00E65BF8">
      <w:pPr>
        <w:pStyle w:val="af9"/>
        <w:spacing w:after="0"/>
        <w:ind w:left="-567"/>
      </w:pPr>
      <w:r>
        <w:object w:dxaOrig="2700" w:dyaOrig="3800" w14:anchorId="7D2242B3">
          <v:shape id="_x0000_i1038" type="#_x0000_t75" style="width:171.75pt;height:240.75pt" o:ole="">
            <v:imagedata r:id="rId39" o:title=""/>
          </v:shape>
          <o:OLEObject Type="Embed" ProgID="Unknown" ShapeID="_x0000_i1038" DrawAspect="Content" ObjectID="_1713101793" r:id="rId40"/>
        </w:object>
      </w:r>
    </w:p>
    <w:p w14:paraId="41A85773" w14:textId="1E2C19F4" w:rsidR="00632FFF" w:rsidRPr="00632FFF" w:rsidRDefault="00632FFF" w:rsidP="00632FFF">
      <w:pPr>
        <w:rPr>
          <w:rFonts w:ascii="Arial Black" w:hAnsi="Arial Black" w:cstheme="minorHAnsi"/>
          <w:b/>
          <w:bCs/>
          <w:sz w:val="32"/>
          <w:szCs w:val="32"/>
        </w:rPr>
      </w:pPr>
      <w:r>
        <w:br w:type="page"/>
      </w:r>
    </w:p>
    <w:tbl>
      <w:tblPr>
        <w:tblStyle w:val="-4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632FFF" w14:paraId="43A90000" w14:textId="77777777" w:rsidTr="00F1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2356D0A" w14:textId="77777777" w:rsidR="00632FFF" w:rsidRDefault="00632FFF" w:rsidP="00F14687">
            <w:pPr>
              <w:pStyle w:val="af9"/>
              <w:rPr>
                <w:rFonts w:ascii="Noto Sans" w:hAnsi="Noto Sans" w:cs="Noto Sans"/>
                <w:sz w:val="28"/>
                <w:szCs w:val="28"/>
                <w:lang w:val="en-US"/>
              </w:rPr>
            </w:pPr>
          </w:p>
        </w:tc>
        <w:tc>
          <w:tcPr>
            <w:tcW w:w="2407" w:type="dxa"/>
          </w:tcPr>
          <w:p w14:paraId="66A4FE4F" w14:textId="77777777" w:rsidR="00632FFF" w:rsidRDefault="00632FFF" w:rsidP="00F14687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LOS</w:t>
            </w:r>
          </w:p>
        </w:tc>
        <w:tc>
          <w:tcPr>
            <w:tcW w:w="2407" w:type="dxa"/>
          </w:tcPr>
          <w:p w14:paraId="62BD0932" w14:textId="77777777" w:rsidR="00632FFF" w:rsidRDefault="00632FFF" w:rsidP="00F14687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LU</w:t>
            </w:r>
          </w:p>
        </w:tc>
        <w:tc>
          <w:tcPr>
            <w:tcW w:w="2407" w:type="dxa"/>
          </w:tcPr>
          <w:p w14:paraId="09169D9B" w14:textId="77777777" w:rsidR="00632FFF" w:rsidRDefault="00632FFF" w:rsidP="00F14687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BCGSTAB</w:t>
            </w:r>
          </w:p>
        </w:tc>
      </w:tr>
      <w:tr w:rsidR="00632FFF" w:rsidRPr="00F66C24" w14:paraId="24C42E95" w14:textId="77777777" w:rsidTr="00F14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571DEC9" w14:textId="77777777" w:rsidR="00632FFF" w:rsidRPr="00F66C24" w:rsidRDefault="00632FFF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Относительная погрешность</w:t>
            </w:r>
          </w:p>
        </w:tc>
        <w:tc>
          <w:tcPr>
            <w:tcW w:w="2407" w:type="dxa"/>
            <w:vAlign w:val="center"/>
          </w:tcPr>
          <w:p w14:paraId="3C7C963E" w14:textId="2B8006C6" w:rsidR="00632FFF" w:rsidRPr="00F66C24" w:rsidRDefault="00632FFF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632FFF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4,028644E-016</w:t>
            </w:r>
          </w:p>
        </w:tc>
        <w:tc>
          <w:tcPr>
            <w:tcW w:w="2407" w:type="dxa"/>
            <w:vAlign w:val="center"/>
          </w:tcPr>
          <w:p w14:paraId="129C9E78" w14:textId="04009184" w:rsidR="00632FFF" w:rsidRPr="00F66C24" w:rsidRDefault="00A15B7C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A15B7C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1,577315E-016</w:t>
            </w:r>
          </w:p>
        </w:tc>
        <w:tc>
          <w:tcPr>
            <w:tcW w:w="2407" w:type="dxa"/>
            <w:vAlign w:val="center"/>
          </w:tcPr>
          <w:p w14:paraId="1D78222F" w14:textId="451EB3FF" w:rsidR="00632FFF" w:rsidRPr="00F66C24" w:rsidRDefault="003122AE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1,259874E-015</w:t>
            </w:r>
          </w:p>
        </w:tc>
      </w:tr>
      <w:tr w:rsidR="00632FFF" w:rsidRPr="00F66C24" w14:paraId="0E01AB6E" w14:textId="77777777" w:rsidTr="00F146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53BC4E0" w14:textId="77777777" w:rsidR="00632FFF" w:rsidRDefault="00632FFF" w:rsidP="00F14687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30FC8870" w14:textId="77777777" w:rsidR="00632FFF" w:rsidRPr="00F66C24" w:rsidRDefault="00632FFF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(синус)</w:t>
            </w:r>
          </w:p>
        </w:tc>
        <w:tc>
          <w:tcPr>
            <w:tcW w:w="2407" w:type="dxa"/>
            <w:vAlign w:val="center"/>
          </w:tcPr>
          <w:p w14:paraId="630AF9F7" w14:textId="3D770428" w:rsidR="00632FFF" w:rsidRPr="00F66C24" w:rsidRDefault="00632FFF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632FFF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4,206586E-016</w:t>
            </w:r>
          </w:p>
        </w:tc>
        <w:tc>
          <w:tcPr>
            <w:tcW w:w="2407" w:type="dxa"/>
            <w:vAlign w:val="center"/>
          </w:tcPr>
          <w:p w14:paraId="37246B4C" w14:textId="673BDAE7" w:rsidR="00632FFF" w:rsidRPr="00F66C24" w:rsidRDefault="00A15B7C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A15B7C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1,653044E-016</w:t>
            </w:r>
          </w:p>
        </w:tc>
        <w:tc>
          <w:tcPr>
            <w:tcW w:w="2407" w:type="dxa"/>
            <w:vAlign w:val="center"/>
          </w:tcPr>
          <w:p w14:paraId="0B351209" w14:textId="30FDF420" w:rsidR="00632FFF" w:rsidRPr="00F66C24" w:rsidRDefault="003122AE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1,334312E-015</w:t>
            </w:r>
          </w:p>
        </w:tc>
      </w:tr>
      <w:tr w:rsidR="00632FFF" w:rsidRPr="00F66C24" w14:paraId="0F5C6BCF" w14:textId="77777777" w:rsidTr="00F14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11A4B5D" w14:textId="77777777" w:rsidR="00632FFF" w:rsidRDefault="00632FFF" w:rsidP="00F14687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18CA15AA" w14:textId="77777777" w:rsidR="00632FFF" w:rsidRPr="00F66C24" w:rsidRDefault="00632FFF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(ко</w:t>
            </w:r>
            <w:r>
              <w:rPr>
                <w:rFonts w:ascii="Noto Sans" w:hAnsi="Noto Sans" w:cs="Noto Sans"/>
                <w:b/>
                <w:bCs/>
                <w:sz w:val="22"/>
                <w:szCs w:val="22"/>
              </w:rPr>
              <w:t>си</w:t>
            </w: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нус)</w:t>
            </w:r>
          </w:p>
        </w:tc>
        <w:tc>
          <w:tcPr>
            <w:tcW w:w="2407" w:type="dxa"/>
            <w:vAlign w:val="center"/>
          </w:tcPr>
          <w:p w14:paraId="1BADDD5F" w14:textId="227DB476" w:rsidR="00632FFF" w:rsidRPr="00F66C24" w:rsidRDefault="00632FFF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632FFF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3,420539E-016</w:t>
            </w:r>
          </w:p>
        </w:tc>
        <w:tc>
          <w:tcPr>
            <w:tcW w:w="2407" w:type="dxa"/>
            <w:vAlign w:val="center"/>
          </w:tcPr>
          <w:p w14:paraId="78124B57" w14:textId="49A50BA9" w:rsidR="00632FFF" w:rsidRPr="00F66C24" w:rsidRDefault="00A15B7C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A15B7C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1,315940E-016</w:t>
            </w:r>
          </w:p>
        </w:tc>
        <w:tc>
          <w:tcPr>
            <w:tcW w:w="2407" w:type="dxa"/>
            <w:vAlign w:val="center"/>
          </w:tcPr>
          <w:p w14:paraId="70E153E5" w14:textId="786C0997" w:rsidR="00632FFF" w:rsidRPr="00F66C24" w:rsidRDefault="003122AE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9,951560E-016</w:t>
            </w:r>
          </w:p>
        </w:tc>
      </w:tr>
      <w:tr w:rsidR="00632FFF" w:rsidRPr="00F66C24" w14:paraId="7B8C8598" w14:textId="77777777" w:rsidTr="00F146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7A0A22A" w14:textId="77777777" w:rsidR="00632FFF" w:rsidRPr="00F66C24" w:rsidRDefault="00632FFF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Число итераций</w:t>
            </w:r>
          </w:p>
        </w:tc>
        <w:tc>
          <w:tcPr>
            <w:tcW w:w="2407" w:type="dxa"/>
            <w:vAlign w:val="center"/>
          </w:tcPr>
          <w:p w14:paraId="187A076B" w14:textId="28D83207" w:rsidR="00632FFF" w:rsidRPr="00632FFF" w:rsidRDefault="00632FFF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35</w:t>
            </w:r>
          </w:p>
        </w:tc>
        <w:tc>
          <w:tcPr>
            <w:tcW w:w="2407" w:type="dxa"/>
            <w:vAlign w:val="center"/>
          </w:tcPr>
          <w:p w14:paraId="1C7B4567" w14:textId="61EDBB2C" w:rsidR="00632FFF" w:rsidRPr="00A15B7C" w:rsidRDefault="00A15B7C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407" w:type="dxa"/>
            <w:vAlign w:val="center"/>
          </w:tcPr>
          <w:p w14:paraId="4022365E" w14:textId="00455444" w:rsidR="00632FFF" w:rsidRPr="00A15B7C" w:rsidRDefault="003122AE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11</w:t>
            </w:r>
          </w:p>
        </w:tc>
      </w:tr>
    </w:tbl>
    <w:p w14:paraId="75D23997" w14:textId="03A47CBB" w:rsidR="00A15B7C" w:rsidRDefault="00A15B7C" w:rsidP="00A15B7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Тест №</w:t>
      </w:r>
      <w:r>
        <w:rPr>
          <w:rFonts w:ascii="Noto Sans" w:hAnsi="Noto Sans" w:cs="Noto Sans"/>
          <w:sz w:val="28"/>
          <w:szCs w:val="28"/>
          <w:lang w:val="en-US"/>
        </w:rPr>
        <w:t>3</w:t>
      </w:r>
      <w:r>
        <w:rPr>
          <w:rFonts w:ascii="Noto Sans" w:hAnsi="Noto Sans" w:cs="Noto Sans"/>
          <w:sz w:val="28"/>
          <w:szCs w:val="28"/>
        </w:rPr>
        <w:t xml:space="preserve"> (Полином третьей степени)</w:t>
      </w:r>
    </w:p>
    <w:p w14:paraId="6679300E" w14:textId="226B461F" w:rsidR="00632FFF" w:rsidRDefault="00A15B7C" w:rsidP="00E65BF8">
      <w:pPr>
        <w:pStyle w:val="af9"/>
        <w:spacing w:after="0"/>
        <w:ind w:left="-567"/>
      </w:pPr>
      <w:r>
        <w:object w:dxaOrig="3660" w:dyaOrig="3840" w14:anchorId="28BF30B4">
          <v:shape id="_x0000_i1039" type="#_x0000_t75" style="width:229.5pt;height:242.25pt" o:ole="">
            <v:imagedata r:id="rId41" o:title=""/>
          </v:shape>
          <o:OLEObject Type="Embed" ProgID="Unknown" ShapeID="_x0000_i1039" DrawAspect="Content" ObjectID="_1713101794" r:id="rId42"/>
        </w:object>
      </w:r>
    </w:p>
    <w:tbl>
      <w:tblPr>
        <w:tblStyle w:val="-4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15B7C" w14:paraId="46A02A54" w14:textId="77777777" w:rsidTr="00F1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6392E71" w14:textId="77777777" w:rsidR="00A15B7C" w:rsidRDefault="00A15B7C" w:rsidP="00F14687">
            <w:pPr>
              <w:pStyle w:val="af9"/>
              <w:rPr>
                <w:rFonts w:ascii="Noto Sans" w:hAnsi="Noto Sans" w:cs="Noto Sans"/>
                <w:sz w:val="28"/>
                <w:szCs w:val="28"/>
                <w:lang w:val="en-US"/>
              </w:rPr>
            </w:pPr>
          </w:p>
        </w:tc>
        <w:tc>
          <w:tcPr>
            <w:tcW w:w="2407" w:type="dxa"/>
          </w:tcPr>
          <w:p w14:paraId="1AB78663" w14:textId="77777777" w:rsidR="00A15B7C" w:rsidRDefault="00A15B7C" w:rsidP="00F14687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LOS</w:t>
            </w:r>
          </w:p>
        </w:tc>
        <w:tc>
          <w:tcPr>
            <w:tcW w:w="2407" w:type="dxa"/>
          </w:tcPr>
          <w:p w14:paraId="0DAB3592" w14:textId="77777777" w:rsidR="00A15B7C" w:rsidRDefault="00A15B7C" w:rsidP="00F14687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LU</w:t>
            </w:r>
          </w:p>
        </w:tc>
        <w:tc>
          <w:tcPr>
            <w:tcW w:w="2407" w:type="dxa"/>
          </w:tcPr>
          <w:p w14:paraId="7C32DEF4" w14:textId="77777777" w:rsidR="00A15B7C" w:rsidRDefault="00A15B7C" w:rsidP="00F14687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BCGSTAB</w:t>
            </w:r>
          </w:p>
        </w:tc>
      </w:tr>
      <w:tr w:rsidR="00A15B7C" w:rsidRPr="00F66C24" w14:paraId="4C0FB599" w14:textId="77777777" w:rsidTr="00F14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984C3BE" w14:textId="77777777" w:rsidR="00A15B7C" w:rsidRPr="00F66C24" w:rsidRDefault="00A15B7C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Относительная погрешность</w:t>
            </w:r>
          </w:p>
        </w:tc>
        <w:tc>
          <w:tcPr>
            <w:tcW w:w="2407" w:type="dxa"/>
            <w:vAlign w:val="center"/>
          </w:tcPr>
          <w:p w14:paraId="455600BA" w14:textId="5E80943E" w:rsidR="00A15B7C" w:rsidRPr="00F66C24" w:rsidRDefault="00A15B7C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A15B7C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3,442556E-016</w:t>
            </w:r>
          </w:p>
        </w:tc>
        <w:tc>
          <w:tcPr>
            <w:tcW w:w="2407" w:type="dxa"/>
            <w:vAlign w:val="center"/>
          </w:tcPr>
          <w:p w14:paraId="0F66BBF6" w14:textId="2064B054" w:rsidR="00A15B7C" w:rsidRPr="00F66C24" w:rsidRDefault="00A15B7C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A15B7C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1,391092E-016</w:t>
            </w:r>
          </w:p>
        </w:tc>
        <w:tc>
          <w:tcPr>
            <w:tcW w:w="2407" w:type="dxa"/>
            <w:vAlign w:val="center"/>
          </w:tcPr>
          <w:p w14:paraId="73457E6B" w14:textId="12C81D46" w:rsidR="00A15B7C" w:rsidRPr="00F66C24" w:rsidRDefault="003122AE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1,342699E-015</w:t>
            </w:r>
          </w:p>
        </w:tc>
      </w:tr>
      <w:tr w:rsidR="00A15B7C" w:rsidRPr="00F66C24" w14:paraId="7B53BF90" w14:textId="77777777" w:rsidTr="00F146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1B689A0" w14:textId="77777777" w:rsidR="00A15B7C" w:rsidRDefault="00A15B7C" w:rsidP="00F14687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22CA66D7" w14:textId="77777777" w:rsidR="00A15B7C" w:rsidRPr="00F66C24" w:rsidRDefault="00A15B7C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(синус)</w:t>
            </w:r>
          </w:p>
        </w:tc>
        <w:tc>
          <w:tcPr>
            <w:tcW w:w="2407" w:type="dxa"/>
            <w:vAlign w:val="center"/>
          </w:tcPr>
          <w:p w14:paraId="49D803EC" w14:textId="3AA7A921" w:rsidR="00A15B7C" w:rsidRPr="00F66C24" w:rsidRDefault="00A15B7C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A15B7C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3,546358E-016</w:t>
            </w:r>
          </w:p>
        </w:tc>
        <w:tc>
          <w:tcPr>
            <w:tcW w:w="2407" w:type="dxa"/>
            <w:vAlign w:val="center"/>
          </w:tcPr>
          <w:p w14:paraId="7F1B48F3" w14:textId="75350C07" w:rsidR="00A15B7C" w:rsidRPr="00F66C24" w:rsidRDefault="00A15B7C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A15B7C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1,487814E-016</w:t>
            </w:r>
          </w:p>
        </w:tc>
        <w:tc>
          <w:tcPr>
            <w:tcW w:w="2407" w:type="dxa"/>
            <w:vAlign w:val="center"/>
          </w:tcPr>
          <w:p w14:paraId="54CA98C6" w14:textId="570003E7" w:rsidR="00A15B7C" w:rsidRPr="00F66C24" w:rsidRDefault="003122AE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1,467364E-015</w:t>
            </w:r>
          </w:p>
        </w:tc>
      </w:tr>
      <w:tr w:rsidR="00A15B7C" w:rsidRPr="00F66C24" w14:paraId="6BBD52ED" w14:textId="77777777" w:rsidTr="00F14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6E8FD22" w14:textId="77777777" w:rsidR="00A15B7C" w:rsidRDefault="00A15B7C" w:rsidP="00F14687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4343EB13" w14:textId="77777777" w:rsidR="00A15B7C" w:rsidRPr="00F66C24" w:rsidRDefault="00A15B7C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(ко</w:t>
            </w:r>
            <w:r>
              <w:rPr>
                <w:rFonts w:ascii="Noto Sans" w:hAnsi="Noto Sans" w:cs="Noto Sans"/>
                <w:b/>
                <w:bCs/>
                <w:sz w:val="22"/>
                <w:szCs w:val="22"/>
              </w:rPr>
              <w:t>си</w:t>
            </w: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нус)</w:t>
            </w:r>
          </w:p>
        </w:tc>
        <w:tc>
          <w:tcPr>
            <w:tcW w:w="2407" w:type="dxa"/>
            <w:vAlign w:val="center"/>
          </w:tcPr>
          <w:p w14:paraId="1F9E1D0F" w14:textId="272C355D" w:rsidR="00A15B7C" w:rsidRPr="00F66C24" w:rsidRDefault="00A15B7C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A15B7C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3,166938E-016</w:t>
            </w:r>
          </w:p>
        </w:tc>
        <w:tc>
          <w:tcPr>
            <w:tcW w:w="2407" w:type="dxa"/>
            <w:vAlign w:val="center"/>
          </w:tcPr>
          <w:p w14:paraId="0FCD842C" w14:textId="04C5E5FF" w:rsidR="00A15B7C" w:rsidRPr="00F66C24" w:rsidRDefault="00A15B7C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A15B7C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1,111718E-016</w:t>
            </w:r>
          </w:p>
        </w:tc>
        <w:tc>
          <w:tcPr>
            <w:tcW w:w="2407" w:type="dxa"/>
            <w:vAlign w:val="center"/>
          </w:tcPr>
          <w:p w14:paraId="5A54368B" w14:textId="443917D2" w:rsidR="00A15B7C" w:rsidRPr="00F66C24" w:rsidRDefault="003122AE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9,608177E-016</w:t>
            </w:r>
          </w:p>
        </w:tc>
      </w:tr>
      <w:tr w:rsidR="00A15B7C" w:rsidRPr="00A15B7C" w14:paraId="41DE68CB" w14:textId="77777777" w:rsidTr="00F146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9234588" w14:textId="77777777" w:rsidR="00A15B7C" w:rsidRPr="00F66C24" w:rsidRDefault="00A15B7C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Число итераций</w:t>
            </w:r>
          </w:p>
        </w:tc>
        <w:tc>
          <w:tcPr>
            <w:tcW w:w="2407" w:type="dxa"/>
            <w:vAlign w:val="center"/>
          </w:tcPr>
          <w:p w14:paraId="392F60ED" w14:textId="5C9AF8A9" w:rsidR="00A15B7C" w:rsidRPr="00632FFF" w:rsidRDefault="00A15B7C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34</w:t>
            </w:r>
          </w:p>
        </w:tc>
        <w:tc>
          <w:tcPr>
            <w:tcW w:w="2407" w:type="dxa"/>
            <w:vAlign w:val="center"/>
          </w:tcPr>
          <w:p w14:paraId="69A63ADD" w14:textId="51CD56FD" w:rsidR="00A15B7C" w:rsidRPr="00A15B7C" w:rsidRDefault="00A15B7C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407" w:type="dxa"/>
            <w:vAlign w:val="center"/>
          </w:tcPr>
          <w:p w14:paraId="292D172A" w14:textId="3F488F24" w:rsidR="00A15B7C" w:rsidRPr="00A15B7C" w:rsidRDefault="003122AE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11</w:t>
            </w:r>
          </w:p>
        </w:tc>
      </w:tr>
    </w:tbl>
    <w:p w14:paraId="71E3AB8D" w14:textId="27EAEDAF" w:rsidR="00A15B7C" w:rsidRDefault="00A15B7C" w:rsidP="00E65BF8">
      <w:pPr>
        <w:pStyle w:val="af9"/>
        <w:spacing w:after="0"/>
        <w:ind w:left="-567"/>
        <w:rPr>
          <w:rFonts w:ascii="Noto Sans" w:hAnsi="Noto Sans" w:cs="Noto Sans"/>
          <w:sz w:val="28"/>
          <w:szCs w:val="28"/>
          <w:lang w:val="en-US"/>
        </w:rPr>
      </w:pPr>
    </w:p>
    <w:p w14:paraId="7AAD12DC" w14:textId="77777777" w:rsidR="00A15B7C" w:rsidRDefault="00A15B7C">
      <w:pPr>
        <w:rPr>
          <w:rFonts w:ascii="Noto Sans" w:hAnsi="Noto Sans" w:cs="Noto Sans"/>
          <w:b/>
          <w:bCs/>
          <w:sz w:val="28"/>
          <w:szCs w:val="28"/>
          <w:lang w:val="en-US"/>
        </w:rPr>
      </w:pPr>
      <w:r>
        <w:rPr>
          <w:rFonts w:ascii="Noto Sans" w:hAnsi="Noto Sans" w:cs="Noto Sans"/>
          <w:sz w:val="28"/>
          <w:szCs w:val="28"/>
          <w:lang w:val="en-US"/>
        </w:rPr>
        <w:br w:type="page"/>
      </w:r>
    </w:p>
    <w:p w14:paraId="2A2349B0" w14:textId="586BA278" w:rsidR="00A15B7C" w:rsidRDefault="00A15B7C" w:rsidP="00A15B7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lastRenderedPageBreak/>
        <w:t>Тест №</w:t>
      </w:r>
      <w:r>
        <w:rPr>
          <w:rFonts w:ascii="Noto Sans" w:hAnsi="Noto Sans" w:cs="Noto Sans"/>
          <w:sz w:val="28"/>
          <w:szCs w:val="28"/>
          <w:lang w:val="en-US"/>
        </w:rPr>
        <w:t>4</w:t>
      </w:r>
      <w:r>
        <w:rPr>
          <w:rFonts w:ascii="Noto Sans" w:hAnsi="Noto Sans" w:cs="Noto Sans"/>
          <w:sz w:val="28"/>
          <w:szCs w:val="28"/>
        </w:rPr>
        <w:t xml:space="preserve"> (Полином четвертой степени)</w:t>
      </w:r>
    </w:p>
    <w:p w14:paraId="22801D26" w14:textId="5475B2BC" w:rsidR="00A15B7C" w:rsidRDefault="00E70AE4" w:rsidP="00E65BF8">
      <w:pPr>
        <w:pStyle w:val="af9"/>
        <w:spacing w:after="0"/>
        <w:ind w:left="-567"/>
      </w:pPr>
      <w:r>
        <w:object w:dxaOrig="4080" w:dyaOrig="3920" w14:anchorId="229D0B4A">
          <v:shape id="_x0000_i1040" type="#_x0000_t75" style="width:225.75pt;height:216.75pt" o:ole="">
            <v:imagedata r:id="rId43" o:title=""/>
          </v:shape>
          <o:OLEObject Type="Embed" ProgID="Unknown" ShapeID="_x0000_i1040" DrawAspect="Content" ObjectID="_1713101795" r:id="rId44"/>
        </w:object>
      </w:r>
    </w:p>
    <w:tbl>
      <w:tblPr>
        <w:tblStyle w:val="-4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70AE4" w14:paraId="73A7C4A3" w14:textId="77777777" w:rsidTr="00F1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4B5691C" w14:textId="77777777" w:rsidR="00E70AE4" w:rsidRDefault="00E70AE4" w:rsidP="00F14687">
            <w:pPr>
              <w:pStyle w:val="af9"/>
              <w:rPr>
                <w:rFonts w:ascii="Noto Sans" w:hAnsi="Noto Sans" w:cs="Noto Sans"/>
                <w:sz w:val="28"/>
                <w:szCs w:val="28"/>
                <w:lang w:val="en-US"/>
              </w:rPr>
            </w:pPr>
          </w:p>
        </w:tc>
        <w:tc>
          <w:tcPr>
            <w:tcW w:w="2407" w:type="dxa"/>
          </w:tcPr>
          <w:p w14:paraId="0E8E23AD" w14:textId="77777777" w:rsidR="00E70AE4" w:rsidRDefault="00E70AE4" w:rsidP="00F14687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LOS</w:t>
            </w:r>
          </w:p>
        </w:tc>
        <w:tc>
          <w:tcPr>
            <w:tcW w:w="2407" w:type="dxa"/>
          </w:tcPr>
          <w:p w14:paraId="7DFB68C7" w14:textId="77777777" w:rsidR="00E70AE4" w:rsidRDefault="00E70AE4" w:rsidP="00F14687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LU</w:t>
            </w:r>
          </w:p>
        </w:tc>
        <w:tc>
          <w:tcPr>
            <w:tcW w:w="2407" w:type="dxa"/>
          </w:tcPr>
          <w:p w14:paraId="30EF9EB1" w14:textId="77777777" w:rsidR="00E70AE4" w:rsidRDefault="00E70AE4" w:rsidP="00F14687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BCGSTAB</w:t>
            </w:r>
          </w:p>
        </w:tc>
      </w:tr>
      <w:tr w:rsidR="00E70AE4" w:rsidRPr="00F66C24" w14:paraId="5449FA5A" w14:textId="77777777" w:rsidTr="00F14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62FA757" w14:textId="77777777" w:rsidR="00E70AE4" w:rsidRPr="00F66C24" w:rsidRDefault="00E70AE4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Относительная погрешность</w:t>
            </w:r>
          </w:p>
        </w:tc>
        <w:tc>
          <w:tcPr>
            <w:tcW w:w="2407" w:type="dxa"/>
            <w:vAlign w:val="center"/>
          </w:tcPr>
          <w:p w14:paraId="6D336D79" w14:textId="033896B3" w:rsidR="00E70AE4" w:rsidRPr="00F66C24" w:rsidRDefault="002B784A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2B784A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4,235933E-003</w:t>
            </w:r>
          </w:p>
        </w:tc>
        <w:tc>
          <w:tcPr>
            <w:tcW w:w="2407" w:type="dxa"/>
            <w:vAlign w:val="center"/>
          </w:tcPr>
          <w:p w14:paraId="68FBB5FD" w14:textId="4E2E35EC" w:rsidR="00E70AE4" w:rsidRPr="00F66C24" w:rsidRDefault="002B784A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2B784A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4,235933E-003</w:t>
            </w:r>
          </w:p>
        </w:tc>
        <w:tc>
          <w:tcPr>
            <w:tcW w:w="2407" w:type="dxa"/>
            <w:vAlign w:val="center"/>
          </w:tcPr>
          <w:p w14:paraId="1B818EA4" w14:textId="296EBE37" w:rsidR="00E70AE4" w:rsidRPr="00F66C24" w:rsidRDefault="003122AE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4,235933E-003</w:t>
            </w:r>
          </w:p>
        </w:tc>
      </w:tr>
      <w:tr w:rsidR="00E70AE4" w:rsidRPr="00F66C24" w14:paraId="679C7B01" w14:textId="77777777" w:rsidTr="00F146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5162131" w14:textId="77777777" w:rsidR="00E70AE4" w:rsidRDefault="00E70AE4" w:rsidP="00F14687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2D042E1E" w14:textId="77777777" w:rsidR="00E70AE4" w:rsidRPr="00F66C24" w:rsidRDefault="00E70AE4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(синус)</w:t>
            </w:r>
          </w:p>
        </w:tc>
        <w:tc>
          <w:tcPr>
            <w:tcW w:w="2407" w:type="dxa"/>
            <w:vAlign w:val="center"/>
          </w:tcPr>
          <w:p w14:paraId="1469FC29" w14:textId="380F91B3" w:rsidR="00E70AE4" w:rsidRPr="00F66C24" w:rsidRDefault="002B784A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2B784A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4,793957E-003</w:t>
            </w:r>
          </w:p>
        </w:tc>
        <w:tc>
          <w:tcPr>
            <w:tcW w:w="2407" w:type="dxa"/>
            <w:vAlign w:val="center"/>
          </w:tcPr>
          <w:p w14:paraId="40FB5A68" w14:textId="509DE91D" w:rsidR="00E70AE4" w:rsidRPr="00F66C24" w:rsidRDefault="002B784A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2B784A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4,793957E-003</w:t>
            </w:r>
          </w:p>
        </w:tc>
        <w:tc>
          <w:tcPr>
            <w:tcW w:w="2407" w:type="dxa"/>
            <w:vAlign w:val="center"/>
          </w:tcPr>
          <w:p w14:paraId="05C81363" w14:textId="58514A23" w:rsidR="00E70AE4" w:rsidRPr="00F66C24" w:rsidRDefault="003122AE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4,793957E-003</w:t>
            </w:r>
          </w:p>
        </w:tc>
      </w:tr>
      <w:tr w:rsidR="00E70AE4" w:rsidRPr="00F66C24" w14:paraId="2D314977" w14:textId="77777777" w:rsidTr="00F146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927BE7C" w14:textId="77777777" w:rsidR="00E70AE4" w:rsidRDefault="00E70AE4" w:rsidP="00F14687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04C3952F" w14:textId="77777777" w:rsidR="00E70AE4" w:rsidRPr="00F66C24" w:rsidRDefault="00E70AE4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(ко</w:t>
            </w:r>
            <w:r>
              <w:rPr>
                <w:rFonts w:ascii="Noto Sans" w:hAnsi="Noto Sans" w:cs="Noto Sans"/>
                <w:b/>
                <w:bCs/>
                <w:sz w:val="22"/>
                <w:szCs w:val="22"/>
              </w:rPr>
              <w:t>си</w:t>
            </w: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нус)</w:t>
            </w:r>
          </w:p>
        </w:tc>
        <w:tc>
          <w:tcPr>
            <w:tcW w:w="2407" w:type="dxa"/>
            <w:vAlign w:val="center"/>
          </w:tcPr>
          <w:p w14:paraId="5E3EE28C" w14:textId="1EDCD604" w:rsidR="00E70AE4" w:rsidRPr="002B784A" w:rsidRDefault="002B784A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</w:rPr>
            </w:pPr>
            <w:r w:rsidRPr="002B784A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2,623572E-003</w:t>
            </w:r>
          </w:p>
        </w:tc>
        <w:tc>
          <w:tcPr>
            <w:tcW w:w="2407" w:type="dxa"/>
            <w:vAlign w:val="center"/>
          </w:tcPr>
          <w:p w14:paraId="2D85F0B9" w14:textId="4F8CAB46" w:rsidR="00E70AE4" w:rsidRPr="00F66C24" w:rsidRDefault="002B784A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2B784A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2,623572E-003</w:t>
            </w:r>
          </w:p>
        </w:tc>
        <w:tc>
          <w:tcPr>
            <w:tcW w:w="2407" w:type="dxa"/>
            <w:vAlign w:val="center"/>
          </w:tcPr>
          <w:p w14:paraId="0670B736" w14:textId="01A8C646" w:rsidR="00E70AE4" w:rsidRPr="00F66C24" w:rsidRDefault="003122AE" w:rsidP="00F14687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2,623572E-003</w:t>
            </w:r>
          </w:p>
        </w:tc>
      </w:tr>
      <w:tr w:rsidR="00E70AE4" w:rsidRPr="00A15B7C" w14:paraId="59BD3C03" w14:textId="77777777" w:rsidTr="00F1468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6DC3292" w14:textId="77777777" w:rsidR="00E70AE4" w:rsidRPr="00F66C24" w:rsidRDefault="00E70AE4" w:rsidP="00F14687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Число итераций</w:t>
            </w:r>
          </w:p>
        </w:tc>
        <w:tc>
          <w:tcPr>
            <w:tcW w:w="2407" w:type="dxa"/>
            <w:vAlign w:val="center"/>
          </w:tcPr>
          <w:p w14:paraId="588CEACC" w14:textId="0B45E180" w:rsidR="00E70AE4" w:rsidRPr="00632FFF" w:rsidRDefault="002B784A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34</w:t>
            </w:r>
          </w:p>
        </w:tc>
        <w:tc>
          <w:tcPr>
            <w:tcW w:w="2407" w:type="dxa"/>
            <w:vAlign w:val="center"/>
          </w:tcPr>
          <w:p w14:paraId="31187332" w14:textId="6293693B" w:rsidR="00E70AE4" w:rsidRPr="002B784A" w:rsidRDefault="002B784A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2407" w:type="dxa"/>
            <w:vAlign w:val="center"/>
          </w:tcPr>
          <w:p w14:paraId="12080BE6" w14:textId="50935A16" w:rsidR="00E70AE4" w:rsidRPr="00A15B7C" w:rsidRDefault="003122AE" w:rsidP="00F14687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8"/>
                <w:szCs w:val="28"/>
                <w:lang w:val="en-US"/>
              </w:rPr>
              <w:t>11</w:t>
            </w:r>
          </w:p>
        </w:tc>
      </w:tr>
    </w:tbl>
    <w:p w14:paraId="0413A23A" w14:textId="30F514E6" w:rsidR="0092248C" w:rsidRDefault="0092248C" w:rsidP="0092248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Тест №5 (Не полиноминальная функция)</w:t>
      </w:r>
    </w:p>
    <w:p w14:paraId="65ACDC0D" w14:textId="15454727" w:rsidR="0092248C" w:rsidRDefault="0055426F" w:rsidP="0092248C">
      <w:pPr>
        <w:pStyle w:val="af9"/>
        <w:spacing w:after="0"/>
        <w:ind w:left="-567"/>
      </w:pPr>
      <w:r>
        <w:object w:dxaOrig="3360" w:dyaOrig="3879" w14:anchorId="469CD2E1">
          <v:shape id="_x0000_i1041" type="#_x0000_t75" style="width:226.5pt;height:260.25pt" o:ole="">
            <v:imagedata r:id="rId45" o:title=""/>
          </v:shape>
          <o:OLEObject Type="Embed" ProgID="Unknown" ShapeID="_x0000_i1041" DrawAspect="Content" ObjectID="_1713101796" r:id="rId46"/>
        </w:object>
      </w:r>
    </w:p>
    <w:p w14:paraId="7E741215" w14:textId="47CF04C3" w:rsidR="0092248C" w:rsidRDefault="0092248C" w:rsidP="0092248C">
      <w:r>
        <w:br w:type="page"/>
      </w:r>
    </w:p>
    <w:tbl>
      <w:tblPr>
        <w:tblStyle w:val="-4"/>
        <w:tblpPr w:leftFromText="180" w:rightFromText="180" w:horzAnchor="page" w:tblpXSpec="center" w:tblpY="-438"/>
        <w:tblW w:w="11015" w:type="dxa"/>
        <w:jc w:val="center"/>
        <w:tblLook w:val="04A0" w:firstRow="1" w:lastRow="0" w:firstColumn="1" w:lastColumn="0" w:noHBand="0" w:noVBand="1"/>
      </w:tblPr>
      <w:tblGrid>
        <w:gridCol w:w="1499"/>
        <w:gridCol w:w="1615"/>
        <w:gridCol w:w="1559"/>
        <w:gridCol w:w="1559"/>
        <w:gridCol w:w="1560"/>
        <w:gridCol w:w="1559"/>
        <w:gridCol w:w="1664"/>
      </w:tblGrid>
      <w:tr w:rsidR="0092248C" w14:paraId="269E0CB7" w14:textId="0FC46052" w:rsidTr="00554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78FB3DBA" w14:textId="77777777" w:rsidR="0092248C" w:rsidRDefault="0092248C" w:rsidP="0055426F">
            <w:pPr>
              <w:pStyle w:val="af9"/>
              <w:rPr>
                <w:rFonts w:ascii="Noto Sans" w:hAnsi="Noto Sans" w:cs="Noto Sans"/>
                <w:sz w:val="28"/>
                <w:szCs w:val="28"/>
                <w:lang w:val="en-US"/>
              </w:rPr>
            </w:pPr>
          </w:p>
        </w:tc>
        <w:tc>
          <w:tcPr>
            <w:tcW w:w="1615" w:type="dxa"/>
          </w:tcPr>
          <w:p w14:paraId="597C0CF8" w14:textId="37306548" w:rsidR="0092248C" w:rsidRPr="0092248C" w:rsidRDefault="0092248C" w:rsidP="0055426F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 xml:space="preserve">LOS </w:t>
            </w:r>
            <w:r>
              <w:rPr>
                <w:rFonts w:ascii="Noto Sans" w:hAnsi="Noto Sans" w:cs="Noto Sans"/>
                <w:sz w:val="28"/>
                <w:szCs w:val="28"/>
              </w:rPr>
              <w:t>(</w:t>
            </w: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h</w:t>
            </w:r>
            <w:r>
              <w:rPr>
                <w:rFonts w:ascii="Noto Sans" w:hAnsi="Noto Sans" w:cs="Noto Sans"/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70A5E70" w14:textId="36029EF6" w:rsidR="0092248C" w:rsidRDefault="0092248C" w:rsidP="0055426F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LU (h)</w:t>
            </w:r>
          </w:p>
        </w:tc>
        <w:tc>
          <w:tcPr>
            <w:tcW w:w="1559" w:type="dxa"/>
          </w:tcPr>
          <w:p w14:paraId="33D5A815" w14:textId="63DCDBA0" w:rsidR="0092248C" w:rsidRDefault="0092248C" w:rsidP="0055426F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BCGSTAB (h)</w:t>
            </w:r>
          </w:p>
        </w:tc>
        <w:tc>
          <w:tcPr>
            <w:tcW w:w="1560" w:type="dxa"/>
          </w:tcPr>
          <w:p w14:paraId="59AB2CDC" w14:textId="7C8E2568" w:rsidR="0092248C" w:rsidRDefault="0092248C" w:rsidP="0055426F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LOS (h/2)</w:t>
            </w:r>
          </w:p>
        </w:tc>
        <w:tc>
          <w:tcPr>
            <w:tcW w:w="1559" w:type="dxa"/>
          </w:tcPr>
          <w:p w14:paraId="751EA9A4" w14:textId="0511F737" w:rsidR="0092248C" w:rsidRDefault="0092248C" w:rsidP="0055426F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LU (h/2)</w:t>
            </w:r>
          </w:p>
        </w:tc>
        <w:tc>
          <w:tcPr>
            <w:tcW w:w="1664" w:type="dxa"/>
          </w:tcPr>
          <w:p w14:paraId="7BAFD5BB" w14:textId="05EBA75D" w:rsidR="0092248C" w:rsidRDefault="0092248C" w:rsidP="0055426F">
            <w:pPr>
              <w:pStyle w:val="af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sz w:val="28"/>
                <w:szCs w:val="28"/>
                <w:lang w:val="en-US"/>
              </w:rPr>
            </w:pPr>
            <w:r>
              <w:rPr>
                <w:rFonts w:ascii="Noto Sans" w:hAnsi="Noto Sans" w:cs="Noto Sans"/>
                <w:sz w:val="28"/>
                <w:szCs w:val="28"/>
                <w:lang w:val="en-US"/>
              </w:rPr>
              <w:t>BCGSTAB (h/2)</w:t>
            </w:r>
          </w:p>
        </w:tc>
      </w:tr>
      <w:tr w:rsidR="0092248C" w:rsidRPr="00F66C24" w14:paraId="02AB4A8E" w14:textId="23A76860" w:rsidTr="00554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185A8F37" w14:textId="77777777" w:rsidR="0092248C" w:rsidRPr="00F66C24" w:rsidRDefault="0092248C" w:rsidP="0055426F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Относительная погрешность</w:t>
            </w:r>
          </w:p>
        </w:tc>
        <w:tc>
          <w:tcPr>
            <w:tcW w:w="1615" w:type="dxa"/>
            <w:vAlign w:val="center"/>
          </w:tcPr>
          <w:p w14:paraId="6534F670" w14:textId="5F659814" w:rsidR="0092248C" w:rsidRPr="0092248C" w:rsidRDefault="0055426F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1,485376E-006</w:t>
            </w:r>
          </w:p>
        </w:tc>
        <w:tc>
          <w:tcPr>
            <w:tcW w:w="1559" w:type="dxa"/>
            <w:vAlign w:val="center"/>
          </w:tcPr>
          <w:p w14:paraId="3BDF0F23" w14:textId="7663DB22" w:rsidR="0092248C" w:rsidRPr="0092248C" w:rsidRDefault="0055426F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1,485376E-006</w:t>
            </w:r>
          </w:p>
        </w:tc>
        <w:tc>
          <w:tcPr>
            <w:tcW w:w="1559" w:type="dxa"/>
            <w:vAlign w:val="center"/>
          </w:tcPr>
          <w:p w14:paraId="7754937E" w14:textId="733259F6" w:rsidR="0092248C" w:rsidRPr="0092248C" w:rsidRDefault="003122AE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1,485376E-006</w:t>
            </w:r>
          </w:p>
        </w:tc>
        <w:tc>
          <w:tcPr>
            <w:tcW w:w="1560" w:type="dxa"/>
            <w:vAlign w:val="center"/>
          </w:tcPr>
          <w:p w14:paraId="669BF6A2" w14:textId="0E9EBD18" w:rsidR="0092248C" w:rsidRPr="0055426F" w:rsidRDefault="0055426F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4,051492E-007</w:t>
            </w:r>
          </w:p>
        </w:tc>
        <w:tc>
          <w:tcPr>
            <w:tcW w:w="1559" w:type="dxa"/>
            <w:vAlign w:val="center"/>
          </w:tcPr>
          <w:p w14:paraId="36E8CB88" w14:textId="2549A1F4" w:rsidR="0092248C" w:rsidRPr="0055426F" w:rsidRDefault="0055426F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4,051492E-007</w:t>
            </w:r>
          </w:p>
        </w:tc>
        <w:tc>
          <w:tcPr>
            <w:tcW w:w="1664" w:type="dxa"/>
            <w:vAlign w:val="center"/>
          </w:tcPr>
          <w:p w14:paraId="685BE94A" w14:textId="2654A5DA" w:rsidR="0092248C" w:rsidRPr="0055426F" w:rsidRDefault="003122AE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4,051492E-007</w:t>
            </w:r>
          </w:p>
        </w:tc>
      </w:tr>
      <w:tr w:rsidR="0092248C" w:rsidRPr="00F66C24" w14:paraId="426EAFDC" w14:textId="2911A17D" w:rsidTr="0055426F">
        <w:trPr>
          <w:trHeight w:val="15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0057CDC8" w14:textId="77777777" w:rsidR="0092248C" w:rsidRDefault="0092248C" w:rsidP="0055426F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437E1ADF" w14:textId="77777777" w:rsidR="0092248C" w:rsidRPr="00F66C24" w:rsidRDefault="0092248C" w:rsidP="0055426F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(синус)</w:t>
            </w:r>
          </w:p>
        </w:tc>
        <w:tc>
          <w:tcPr>
            <w:tcW w:w="1615" w:type="dxa"/>
            <w:vAlign w:val="center"/>
          </w:tcPr>
          <w:p w14:paraId="57D9A3BD" w14:textId="79214F39" w:rsidR="0092248C" w:rsidRPr="0092248C" w:rsidRDefault="0055426F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1,777618E-006</w:t>
            </w:r>
          </w:p>
        </w:tc>
        <w:tc>
          <w:tcPr>
            <w:tcW w:w="1559" w:type="dxa"/>
            <w:vAlign w:val="center"/>
          </w:tcPr>
          <w:p w14:paraId="536B6539" w14:textId="011750A9" w:rsidR="0092248C" w:rsidRPr="0092248C" w:rsidRDefault="0055426F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1,777618E-006</w:t>
            </w:r>
          </w:p>
        </w:tc>
        <w:tc>
          <w:tcPr>
            <w:tcW w:w="1559" w:type="dxa"/>
            <w:vAlign w:val="center"/>
          </w:tcPr>
          <w:p w14:paraId="5A171432" w14:textId="7BDBFBC9" w:rsidR="0092248C" w:rsidRPr="0092248C" w:rsidRDefault="003122AE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1,777618E-006</w:t>
            </w:r>
          </w:p>
        </w:tc>
        <w:tc>
          <w:tcPr>
            <w:tcW w:w="1560" w:type="dxa"/>
            <w:vAlign w:val="center"/>
          </w:tcPr>
          <w:p w14:paraId="3D8F4EC5" w14:textId="47CB513A" w:rsidR="0092248C" w:rsidRPr="0055426F" w:rsidRDefault="0055426F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4,852989E-007</w:t>
            </w:r>
          </w:p>
        </w:tc>
        <w:tc>
          <w:tcPr>
            <w:tcW w:w="1559" w:type="dxa"/>
            <w:vAlign w:val="center"/>
          </w:tcPr>
          <w:p w14:paraId="50B720EB" w14:textId="69C3AA83" w:rsidR="0092248C" w:rsidRPr="0055426F" w:rsidRDefault="0055426F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4,852989E-007</w:t>
            </w:r>
          </w:p>
        </w:tc>
        <w:tc>
          <w:tcPr>
            <w:tcW w:w="1664" w:type="dxa"/>
            <w:vAlign w:val="center"/>
          </w:tcPr>
          <w:p w14:paraId="246CF794" w14:textId="2233E5F8" w:rsidR="0092248C" w:rsidRPr="0055426F" w:rsidRDefault="003122AE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4,852989E-007</w:t>
            </w:r>
          </w:p>
        </w:tc>
      </w:tr>
      <w:tr w:rsidR="0092248C" w:rsidRPr="00F66C24" w14:paraId="4860FD46" w14:textId="0362A0F7" w:rsidTr="00554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2B5D61C4" w14:textId="77777777" w:rsidR="0092248C" w:rsidRDefault="0092248C" w:rsidP="0055426F">
            <w:pPr>
              <w:pStyle w:val="af9"/>
              <w:jc w:val="left"/>
              <w:rPr>
                <w:rFonts w:ascii="Noto Sans" w:hAnsi="Noto Sans" w:cs="Noto Sans"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 xml:space="preserve">Относительная погрешность </w:t>
            </w:r>
          </w:p>
          <w:p w14:paraId="387C63AF" w14:textId="77777777" w:rsidR="0092248C" w:rsidRPr="00F66C24" w:rsidRDefault="0092248C" w:rsidP="0055426F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(ко</w:t>
            </w:r>
            <w:r>
              <w:rPr>
                <w:rFonts w:ascii="Noto Sans" w:hAnsi="Noto Sans" w:cs="Noto Sans"/>
                <w:b/>
                <w:bCs/>
                <w:sz w:val="22"/>
                <w:szCs w:val="22"/>
              </w:rPr>
              <w:t>си</w:t>
            </w: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нус)</w:t>
            </w:r>
          </w:p>
        </w:tc>
        <w:tc>
          <w:tcPr>
            <w:tcW w:w="1615" w:type="dxa"/>
            <w:vAlign w:val="center"/>
          </w:tcPr>
          <w:p w14:paraId="1709155B" w14:textId="1CDE9258" w:rsidR="0092248C" w:rsidRPr="0092248C" w:rsidRDefault="0055426F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</w:rPr>
              <w:t>1,189607E-006</w:t>
            </w:r>
          </w:p>
        </w:tc>
        <w:tc>
          <w:tcPr>
            <w:tcW w:w="1559" w:type="dxa"/>
            <w:vAlign w:val="center"/>
          </w:tcPr>
          <w:p w14:paraId="5285034C" w14:textId="19D480D2" w:rsidR="0092248C" w:rsidRPr="0092248C" w:rsidRDefault="0055426F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1,189607E-006</w:t>
            </w:r>
          </w:p>
        </w:tc>
        <w:tc>
          <w:tcPr>
            <w:tcW w:w="1559" w:type="dxa"/>
            <w:vAlign w:val="center"/>
          </w:tcPr>
          <w:p w14:paraId="53DC6023" w14:textId="29548925" w:rsidR="0092248C" w:rsidRPr="0092248C" w:rsidRDefault="003122AE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1,189607E-006</w:t>
            </w:r>
          </w:p>
        </w:tc>
        <w:tc>
          <w:tcPr>
            <w:tcW w:w="1560" w:type="dxa"/>
            <w:vAlign w:val="center"/>
          </w:tcPr>
          <w:p w14:paraId="16705712" w14:textId="3D05C93E" w:rsidR="0092248C" w:rsidRPr="0055426F" w:rsidRDefault="0055426F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3,242340E-007</w:t>
            </w:r>
          </w:p>
        </w:tc>
        <w:tc>
          <w:tcPr>
            <w:tcW w:w="1559" w:type="dxa"/>
            <w:vAlign w:val="center"/>
          </w:tcPr>
          <w:p w14:paraId="0F84E149" w14:textId="6DE4AB9A" w:rsidR="0092248C" w:rsidRPr="0055426F" w:rsidRDefault="0055426F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3,242340E-007</w:t>
            </w:r>
          </w:p>
        </w:tc>
        <w:tc>
          <w:tcPr>
            <w:tcW w:w="1664" w:type="dxa"/>
            <w:vAlign w:val="center"/>
          </w:tcPr>
          <w:p w14:paraId="79C5E00B" w14:textId="1F69C782" w:rsidR="0092248C" w:rsidRPr="0055426F" w:rsidRDefault="003122AE" w:rsidP="0055426F">
            <w:pPr>
              <w:pStyle w:val="af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3122AE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3,242340E-007</w:t>
            </w:r>
          </w:p>
        </w:tc>
      </w:tr>
      <w:tr w:rsidR="0092248C" w:rsidRPr="00A15B7C" w14:paraId="6558CF92" w14:textId="37310EAB" w:rsidTr="0055426F">
        <w:trPr>
          <w:trHeight w:val="6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14:paraId="4BE1491C" w14:textId="77777777" w:rsidR="0092248C" w:rsidRPr="00F66C24" w:rsidRDefault="0092248C" w:rsidP="0055426F">
            <w:pPr>
              <w:pStyle w:val="af9"/>
              <w:jc w:val="left"/>
              <w:rPr>
                <w:rFonts w:ascii="Noto Sans" w:hAnsi="Noto Sans" w:cs="Noto Sans"/>
                <w:b/>
                <w:bCs/>
                <w:sz w:val="22"/>
                <w:szCs w:val="22"/>
              </w:rPr>
            </w:pPr>
            <w:r w:rsidRPr="00F66C24">
              <w:rPr>
                <w:rFonts w:ascii="Noto Sans" w:hAnsi="Noto Sans" w:cs="Noto Sans"/>
                <w:b/>
                <w:bCs/>
                <w:sz w:val="22"/>
                <w:szCs w:val="22"/>
              </w:rPr>
              <w:t>Число итераций</w:t>
            </w:r>
          </w:p>
        </w:tc>
        <w:tc>
          <w:tcPr>
            <w:tcW w:w="1615" w:type="dxa"/>
            <w:vAlign w:val="center"/>
          </w:tcPr>
          <w:p w14:paraId="1CBE997B" w14:textId="1D42E5FF" w:rsidR="0092248C" w:rsidRPr="0092248C" w:rsidRDefault="0055426F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7</w:t>
            </w:r>
          </w:p>
        </w:tc>
        <w:tc>
          <w:tcPr>
            <w:tcW w:w="1559" w:type="dxa"/>
            <w:vAlign w:val="center"/>
          </w:tcPr>
          <w:p w14:paraId="5712C326" w14:textId="21A101D4" w:rsidR="0092248C" w:rsidRPr="0092248C" w:rsidRDefault="0055426F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05D55CE1" w14:textId="7F7DE45F" w:rsidR="0092248C" w:rsidRPr="0092248C" w:rsidRDefault="003122AE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3</w:t>
            </w:r>
          </w:p>
        </w:tc>
        <w:tc>
          <w:tcPr>
            <w:tcW w:w="1560" w:type="dxa"/>
            <w:vAlign w:val="center"/>
          </w:tcPr>
          <w:p w14:paraId="30F39FB8" w14:textId="71E07B1D" w:rsidR="0092248C" w:rsidRPr="0055426F" w:rsidRDefault="0055426F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68</w:t>
            </w:r>
          </w:p>
        </w:tc>
        <w:tc>
          <w:tcPr>
            <w:tcW w:w="1559" w:type="dxa"/>
            <w:vAlign w:val="center"/>
          </w:tcPr>
          <w:p w14:paraId="1E1C406C" w14:textId="38CFDCE9" w:rsidR="0092248C" w:rsidRPr="0055426F" w:rsidRDefault="0055426F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 w:rsidRPr="0055426F"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</w:t>
            </w:r>
          </w:p>
        </w:tc>
        <w:tc>
          <w:tcPr>
            <w:tcW w:w="1664" w:type="dxa"/>
            <w:vAlign w:val="center"/>
          </w:tcPr>
          <w:p w14:paraId="700C7595" w14:textId="3C40C0BF" w:rsidR="0092248C" w:rsidRPr="0055426F" w:rsidRDefault="003122AE" w:rsidP="0055426F">
            <w:pPr>
              <w:pStyle w:val="af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Fonts w:ascii="Noto Sans" w:hAnsi="Noto Sans" w:cs="Noto Sans"/>
                <w:b w:val="0"/>
                <w:bCs w:val="0"/>
                <w:sz w:val="20"/>
                <w:szCs w:val="20"/>
                <w:lang w:val="en-US"/>
              </w:rPr>
              <w:t>13</w:t>
            </w:r>
          </w:p>
        </w:tc>
      </w:tr>
    </w:tbl>
    <w:p w14:paraId="6BF6858D" w14:textId="56A74947" w:rsidR="0092248C" w:rsidRPr="00491E37" w:rsidRDefault="00491E37" w:rsidP="0092248C">
      <w:pPr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 xml:space="preserve">Оценка порядка аппроксимации </w:t>
      </w:r>
      <w:r w:rsidRPr="00491E37">
        <w:rPr>
          <w:position w:val="-60"/>
        </w:rPr>
        <w:object w:dxaOrig="2400" w:dyaOrig="1200" w14:anchorId="53DDD68A">
          <v:shape id="_x0000_i1042" type="#_x0000_t75" style="width:142.5pt;height:71.25pt" o:ole="">
            <v:imagedata r:id="rId47" o:title=""/>
          </v:shape>
          <o:OLEObject Type="Embed" ProgID="Unknown" ShapeID="_x0000_i1042" DrawAspect="Content" ObjectID="_1713101797" r:id="rId48"/>
        </w:object>
      </w:r>
    </w:p>
    <w:p w14:paraId="0891D50E" w14:textId="2CD5FAB2" w:rsidR="0092248C" w:rsidRPr="002D06CC" w:rsidRDefault="00325D07" w:rsidP="0092248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Исследование на небольшом количестве узлов</w:t>
      </w:r>
      <w:r w:rsidR="00443F89" w:rsidRPr="002D06CC">
        <w:rPr>
          <w:rFonts w:ascii="Noto Sans" w:hAnsi="Noto Sans" w:cs="Noto Sans"/>
          <w:sz w:val="28"/>
          <w:szCs w:val="28"/>
        </w:rPr>
        <w:t xml:space="preserve"> (1331 </w:t>
      </w:r>
      <w:r w:rsidR="00443F89">
        <w:rPr>
          <w:rFonts w:ascii="Noto Sans" w:hAnsi="Noto Sans" w:cs="Noto Sans"/>
          <w:sz w:val="28"/>
          <w:szCs w:val="28"/>
        </w:rPr>
        <w:t>узел</w:t>
      </w:r>
      <w:r w:rsidR="00443F89" w:rsidRPr="002D06CC">
        <w:rPr>
          <w:rFonts w:ascii="Noto Sans" w:hAnsi="Noto Sans" w:cs="Noto Sans"/>
          <w:sz w:val="28"/>
          <w:szCs w:val="28"/>
        </w:rPr>
        <w:t>)</w:t>
      </w:r>
    </w:p>
    <w:p w14:paraId="5634AAF3" w14:textId="1759E625" w:rsidR="00325D07" w:rsidRDefault="00EA3A9C" w:rsidP="0092248C">
      <w:pPr>
        <w:pStyle w:val="af9"/>
        <w:spacing w:after="0"/>
        <w:ind w:left="-567"/>
      </w:pPr>
      <w:r>
        <w:object w:dxaOrig="2840" w:dyaOrig="3800" w14:anchorId="037FC628">
          <v:shape id="_x0000_i1043" type="#_x0000_t75" style="width:194.25pt;height:260.25pt" o:ole="">
            <v:imagedata r:id="rId49" o:title=""/>
          </v:shape>
          <o:OLEObject Type="Embed" ProgID="Unknown" ShapeID="_x0000_i1043" DrawAspect="Content" ObjectID="_1713101798" r:id="rId50"/>
        </w:object>
      </w:r>
    </w:p>
    <w:p w14:paraId="332F3472" w14:textId="273E91B6" w:rsidR="002D06CC" w:rsidRPr="00325D07" w:rsidRDefault="002D06CC" w:rsidP="00EA3A9C">
      <w:pPr>
        <w:pStyle w:val="af9"/>
        <w:spacing w:after="0"/>
      </w:pPr>
    </w:p>
    <w:p w14:paraId="4256BDA0" w14:textId="160A9147" w:rsidR="00EA3A9C" w:rsidRDefault="00EA3A9C">
      <w:pPr>
        <w:rPr>
          <w:rFonts w:ascii="Arial Black" w:hAnsi="Arial Black" w:cstheme="minorHAnsi"/>
          <w:b/>
          <w:bCs/>
          <w:sz w:val="32"/>
          <w:szCs w:val="32"/>
        </w:rPr>
      </w:pPr>
      <w:r>
        <w:br w:type="page"/>
      </w:r>
    </w:p>
    <w:p w14:paraId="2E740E29" w14:textId="4FE28492" w:rsidR="00E70AE4" w:rsidRPr="00325D07" w:rsidRDefault="00266D36" w:rsidP="00EA3A9C">
      <w:pPr>
        <w:pStyle w:val="af9"/>
        <w:spacing w:after="0"/>
        <w:rPr>
          <w:rFonts w:ascii="Noto Sans" w:hAnsi="Noto Sans" w:cs="Noto Sans"/>
          <w:sz w:val="28"/>
          <w:szCs w:val="28"/>
        </w:rPr>
      </w:pPr>
      <w:r w:rsidRPr="00266D36">
        <w:rPr>
          <w:rFonts w:ascii="Noto Sans" w:hAnsi="Noto Sans" w:cs="Noto Sans"/>
          <w:noProof/>
          <w:sz w:val="28"/>
          <w:szCs w:val="28"/>
        </w:rPr>
        <w:lastRenderedPageBreak/>
        <w:drawing>
          <wp:inline distT="0" distB="0" distL="0" distR="0" wp14:anchorId="42F5FC4A" wp14:editId="15F944AB">
            <wp:extent cx="6120130" cy="28251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0AE4" w:rsidRPr="00325D07" w:rsidSect="00DB6335">
      <w:footerReference w:type="first" r:id="rId52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208E65" w14:textId="77777777" w:rsidR="00C7406A" w:rsidRDefault="00C7406A" w:rsidP="00BC5F26">
      <w:pPr>
        <w:spacing w:after="0" w:line="240" w:lineRule="auto"/>
      </w:pPr>
      <w:r>
        <w:separator/>
      </w:r>
    </w:p>
  </w:endnote>
  <w:endnote w:type="continuationSeparator" w:id="0">
    <w:p w14:paraId="7389838B" w14:textId="77777777" w:rsidR="00C7406A" w:rsidRDefault="00C7406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B65583" w14:textId="77777777" w:rsidR="00C7406A" w:rsidRDefault="00C7406A" w:rsidP="00BC5F26">
      <w:pPr>
        <w:spacing w:after="0" w:line="240" w:lineRule="auto"/>
      </w:pPr>
      <w:r>
        <w:separator/>
      </w:r>
    </w:p>
  </w:footnote>
  <w:footnote w:type="continuationSeparator" w:id="0">
    <w:p w14:paraId="1EAA595C" w14:textId="77777777" w:rsidR="00C7406A" w:rsidRDefault="00C7406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15C5BDD"/>
    <w:multiLevelType w:val="hybridMultilevel"/>
    <w:tmpl w:val="C8A4CFDA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0"/>
  </w:num>
  <w:num w:numId="5">
    <w:abstractNumId w:val="5"/>
  </w:num>
  <w:num w:numId="6">
    <w:abstractNumId w:val="8"/>
  </w:num>
  <w:num w:numId="7">
    <w:abstractNumId w:val="6"/>
  </w:num>
  <w:num w:numId="8">
    <w:abstractNumId w:val="4"/>
  </w:num>
  <w:num w:numId="9">
    <w:abstractNumId w:val="19"/>
  </w:num>
  <w:num w:numId="10">
    <w:abstractNumId w:val="18"/>
  </w:num>
  <w:num w:numId="11">
    <w:abstractNumId w:val="1"/>
  </w:num>
  <w:num w:numId="12">
    <w:abstractNumId w:val="11"/>
  </w:num>
  <w:num w:numId="13">
    <w:abstractNumId w:val="17"/>
  </w:num>
  <w:num w:numId="14">
    <w:abstractNumId w:val="20"/>
  </w:num>
  <w:num w:numId="15">
    <w:abstractNumId w:val="21"/>
  </w:num>
  <w:num w:numId="16">
    <w:abstractNumId w:val="16"/>
  </w:num>
  <w:num w:numId="17">
    <w:abstractNumId w:val="7"/>
  </w:num>
  <w:num w:numId="18">
    <w:abstractNumId w:val="14"/>
  </w:num>
  <w:num w:numId="19">
    <w:abstractNumId w:val="9"/>
  </w:num>
  <w:num w:numId="20">
    <w:abstractNumId w:val="15"/>
  </w:num>
  <w:num w:numId="21">
    <w:abstractNumId w:val="22"/>
  </w:num>
  <w:num w:numId="22">
    <w:abstractNumId w:val="1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5A5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52A87"/>
    <w:rsid w:val="000552C8"/>
    <w:rsid w:val="0005649A"/>
    <w:rsid w:val="00056FCA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2142"/>
    <w:rsid w:val="000B46EB"/>
    <w:rsid w:val="000B6104"/>
    <w:rsid w:val="000C1D5E"/>
    <w:rsid w:val="000C368B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077F"/>
    <w:rsid w:val="000F3813"/>
    <w:rsid w:val="000F5061"/>
    <w:rsid w:val="000F55A4"/>
    <w:rsid w:val="000F560F"/>
    <w:rsid w:val="000F5D86"/>
    <w:rsid w:val="000F7997"/>
    <w:rsid w:val="001015EE"/>
    <w:rsid w:val="00104A22"/>
    <w:rsid w:val="001105D1"/>
    <w:rsid w:val="00111B60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1722"/>
    <w:rsid w:val="0013225B"/>
    <w:rsid w:val="00133DE7"/>
    <w:rsid w:val="001365E9"/>
    <w:rsid w:val="0014064C"/>
    <w:rsid w:val="00141BFD"/>
    <w:rsid w:val="00145A95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5417"/>
    <w:rsid w:val="00176D2D"/>
    <w:rsid w:val="001812CF"/>
    <w:rsid w:val="001813A8"/>
    <w:rsid w:val="0018430E"/>
    <w:rsid w:val="00184551"/>
    <w:rsid w:val="00187539"/>
    <w:rsid w:val="00187A65"/>
    <w:rsid w:val="00190093"/>
    <w:rsid w:val="00190A8C"/>
    <w:rsid w:val="00192E9C"/>
    <w:rsid w:val="00193501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D68D0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1F7814"/>
    <w:rsid w:val="002022E6"/>
    <w:rsid w:val="00205138"/>
    <w:rsid w:val="00205807"/>
    <w:rsid w:val="00210DB0"/>
    <w:rsid w:val="002128C7"/>
    <w:rsid w:val="00215B33"/>
    <w:rsid w:val="00220C93"/>
    <w:rsid w:val="002212FD"/>
    <w:rsid w:val="002219DC"/>
    <w:rsid w:val="00224ABC"/>
    <w:rsid w:val="0022731C"/>
    <w:rsid w:val="00227CEB"/>
    <w:rsid w:val="002307E8"/>
    <w:rsid w:val="00231575"/>
    <w:rsid w:val="00233EE1"/>
    <w:rsid w:val="0023673D"/>
    <w:rsid w:val="00237918"/>
    <w:rsid w:val="00242449"/>
    <w:rsid w:val="002438AE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38AC"/>
    <w:rsid w:val="00265515"/>
    <w:rsid w:val="00266D36"/>
    <w:rsid w:val="002675D6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920EE"/>
    <w:rsid w:val="002A04EA"/>
    <w:rsid w:val="002A0D04"/>
    <w:rsid w:val="002A621F"/>
    <w:rsid w:val="002A6CFC"/>
    <w:rsid w:val="002B2580"/>
    <w:rsid w:val="002B60D9"/>
    <w:rsid w:val="002B733A"/>
    <w:rsid w:val="002B784A"/>
    <w:rsid w:val="002C57BF"/>
    <w:rsid w:val="002C5954"/>
    <w:rsid w:val="002C7346"/>
    <w:rsid w:val="002D06CC"/>
    <w:rsid w:val="002D0ED8"/>
    <w:rsid w:val="002D113D"/>
    <w:rsid w:val="002D22F6"/>
    <w:rsid w:val="002D2A29"/>
    <w:rsid w:val="002D3804"/>
    <w:rsid w:val="002D4CDF"/>
    <w:rsid w:val="002D5147"/>
    <w:rsid w:val="002E01A4"/>
    <w:rsid w:val="002E088E"/>
    <w:rsid w:val="002E2FBE"/>
    <w:rsid w:val="002E36AB"/>
    <w:rsid w:val="002E37C8"/>
    <w:rsid w:val="002F2985"/>
    <w:rsid w:val="002F6E33"/>
    <w:rsid w:val="00303897"/>
    <w:rsid w:val="003122AE"/>
    <w:rsid w:val="003132D6"/>
    <w:rsid w:val="003147C0"/>
    <w:rsid w:val="00314C20"/>
    <w:rsid w:val="00321000"/>
    <w:rsid w:val="0032217C"/>
    <w:rsid w:val="00325BCF"/>
    <w:rsid w:val="00325D07"/>
    <w:rsid w:val="003304CE"/>
    <w:rsid w:val="00331086"/>
    <w:rsid w:val="003330E2"/>
    <w:rsid w:val="0033362D"/>
    <w:rsid w:val="0033499C"/>
    <w:rsid w:val="003364D6"/>
    <w:rsid w:val="00336570"/>
    <w:rsid w:val="003376B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4279"/>
    <w:rsid w:val="00375FEC"/>
    <w:rsid w:val="003820E9"/>
    <w:rsid w:val="0038213E"/>
    <w:rsid w:val="003828A6"/>
    <w:rsid w:val="003843B0"/>
    <w:rsid w:val="003850D5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56D9"/>
    <w:rsid w:val="003B6DC4"/>
    <w:rsid w:val="003C0A1E"/>
    <w:rsid w:val="003C18F7"/>
    <w:rsid w:val="003C36E1"/>
    <w:rsid w:val="003C3D89"/>
    <w:rsid w:val="003C643E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0778B"/>
    <w:rsid w:val="00415D13"/>
    <w:rsid w:val="00420DAC"/>
    <w:rsid w:val="00423FA2"/>
    <w:rsid w:val="004248F4"/>
    <w:rsid w:val="004255C1"/>
    <w:rsid w:val="00426EB6"/>
    <w:rsid w:val="00427717"/>
    <w:rsid w:val="0042787A"/>
    <w:rsid w:val="0043579F"/>
    <w:rsid w:val="00435EDA"/>
    <w:rsid w:val="00436271"/>
    <w:rsid w:val="004379D1"/>
    <w:rsid w:val="004412F6"/>
    <w:rsid w:val="00443F89"/>
    <w:rsid w:val="00453263"/>
    <w:rsid w:val="00453B22"/>
    <w:rsid w:val="004546F1"/>
    <w:rsid w:val="00455A11"/>
    <w:rsid w:val="0046276A"/>
    <w:rsid w:val="00462D1F"/>
    <w:rsid w:val="004673D6"/>
    <w:rsid w:val="0047004D"/>
    <w:rsid w:val="00471A30"/>
    <w:rsid w:val="0047292D"/>
    <w:rsid w:val="0047297E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1E37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17EA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E09"/>
    <w:rsid w:val="00530322"/>
    <w:rsid w:val="00530425"/>
    <w:rsid w:val="00531883"/>
    <w:rsid w:val="00535C97"/>
    <w:rsid w:val="0053715E"/>
    <w:rsid w:val="005376A1"/>
    <w:rsid w:val="005406A8"/>
    <w:rsid w:val="00540853"/>
    <w:rsid w:val="00540C34"/>
    <w:rsid w:val="005418E5"/>
    <w:rsid w:val="00542747"/>
    <w:rsid w:val="00543782"/>
    <w:rsid w:val="00544975"/>
    <w:rsid w:val="00546647"/>
    <w:rsid w:val="005527A3"/>
    <w:rsid w:val="00552C2B"/>
    <w:rsid w:val="0055426F"/>
    <w:rsid w:val="0055752C"/>
    <w:rsid w:val="00557EF3"/>
    <w:rsid w:val="005611EC"/>
    <w:rsid w:val="005613BB"/>
    <w:rsid w:val="00566DBC"/>
    <w:rsid w:val="005715CA"/>
    <w:rsid w:val="00575214"/>
    <w:rsid w:val="00577183"/>
    <w:rsid w:val="0058116A"/>
    <w:rsid w:val="00582C92"/>
    <w:rsid w:val="00586878"/>
    <w:rsid w:val="005877C0"/>
    <w:rsid w:val="0059222E"/>
    <w:rsid w:val="00593AA9"/>
    <w:rsid w:val="00596BD4"/>
    <w:rsid w:val="005A0128"/>
    <w:rsid w:val="005A0DDA"/>
    <w:rsid w:val="005A7FC0"/>
    <w:rsid w:val="005B0E9B"/>
    <w:rsid w:val="005B14AF"/>
    <w:rsid w:val="005B1720"/>
    <w:rsid w:val="005B4521"/>
    <w:rsid w:val="005B5E9C"/>
    <w:rsid w:val="005C02C8"/>
    <w:rsid w:val="005C52FC"/>
    <w:rsid w:val="005C5795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6DF7"/>
    <w:rsid w:val="005F73EC"/>
    <w:rsid w:val="00603568"/>
    <w:rsid w:val="00610C24"/>
    <w:rsid w:val="00610D2F"/>
    <w:rsid w:val="006119B1"/>
    <w:rsid w:val="00611D99"/>
    <w:rsid w:val="0061335E"/>
    <w:rsid w:val="00616D09"/>
    <w:rsid w:val="00620FAD"/>
    <w:rsid w:val="006218C5"/>
    <w:rsid w:val="00626D57"/>
    <w:rsid w:val="00626EC6"/>
    <w:rsid w:val="00630A50"/>
    <w:rsid w:val="00632FFF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C70"/>
    <w:rsid w:val="006B06E3"/>
    <w:rsid w:val="006B201D"/>
    <w:rsid w:val="006B583E"/>
    <w:rsid w:val="006B7049"/>
    <w:rsid w:val="006C1672"/>
    <w:rsid w:val="006C405F"/>
    <w:rsid w:val="006C520B"/>
    <w:rsid w:val="006C65F9"/>
    <w:rsid w:val="006C678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00E3"/>
    <w:rsid w:val="006F2566"/>
    <w:rsid w:val="006F4397"/>
    <w:rsid w:val="006F5509"/>
    <w:rsid w:val="006F7455"/>
    <w:rsid w:val="00701CB1"/>
    <w:rsid w:val="007021B7"/>
    <w:rsid w:val="00702319"/>
    <w:rsid w:val="00702BE9"/>
    <w:rsid w:val="007037B1"/>
    <w:rsid w:val="0070614B"/>
    <w:rsid w:val="00710F9C"/>
    <w:rsid w:val="00711A0E"/>
    <w:rsid w:val="00713737"/>
    <w:rsid w:val="00716CFB"/>
    <w:rsid w:val="007175E4"/>
    <w:rsid w:val="007177A7"/>
    <w:rsid w:val="00717F85"/>
    <w:rsid w:val="007223BF"/>
    <w:rsid w:val="00724444"/>
    <w:rsid w:val="00732509"/>
    <w:rsid w:val="007341BE"/>
    <w:rsid w:val="0073438D"/>
    <w:rsid w:val="0074229E"/>
    <w:rsid w:val="007431F8"/>
    <w:rsid w:val="00744E5B"/>
    <w:rsid w:val="007457E6"/>
    <w:rsid w:val="00754100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012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05A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045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29F5"/>
    <w:rsid w:val="00823665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076D"/>
    <w:rsid w:val="008722A2"/>
    <w:rsid w:val="00874464"/>
    <w:rsid w:val="0087446B"/>
    <w:rsid w:val="00877DC8"/>
    <w:rsid w:val="00880BE4"/>
    <w:rsid w:val="00881A0B"/>
    <w:rsid w:val="0088297B"/>
    <w:rsid w:val="00882F18"/>
    <w:rsid w:val="008837DD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248C"/>
    <w:rsid w:val="00925FFD"/>
    <w:rsid w:val="009266EF"/>
    <w:rsid w:val="009303C9"/>
    <w:rsid w:val="009339D7"/>
    <w:rsid w:val="00935A78"/>
    <w:rsid w:val="00940D2A"/>
    <w:rsid w:val="00941C4E"/>
    <w:rsid w:val="009427E3"/>
    <w:rsid w:val="00942EDC"/>
    <w:rsid w:val="0094457F"/>
    <w:rsid w:val="009477FE"/>
    <w:rsid w:val="00947ABC"/>
    <w:rsid w:val="00947E48"/>
    <w:rsid w:val="00950C2E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865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3D73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5B7C"/>
    <w:rsid w:val="00A17261"/>
    <w:rsid w:val="00A22771"/>
    <w:rsid w:val="00A26C83"/>
    <w:rsid w:val="00A303E6"/>
    <w:rsid w:val="00A338E5"/>
    <w:rsid w:val="00A33D0F"/>
    <w:rsid w:val="00A3417C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0E"/>
    <w:rsid w:val="00A713E8"/>
    <w:rsid w:val="00A748EE"/>
    <w:rsid w:val="00A75702"/>
    <w:rsid w:val="00A764EE"/>
    <w:rsid w:val="00A778E5"/>
    <w:rsid w:val="00A80681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12FA"/>
    <w:rsid w:val="00AC4279"/>
    <w:rsid w:val="00AD3CFA"/>
    <w:rsid w:val="00AD4F89"/>
    <w:rsid w:val="00AD696B"/>
    <w:rsid w:val="00AE042C"/>
    <w:rsid w:val="00AE155D"/>
    <w:rsid w:val="00AE4620"/>
    <w:rsid w:val="00AE6CFD"/>
    <w:rsid w:val="00AF076F"/>
    <w:rsid w:val="00AF35AA"/>
    <w:rsid w:val="00B033FF"/>
    <w:rsid w:val="00B058F5"/>
    <w:rsid w:val="00B10EA2"/>
    <w:rsid w:val="00B13986"/>
    <w:rsid w:val="00B15829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3792F"/>
    <w:rsid w:val="00B41D7B"/>
    <w:rsid w:val="00B4405A"/>
    <w:rsid w:val="00B46AFE"/>
    <w:rsid w:val="00B47AC4"/>
    <w:rsid w:val="00B52E6A"/>
    <w:rsid w:val="00B54EF1"/>
    <w:rsid w:val="00B562A5"/>
    <w:rsid w:val="00B56AD1"/>
    <w:rsid w:val="00B56DE5"/>
    <w:rsid w:val="00B57B2B"/>
    <w:rsid w:val="00B57CDB"/>
    <w:rsid w:val="00B60C0D"/>
    <w:rsid w:val="00B62BBB"/>
    <w:rsid w:val="00B639E1"/>
    <w:rsid w:val="00B64178"/>
    <w:rsid w:val="00B64E45"/>
    <w:rsid w:val="00B6731B"/>
    <w:rsid w:val="00B7097C"/>
    <w:rsid w:val="00B71A9F"/>
    <w:rsid w:val="00B76123"/>
    <w:rsid w:val="00B773F5"/>
    <w:rsid w:val="00B77984"/>
    <w:rsid w:val="00B86A8A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E66C7"/>
    <w:rsid w:val="00BF2395"/>
    <w:rsid w:val="00BF30EC"/>
    <w:rsid w:val="00BF3E76"/>
    <w:rsid w:val="00BF4ABA"/>
    <w:rsid w:val="00BF63BB"/>
    <w:rsid w:val="00C0124C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46E7"/>
    <w:rsid w:val="00C25E17"/>
    <w:rsid w:val="00C32DE8"/>
    <w:rsid w:val="00C32E57"/>
    <w:rsid w:val="00C34431"/>
    <w:rsid w:val="00C40D50"/>
    <w:rsid w:val="00C4275B"/>
    <w:rsid w:val="00C42B14"/>
    <w:rsid w:val="00C43A5D"/>
    <w:rsid w:val="00C43BDD"/>
    <w:rsid w:val="00C4612F"/>
    <w:rsid w:val="00C467A5"/>
    <w:rsid w:val="00C53108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406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42A4"/>
    <w:rsid w:val="00CA639B"/>
    <w:rsid w:val="00CA6635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6309"/>
    <w:rsid w:val="00CF71C7"/>
    <w:rsid w:val="00D00AE8"/>
    <w:rsid w:val="00D015C4"/>
    <w:rsid w:val="00D0530A"/>
    <w:rsid w:val="00D071F3"/>
    <w:rsid w:val="00D1060D"/>
    <w:rsid w:val="00D10EEB"/>
    <w:rsid w:val="00D22775"/>
    <w:rsid w:val="00D25ED7"/>
    <w:rsid w:val="00D27B42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2BB5"/>
    <w:rsid w:val="00D73784"/>
    <w:rsid w:val="00D75D0E"/>
    <w:rsid w:val="00D8307D"/>
    <w:rsid w:val="00D84EC3"/>
    <w:rsid w:val="00D8506B"/>
    <w:rsid w:val="00D85682"/>
    <w:rsid w:val="00D87C18"/>
    <w:rsid w:val="00D901C9"/>
    <w:rsid w:val="00D90DB9"/>
    <w:rsid w:val="00D918D1"/>
    <w:rsid w:val="00D9336B"/>
    <w:rsid w:val="00DA0489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54FE"/>
    <w:rsid w:val="00DD629E"/>
    <w:rsid w:val="00DD7940"/>
    <w:rsid w:val="00DE19E9"/>
    <w:rsid w:val="00DE2781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391C"/>
    <w:rsid w:val="00E4707D"/>
    <w:rsid w:val="00E5115D"/>
    <w:rsid w:val="00E563FF"/>
    <w:rsid w:val="00E5640B"/>
    <w:rsid w:val="00E56698"/>
    <w:rsid w:val="00E62517"/>
    <w:rsid w:val="00E62D7C"/>
    <w:rsid w:val="00E6310A"/>
    <w:rsid w:val="00E65714"/>
    <w:rsid w:val="00E65BF8"/>
    <w:rsid w:val="00E673DD"/>
    <w:rsid w:val="00E70AE4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3A9C"/>
    <w:rsid w:val="00EA4609"/>
    <w:rsid w:val="00EA4B56"/>
    <w:rsid w:val="00EB2069"/>
    <w:rsid w:val="00EB22D3"/>
    <w:rsid w:val="00EB274F"/>
    <w:rsid w:val="00EB5ABA"/>
    <w:rsid w:val="00EC2169"/>
    <w:rsid w:val="00EC461B"/>
    <w:rsid w:val="00EC4C92"/>
    <w:rsid w:val="00EC5C05"/>
    <w:rsid w:val="00EC62D2"/>
    <w:rsid w:val="00ED3892"/>
    <w:rsid w:val="00ED438F"/>
    <w:rsid w:val="00ED58D1"/>
    <w:rsid w:val="00ED6A3D"/>
    <w:rsid w:val="00ED7181"/>
    <w:rsid w:val="00EE18BC"/>
    <w:rsid w:val="00EE2A8C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6C24"/>
    <w:rsid w:val="00F67A08"/>
    <w:rsid w:val="00F700A5"/>
    <w:rsid w:val="00F70E34"/>
    <w:rsid w:val="00F7316D"/>
    <w:rsid w:val="00F74706"/>
    <w:rsid w:val="00F76538"/>
    <w:rsid w:val="00F7706E"/>
    <w:rsid w:val="00F777DD"/>
    <w:rsid w:val="00F875A3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2248C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-2">
    <w:name w:val="Grid Table 2"/>
    <w:basedOn w:val="a2"/>
    <w:uiPriority w:val="47"/>
    <w:rsid w:val="00F66C2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2"/>
    <w:uiPriority w:val="50"/>
    <w:rsid w:val="00F66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4">
    <w:name w:val="Grid Table 4"/>
    <w:basedOn w:val="a2"/>
    <w:uiPriority w:val="49"/>
    <w:rsid w:val="00F66C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50" Type="http://schemas.openxmlformats.org/officeDocument/2006/relationships/oleObject" Target="embeddings/oleObject19.bin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2.wmf"/><Relationship Id="rId11" Type="http://schemas.openxmlformats.org/officeDocument/2006/relationships/footer" Target="footer1.xm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8" Type="http://schemas.openxmlformats.org/officeDocument/2006/relationships/image" Target="media/image1.emf"/><Relationship Id="rId51" Type="http://schemas.openxmlformats.org/officeDocument/2006/relationships/image" Target="media/image23.emf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20" Type="http://schemas.openxmlformats.org/officeDocument/2006/relationships/oleObject" Target="embeddings/oleObject4.bin"/><Relationship Id="rId41" Type="http://schemas.openxmlformats.org/officeDocument/2006/relationships/image" Target="media/image18.wmf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3374A"/>
    <w:rsid w:val="00160497"/>
    <w:rsid w:val="00167DE8"/>
    <w:rsid w:val="001909EB"/>
    <w:rsid w:val="00190C30"/>
    <w:rsid w:val="001C1EDD"/>
    <w:rsid w:val="001C7F56"/>
    <w:rsid w:val="001E033B"/>
    <w:rsid w:val="001F50C6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54FB5"/>
    <w:rsid w:val="003858C8"/>
    <w:rsid w:val="003C3035"/>
    <w:rsid w:val="003F7DF9"/>
    <w:rsid w:val="0041337F"/>
    <w:rsid w:val="00413390"/>
    <w:rsid w:val="00470E3D"/>
    <w:rsid w:val="004B2C9E"/>
    <w:rsid w:val="004C2E9D"/>
    <w:rsid w:val="004C6668"/>
    <w:rsid w:val="004E32AF"/>
    <w:rsid w:val="004E34E8"/>
    <w:rsid w:val="0050344C"/>
    <w:rsid w:val="00513411"/>
    <w:rsid w:val="00533008"/>
    <w:rsid w:val="00594210"/>
    <w:rsid w:val="00597878"/>
    <w:rsid w:val="005A4BBF"/>
    <w:rsid w:val="005C3470"/>
    <w:rsid w:val="005E329D"/>
    <w:rsid w:val="005F0297"/>
    <w:rsid w:val="005F316A"/>
    <w:rsid w:val="00602A53"/>
    <w:rsid w:val="00602F18"/>
    <w:rsid w:val="006126D0"/>
    <w:rsid w:val="00630017"/>
    <w:rsid w:val="006519A6"/>
    <w:rsid w:val="0065320A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82069"/>
    <w:rsid w:val="007B51CE"/>
    <w:rsid w:val="007B796D"/>
    <w:rsid w:val="007D086B"/>
    <w:rsid w:val="007D2BF2"/>
    <w:rsid w:val="008062AB"/>
    <w:rsid w:val="0085078D"/>
    <w:rsid w:val="00876E68"/>
    <w:rsid w:val="008771E8"/>
    <w:rsid w:val="00881BF8"/>
    <w:rsid w:val="0088673D"/>
    <w:rsid w:val="008952D8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4813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C73B1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2059D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A769B1E6344F1888EAEE031DF704F0">
    <w:name w:val="4EA769B1E6344F1888EAEE031DF704F0"/>
    <w:rsid w:val="00B316B5"/>
  </w:style>
  <w:style w:type="paragraph" w:customStyle="1" w:styleId="908CEFCBAB844100BFEBBB3978FA4F26">
    <w:name w:val="908CEFCBAB844100BFEBBB3978FA4F26"/>
    <w:rsid w:val="00B316B5"/>
  </w:style>
  <w:style w:type="paragraph" w:customStyle="1" w:styleId="48293F65FF504E34B1921D14F0BED5EE">
    <w:name w:val="48293F65FF504E34B1921D14F0BED5EE"/>
    <w:rsid w:val="00B316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2022-05-03T09:49:00Z</dcterms:modified>
</cp:coreProperties>
</file>