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899051415"/>
        <w:docPartObj>
          <w:docPartGallery w:val="Cover Pages"/>
          <w:docPartUnique/>
        </w:docPartObj>
      </w:sdtPr>
      <w:sdtEndPr>
        <w:rPr>
          <w:color w:val="4472C4" w:themeColor="accent1"/>
          <w:kern w:val="0"/>
          <w:sz w:val="36"/>
          <w:szCs w:val="36"/>
          <w:lang w:eastAsia="en-US"/>
          <w14:ligatures w14:val="none"/>
        </w:rPr>
      </w:sdtEndPr>
      <w:sdtContent>
        <w:p w14:paraId="3E030731" w14:textId="3EC5ED30" w:rsidR="00C61524" w:rsidRPr="00627DDA" w:rsidRDefault="00C61524">
          <w:pPr>
            <w:rPr>
              <w:rFonts w:cstheme="minorHAnsi"/>
            </w:rPr>
          </w:pPr>
          <w:r w:rsidRPr="00627DDA">
            <w:rPr>
              <w:rFonts w:cstheme="minorHAnsi"/>
              <w:noProof/>
            </w:rPr>
            <mc:AlternateContent>
              <mc:Choice Requires="wpg">
                <w:drawing>
                  <wp:anchor distT="0" distB="0" distL="114300" distR="114300" simplePos="0" relativeHeight="251662336" behindDoc="0" locked="0" layoutInCell="1" allowOverlap="1" wp14:anchorId="1537BE7D" wp14:editId="16937A0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A430FE"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627DDA">
            <w:rPr>
              <w:rFonts w:cstheme="minorHAnsi"/>
              <w:noProof/>
            </w:rPr>
            <mc:AlternateContent>
              <mc:Choice Requires="wps">
                <w:drawing>
                  <wp:anchor distT="0" distB="0" distL="114300" distR="114300" simplePos="0" relativeHeight="251660288" behindDoc="0" locked="0" layoutInCell="1" allowOverlap="1" wp14:anchorId="32BE5137" wp14:editId="4A3E748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192939" w14:textId="5825A6AD" w:rsidR="00C61524" w:rsidRDefault="00C61524">
                                    <w:pPr>
                                      <w:pStyle w:val="NoSpacing"/>
                                      <w:jc w:val="right"/>
                                      <w:rPr>
                                        <w:color w:val="595959" w:themeColor="text1" w:themeTint="A6"/>
                                        <w:sz w:val="28"/>
                                        <w:szCs w:val="28"/>
                                      </w:rPr>
                                    </w:pPr>
                                    <w:r>
                                      <w:rPr>
                                        <w:color w:val="595959" w:themeColor="text1" w:themeTint="A6"/>
                                        <w:sz w:val="28"/>
                                        <w:szCs w:val="28"/>
                                      </w:rPr>
                                      <w:t>JasonRochau_SWE410_IP</w:t>
                                    </w:r>
                                    <w:r w:rsidR="00D147BB">
                                      <w:rPr>
                                        <w:color w:val="595959" w:themeColor="text1" w:themeTint="A6"/>
                                        <w:sz w:val="28"/>
                                        <w:szCs w:val="28"/>
                                      </w:rPr>
                                      <w:t>5</w:t>
                                    </w:r>
                                  </w:p>
                                </w:sdtContent>
                              </w:sdt>
                              <w:p w14:paraId="514F3264" w14:textId="7AF739D3" w:rsidR="00C6152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6152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BE5137"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192939" w14:textId="5825A6AD" w:rsidR="00C61524" w:rsidRDefault="00C61524">
                              <w:pPr>
                                <w:pStyle w:val="NoSpacing"/>
                                <w:jc w:val="right"/>
                                <w:rPr>
                                  <w:color w:val="595959" w:themeColor="text1" w:themeTint="A6"/>
                                  <w:sz w:val="28"/>
                                  <w:szCs w:val="28"/>
                                </w:rPr>
                              </w:pPr>
                              <w:r>
                                <w:rPr>
                                  <w:color w:val="595959" w:themeColor="text1" w:themeTint="A6"/>
                                  <w:sz w:val="28"/>
                                  <w:szCs w:val="28"/>
                                </w:rPr>
                                <w:t>JasonRochau_SWE410_IP</w:t>
                              </w:r>
                              <w:r w:rsidR="00D147BB">
                                <w:rPr>
                                  <w:color w:val="595959" w:themeColor="text1" w:themeTint="A6"/>
                                  <w:sz w:val="28"/>
                                  <w:szCs w:val="28"/>
                                </w:rPr>
                                <w:t>5</w:t>
                              </w:r>
                            </w:p>
                          </w:sdtContent>
                        </w:sdt>
                        <w:p w14:paraId="514F3264" w14:textId="7AF739D3" w:rsidR="00C6152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61524">
                                <w:rPr>
                                  <w:color w:val="595959" w:themeColor="text1" w:themeTint="A6"/>
                                  <w:sz w:val="18"/>
                                  <w:szCs w:val="18"/>
                                </w:rPr>
                                <w:t xml:space="preserve">     </w:t>
                              </w:r>
                            </w:sdtContent>
                          </w:sdt>
                        </w:p>
                      </w:txbxContent>
                    </v:textbox>
                    <w10:wrap type="square" anchorx="page" anchory="page"/>
                  </v:shape>
                </w:pict>
              </mc:Fallback>
            </mc:AlternateContent>
          </w:r>
        </w:p>
        <w:p w14:paraId="1DA28C52" w14:textId="1F07D726" w:rsidR="00C61524" w:rsidRPr="00627DDA" w:rsidRDefault="00035804">
          <w:pPr>
            <w:rPr>
              <w:rFonts w:cstheme="minorHAnsi"/>
              <w:color w:val="4472C4" w:themeColor="accent1"/>
              <w:kern w:val="0"/>
              <w:sz w:val="36"/>
              <w:szCs w:val="36"/>
              <w:lang w:eastAsia="en-US"/>
              <w14:ligatures w14:val="none"/>
            </w:rPr>
          </w:pPr>
          <w:r w:rsidRPr="00627DDA">
            <w:rPr>
              <w:rFonts w:cstheme="minorHAnsi"/>
              <w:noProof/>
            </w:rPr>
            <mc:AlternateContent>
              <mc:Choice Requires="wps">
                <w:drawing>
                  <wp:anchor distT="0" distB="0" distL="114300" distR="114300" simplePos="0" relativeHeight="251661312" behindDoc="0" locked="0" layoutInCell="1" allowOverlap="1" wp14:anchorId="590A7A06" wp14:editId="0AD599D6">
                    <wp:simplePos x="0" y="0"/>
                    <wp:positionH relativeFrom="margin">
                      <wp:align>center</wp:align>
                    </wp:positionH>
                    <wp:positionV relativeFrom="page">
                      <wp:posOffset>4146394</wp:posOffset>
                    </wp:positionV>
                    <wp:extent cx="7315200" cy="1009650"/>
                    <wp:effectExtent l="0" t="0" r="0" b="254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4D197E" w14:textId="4619ED9C" w:rsidR="00C61524" w:rsidRDefault="00D147BB">
                                <w:pPr>
                                  <w:pStyle w:val="NoSpacing"/>
                                  <w:jc w:val="right"/>
                                  <w:rPr>
                                    <w:color w:val="4472C4" w:themeColor="accent1"/>
                                    <w:sz w:val="28"/>
                                    <w:szCs w:val="28"/>
                                  </w:rPr>
                                </w:pPr>
                                <w:r>
                                  <w:rPr>
                                    <w:color w:val="4472C4" w:themeColor="accent1"/>
                                    <w:sz w:val="28"/>
                                    <w:szCs w:val="28"/>
                                  </w:rPr>
                                  <w:t>10</w:t>
                                </w:r>
                                <w:r w:rsidR="00C61524">
                                  <w:rPr>
                                    <w:color w:val="4472C4" w:themeColor="accent1"/>
                                    <w:sz w:val="28"/>
                                    <w:szCs w:val="28"/>
                                  </w:rPr>
                                  <w:t>/</w:t>
                                </w:r>
                                <w:r>
                                  <w:rPr>
                                    <w:color w:val="4472C4" w:themeColor="accent1"/>
                                    <w:sz w:val="28"/>
                                    <w:szCs w:val="28"/>
                                  </w:rPr>
                                  <w:t>1</w:t>
                                </w:r>
                                <w:r w:rsidR="00C61524">
                                  <w:rPr>
                                    <w:color w:val="4472C4" w:themeColor="accent1"/>
                                    <w:sz w:val="28"/>
                                    <w:szCs w:val="28"/>
                                  </w:rPr>
                                  <w:t>/</w:t>
                                </w:r>
                                <w:r w:rsidR="008977D3">
                                  <w:rPr>
                                    <w:color w:val="4472C4" w:themeColor="accent1"/>
                                    <w:sz w:val="28"/>
                                    <w:szCs w:val="28"/>
                                  </w:rPr>
                                  <w:t>20</w:t>
                                </w:r>
                                <w:r w:rsidR="00C61524">
                                  <w:rPr>
                                    <w:color w:val="4472C4" w:themeColor="accent1"/>
                                    <w:sz w:val="28"/>
                                    <w:szCs w:val="28"/>
                                  </w:rPr>
                                  <w:t>23</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6D7D795" w14:textId="3B41A9D8" w:rsidR="00C61524" w:rsidRDefault="00C6152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0A7A06" id="Text Box 53" o:spid="_x0000_s1027" type="#_x0000_t202" style="position:absolute;margin-left:0;margin-top:326.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BUgNgN4AAAAJAQAADwAAAGRy&#10;cy9kb3ducmV2LnhtbEyPwU7DMBBE70j8g7VIXCrqJLRVFeJUCAQSF0oLH+DGbhyI15G9bQNfz/YE&#10;t7ea0exMtRp9L442pi6ggnyagbDYBNNhq+Dj/elmCSKRRqP7gFbBt02wqi8vKl2acMKNPW6pFRyC&#10;qdQKHNFQSpkaZ71O0zBYZG0fotfEZ2ylifrE4b6XRZYtpNcd8genB/vgbPO1PXgFk0d8ofznc/08&#10;2b8Wb3FGM7chpa6vxvs7EGRH+jPDuT5Xh5o77cIBTRK9Ah5CChbzW4aznM8Lpp2CZc4g60r+X1D/&#10;AgAA//8DAFBLAQItABQABgAIAAAAIQC2gziS/gAAAOEBAAATAAAAAAAAAAAAAAAAAAAAAABbQ29u&#10;dGVudF9UeXBlc10ueG1sUEsBAi0AFAAGAAgAAAAhADj9If/WAAAAlAEAAAsAAAAAAAAAAAAAAAAA&#10;LwEAAF9yZWxzLy5yZWxzUEsBAi0AFAAGAAgAAAAhAFbhbmpsAgAAQAUAAA4AAAAAAAAAAAAAAAAA&#10;LgIAAGRycy9lMm9Eb2MueG1sUEsBAi0AFAAGAAgAAAAhAAVIDYDeAAAACQEAAA8AAAAAAAAAAAAA&#10;AAAAxgQAAGRycy9kb3ducmV2LnhtbFBLBQYAAAAABAAEAPMAAADRBQAAAAA=&#10;" filled="f" stroked="f" strokeweight=".5pt">
                    <v:textbox style="mso-fit-shape-to-text:t" inset="126pt,0,54pt,0">
                      <w:txbxContent>
                        <w:p w14:paraId="664D197E" w14:textId="4619ED9C" w:rsidR="00C61524" w:rsidRDefault="00D147BB">
                          <w:pPr>
                            <w:pStyle w:val="NoSpacing"/>
                            <w:jc w:val="right"/>
                            <w:rPr>
                              <w:color w:val="4472C4" w:themeColor="accent1"/>
                              <w:sz w:val="28"/>
                              <w:szCs w:val="28"/>
                            </w:rPr>
                          </w:pPr>
                          <w:r>
                            <w:rPr>
                              <w:color w:val="4472C4" w:themeColor="accent1"/>
                              <w:sz w:val="28"/>
                              <w:szCs w:val="28"/>
                            </w:rPr>
                            <w:t>10</w:t>
                          </w:r>
                          <w:r w:rsidR="00C61524">
                            <w:rPr>
                              <w:color w:val="4472C4" w:themeColor="accent1"/>
                              <w:sz w:val="28"/>
                              <w:szCs w:val="28"/>
                            </w:rPr>
                            <w:t>/</w:t>
                          </w:r>
                          <w:r>
                            <w:rPr>
                              <w:color w:val="4472C4" w:themeColor="accent1"/>
                              <w:sz w:val="28"/>
                              <w:szCs w:val="28"/>
                            </w:rPr>
                            <w:t>1</w:t>
                          </w:r>
                          <w:r w:rsidR="00C61524">
                            <w:rPr>
                              <w:color w:val="4472C4" w:themeColor="accent1"/>
                              <w:sz w:val="28"/>
                              <w:szCs w:val="28"/>
                            </w:rPr>
                            <w:t>/</w:t>
                          </w:r>
                          <w:r w:rsidR="008977D3">
                            <w:rPr>
                              <w:color w:val="4472C4" w:themeColor="accent1"/>
                              <w:sz w:val="28"/>
                              <w:szCs w:val="28"/>
                            </w:rPr>
                            <w:t>20</w:t>
                          </w:r>
                          <w:r w:rsidR="00C61524">
                            <w:rPr>
                              <w:color w:val="4472C4" w:themeColor="accent1"/>
                              <w:sz w:val="28"/>
                              <w:szCs w:val="28"/>
                            </w:rPr>
                            <w:t>23</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6D7D795" w14:textId="3B41A9D8" w:rsidR="00C61524" w:rsidRDefault="00C6152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Pr="00627DDA">
            <w:rPr>
              <w:rFonts w:cstheme="minorHAnsi"/>
              <w:noProof/>
            </w:rPr>
            <mc:AlternateContent>
              <mc:Choice Requires="wps">
                <w:drawing>
                  <wp:anchor distT="0" distB="0" distL="114300" distR="114300" simplePos="0" relativeHeight="251659264" behindDoc="0" locked="0" layoutInCell="1" allowOverlap="1" wp14:anchorId="268FE7B4" wp14:editId="78B0F677">
                    <wp:simplePos x="0" y="0"/>
                    <wp:positionH relativeFrom="margin">
                      <wp:posOffset>-665480</wp:posOffset>
                    </wp:positionH>
                    <wp:positionV relativeFrom="page">
                      <wp:posOffset>1614805</wp:posOffset>
                    </wp:positionV>
                    <wp:extent cx="7267575" cy="2576830"/>
                    <wp:effectExtent l="0" t="0" r="0" b="13970"/>
                    <wp:wrapSquare wrapText="bothSides"/>
                    <wp:docPr id="154" name="Text Box 54"/>
                    <wp:cNvGraphicFramePr/>
                    <a:graphic xmlns:a="http://schemas.openxmlformats.org/drawingml/2006/main">
                      <a:graphicData uri="http://schemas.microsoft.com/office/word/2010/wordprocessingShape">
                        <wps:wsp>
                          <wps:cNvSpPr txBox="1"/>
                          <wps:spPr>
                            <a:xfrm>
                              <a:off x="0" y="0"/>
                              <a:ext cx="7267575" cy="2576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763CAF" w14:textId="547613EF" w:rsidR="00C6152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35804" w:rsidRPr="00035804">
                                      <w:rPr>
                                        <w:caps/>
                                        <w:color w:val="4472C4" w:themeColor="accent1"/>
                                        <w:sz w:val="64"/>
                                        <w:szCs w:val="64"/>
                                      </w:rPr>
                                      <w:t>Implementing a Secure and Compliant Online Pharmaceutical Store: A Project Quality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02B8FB" w14:textId="2421EEAD" w:rsidR="00C61524" w:rsidRDefault="00C61524">
                                    <w:pPr>
                                      <w:jc w:val="right"/>
                                      <w:rPr>
                                        <w:smallCaps/>
                                        <w:color w:val="404040" w:themeColor="text1" w:themeTint="BF"/>
                                        <w:sz w:val="36"/>
                                        <w:szCs w:val="36"/>
                                      </w:rPr>
                                    </w:pPr>
                                    <w:r>
                                      <w:rPr>
                                        <w:color w:val="404040" w:themeColor="text1" w:themeTint="BF"/>
                                        <w:sz w:val="36"/>
                                        <w:szCs w:val="36"/>
                                      </w:rPr>
                                      <w:t>Jason Rochau</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8FE7B4" id="Text Box 54" o:spid="_x0000_s1028" type="#_x0000_t202" style="position:absolute;margin-left:-52.4pt;margin-top:127.15pt;width:572.25pt;height:20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sQcQIAAEAFAAAOAAAAZHJzL2Uyb0RvYy54bWysVE1v2zAMvQ/YfxB0X+ykyAeMOEWWIsOA&#10;oC2WDj0rspQYk0VNUmJnv36UbCdFtkuHXWSafKTIR1Lz+6ZS5CSsK0HndDhIKRGaQ1HqfU6/v6w/&#10;zShxnumCKdAip2fh6P3i44d5bTIxggOoQliCQbTLapPTg/cmSxLHD6JibgBGaDRKsBXz+Gv3SWFZ&#10;jdErlYzSdJLUYAtjgQvnUPvQGukixpdScP8kpROeqJxibj6eNp67cCaLOcv2lplDybs02D9kUbFS&#10;46WXUA/MM3K05R+hqpJbcCD9gEOVgJQlF7EGrGaY3lSzPTAjYi1IjjMXmtz/C8sfT1vzbIlvPkOD&#10;DQyE1MZlDpWhnkbaKnwxU4J2pPB8oU00nnBUTkeT6Xg6poSjbTSeTmZ3kdjk6m6s818EVCQIObXY&#10;l0gXO22cxysR2kPCbRrWpVKxN0qTOqeTu3EaHS4W9FA6YEXschfmmnqU/FmJgFH6m5CkLGIFQRHn&#10;S6yUJSeGk8E4F9rH4mNcRAeUxCTe49jhr1m9x7mto78ZtL84V6UGG6u/Sbv40acsWzwS+abuIPpm&#10;12Dh2Je+szsozthwC+0uOMPXJTZlw5x/ZhaHH3uMC+2f8JAKkHzoJEoOYH/9TR/wOJNopaTGZcqp&#10;+3lkVlCivmqc1uEkTXFbcf/iLwo2CpPZeBbUu16tj9UKsCFDfDUMj2IAe9WL0kL1iiu/DBeiiWmO&#10;1+Z014sr3243PhlcLJcRhKtmmN/oreEhdOhPmLaX5pVZ042kx2l+hH7jWHYzmS02eGpYHj3IMo5t&#10;oLgltKMe1zROc/ekhHfg7X9EXR++xW8AAAD//wMAUEsDBBQABgAIAAAAIQCjILzW4gAAAA0BAAAP&#10;AAAAZHJzL2Rvd25yZXYueG1sTI/BTsMwEETvlfgHa5G4tXaaNECIUyEUhFROFBDi5saLEzVeR7Hb&#10;hr+ve4LjaEYzb8r1ZHt2xNF3jiQkCwEMqXG6IyPh4/15fgfMB0Va9Y5Qwi96WFdXs1IV2p3oDY/b&#10;YFgsIV8oCW0IQ8G5b1q0yi/cgBS9HzdaFaIcDdejOsVy2/OlEDm3qqO40KoBn1ps9tuDlVBv6AVf&#10;TWo2GdVfrl7t1ee3kPLmenp8ABZwCn9huOBHdKgi084dSHvWS5gnIovsQcJylaXALhGR3t8C20nI&#10;c5EAr0r+/0V1BgAA//8DAFBLAQItABQABgAIAAAAIQC2gziS/gAAAOEBAAATAAAAAAAAAAAAAAAA&#10;AAAAAABbQ29udGVudF9UeXBlc10ueG1sUEsBAi0AFAAGAAgAAAAhADj9If/WAAAAlAEAAAsAAAAA&#10;AAAAAAAAAAAALwEAAF9yZWxzLy5yZWxzUEsBAi0AFAAGAAgAAAAhAI5OmxBxAgAAQAUAAA4AAAAA&#10;AAAAAAAAAAAALgIAAGRycy9lMm9Eb2MueG1sUEsBAi0AFAAGAAgAAAAhAKMgvNbiAAAADQEAAA8A&#10;AAAAAAAAAAAAAAAAywQAAGRycy9kb3ducmV2LnhtbFBLBQYAAAAABAAEAPMAAADaBQAAAAA=&#10;" filled="f" stroked="f" strokeweight=".5pt">
                    <v:textbox inset="126pt,0,54pt,0">
                      <w:txbxContent>
                        <w:p w14:paraId="11763CAF" w14:textId="547613EF" w:rsidR="00C6152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35804" w:rsidRPr="00035804">
                                <w:rPr>
                                  <w:caps/>
                                  <w:color w:val="4472C4" w:themeColor="accent1"/>
                                  <w:sz w:val="64"/>
                                  <w:szCs w:val="64"/>
                                </w:rPr>
                                <w:t>Implementing a Secure and Compliant Online Pharmaceutical Store: A Project Quality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02B8FB" w14:textId="2421EEAD" w:rsidR="00C61524" w:rsidRDefault="00C61524">
                              <w:pPr>
                                <w:jc w:val="right"/>
                                <w:rPr>
                                  <w:smallCaps/>
                                  <w:color w:val="404040" w:themeColor="text1" w:themeTint="BF"/>
                                  <w:sz w:val="36"/>
                                  <w:szCs w:val="36"/>
                                </w:rPr>
                              </w:pPr>
                              <w:r>
                                <w:rPr>
                                  <w:color w:val="404040" w:themeColor="text1" w:themeTint="BF"/>
                                  <w:sz w:val="36"/>
                                  <w:szCs w:val="36"/>
                                </w:rPr>
                                <w:t>Jason Rochau</w:t>
                              </w:r>
                            </w:p>
                          </w:sdtContent>
                        </w:sdt>
                      </w:txbxContent>
                    </v:textbox>
                    <w10:wrap type="square" anchorx="margin" anchory="page"/>
                  </v:shape>
                </w:pict>
              </mc:Fallback>
            </mc:AlternateContent>
          </w:r>
          <w:r w:rsidR="00C61524" w:rsidRPr="00627DDA">
            <w:rPr>
              <w:rFonts w:cstheme="minorHAnsi"/>
              <w:color w:val="4472C4" w:themeColor="accent1"/>
              <w:kern w:val="0"/>
              <w:sz w:val="36"/>
              <w:szCs w:val="36"/>
              <w:lang w:eastAsia="en-US"/>
              <w14:ligatures w14:val="none"/>
            </w:rPr>
            <w:br w:type="page"/>
          </w:r>
        </w:p>
      </w:sdtContent>
    </w:sdt>
    <w:sdt>
      <w:sdtPr>
        <w:rPr>
          <w:rFonts w:asciiTheme="minorHAnsi" w:eastAsiaTheme="minorEastAsia" w:hAnsiTheme="minorHAnsi" w:cstheme="minorHAnsi"/>
          <w:color w:val="auto"/>
          <w:kern w:val="2"/>
          <w:sz w:val="22"/>
          <w:szCs w:val="22"/>
          <w:lang w:eastAsia="ko-KR"/>
          <w14:ligatures w14:val="standardContextual"/>
        </w:rPr>
        <w:id w:val="-1292814080"/>
        <w:docPartObj>
          <w:docPartGallery w:val="Table of Contents"/>
          <w:docPartUnique/>
        </w:docPartObj>
      </w:sdtPr>
      <w:sdtEndPr>
        <w:rPr>
          <w:b/>
          <w:bCs/>
          <w:noProof/>
        </w:rPr>
      </w:sdtEndPr>
      <w:sdtContent>
        <w:p w14:paraId="374B5F31" w14:textId="275DEDD2" w:rsidR="00C61524" w:rsidRPr="00627DDA" w:rsidRDefault="00C61524">
          <w:pPr>
            <w:pStyle w:val="TOCHeading"/>
            <w:rPr>
              <w:rFonts w:asciiTheme="minorHAnsi" w:hAnsiTheme="minorHAnsi" w:cstheme="minorHAnsi"/>
            </w:rPr>
          </w:pPr>
          <w:r w:rsidRPr="00627DDA">
            <w:rPr>
              <w:rFonts w:asciiTheme="minorHAnsi" w:hAnsiTheme="minorHAnsi" w:cstheme="minorHAnsi"/>
            </w:rPr>
            <w:t>Contents</w:t>
          </w:r>
        </w:p>
        <w:p w14:paraId="11F5D207" w14:textId="19822FB4" w:rsidR="008C6B24" w:rsidRDefault="00C61524">
          <w:pPr>
            <w:pStyle w:val="TOC1"/>
            <w:tabs>
              <w:tab w:val="right" w:leader="dot" w:pos="9350"/>
            </w:tabs>
            <w:rPr>
              <w:noProof/>
              <w:lang w:eastAsia="en-US"/>
            </w:rPr>
          </w:pPr>
          <w:r w:rsidRPr="00627DDA">
            <w:rPr>
              <w:rFonts w:cstheme="minorHAnsi"/>
            </w:rPr>
            <w:fldChar w:fldCharType="begin"/>
          </w:r>
          <w:r w:rsidRPr="00627DDA">
            <w:rPr>
              <w:rFonts w:cstheme="minorHAnsi"/>
            </w:rPr>
            <w:instrText xml:space="preserve"> TOC \o "1-3" \h \z \u </w:instrText>
          </w:r>
          <w:r w:rsidRPr="00627DDA">
            <w:rPr>
              <w:rFonts w:cstheme="minorHAnsi"/>
            </w:rPr>
            <w:fldChar w:fldCharType="separate"/>
          </w:r>
          <w:hyperlink w:anchor="_Toc147057655" w:history="1">
            <w:r w:rsidR="008C6B24" w:rsidRPr="00D40F83">
              <w:rPr>
                <w:rStyle w:val="Hyperlink"/>
                <w:rFonts w:cstheme="minorHAnsi"/>
                <w:noProof/>
              </w:rPr>
              <w:t>Project Goals &amp; Scope</w:t>
            </w:r>
            <w:r w:rsidR="008C6B24">
              <w:rPr>
                <w:noProof/>
                <w:webHidden/>
              </w:rPr>
              <w:tab/>
            </w:r>
            <w:r w:rsidR="008C6B24">
              <w:rPr>
                <w:noProof/>
                <w:webHidden/>
              </w:rPr>
              <w:fldChar w:fldCharType="begin"/>
            </w:r>
            <w:r w:rsidR="008C6B24">
              <w:rPr>
                <w:noProof/>
                <w:webHidden/>
              </w:rPr>
              <w:instrText xml:space="preserve"> PAGEREF _Toc147057655 \h </w:instrText>
            </w:r>
            <w:r w:rsidR="008C6B24">
              <w:rPr>
                <w:noProof/>
                <w:webHidden/>
              </w:rPr>
            </w:r>
            <w:r w:rsidR="008C6B24">
              <w:rPr>
                <w:noProof/>
                <w:webHidden/>
              </w:rPr>
              <w:fldChar w:fldCharType="separate"/>
            </w:r>
            <w:r w:rsidR="008C6B24">
              <w:rPr>
                <w:noProof/>
                <w:webHidden/>
              </w:rPr>
              <w:t>3</w:t>
            </w:r>
            <w:r w:rsidR="008C6B24">
              <w:rPr>
                <w:noProof/>
                <w:webHidden/>
              </w:rPr>
              <w:fldChar w:fldCharType="end"/>
            </w:r>
          </w:hyperlink>
        </w:p>
        <w:p w14:paraId="1E870BD2" w14:textId="66A6D955" w:rsidR="008C6B24" w:rsidRDefault="00000000">
          <w:pPr>
            <w:pStyle w:val="TOC2"/>
            <w:tabs>
              <w:tab w:val="right" w:leader="dot" w:pos="9350"/>
            </w:tabs>
            <w:rPr>
              <w:noProof/>
              <w:lang w:eastAsia="en-US"/>
            </w:rPr>
          </w:pPr>
          <w:hyperlink w:anchor="_Toc147057656" w:history="1">
            <w:r w:rsidR="008C6B24" w:rsidRPr="00D40F83">
              <w:rPr>
                <w:rStyle w:val="Hyperlink"/>
                <w:rFonts w:cstheme="minorHAnsi"/>
                <w:noProof/>
              </w:rPr>
              <w:t>Introduction</w:t>
            </w:r>
            <w:r w:rsidR="008C6B24">
              <w:rPr>
                <w:noProof/>
                <w:webHidden/>
              </w:rPr>
              <w:tab/>
            </w:r>
            <w:r w:rsidR="008C6B24">
              <w:rPr>
                <w:noProof/>
                <w:webHidden/>
              </w:rPr>
              <w:fldChar w:fldCharType="begin"/>
            </w:r>
            <w:r w:rsidR="008C6B24">
              <w:rPr>
                <w:noProof/>
                <w:webHidden/>
              </w:rPr>
              <w:instrText xml:space="preserve"> PAGEREF _Toc147057656 \h </w:instrText>
            </w:r>
            <w:r w:rsidR="008C6B24">
              <w:rPr>
                <w:noProof/>
                <w:webHidden/>
              </w:rPr>
            </w:r>
            <w:r w:rsidR="008C6B24">
              <w:rPr>
                <w:noProof/>
                <w:webHidden/>
              </w:rPr>
              <w:fldChar w:fldCharType="separate"/>
            </w:r>
            <w:r w:rsidR="008C6B24">
              <w:rPr>
                <w:noProof/>
                <w:webHidden/>
              </w:rPr>
              <w:t>3</w:t>
            </w:r>
            <w:r w:rsidR="008C6B24">
              <w:rPr>
                <w:noProof/>
                <w:webHidden/>
              </w:rPr>
              <w:fldChar w:fldCharType="end"/>
            </w:r>
          </w:hyperlink>
        </w:p>
        <w:p w14:paraId="3DDD3063" w14:textId="0A376919" w:rsidR="008C6B24" w:rsidRDefault="00000000">
          <w:pPr>
            <w:pStyle w:val="TOC2"/>
            <w:tabs>
              <w:tab w:val="right" w:leader="dot" w:pos="9350"/>
            </w:tabs>
            <w:rPr>
              <w:noProof/>
              <w:lang w:eastAsia="en-US"/>
            </w:rPr>
          </w:pPr>
          <w:hyperlink w:anchor="_Toc147057657" w:history="1">
            <w:r w:rsidR="008C6B24" w:rsidRPr="00D40F83">
              <w:rPr>
                <w:rStyle w:val="Hyperlink"/>
                <w:rFonts w:cstheme="minorHAnsi"/>
                <w:noProof/>
              </w:rPr>
              <w:t>System features</w:t>
            </w:r>
            <w:r w:rsidR="008C6B24">
              <w:rPr>
                <w:noProof/>
                <w:webHidden/>
              </w:rPr>
              <w:tab/>
            </w:r>
            <w:r w:rsidR="008C6B24">
              <w:rPr>
                <w:noProof/>
                <w:webHidden/>
              </w:rPr>
              <w:fldChar w:fldCharType="begin"/>
            </w:r>
            <w:r w:rsidR="008C6B24">
              <w:rPr>
                <w:noProof/>
                <w:webHidden/>
              </w:rPr>
              <w:instrText xml:space="preserve"> PAGEREF _Toc147057657 \h </w:instrText>
            </w:r>
            <w:r w:rsidR="008C6B24">
              <w:rPr>
                <w:noProof/>
                <w:webHidden/>
              </w:rPr>
            </w:r>
            <w:r w:rsidR="008C6B24">
              <w:rPr>
                <w:noProof/>
                <w:webHidden/>
              </w:rPr>
              <w:fldChar w:fldCharType="separate"/>
            </w:r>
            <w:r w:rsidR="008C6B24">
              <w:rPr>
                <w:noProof/>
                <w:webHidden/>
              </w:rPr>
              <w:t>3</w:t>
            </w:r>
            <w:r w:rsidR="008C6B24">
              <w:rPr>
                <w:noProof/>
                <w:webHidden/>
              </w:rPr>
              <w:fldChar w:fldCharType="end"/>
            </w:r>
          </w:hyperlink>
        </w:p>
        <w:p w14:paraId="6996092C" w14:textId="75F015C8" w:rsidR="008C6B24" w:rsidRDefault="00000000">
          <w:pPr>
            <w:pStyle w:val="TOC1"/>
            <w:tabs>
              <w:tab w:val="right" w:leader="dot" w:pos="9350"/>
            </w:tabs>
            <w:rPr>
              <w:noProof/>
              <w:lang w:eastAsia="en-US"/>
            </w:rPr>
          </w:pPr>
          <w:hyperlink w:anchor="_Toc147057658" w:history="1">
            <w:r w:rsidR="008C6B24" w:rsidRPr="00D40F83">
              <w:rPr>
                <w:rStyle w:val="Hyperlink"/>
                <w:rFonts w:cstheme="minorHAnsi"/>
                <w:noProof/>
              </w:rPr>
              <w:t>Project Management Process</w:t>
            </w:r>
            <w:r w:rsidR="008C6B24">
              <w:rPr>
                <w:noProof/>
                <w:webHidden/>
              </w:rPr>
              <w:tab/>
            </w:r>
            <w:r w:rsidR="008C6B24">
              <w:rPr>
                <w:noProof/>
                <w:webHidden/>
              </w:rPr>
              <w:fldChar w:fldCharType="begin"/>
            </w:r>
            <w:r w:rsidR="008C6B24">
              <w:rPr>
                <w:noProof/>
                <w:webHidden/>
              </w:rPr>
              <w:instrText xml:space="preserve"> PAGEREF _Toc147057658 \h </w:instrText>
            </w:r>
            <w:r w:rsidR="008C6B24">
              <w:rPr>
                <w:noProof/>
                <w:webHidden/>
              </w:rPr>
            </w:r>
            <w:r w:rsidR="008C6B24">
              <w:rPr>
                <w:noProof/>
                <w:webHidden/>
              </w:rPr>
              <w:fldChar w:fldCharType="separate"/>
            </w:r>
            <w:r w:rsidR="008C6B24">
              <w:rPr>
                <w:noProof/>
                <w:webHidden/>
              </w:rPr>
              <w:t>4</w:t>
            </w:r>
            <w:r w:rsidR="008C6B24">
              <w:rPr>
                <w:noProof/>
                <w:webHidden/>
              </w:rPr>
              <w:fldChar w:fldCharType="end"/>
            </w:r>
          </w:hyperlink>
        </w:p>
        <w:p w14:paraId="3BEADA91" w14:textId="5A4EEAAF" w:rsidR="008C6B24" w:rsidRDefault="00000000">
          <w:pPr>
            <w:pStyle w:val="TOC2"/>
            <w:tabs>
              <w:tab w:val="right" w:leader="dot" w:pos="9350"/>
            </w:tabs>
            <w:rPr>
              <w:noProof/>
              <w:lang w:eastAsia="en-US"/>
            </w:rPr>
          </w:pPr>
          <w:hyperlink w:anchor="_Toc147057659" w:history="1">
            <w:r w:rsidR="008C6B24" w:rsidRPr="00D40F83">
              <w:rPr>
                <w:rStyle w:val="Hyperlink"/>
                <w:rFonts w:cstheme="minorHAnsi"/>
                <w:noProof/>
              </w:rPr>
              <w:t>Planning</w:t>
            </w:r>
            <w:r w:rsidR="008C6B24">
              <w:rPr>
                <w:noProof/>
                <w:webHidden/>
              </w:rPr>
              <w:tab/>
            </w:r>
            <w:r w:rsidR="008C6B24">
              <w:rPr>
                <w:noProof/>
                <w:webHidden/>
              </w:rPr>
              <w:fldChar w:fldCharType="begin"/>
            </w:r>
            <w:r w:rsidR="008C6B24">
              <w:rPr>
                <w:noProof/>
                <w:webHidden/>
              </w:rPr>
              <w:instrText xml:space="preserve"> PAGEREF _Toc147057659 \h </w:instrText>
            </w:r>
            <w:r w:rsidR="008C6B24">
              <w:rPr>
                <w:noProof/>
                <w:webHidden/>
              </w:rPr>
            </w:r>
            <w:r w:rsidR="008C6B24">
              <w:rPr>
                <w:noProof/>
                <w:webHidden/>
              </w:rPr>
              <w:fldChar w:fldCharType="separate"/>
            </w:r>
            <w:r w:rsidR="008C6B24">
              <w:rPr>
                <w:noProof/>
                <w:webHidden/>
              </w:rPr>
              <w:t>4</w:t>
            </w:r>
            <w:r w:rsidR="008C6B24">
              <w:rPr>
                <w:noProof/>
                <w:webHidden/>
              </w:rPr>
              <w:fldChar w:fldCharType="end"/>
            </w:r>
          </w:hyperlink>
        </w:p>
        <w:p w14:paraId="3BCFB0A3" w14:textId="3358FE75" w:rsidR="008C6B24" w:rsidRDefault="00000000">
          <w:pPr>
            <w:pStyle w:val="TOC3"/>
            <w:tabs>
              <w:tab w:val="right" w:leader="dot" w:pos="9350"/>
            </w:tabs>
            <w:rPr>
              <w:noProof/>
              <w:lang w:eastAsia="en-US"/>
            </w:rPr>
          </w:pPr>
          <w:hyperlink w:anchor="_Toc147057660" w:history="1">
            <w:r w:rsidR="008C6B24" w:rsidRPr="00D40F83">
              <w:rPr>
                <w:rStyle w:val="Hyperlink"/>
                <w:rFonts w:cstheme="minorHAnsi"/>
                <w:noProof/>
              </w:rPr>
              <w:t>Project plan and schedule</w:t>
            </w:r>
            <w:r w:rsidR="008C6B24">
              <w:rPr>
                <w:noProof/>
                <w:webHidden/>
              </w:rPr>
              <w:tab/>
            </w:r>
            <w:r w:rsidR="008C6B24">
              <w:rPr>
                <w:noProof/>
                <w:webHidden/>
              </w:rPr>
              <w:fldChar w:fldCharType="begin"/>
            </w:r>
            <w:r w:rsidR="008C6B24">
              <w:rPr>
                <w:noProof/>
                <w:webHidden/>
              </w:rPr>
              <w:instrText xml:space="preserve"> PAGEREF _Toc147057660 \h </w:instrText>
            </w:r>
            <w:r w:rsidR="008C6B24">
              <w:rPr>
                <w:noProof/>
                <w:webHidden/>
              </w:rPr>
            </w:r>
            <w:r w:rsidR="008C6B24">
              <w:rPr>
                <w:noProof/>
                <w:webHidden/>
              </w:rPr>
              <w:fldChar w:fldCharType="separate"/>
            </w:r>
            <w:r w:rsidR="008C6B24">
              <w:rPr>
                <w:noProof/>
                <w:webHidden/>
              </w:rPr>
              <w:t>4</w:t>
            </w:r>
            <w:r w:rsidR="008C6B24">
              <w:rPr>
                <w:noProof/>
                <w:webHidden/>
              </w:rPr>
              <w:fldChar w:fldCharType="end"/>
            </w:r>
          </w:hyperlink>
        </w:p>
        <w:p w14:paraId="29B82D64" w14:textId="695419B3" w:rsidR="008C6B24" w:rsidRDefault="00000000">
          <w:pPr>
            <w:pStyle w:val="TOC3"/>
            <w:tabs>
              <w:tab w:val="right" w:leader="dot" w:pos="9350"/>
            </w:tabs>
            <w:rPr>
              <w:noProof/>
              <w:lang w:eastAsia="en-US"/>
            </w:rPr>
          </w:pPr>
          <w:hyperlink w:anchor="_Toc147057661" w:history="1">
            <w:r w:rsidR="008C6B24" w:rsidRPr="00D40F83">
              <w:rPr>
                <w:rStyle w:val="Hyperlink"/>
                <w:rFonts w:cstheme="minorHAnsi"/>
                <w:noProof/>
              </w:rPr>
              <w:t>3 risks</w:t>
            </w:r>
            <w:r w:rsidR="008C6B24">
              <w:rPr>
                <w:noProof/>
                <w:webHidden/>
              </w:rPr>
              <w:tab/>
            </w:r>
            <w:r w:rsidR="008C6B24">
              <w:rPr>
                <w:noProof/>
                <w:webHidden/>
              </w:rPr>
              <w:fldChar w:fldCharType="begin"/>
            </w:r>
            <w:r w:rsidR="008C6B24">
              <w:rPr>
                <w:noProof/>
                <w:webHidden/>
              </w:rPr>
              <w:instrText xml:space="preserve"> PAGEREF _Toc147057661 \h </w:instrText>
            </w:r>
            <w:r w:rsidR="008C6B24">
              <w:rPr>
                <w:noProof/>
                <w:webHidden/>
              </w:rPr>
            </w:r>
            <w:r w:rsidR="008C6B24">
              <w:rPr>
                <w:noProof/>
                <w:webHidden/>
              </w:rPr>
              <w:fldChar w:fldCharType="separate"/>
            </w:r>
            <w:r w:rsidR="008C6B24">
              <w:rPr>
                <w:noProof/>
                <w:webHidden/>
              </w:rPr>
              <w:t>4</w:t>
            </w:r>
            <w:r w:rsidR="008C6B24">
              <w:rPr>
                <w:noProof/>
                <w:webHidden/>
              </w:rPr>
              <w:fldChar w:fldCharType="end"/>
            </w:r>
          </w:hyperlink>
        </w:p>
        <w:p w14:paraId="19B21672" w14:textId="71F79536" w:rsidR="008C6B24" w:rsidRDefault="00000000">
          <w:pPr>
            <w:pStyle w:val="TOC2"/>
            <w:tabs>
              <w:tab w:val="right" w:leader="dot" w:pos="9350"/>
            </w:tabs>
            <w:rPr>
              <w:noProof/>
              <w:lang w:eastAsia="en-US"/>
            </w:rPr>
          </w:pPr>
          <w:hyperlink w:anchor="_Toc147057662" w:history="1">
            <w:r w:rsidR="008C6B24" w:rsidRPr="00D40F83">
              <w:rPr>
                <w:rStyle w:val="Hyperlink"/>
                <w:rFonts w:cstheme="minorHAnsi"/>
                <w:noProof/>
              </w:rPr>
              <w:t>Executing</w:t>
            </w:r>
            <w:r w:rsidR="008C6B24">
              <w:rPr>
                <w:noProof/>
                <w:webHidden/>
              </w:rPr>
              <w:tab/>
            </w:r>
            <w:r w:rsidR="008C6B24">
              <w:rPr>
                <w:noProof/>
                <w:webHidden/>
              </w:rPr>
              <w:fldChar w:fldCharType="begin"/>
            </w:r>
            <w:r w:rsidR="008C6B24">
              <w:rPr>
                <w:noProof/>
                <w:webHidden/>
              </w:rPr>
              <w:instrText xml:space="preserve"> PAGEREF _Toc147057662 \h </w:instrText>
            </w:r>
            <w:r w:rsidR="008C6B24">
              <w:rPr>
                <w:noProof/>
                <w:webHidden/>
              </w:rPr>
            </w:r>
            <w:r w:rsidR="008C6B24">
              <w:rPr>
                <w:noProof/>
                <w:webHidden/>
              </w:rPr>
              <w:fldChar w:fldCharType="separate"/>
            </w:r>
            <w:r w:rsidR="008C6B24">
              <w:rPr>
                <w:noProof/>
                <w:webHidden/>
              </w:rPr>
              <w:t>5</w:t>
            </w:r>
            <w:r w:rsidR="008C6B24">
              <w:rPr>
                <w:noProof/>
                <w:webHidden/>
              </w:rPr>
              <w:fldChar w:fldCharType="end"/>
            </w:r>
          </w:hyperlink>
        </w:p>
        <w:p w14:paraId="6013C0F8" w14:textId="4C3BA599" w:rsidR="008C6B24" w:rsidRDefault="00000000">
          <w:pPr>
            <w:pStyle w:val="TOC3"/>
            <w:tabs>
              <w:tab w:val="right" w:leader="dot" w:pos="9350"/>
            </w:tabs>
            <w:rPr>
              <w:noProof/>
              <w:lang w:eastAsia="en-US"/>
            </w:rPr>
          </w:pPr>
          <w:hyperlink w:anchor="_Toc147057663" w:history="1">
            <w:r w:rsidR="008C6B24" w:rsidRPr="00D40F83">
              <w:rPr>
                <w:rStyle w:val="Hyperlink"/>
                <w:rFonts w:cstheme="minorHAnsi"/>
                <w:noProof/>
              </w:rPr>
              <w:t>3 key deliverables</w:t>
            </w:r>
            <w:r w:rsidR="008C6B24">
              <w:rPr>
                <w:noProof/>
                <w:webHidden/>
              </w:rPr>
              <w:tab/>
            </w:r>
            <w:r w:rsidR="008C6B24">
              <w:rPr>
                <w:noProof/>
                <w:webHidden/>
              </w:rPr>
              <w:fldChar w:fldCharType="begin"/>
            </w:r>
            <w:r w:rsidR="008C6B24">
              <w:rPr>
                <w:noProof/>
                <w:webHidden/>
              </w:rPr>
              <w:instrText xml:space="preserve"> PAGEREF _Toc147057663 \h </w:instrText>
            </w:r>
            <w:r w:rsidR="008C6B24">
              <w:rPr>
                <w:noProof/>
                <w:webHidden/>
              </w:rPr>
            </w:r>
            <w:r w:rsidR="008C6B24">
              <w:rPr>
                <w:noProof/>
                <w:webHidden/>
              </w:rPr>
              <w:fldChar w:fldCharType="separate"/>
            </w:r>
            <w:r w:rsidR="008C6B24">
              <w:rPr>
                <w:noProof/>
                <w:webHidden/>
              </w:rPr>
              <w:t>5</w:t>
            </w:r>
            <w:r w:rsidR="008C6B24">
              <w:rPr>
                <w:noProof/>
                <w:webHidden/>
              </w:rPr>
              <w:fldChar w:fldCharType="end"/>
            </w:r>
          </w:hyperlink>
        </w:p>
        <w:p w14:paraId="70DED4B7" w14:textId="5E801EFB" w:rsidR="008C6B24" w:rsidRDefault="00000000">
          <w:pPr>
            <w:pStyle w:val="TOC3"/>
            <w:tabs>
              <w:tab w:val="right" w:leader="dot" w:pos="9350"/>
            </w:tabs>
            <w:rPr>
              <w:noProof/>
              <w:lang w:eastAsia="en-US"/>
            </w:rPr>
          </w:pPr>
          <w:hyperlink w:anchor="_Toc147057664" w:history="1">
            <w:r w:rsidR="008C6B24" w:rsidRPr="00D40F83">
              <w:rPr>
                <w:rStyle w:val="Hyperlink"/>
                <w:rFonts w:cstheme="minorHAnsi"/>
                <w:noProof/>
              </w:rPr>
              <w:t>Governance</w:t>
            </w:r>
            <w:r w:rsidR="008C6B24">
              <w:rPr>
                <w:noProof/>
                <w:webHidden/>
              </w:rPr>
              <w:tab/>
            </w:r>
            <w:r w:rsidR="008C6B24">
              <w:rPr>
                <w:noProof/>
                <w:webHidden/>
              </w:rPr>
              <w:fldChar w:fldCharType="begin"/>
            </w:r>
            <w:r w:rsidR="008C6B24">
              <w:rPr>
                <w:noProof/>
                <w:webHidden/>
              </w:rPr>
              <w:instrText xml:space="preserve"> PAGEREF _Toc147057664 \h </w:instrText>
            </w:r>
            <w:r w:rsidR="008C6B24">
              <w:rPr>
                <w:noProof/>
                <w:webHidden/>
              </w:rPr>
            </w:r>
            <w:r w:rsidR="008C6B24">
              <w:rPr>
                <w:noProof/>
                <w:webHidden/>
              </w:rPr>
              <w:fldChar w:fldCharType="separate"/>
            </w:r>
            <w:r w:rsidR="008C6B24">
              <w:rPr>
                <w:noProof/>
                <w:webHidden/>
              </w:rPr>
              <w:t>6</w:t>
            </w:r>
            <w:r w:rsidR="008C6B24">
              <w:rPr>
                <w:noProof/>
                <w:webHidden/>
              </w:rPr>
              <w:fldChar w:fldCharType="end"/>
            </w:r>
          </w:hyperlink>
        </w:p>
        <w:p w14:paraId="2F935C87" w14:textId="776EDE2F" w:rsidR="008C6B24" w:rsidRDefault="00000000">
          <w:pPr>
            <w:pStyle w:val="TOC2"/>
            <w:tabs>
              <w:tab w:val="right" w:leader="dot" w:pos="9350"/>
            </w:tabs>
            <w:rPr>
              <w:noProof/>
              <w:lang w:eastAsia="en-US"/>
            </w:rPr>
          </w:pPr>
          <w:hyperlink w:anchor="_Toc147057665" w:history="1">
            <w:r w:rsidR="008C6B24" w:rsidRPr="00D40F83">
              <w:rPr>
                <w:rStyle w:val="Hyperlink"/>
                <w:rFonts w:cstheme="minorHAnsi"/>
                <w:noProof/>
              </w:rPr>
              <w:t>Monitoring and control</w:t>
            </w:r>
            <w:r w:rsidR="008C6B24">
              <w:rPr>
                <w:noProof/>
                <w:webHidden/>
              </w:rPr>
              <w:tab/>
            </w:r>
            <w:r w:rsidR="008C6B24">
              <w:rPr>
                <w:noProof/>
                <w:webHidden/>
              </w:rPr>
              <w:fldChar w:fldCharType="begin"/>
            </w:r>
            <w:r w:rsidR="008C6B24">
              <w:rPr>
                <w:noProof/>
                <w:webHidden/>
              </w:rPr>
              <w:instrText xml:space="preserve"> PAGEREF _Toc147057665 \h </w:instrText>
            </w:r>
            <w:r w:rsidR="008C6B24">
              <w:rPr>
                <w:noProof/>
                <w:webHidden/>
              </w:rPr>
            </w:r>
            <w:r w:rsidR="008C6B24">
              <w:rPr>
                <w:noProof/>
                <w:webHidden/>
              </w:rPr>
              <w:fldChar w:fldCharType="separate"/>
            </w:r>
            <w:r w:rsidR="008C6B24">
              <w:rPr>
                <w:noProof/>
                <w:webHidden/>
              </w:rPr>
              <w:t>7</w:t>
            </w:r>
            <w:r w:rsidR="008C6B24">
              <w:rPr>
                <w:noProof/>
                <w:webHidden/>
              </w:rPr>
              <w:fldChar w:fldCharType="end"/>
            </w:r>
          </w:hyperlink>
        </w:p>
        <w:p w14:paraId="43517E2F" w14:textId="71692ACA" w:rsidR="008C6B24" w:rsidRDefault="00000000">
          <w:pPr>
            <w:pStyle w:val="TOC1"/>
            <w:tabs>
              <w:tab w:val="right" w:leader="dot" w:pos="9350"/>
            </w:tabs>
            <w:rPr>
              <w:noProof/>
              <w:lang w:eastAsia="en-US"/>
            </w:rPr>
          </w:pPr>
          <w:hyperlink w:anchor="_Toc147057666" w:history="1">
            <w:r w:rsidR="008C6B24" w:rsidRPr="00D40F83">
              <w:rPr>
                <w:rStyle w:val="Hyperlink"/>
                <w:rFonts w:cstheme="minorHAnsi"/>
                <w:noProof/>
              </w:rPr>
              <w:t>Requirements Management (REQM)</w:t>
            </w:r>
            <w:r w:rsidR="008C6B24">
              <w:rPr>
                <w:noProof/>
                <w:webHidden/>
              </w:rPr>
              <w:tab/>
            </w:r>
            <w:r w:rsidR="008C6B24">
              <w:rPr>
                <w:noProof/>
                <w:webHidden/>
              </w:rPr>
              <w:fldChar w:fldCharType="begin"/>
            </w:r>
            <w:r w:rsidR="008C6B24">
              <w:rPr>
                <w:noProof/>
                <w:webHidden/>
              </w:rPr>
              <w:instrText xml:space="preserve"> PAGEREF _Toc147057666 \h </w:instrText>
            </w:r>
            <w:r w:rsidR="008C6B24">
              <w:rPr>
                <w:noProof/>
                <w:webHidden/>
              </w:rPr>
            </w:r>
            <w:r w:rsidR="008C6B24">
              <w:rPr>
                <w:noProof/>
                <w:webHidden/>
              </w:rPr>
              <w:fldChar w:fldCharType="separate"/>
            </w:r>
            <w:r w:rsidR="008C6B24">
              <w:rPr>
                <w:noProof/>
                <w:webHidden/>
              </w:rPr>
              <w:t>8</w:t>
            </w:r>
            <w:r w:rsidR="008C6B24">
              <w:rPr>
                <w:noProof/>
                <w:webHidden/>
              </w:rPr>
              <w:fldChar w:fldCharType="end"/>
            </w:r>
          </w:hyperlink>
        </w:p>
        <w:p w14:paraId="2862B46E" w14:textId="08186DFE" w:rsidR="008C6B24" w:rsidRDefault="00000000">
          <w:pPr>
            <w:pStyle w:val="TOC2"/>
            <w:tabs>
              <w:tab w:val="right" w:leader="dot" w:pos="9350"/>
            </w:tabs>
            <w:rPr>
              <w:noProof/>
              <w:lang w:eastAsia="en-US"/>
            </w:rPr>
          </w:pPr>
          <w:hyperlink w:anchor="_Toc147057667" w:history="1">
            <w:r w:rsidR="008C6B24" w:rsidRPr="00D40F83">
              <w:rPr>
                <w:rStyle w:val="Hyperlink"/>
                <w:noProof/>
              </w:rPr>
              <w:t>Actions for Promoting Quality Requirements</w:t>
            </w:r>
            <w:r w:rsidR="008C6B24">
              <w:rPr>
                <w:noProof/>
                <w:webHidden/>
              </w:rPr>
              <w:tab/>
            </w:r>
            <w:r w:rsidR="008C6B24">
              <w:rPr>
                <w:noProof/>
                <w:webHidden/>
              </w:rPr>
              <w:fldChar w:fldCharType="begin"/>
            </w:r>
            <w:r w:rsidR="008C6B24">
              <w:rPr>
                <w:noProof/>
                <w:webHidden/>
              </w:rPr>
              <w:instrText xml:space="preserve"> PAGEREF _Toc147057667 \h </w:instrText>
            </w:r>
            <w:r w:rsidR="008C6B24">
              <w:rPr>
                <w:noProof/>
                <w:webHidden/>
              </w:rPr>
            </w:r>
            <w:r w:rsidR="008C6B24">
              <w:rPr>
                <w:noProof/>
                <w:webHidden/>
              </w:rPr>
              <w:fldChar w:fldCharType="separate"/>
            </w:r>
            <w:r w:rsidR="008C6B24">
              <w:rPr>
                <w:noProof/>
                <w:webHidden/>
              </w:rPr>
              <w:t>8</w:t>
            </w:r>
            <w:r w:rsidR="008C6B24">
              <w:rPr>
                <w:noProof/>
                <w:webHidden/>
              </w:rPr>
              <w:fldChar w:fldCharType="end"/>
            </w:r>
          </w:hyperlink>
        </w:p>
        <w:p w14:paraId="6DB0B441" w14:textId="703F83A8" w:rsidR="008C6B24" w:rsidRDefault="00000000">
          <w:pPr>
            <w:pStyle w:val="TOC3"/>
            <w:tabs>
              <w:tab w:val="right" w:leader="dot" w:pos="9350"/>
            </w:tabs>
            <w:rPr>
              <w:noProof/>
              <w:lang w:eastAsia="en-US"/>
            </w:rPr>
          </w:pPr>
          <w:hyperlink w:anchor="_Toc147057668" w:history="1">
            <w:r w:rsidR="008C6B24" w:rsidRPr="00D40F83">
              <w:rPr>
                <w:rStyle w:val="Hyperlink"/>
                <w:noProof/>
              </w:rPr>
              <w:t>Development of a Requirements Traceability Matrix (RTM)</w:t>
            </w:r>
            <w:r w:rsidR="008C6B24">
              <w:rPr>
                <w:noProof/>
                <w:webHidden/>
              </w:rPr>
              <w:tab/>
            </w:r>
            <w:r w:rsidR="008C6B24">
              <w:rPr>
                <w:noProof/>
                <w:webHidden/>
              </w:rPr>
              <w:fldChar w:fldCharType="begin"/>
            </w:r>
            <w:r w:rsidR="008C6B24">
              <w:rPr>
                <w:noProof/>
                <w:webHidden/>
              </w:rPr>
              <w:instrText xml:space="preserve"> PAGEREF _Toc147057668 \h </w:instrText>
            </w:r>
            <w:r w:rsidR="008C6B24">
              <w:rPr>
                <w:noProof/>
                <w:webHidden/>
              </w:rPr>
            </w:r>
            <w:r w:rsidR="008C6B24">
              <w:rPr>
                <w:noProof/>
                <w:webHidden/>
              </w:rPr>
              <w:fldChar w:fldCharType="separate"/>
            </w:r>
            <w:r w:rsidR="008C6B24">
              <w:rPr>
                <w:noProof/>
                <w:webHidden/>
              </w:rPr>
              <w:t>8</w:t>
            </w:r>
            <w:r w:rsidR="008C6B24">
              <w:rPr>
                <w:noProof/>
                <w:webHidden/>
              </w:rPr>
              <w:fldChar w:fldCharType="end"/>
            </w:r>
          </w:hyperlink>
        </w:p>
        <w:p w14:paraId="2F0008B7" w14:textId="2DE6BAD6" w:rsidR="008C6B24" w:rsidRDefault="00000000">
          <w:pPr>
            <w:pStyle w:val="TOC3"/>
            <w:tabs>
              <w:tab w:val="right" w:leader="dot" w:pos="9350"/>
            </w:tabs>
            <w:rPr>
              <w:noProof/>
              <w:lang w:eastAsia="en-US"/>
            </w:rPr>
          </w:pPr>
          <w:hyperlink w:anchor="_Toc147057669" w:history="1">
            <w:r w:rsidR="008C6B24" w:rsidRPr="00D40F83">
              <w:rPr>
                <w:rStyle w:val="Hyperlink"/>
                <w:noProof/>
              </w:rPr>
              <w:t>Regular Requirements Reviews with Stakeholders</w:t>
            </w:r>
            <w:r w:rsidR="008C6B24">
              <w:rPr>
                <w:noProof/>
                <w:webHidden/>
              </w:rPr>
              <w:tab/>
            </w:r>
            <w:r w:rsidR="008C6B24">
              <w:rPr>
                <w:noProof/>
                <w:webHidden/>
              </w:rPr>
              <w:fldChar w:fldCharType="begin"/>
            </w:r>
            <w:r w:rsidR="008C6B24">
              <w:rPr>
                <w:noProof/>
                <w:webHidden/>
              </w:rPr>
              <w:instrText xml:space="preserve"> PAGEREF _Toc147057669 \h </w:instrText>
            </w:r>
            <w:r w:rsidR="008C6B24">
              <w:rPr>
                <w:noProof/>
                <w:webHidden/>
              </w:rPr>
            </w:r>
            <w:r w:rsidR="008C6B24">
              <w:rPr>
                <w:noProof/>
                <w:webHidden/>
              </w:rPr>
              <w:fldChar w:fldCharType="separate"/>
            </w:r>
            <w:r w:rsidR="008C6B24">
              <w:rPr>
                <w:noProof/>
                <w:webHidden/>
              </w:rPr>
              <w:t>9</w:t>
            </w:r>
            <w:r w:rsidR="008C6B24">
              <w:rPr>
                <w:noProof/>
                <w:webHidden/>
              </w:rPr>
              <w:fldChar w:fldCharType="end"/>
            </w:r>
          </w:hyperlink>
        </w:p>
        <w:p w14:paraId="2F5B2BEC" w14:textId="01C3D666" w:rsidR="008C6B24" w:rsidRDefault="00000000">
          <w:pPr>
            <w:pStyle w:val="TOC1"/>
            <w:tabs>
              <w:tab w:val="right" w:leader="dot" w:pos="9350"/>
            </w:tabs>
            <w:rPr>
              <w:noProof/>
              <w:lang w:eastAsia="en-US"/>
            </w:rPr>
          </w:pPr>
          <w:hyperlink w:anchor="_Toc147057670" w:history="1">
            <w:r w:rsidR="008C6B24" w:rsidRPr="00D40F83">
              <w:rPr>
                <w:rStyle w:val="Hyperlink"/>
                <w:rFonts w:cstheme="minorHAnsi"/>
                <w:noProof/>
              </w:rPr>
              <w:t>Process and Product Quality Assurance</w:t>
            </w:r>
            <w:r w:rsidR="008C6B24">
              <w:rPr>
                <w:noProof/>
                <w:webHidden/>
              </w:rPr>
              <w:tab/>
            </w:r>
            <w:r w:rsidR="008C6B24">
              <w:rPr>
                <w:noProof/>
                <w:webHidden/>
              </w:rPr>
              <w:fldChar w:fldCharType="begin"/>
            </w:r>
            <w:r w:rsidR="008C6B24">
              <w:rPr>
                <w:noProof/>
                <w:webHidden/>
              </w:rPr>
              <w:instrText xml:space="preserve"> PAGEREF _Toc147057670 \h </w:instrText>
            </w:r>
            <w:r w:rsidR="008C6B24">
              <w:rPr>
                <w:noProof/>
                <w:webHidden/>
              </w:rPr>
            </w:r>
            <w:r w:rsidR="008C6B24">
              <w:rPr>
                <w:noProof/>
                <w:webHidden/>
              </w:rPr>
              <w:fldChar w:fldCharType="separate"/>
            </w:r>
            <w:r w:rsidR="008C6B24">
              <w:rPr>
                <w:noProof/>
                <w:webHidden/>
              </w:rPr>
              <w:t>10</w:t>
            </w:r>
            <w:r w:rsidR="008C6B24">
              <w:rPr>
                <w:noProof/>
                <w:webHidden/>
              </w:rPr>
              <w:fldChar w:fldCharType="end"/>
            </w:r>
          </w:hyperlink>
        </w:p>
        <w:p w14:paraId="57B0D599" w14:textId="2FDACC46" w:rsidR="008C6B24" w:rsidRDefault="00000000">
          <w:pPr>
            <w:pStyle w:val="TOC2"/>
            <w:tabs>
              <w:tab w:val="right" w:leader="dot" w:pos="9350"/>
            </w:tabs>
            <w:rPr>
              <w:noProof/>
              <w:lang w:eastAsia="en-US"/>
            </w:rPr>
          </w:pPr>
          <w:hyperlink w:anchor="_Toc147057671" w:history="1">
            <w:r w:rsidR="008C6B24" w:rsidRPr="00D40F83">
              <w:rPr>
                <w:rStyle w:val="Hyperlink"/>
                <w:noProof/>
              </w:rPr>
              <w:t>Actions for Promoting Quality Assurance</w:t>
            </w:r>
            <w:r w:rsidR="008C6B24">
              <w:rPr>
                <w:noProof/>
                <w:webHidden/>
              </w:rPr>
              <w:tab/>
            </w:r>
            <w:r w:rsidR="008C6B24">
              <w:rPr>
                <w:noProof/>
                <w:webHidden/>
              </w:rPr>
              <w:fldChar w:fldCharType="begin"/>
            </w:r>
            <w:r w:rsidR="008C6B24">
              <w:rPr>
                <w:noProof/>
                <w:webHidden/>
              </w:rPr>
              <w:instrText xml:space="preserve"> PAGEREF _Toc147057671 \h </w:instrText>
            </w:r>
            <w:r w:rsidR="008C6B24">
              <w:rPr>
                <w:noProof/>
                <w:webHidden/>
              </w:rPr>
            </w:r>
            <w:r w:rsidR="008C6B24">
              <w:rPr>
                <w:noProof/>
                <w:webHidden/>
              </w:rPr>
              <w:fldChar w:fldCharType="separate"/>
            </w:r>
            <w:r w:rsidR="008C6B24">
              <w:rPr>
                <w:noProof/>
                <w:webHidden/>
              </w:rPr>
              <w:t>10</w:t>
            </w:r>
            <w:r w:rsidR="008C6B24">
              <w:rPr>
                <w:noProof/>
                <w:webHidden/>
              </w:rPr>
              <w:fldChar w:fldCharType="end"/>
            </w:r>
          </w:hyperlink>
        </w:p>
        <w:p w14:paraId="35FF38C2" w14:textId="7A9F8758" w:rsidR="008C6B24" w:rsidRDefault="00000000">
          <w:pPr>
            <w:pStyle w:val="TOC3"/>
            <w:tabs>
              <w:tab w:val="right" w:leader="dot" w:pos="9350"/>
            </w:tabs>
            <w:rPr>
              <w:noProof/>
              <w:lang w:eastAsia="en-US"/>
            </w:rPr>
          </w:pPr>
          <w:hyperlink w:anchor="_Toc147057672" w:history="1">
            <w:r w:rsidR="008C6B24" w:rsidRPr="00D40F83">
              <w:rPr>
                <w:rStyle w:val="Hyperlink"/>
                <w:noProof/>
              </w:rPr>
              <w:t>Establishment of a Quality Assurance Team</w:t>
            </w:r>
            <w:r w:rsidR="008C6B24">
              <w:rPr>
                <w:noProof/>
                <w:webHidden/>
              </w:rPr>
              <w:tab/>
            </w:r>
            <w:r w:rsidR="008C6B24">
              <w:rPr>
                <w:noProof/>
                <w:webHidden/>
              </w:rPr>
              <w:fldChar w:fldCharType="begin"/>
            </w:r>
            <w:r w:rsidR="008C6B24">
              <w:rPr>
                <w:noProof/>
                <w:webHidden/>
              </w:rPr>
              <w:instrText xml:space="preserve"> PAGEREF _Toc147057672 \h </w:instrText>
            </w:r>
            <w:r w:rsidR="008C6B24">
              <w:rPr>
                <w:noProof/>
                <w:webHidden/>
              </w:rPr>
            </w:r>
            <w:r w:rsidR="008C6B24">
              <w:rPr>
                <w:noProof/>
                <w:webHidden/>
              </w:rPr>
              <w:fldChar w:fldCharType="separate"/>
            </w:r>
            <w:r w:rsidR="008C6B24">
              <w:rPr>
                <w:noProof/>
                <w:webHidden/>
              </w:rPr>
              <w:t>10</w:t>
            </w:r>
            <w:r w:rsidR="008C6B24">
              <w:rPr>
                <w:noProof/>
                <w:webHidden/>
              </w:rPr>
              <w:fldChar w:fldCharType="end"/>
            </w:r>
          </w:hyperlink>
        </w:p>
        <w:p w14:paraId="1B312CB7" w14:textId="5856DA5F" w:rsidR="008C6B24" w:rsidRDefault="00000000">
          <w:pPr>
            <w:pStyle w:val="TOC3"/>
            <w:tabs>
              <w:tab w:val="right" w:leader="dot" w:pos="9350"/>
            </w:tabs>
            <w:rPr>
              <w:noProof/>
              <w:lang w:eastAsia="en-US"/>
            </w:rPr>
          </w:pPr>
          <w:hyperlink w:anchor="_Toc147057673" w:history="1">
            <w:r w:rsidR="008C6B24" w:rsidRPr="00D40F83">
              <w:rPr>
                <w:rStyle w:val="Hyperlink"/>
                <w:noProof/>
              </w:rPr>
              <w:t>Implement Regular Quality Audits and Reviews</w:t>
            </w:r>
            <w:r w:rsidR="008C6B24">
              <w:rPr>
                <w:noProof/>
                <w:webHidden/>
              </w:rPr>
              <w:tab/>
            </w:r>
            <w:r w:rsidR="008C6B24">
              <w:rPr>
                <w:noProof/>
                <w:webHidden/>
              </w:rPr>
              <w:fldChar w:fldCharType="begin"/>
            </w:r>
            <w:r w:rsidR="008C6B24">
              <w:rPr>
                <w:noProof/>
                <w:webHidden/>
              </w:rPr>
              <w:instrText xml:space="preserve"> PAGEREF _Toc147057673 \h </w:instrText>
            </w:r>
            <w:r w:rsidR="008C6B24">
              <w:rPr>
                <w:noProof/>
                <w:webHidden/>
              </w:rPr>
            </w:r>
            <w:r w:rsidR="008C6B24">
              <w:rPr>
                <w:noProof/>
                <w:webHidden/>
              </w:rPr>
              <w:fldChar w:fldCharType="separate"/>
            </w:r>
            <w:r w:rsidR="008C6B24">
              <w:rPr>
                <w:noProof/>
                <w:webHidden/>
              </w:rPr>
              <w:t>11</w:t>
            </w:r>
            <w:r w:rsidR="008C6B24">
              <w:rPr>
                <w:noProof/>
                <w:webHidden/>
              </w:rPr>
              <w:fldChar w:fldCharType="end"/>
            </w:r>
          </w:hyperlink>
        </w:p>
        <w:p w14:paraId="488D31D6" w14:textId="17CD4441" w:rsidR="008C6B24" w:rsidRDefault="00000000">
          <w:pPr>
            <w:pStyle w:val="TOC1"/>
            <w:tabs>
              <w:tab w:val="right" w:leader="dot" w:pos="9350"/>
            </w:tabs>
            <w:rPr>
              <w:noProof/>
              <w:lang w:eastAsia="en-US"/>
            </w:rPr>
          </w:pPr>
          <w:hyperlink w:anchor="_Toc147057674" w:history="1">
            <w:r w:rsidR="008C6B24" w:rsidRPr="00D40F83">
              <w:rPr>
                <w:rStyle w:val="Hyperlink"/>
                <w:rFonts w:cstheme="minorHAnsi"/>
                <w:noProof/>
              </w:rPr>
              <w:t>Software Development Methodology</w:t>
            </w:r>
            <w:r w:rsidR="008C6B24">
              <w:rPr>
                <w:noProof/>
                <w:webHidden/>
              </w:rPr>
              <w:tab/>
            </w:r>
            <w:r w:rsidR="008C6B24">
              <w:rPr>
                <w:noProof/>
                <w:webHidden/>
              </w:rPr>
              <w:fldChar w:fldCharType="begin"/>
            </w:r>
            <w:r w:rsidR="008C6B24">
              <w:rPr>
                <w:noProof/>
                <w:webHidden/>
              </w:rPr>
              <w:instrText xml:space="preserve"> PAGEREF _Toc147057674 \h </w:instrText>
            </w:r>
            <w:r w:rsidR="008C6B24">
              <w:rPr>
                <w:noProof/>
                <w:webHidden/>
              </w:rPr>
            </w:r>
            <w:r w:rsidR="008C6B24">
              <w:rPr>
                <w:noProof/>
                <w:webHidden/>
              </w:rPr>
              <w:fldChar w:fldCharType="separate"/>
            </w:r>
            <w:r w:rsidR="008C6B24">
              <w:rPr>
                <w:noProof/>
                <w:webHidden/>
              </w:rPr>
              <w:t>12</w:t>
            </w:r>
            <w:r w:rsidR="008C6B24">
              <w:rPr>
                <w:noProof/>
                <w:webHidden/>
              </w:rPr>
              <w:fldChar w:fldCharType="end"/>
            </w:r>
          </w:hyperlink>
        </w:p>
        <w:p w14:paraId="6BBDB1E9" w14:textId="217B6B7F" w:rsidR="008C6B24" w:rsidRDefault="00000000">
          <w:pPr>
            <w:pStyle w:val="TOC2"/>
            <w:tabs>
              <w:tab w:val="right" w:leader="dot" w:pos="9350"/>
            </w:tabs>
            <w:rPr>
              <w:noProof/>
              <w:lang w:eastAsia="en-US"/>
            </w:rPr>
          </w:pPr>
          <w:hyperlink w:anchor="_Toc147057675" w:history="1">
            <w:r w:rsidR="008C6B24" w:rsidRPr="00D40F83">
              <w:rPr>
                <w:rStyle w:val="Hyperlink"/>
                <w:noProof/>
              </w:rPr>
              <w:t>Methodology Selection: Agile Framework with Scrum</w:t>
            </w:r>
            <w:r w:rsidR="008C6B24">
              <w:rPr>
                <w:noProof/>
                <w:webHidden/>
              </w:rPr>
              <w:tab/>
            </w:r>
            <w:r w:rsidR="008C6B24">
              <w:rPr>
                <w:noProof/>
                <w:webHidden/>
              </w:rPr>
              <w:fldChar w:fldCharType="begin"/>
            </w:r>
            <w:r w:rsidR="008C6B24">
              <w:rPr>
                <w:noProof/>
                <w:webHidden/>
              </w:rPr>
              <w:instrText xml:space="preserve"> PAGEREF _Toc147057675 \h </w:instrText>
            </w:r>
            <w:r w:rsidR="008C6B24">
              <w:rPr>
                <w:noProof/>
                <w:webHidden/>
              </w:rPr>
            </w:r>
            <w:r w:rsidR="008C6B24">
              <w:rPr>
                <w:noProof/>
                <w:webHidden/>
              </w:rPr>
              <w:fldChar w:fldCharType="separate"/>
            </w:r>
            <w:r w:rsidR="008C6B24">
              <w:rPr>
                <w:noProof/>
                <w:webHidden/>
              </w:rPr>
              <w:t>12</w:t>
            </w:r>
            <w:r w:rsidR="008C6B24">
              <w:rPr>
                <w:noProof/>
                <w:webHidden/>
              </w:rPr>
              <w:fldChar w:fldCharType="end"/>
            </w:r>
          </w:hyperlink>
        </w:p>
        <w:p w14:paraId="675F294F" w14:textId="3E823CD7" w:rsidR="008C6B24" w:rsidRDefault="00000000">
          <w:pPr>
            <w:pStyle w:val="TOC3"/>
            <w:tabs>
              <w:tab w:val="right" w:leader="dot" w:pos="9350"/>
            </w:tabs>
            <w:rPr>
              <w:noProof/>
              <w:lang w:eastAsia="en-US"/>
            </w:rPr>
          </w:pPr>
          <w:hyperlink w:anchor="_Toc147057676" w:history="1">
            <w:r w:rsidR="008C6B24" w:rsidRPr="00D40F83">
              <w:rPr>
                <w:rStyle w:val="Hyperlink"/>
                <w:noProof/>
              </w:rPr>
              <w:t>Rationale for Agile Scrum</w:t>
            </w:r>
            <w:r w:rsidR="008C6B24">
              <w:rPr>
                <w:noProof/>
                <w:webHidden/>
              </w:rPr>
              <w:tab/>
            </w:r>
            <w:r w:rsidR="008C6B24">
              <w:rPr>
                <w:noProof/>
                <w:webHidden/>
              </w:rPr>
              <w:fldChar w:fldCharType="begin"/>
            </w:r>
            <w:r w:rsidR="008C6B24">
              <w:rPr>
                <w:noProof/>
                <w:webHidden/>
              </w:rPr>
              <w:instrText xml:space="preserve"> PAGEREF _Toc147057676 \h </w:instrText>
            </w:r>
            <w:r w:rsidR="008C6B24">
              <w:rPr>
                <w:noProof/>
                <w:webHidden/>
              </w:rPr>
            </w:r>
            <w:r w:rsidR="008C6B24">
              <w:rPr>
                <w:noProof/>
                <w:webHidden/>
              </w:rPr>
              <w:fldChar w:fldCharType="separate"/>
            </w:r>
            <w:r w:rsidR="008C6B24">
              <w:rPr>
                <w:noProof/>
                <w:webHidden/>
              </w:rPr>
              <w:t>12</w:t>
            </w:r>
            <w:r w:rsidR="008C6B24">
              <w:rPr>
                <w:noProof/>
                <w:webHidden/>
              </w:rPr>
              <w:fldChar w:fldCharType="end"/>
            </w:r>
          </w:hyperlink>
        </w:p>
        <w:p w14:paraId="48C0AAAB" w14:textId="7DB4B543" w:rsidR="008C6B24" w:rsidRDefault="00000000">
          <w:pPr>
            <w:pStyle w:val="TOC3"/>
            <w:tabs>
              <w:tab w:val="right" w:leader="dot" w:pos="9350"/>
            </w:tabs>
            <w:rPr>
              <w:noProof/>
              <w:lang w:eastAsia="en-US"/>
            </w:rPr>
          </w:pPr>
          <w:hyperlink w:anchor="_Toc147057677" w:history="1">
            <w:r w:rsidR="008C6B24" w:rsidRPr="00D40F83">
              <w:rPr>
                <w:rStyle w:val="Hyperlink"/>
                <w:noProof/>
              </w:rPr>
              <w:t>Development Phases</w:t>
            </w:r>
            <w:r w:rsidR="008C6B24">
              <w:rPr>
                <w:noProof/>
                <w:webHidden/>
              </w:rPr>
              <w:tab/>
            </w:r>
            <w:r w:rsidR="008C6B24">
              <w:rPr>
                <w:noProof/>
                <w:webHidden/>
              </w:rPr>
              <w:fldChar w:fldCharType="begin"/>
            </w:r>
            <w:r w:rsidR="008C6B24">
              <w:rPr>
                <w:noProof/>
                <w:webHidden/>
              </w:rPr>
              <w:instrText xml:space="preserve"> PAGEREF _Toc147057677 \h </w:instrText>
            </w:r>
            <w:r w:rsidR="008C6B24">
              <w:rPr>
                <w:noProof/>
                <w:webHidden/>
              </w:rPr>
            </w:r>
            <w:r w:rsidR="008C6B24">
              <w:rPr>
                <w:noProof/>
                <w:webHidden/>
              </w:rPr>
              <w:fldChar w:fldCharType="separate"/>
            </w:r>
            <w:r w:rsidR="008C6B24">
              <w:rPr>
                <w:noProof/>
                <w:webHidden/>
              </w:rPr>
              <w:t>13</w:t>
            </w:r>
            <w:r w:rsidR="008C6B24">
              <w:rPr>
                <w:noProof/>
                <w:webHidden/>
              </w:rPr>
              <w:fldChar w:fldCharType="end"/>
            </w:r>
          </w:hyperlink>
        </w:p>
        <w:p w14:paraId="22603C56" w14:textId="63B677CA" w:rsidR="008C6B24" w:rsidRDefault="00000000">
          <w:pPr>
            <w:pStyle w:val="TOC2"/>
            <w:tabs>
              <w:tab w:val="right" w:leader="dot" w:pos="9350"/>
            </w:tabs>
            <w:rPr>
              <w:noProof/>
              <w:lang w:eastAsia="en-US"/>
            </w:rPr>
          </w:pPr>
          <w:hyperlink w:anchor="_Toc147057678" w:history="1">
            <w:r w:rsidR="008C6B24" w:rsidRPr="00D40F83">
              <w:rPr>
                <w:rStyle w:val="Hyperlink"/>
                <w:noProof/>
              </w:rPr>
              <w:t>Quality Control Measures</w:t>
            </w:r>
            <w:r w:rsidR="008C6B24">
              <w:rPr>
                <w:noProof/>
                <w:webHidden/>
              </w:rPr>
              <w:tab/>
            </w:r>
            <w:r w:rsidR="008C6B24">
              <w:rPr>
                <w:noProof/>
                <w:webHidden/>
              </w:rPr>
              <w:fldChar w:fldCharType="begin"/>
            </w:r>
            <w:r w:rsidR="008C6B24">
              <w:rPr>
                <w:noProof/>
                <w:webHidden/>
              </w:rPr>
              <w:instrText xml:space="preserve"> PAGEREF _Toc147057678 \h </w:instrText>
            </w:r>
            <w:r w:rsidR="008C6B24">
              <w:rPr>
                <w:noProof/>
                <w:webHidden/>
              </w:rPr>
            </w:r>
            <w:r w:rsidR="008C6B24">
              <w:rPr>
                <w:noProof/>
                <w:webHidden/>
              </w:rPr>
              <w:fldChar w:fldCharType="separate"/>
            </w:r>
            <w:r w:rsidR="008C6B24">
              <w:rPr>
                <w:noProof/>
                <w:webHidden/>
              </w:rPr>
              <w:t>13</w:t>
            </w:r>
            <w:r w:rsidR="008C6B24">
              <w:rPr>
                <w:noProof/>
                <w:webHidden/>
              </w:rPr>
              <w:fldChar w:fldCharType="end"/>
            </w:r>
          </w:hyperlink>
        </w:p>
        <w:p w14:paraId="60F77D64" w14:textId="69CEA722" w:rsidR="008C6B24" w:rsidRDefault="00000000">
          <w:pPr>
            <w:pStyle w:val="TOC2"/>
            <w:tabs>
              <w:tab w:val="right" w:leader="dot" w:pos="9350"/>
            </w:tabs>
            <w:rPr>
              <w:noProof/>
              <w:lang w:eastAsia="en-US"/>
            </w:rPr>
          </w:pPr>
          <w:hyperlink w:anchor="_Toc147057679" w:history="1">
            <w:r w:rsidR="008C6B24" w:rsidRPr="00D40F83">
              <w:rPr>
                <w:rStyle w:val="Hyperlink"/>
                <w:noProof/>
              </w:rPr>
              <w:t>Evaluation of Alternative Methodologies</w:t>
            </w:r>
            <w:r w:rsidR="008C6B24">
              <w:rPr>
                <w:noProof/>
                <w:webHidden/>
              </w:rPr>
              <w:tab/>
            </w:r>
            <w:r w:rsidR="008C6B24">
              <w:rPr>
                <w:noProof/>
                <w:webHidden/>
              </w:rPr>
              <w:fldChar w:fldCharType="begin"/>
            </w:r>
            <w:r w:rsidR="008C6B24">
              <w:rPr>
                <w:noProof/>
                <w:webHidden/>
              </w:rPr>
              <w:instrText xml:space="preserve"> PAGEREF _Toc147057679 \h </w:instrText>
            </w:r>
            <w:r w:rsidR="008C6B24">
              <w:rPr>
                <w:noProof/>
                <w:webHidden/>
              </w:rPr>
            </w:r>
            <w:r w:rsidR="008C6B24">
              <w:rPr>
                <w:noProof/>
                <w:webHidden/>
              </w:rPr>
              <w:fldChar w:fldCharType="separate"/>
            </w:r>
            <w:r w:rsidR="008C6B24">
              <w:rPr>
                <w:noProof/>
                <w:webHidden/>
              </w:rPr>
              <w:t>14</w:t>
            </w:r>
            <w:r w:rsidR="008C6B24">
              <w:rPr>
                <w:noProof/>
                <w:webHidden/>
              </w:rPr>
              <w:fldChar w:fldCharType="end"/>
            </w:r>
          </w:hyperlink>
        </w:p>
        <w:p w14:paraId="1192507B" w14:textId="715F28CD" w:rsidR="008C6B24" w:rsidRDefault="00000000">
          <w:pPr>
            <w:pStyle w:val="TOC1"/>
            <w:tabs>
              <w:tab w:val="right" w:leader="dot" w:pos="9350"/>
            </w:tabs>
            <w:rPr>
              <w:noProof/>
              <w:lang w:eastAsia="en-US"/>
            </w:rPr>
          </w:pPr>
          <w:hyperlink w:anchor="_Toc147057680" w:history="1">
            <w:r w:rsidR="008C6B24" w:rsidRPr="00D40F83">
              <w:rPr>
                <w:rStyle w:val="Hyperlink"/>
                <w:rFonts w:cstheme="minorHAnsi"/>
                <w:noProof/>
              </w:rPr>
              <w:t>Standards</w:t>
            </w:r>
            <w:r w:rsidR="008C6B24">
              <w:rPr>
                <w:noProof/>
                <w:webHidden/>
              </w:rPr>
              <w:tab/>
            </w:r>
            <w:r w:rsidR="008C6B24">
              <w:rPr>
                <w:noProof/>
                <w:webHidden/>
              </w:rPr>
              <w:fldChar w:fldCharType="begin"/>
            </w:r>
            <w:r w:rsidR="008C6B24">
              <w:rPr>
                <w:noProof/>
                <w:webHidden/>
              </w:rPr>
              <w:instrText xml:space="preserve"> PAGEREF _Toc147057680 \h </w:instrText>
            </w:r>
            <w:r w:rsidR="008C6B24">
              <w:rPr>
                <w:noProof/>
                <w:webHidden/>
              </w:rPr>
            </w:r>
            <w:r w:rsidR="008C6B24">
              <w:rPr>
                <w:noProof/>
                <w:webHidden/>
              </w:rPr>
              <w:fldChar w:fldCharType="separate"/>
            </w:r>
            <w:r w:rsidR="008C6B24">
              <w:rPr>
                <w:noProof/>
                <w:webHidden/>
              </w:rPr>
              <w:t>16</w:t>
            </w:r>
            <w:r w:rsidR="008C6B24">
              <w:rPr>
                <w:noProof/>
                <w:webHidden/>
              </w:rPr>
              <w:fldChar w:fldCharType="end"/>
            </w:r>
          </w:hyperlink>
        </w:p>
        <w:p w14:paraId="3526286B" w14:textId="462519CC" w:rsidR="008C6B24" w:rsidRDefault="00000000">
          <w:pPr>
            <w:pStyle w:val="TOC2"/>
            <w:tabs>
              <w:tab w:val="right" w:leader="dot" w:pos="9350"/>
            </w:tabs>
            <w:rPr>
              <w:noProof/>
              <w:lang w:eastAsia="en-US"/>
            </w:rPr>
          </w:pPr>
          <w:hyperlink w:anchor="_Toc147057681" w:history="1">
            <w:r w:rsidR="008C6B24" w:rsidRPr="00D40F83">
              <w:rPr>
                <w:rStyle w:val="Hyperlink"/>
                <w:noProof/>
              </w:rPr>
              <w:t>Summary of Standards Adherence for Agile Scrum in a Pharmaceutical Store</w:t>
            </w:r>
            <w:r w:rsidR="008C6B24">
              <w:rPr>
                <w:noProof/>
                <w:webHidden/>
              </w:rPr>
              <w:tab/>
            </w:r>
            <w:r w:rsidR="008C6B24">
              <w:rPr>
                <w:noProof/>
                <w:webHidden/>
              </w:rPr>
              <w:fldChar w:fldCharType="begin"/>
            </w:r>
            <w:r w:rsidR="008C6B24">
              <w:rPr>
                <w:noProof/>
                <w:webHidden/>
              </w:rPr>
              <w:instrText xml:space="preserve"> PAGEREF _Toc147057681 \h </w:instrText>
            </w:r>
            <w:r w:rsidR="008C6B24">
              <w:rPr>
                <w:noProof/>
                <w:webHidden/>
              </w:rPr>
            </w:r>
            <w:r w:rsidR="008C6B24">
              <w:rPr>
                <w:noProof/>
                <w:webHidden/>
              </w:rPr>
              <w:fldChar w:fldCharType="separate"/>
            </w:r>
            <w:r w:rsidR="008C6B24">
              <w:rPr>
                <w:noProof/>
                <w:webHidden/>
              </w:rPr>
              <w:t>16</w:t>
            </w:r>
            <w:r w:rsidR="008C6B24">
              <w:rPr>
                <w:noProof/>
                <w:webHidden/>
              </w:rPr>
              <w:fldChar w:fldCharType="end"/>
            </w:r>
          </w:hyperlink>
        </w:p>
        <w:p w14:paraId="13E97162" w14:textId="33AA32B9" w:rsidR="008C6B24" w:rsidRDefault="00000000">
          <w:pPr>
            <w:pStyle w:val="TOC1"/>
            <w:tabs>
              <w:tab w:val="right" w:leader="dot" w:pos="9350"/>
            </w:tabs>
            <w:rPr>
              <w:noProof/>
              <w:lang w:eastAsia="en-US"/>
            </w:rPr>
          </w:pPr>
          <w:hyperlink w:anchor="_Toc147057682" w:history="1">
            <w:r w:rsidR="008C6B24" w:rsidRPr="00D40F83">
              <w:rPr>
                <w:rStyle w:val="Hyperlink"/>
                <w:rFonts w:cstheme="minorHAnsi"/>
                <w:noProof/>
              </w:rPr>
              <w:t>Project Quality</w:t>
            </w:r>
            <w:r w:rsidR="008C6B24">
              <w:rPr>
                <w:noProof/>
                <w:webHidden/>
              </w:rPr>
              <w:tab/>
            </w:r>
            <w:r w:rsidR="008C6B24">
              <w:rPr>
                <w:noProof/>
                <w:webHidden/>
              </w:rPr>
              <w:fldChar w:fldCharType="begin"/>
            </w:r>
            <w:r w:rsidR="008C6B24">
              <w:rPr>
                <w:noProof/>
                <w:webHidden/>
              </w:rPr>
              <w:instrText xml:space="preserve"> PAGEREF _Toc147057682 \h </w:instrText>
            </w:r>
            <w:r w:rsidR="008C6B24">
              <w:rPr>
                <w:noProof/>
                <w:webHidden/>
              </w:rPr>
            </w:r>
            <w:r w:rsidR="008C6B24">
              <w:rPr>
                <w:noProof/>
                <w:webHidden/>
              </w:rPr>
              <w:fldChar w:fldCharType="separate"/>
            </w:r>
            <w:r w:rsidR="008C6B24">
              <w:rPr>
                <w:noProof/>
                <w:webHidden/>
              </w:rPr>
              <w:t>19</w:t>
            </w:r>
            <w:r w:rsidR="008C6B24">
              <w:rPr>
                <w:noProof/>
                <w:webHidden/>
              </w:rPr>
              <w:fldChar w:fldCharType="end"/>
            </w:r>
          </w:hyperlink>
        </w:p>
        <w:p w14:paraId="7DAF6E47" w14:textId="3D0D4A8E" w:rsidR="008C6B24" w:rsidRDefault="00000000">
          <w:pPr>
            <w:pStyle w:val="TOC1"/>
            <w:tabs>
              <w:tab w:val="right" w:leader="dot" w:pos="9350"/>
            </w:tabs>
            <w:rPr>
              <w:noProof/>
              <w:lang w:eastAsia="en-US"/>
            </w:rPr>
          </w:pPr>
          <w:hyperlink w:anchor="_Toc147057683" w:history="1">
            <w:r w:rsidR="008C6B24" w:rsidRPr="00D40F83">
              <w:rPr>
                <w:rStyle w:val="Hyperlink"/>
                <w:noProof/>
              </w:rPr>
              <w:t>Product Quality</w:t>
            </w:r>
            <w:r w:rsidR="008C6B24">
              <w:rPr>
                <w:noProof/>
                <w:webHidden/>
              </w:rPr>
              <w:tab/>
            </w:r>
            <w:r w:rsidR="008C6B24">
              <w:rPr>
                <w:noProof/>
                <w:webHidden/>
              </w:rPr>
              <w:fldChar w:fldCharType="begin"/>
            </w:r>
            <w:r w:rsidR="008C6B24">
              <w:rPr>
                <w:noProof/>
                <w:webHidden/>
              </w:rPr>
              <w:instrText xml:space="preserve"> PAGEREF _Toc147057683 \h </w:instrText>
            </w:r>
            <w:r w:rsidR="008C6B24">
              <w:rPr>
                <w:noProof/>
                <w:webHidden/>
              </w:rPr>
            </w:r>
            <w:r w:rsidR="008C6B24">
              <w:rPr>
                <w:noProof/>
                <w:webHidden/>
              </w:rPr>
              <w:fldChar w:fldCharType="separate"/>
            </w:r>
            <w:r w:rsidR="008C6B24">
              <w:rPr>
                <w:noProof/>
                <w:webHidden/>
              </w:rPr>
              <w:t>21</w:t>
            </w:r>
            <w:r w:rsidR="008C6B24">
              <w:rPr>
                <w:noProof/>
                <w:webHidden/>
              </w:rPr>
              <w:fldChar w:fldCharType="end"/>
            </w:r>
          </w:hyperlink>
        </w:p>
        <w:p w14:paraId="4E26840A" w14:textId="47C135F0" w:rsidR="008C6B24" w:rsidRDefault="00000000">
          <w:pPr>
            <w:pStyle w:val="TOC1"/>
            <w:tabs>
              <w:tab w:val="right" w:leader="dot" w:pos="9350"/>
            </w:tabs>
            <w:rPr>
              <w:noProof/>
              <w:lang w:eastAsia="en-US"/>
            </w:rPr>
          </w:pPr>
          <w:hyperlink w:anchor="_Toc147057684" w:history="1">
            <w:r w:rsidR="008C6B24" w:rsidRPr="00D40F83">
              <w:rPr>
                <w:rStyle w:val="Hyperlink"/>
                <w:noProof/>
              </w:rPr>
              <w:t>Quality Checklist</w:t>
            </w:r>
            <w:r w:rsidR="008C6B24">
              <w:rPr>
                <w:noProof/>
                <w:webHidden/>
              </w:rPr>
              <w:tab/>
            </w:r>
            <w:r w:rsidR="008C6B24">
              <w:rPr>
                <w:noProof/>
                <w:webHidden/>
              </w:rPr>
              <w:fldChar w:fldCharType="begin"/>
            </w:r>
            <w:r w:rsidR="008C6B24">
              <w:rPr>
                <w:noProof/>
                <w:webHidden/>
              </w:rPr>
              <w:instrText xml:space="preserve"> PAGEREF _Toc147057684 \h </w:instrText>
            </w:r>
            <w:r w:rsidR="008C6B24">
              <w:rPr>
                <w:noProof/>
                <w:webHidden/>
              </w:rPr>
            </w:r>
            <w:r w:rsidR="008C6B24">
              <w:rPr>
                <w:noProof/>
                <w:webHidden/>
              </w:rPr>
              <w:fldChar w:fldCharType="separate"/>
            </w:r>
            <w:r w:rsidR="008C6B24">
              <w:rPr>
                <w:noProof/>
                <w:webHidden/>
              </w:rPr>
              <w:t>23</w:t>
            </w:r>
            <w:r w:rsidR="008C6B24">
              <w:rPr>
                <w:noProof/>
                <w:webHidden/>
              </w:rPr>
              <w:fldChar w:fldCharType="end"/>
            </w:r>
          </w:hyperlink>
        </w:p>
        <w:p w14:paraId="36A4635A" w14:textId="39E52521" w:rsidR="008C6B24" w:rsidRDefault="00000000">
          <w:pPr>
            <w:pStyle w:val="TOC1"/>
            <w:tabs>
              <w:tab w:val="right" w:leader="dot" w:pos="9350"/>
            </w:tabs>
            <w:rPr>
              <w:noProof/>
              <w:lang w:eastAsia="en-US"/>
            </w:rPr>
          </w:pPr>
          <w:hyperlink w:anchor="_Toc147057685" w:history="1">
            <w:r w:rsidR="008C6B24" w:rsidRPr="00D40F83">
              <w:rPr>
                <w:rStyle w:val="Hyperlink"/>
                <w:rFonts w:cstheme="minorHAnsi"/>
                <w:noProof/>
              </w:rPr>
              <w:t>Maintenance and Support</w:t>
            </w:r>
            <w:r w:rsidR="008C6B24">
              <w:rPr>
                <w:noProof/>
                <w:webHidden/>
              </w:rPr>
              <w:tab/>
            </w:r>
            <w:r w:rsidR="008C6B24">
              <w:rPr>
                <w:noProof/>
                <w:webHidden/>
              </w:rPr>
              <w:fldChar w:fldCharType="begin"/>
            </w:r>
            <w:r w:rsidR="008C6B24">
              <w:rPr>
                <w:noProof/>
                <w:webHidden/>
              </w:rPr>
              <w:instrText xml:space="preserve"> PAGEREF _Toc147057685 \h </w:instrText>
            </w:r>
            <w:r w:rsidR="008C6B24">
              <w:rPr>
                <w:noProof/>
                <w:webHidden/>
              </w:rPr>
            </w:r>
            <w:r w:rsidR="008C6B24">
              <w:rPr>
                <w:noProof/>
                <w:webHidden/>
              </w:rPr>
              <w:fldChar w:fldCharType="separate"/>
            </w:r>
            <w:r w:rsidR="008C6B24">
              <w:rPr>
                <w:noProof/>
                <w:webHidden/>
              </w:rPr>
              <w:t>25</w:t>
            </w:r>
            <w:r w:rsidR="008C6B24">
              <w:rPr>
                <w:noProof/>
                <w:webHidden/>
              </w:rPr>
              <w:fldChar w:fldCharType="end"/>
            </w:r>
          </w:hyperlink>
        </w:p>
        <w:p w14:paraId="5B8446DD" w14:textId="229D8308" w:rsidR="008C6B24" w:rsidRDefault="00000000">
          <w:pPr>
            <w:pStyle w:val="TOC1"/>
            <w:tabs>
              <w:tab w:val="right" w:leader="dot" w:pos="9350"/>
            </w:tabs>
            <w:rPr>
              <w:noProof/>
              <w:lang w:eastAsia="en-US"/>
            </w:rPr>
          </w:pPr>
          <w:hyperlink w:anchor="_Toc147057686" w:history="1">
            <w:r w:rsidR="008C6B24" w:rsidRPr="00D40F83">
              <w:rPr>
                <w:rStyle w:val="Hyperlink"/>
                <w:rFonts w:cstheme="minorHAnsi"/>
                <w:noProof/>
              </w:rPr>
              <w:t>References</w:t>
            </w:r>
            <w:r w:rsidR="008C6B24">
              <w:rPr>
                <w:noProof/>
                <w:webHidden/>
              </w:rPr>
              <w:tab/>
            </w:r>
            <w:r w:rsidR="008C6B24">
              <w:rPr>
                <w:noProof/>
                <w:webHidden/>
              </w:rPr>
              <w:fldChar w:fldCharType="begin"/>
            </w:r>
            <w:r w:rsidR="008C6B24">
              <w:rPr>
                <w:noProof/>
                <w:webHidden/>
              </w:rPr>
              <w:instrText xml:space="preserve"> PAGEREF _Toc147057686 \h </w:instrText>
            </w:r>
            <w:r w:rsidR="008C6B24">
              <w:rPr>
                <w:noProof/>
                <w:webHidden/>
              </w:rPr>
            </w:r>
            <w:r w:rsidR="008C6B24">
              <w:rPr>
                <w:noProof/>
                <w:webHidden/>
              </w:rPr>
              <w:fldChar w:fldCharType="separate"/>
            </w:r>
            <w:r w:rsidR="008C6B24">
              <w:rPr>
                <w:noProof/>
                <w:webHidden/>
              </w:rPr>
              <w:t>26</w:t>
            </w:r>
            <w:r w:rsidR="008C6B24">
              <w:rPr>
                <w:noProof/>
                <w:webHidden/>
              </w:rPr>
              <w:fldChar w:fldCharType="end"/>
            </w:r>
          </w:hyperlink>
        </w:p>
        <w:p w14:paraId="618FB4A3" w14:textId="7C9F7DF3" w:rsidR="00C61524" w:rsidRPr="00627DDA" w:rsidRDefault="00C61524">
          <w:pPr>
            <w:rPr>
              <w:rFonts w:cstheme="minorHAnsi"/>
            </w:rPr>
          </w:pPr>
          <w:r w:rsidRPr="00627DDA">
            <w:rPr>
              <w:rFonts w:cstheme="minorHAnsi"/>
              <w:b/>
              <w:bCs/>
              <w:noProof/>
            </w:rPr>
            <w:lastRenderedPageBreak/>
            <w:fldChar w:fldCharType="end"/>
          </w:r>
        </w:p>
      </w:sdtContent>
    </w:sdt>
    <w:p w14:paraId="50AD5816" w14:textId="7AA0D624" w:rsidR="00C61524" w:rsidRPr="00627DDA" w:rsidRDefault="00C61524">
      <w:pPr>
        <w:rPr>
          <w:rFonts w:cstheme="minorHAnsi"/>
        </w:rPr>
      </w:pPr>
    </w:p>
    <w:p w14:paraId="07442A54" w14:textId="77777777" w:rsidR="00C61524" w:rsidRPr="00627DDA" w:rsidRDefault="00C61524">
      <w:pPr>
        <w:rPr>
          <w:rFonts w:cstheme="minorHAnsi"/>
        </w:rPr>
      </w:pPr>
      <w:r w:rsidRPr="00627DDA">
        <w:rPr>
          <w:rFonts w:cstheme="minorHAnsi"/>
        </w:rPr>
        <w:br w:type="page"/>
      </w:r>
    </w:p>
    <w:p w14:paraId="1F010DBE" w14:textId="085471C7" w:rsidR="003A0829" w:rsidRPr="00627DDA" w:rsidRDefault="00C61524" w:rsidP="00C61524">
      <w:pPr>
        <w:pStyle w:val="Heading1"/>
        <w:rPr>
          <w:rFonts w:asciiTheme="minorHAnsi" w:hAnsiTheme="minorHAnsi" w:cstheme="minorHAnsi"/>
        </w:rPr>
      </w:pPr>
      <w:bookmarkStart w:id="0" w:name="_Toc147057655"/>
      <w:r w:rsidRPr="00627DDA">
        <w:rPr>
          <w:rFonts w:asciiTheme="minorHAnsi" w:hAnsiTheme="minorHAnsi" w:cstheme="minorHAnsi"/>
        </w:rPr>
        <w:lastRenderedPageBreak/>
        <w:t>Project Goals &amp; Scope</w:t>
      </w:r>
      <w:bookmarkEnd w:id="0"/>
    </w:p>
    <w:p w14:paraId="299FAE7A" w14:textId="6B681DED" w:rsidR="00DB022E" w:rsidRPr="00627DDA" w:rsidRDefault="00DB022E" w:rsidP="00DB022E">
      <w:pPr>
        <w:pStyle w:val="Heading2"/>
        <w:rPr>
          <w:rFonts w:asciiTheme="minorHAnsi" w:hAnsiTheme="minorHAnsi" w:cstheme="minorHAnsi"/>
        </w:rPr>
      </w:pPr>
      <w:bookmarkStart w:id="1" w:name="_Toc147057656"/>
      <w:r w:rsidRPr="00627DDA">
        <w:rPr>
          <w:rFonts w:asciiTheme="minorHAnsi" w:hAnsiTheme="minorHAnsi" w:cstheme="minorHAnsi"/>
        </w:rPr>
        <w:t>Introduction</w:t>
      </w:r>
      <w:bookmarkEnd w:id="1"/>
      <w:r w:rsidRPr="00627DDA">
        <w:rPr>
          <w:rFonts w:asciiTheme="minorHAnsi" w:hAnsiTheme="minorHAnsi" w:cstheme="minorHAnsi"/>
        </w:rPr>
        <w:t xml:space="preserve"> </w:t>
      </w:r>
    </w:p>
    <w:p w14:paraId="4775ECF8" w14:textId="34EA48B2" w:rsidR="00DB022E" w:rsidRPr="008C11EA" w:rsidRDefault="006F2481" w:rsidP="00744F4F">
      <w:pPr>
        <w:spacing w:line="480" w:lineRule="auto"/>
        <w:ind w:firstLine="720"/>
        <w:rPr>
          <w:rFonts w:cstheme="minorHAnsi"/>
        </w:rPr>
      </w:pPr>
      <w:r>
        <w:rPr>
          <w:rFonts w:cstheme="minorHAnsi"/>
        </w:rPr>
        <w:t>W</w:t>
      </w:r>
      <w:r w:rsidR="005136EB" w:rsidRPr="008C11EA">
        <w:rPr>
          <w:rFonts w:cstheme="minorHAnsi"/>
        </w:rPr>
        <w:t>e will focus on developing an online pharmaceutical store that caters to prescription medication requirements.</w:t>
      </w:r>
      <w:r w:rsidR="00F63582" w:rsidRPr="008C11EA">
        <w:rPr>
          <w:rFonts w:cstheme="minorHAnsi"/>
        </w:rPr>
        <w:t xml:space="preserve"> With this platform,</w:t>
      </w:r>
      <w:r w:rsidR="005136EB" w:rsidRPr="008C11EA">
        <w:rPr>
          <w:rFonts w:cstheme="minorHAnsi"/>
        </w:rPr>
        <w:t xml:space="preserve"> </w:t>
      </w:r>
      <w:r w:rsidR="00F63582" w:rsidRPr="008C11EA">
        <w:rPr>
          <w:rFonts w:cstheme="minorHAnsi"/>
        </w:rPr>
        <w:t xml:space="preserve">MediQuick </w:t>
      </w:r>
      <w:r w:rsidR="005136EB" w:rsidRPr="008C11EA">
        <w:rPr>
          <w:rFonts w:cstheme="minorHAnsi"/>
        </w:rPr>
        <w:t>aims to bridge the gap between pharmacies and patients</w:t>
      </w:r>
      <w:r w:rsidR="00F63582" w:rsidRPr="008C11EA">
        <w:rPr>
          <w:rFonts w:cstheme="minorHAnsi"/>
        </w:rPr>
        <w:t xml:space="preserve">, </w:t>
      </w:r>
      <w:r w:rsidR="005136EB" w:rsidRPr="008C11EA">
        <w:rPr>
          <w:rFonts w:cstheme="minorHAnsi"/>
        </w:rPr>
        <w:t>making it easier for customers to purchase prescribed medications from accredited pharmacies. The store will provide an intuitive, secure, and efficient experience for both customers and administrators.</w:t>
      </w:r>
    </w:p>
    <w:p w14:paraId="1F0E8F40" w14:textId="3834B1A8" w:rsidR="00DB022E" w:rsidRPr="00627DDA" w:rsidRDefault="00DB022E" w:rsidP="00744F4F">
      <w:pPr>
        <w:spacing w:line="480" w:lineRule="auto"/>
        <w:rPr>
          <w:rFonts w:cstheme="minorHAnsi"/>
        </w:rPr>
      </w:pPr>
    </w:p>
    <w:p w14:paraId="2925DFC2" w14:textId="77777777" w:rsidR="00DB022E" w:rsidRPr="00627DDA" w:rsidRDefault="00DB022E" w:rsidP="00744F4F">
      <w:pPr>
        <w:spacing w:line="480" w:lineRule="auto"/>
        <w:rPr>
          <w:rFonts w:cstheme="minorHAnsi"/>
        </w:rPr>
      </w:pPr>
      <w:bookmarkStart w:id="2" w:name="_Toc147057657"/>
      <w:r w:rsidRPr="00627DDA">
        <w:rPr>
          <w:rStyle w:val="Heading2Char"/>
          <w:rFonts w:asciiTheme="minorHAnsi" w:hAnsiTheme="minorHAnsi" w:cstheme="minorHAnsi"/>
        </w:rPr>
        <w:t>System features</w:t>
      </w:r>
      <w:bookmarkEnd w:id="2"/>
      <w:r w:rsidRPr="00627DDA">
        <w:rPr>
          <w:rFonts w:cstheme="minorHAnsi"/>
        </w:rPr>
        <w:t xml:space="preserve"> </w:t>
      </w:r>
    </w:p>
    <w:p w14:paraId="17567B2C" w14:textId="7DF39647" w:rsidR="005136EB" w:rsidRPr="00627DDA" w:rsidRDefault="005136EB" w:rsidP="00744F4F">
      <w:pPr>
        <w:pStyle w:val="ListParagraph"/>
        <w:numPr>
          <w:ilvl w:val="0"/>
          <w:numId w:val="6"/>
        </w:numPr>
        <w:spacing w:line="480" w:lineRule="auto"/>
        <w:rPr>
          <w:rFonts w:cstheme="minorHAnsi"/>
        </w:rPr>
      </w:pPr>
      <w:r w:rsidRPr="008C11EA">
        <w:rPr>
          <w:rFonts w:cstheme="minorHAnsi"/>
          <w:b/>
          <w:bCs/>
        </w:rPr>
        <w:t>Prescription Verification:</w:t>
      </w:r>
      <w:r w:rsidRPr="00627DDA">
        <w:rPr>
          <w:rFonts w:cstheme="minorHAnsi"/>
        </w:rPr>
        <w:t xml:space="preserve"> The online store will have a system in place for verifying prescriptions uploaded by customers, following regulations, and ensuring only valid prescriptions are fulfilled.</w:t>
      </w:r>
    </w:p>
    <w:p w14:paraId="419054AA" w14:textId="77777777" w:rsidR="005136EB" w:rsidRPr="00627DDA" w:rsidRDefault="005136EB" w:rsidP="00744F4F">
      <w:pPr>
        <w:pStyle w:val="ListParagraph"/>
        <w:numPr>
          <w:ilvl w:val="0"/>
          <w:numId w:val="6"/>
        </w:numPr>
        <w:spacing w:line="480" w:lineRule="auto"/>
        <w:rPr>
          <w:rFonts w:cstheme="minorHAnsi"/>
        </w:rPr>
      </w:pPr>
      <w:r w:rsidRPr="008C11EA">
        <w:rPr>
          <w:rFonts w:cstheme="minorHAnsi"/>
          <w:b/>
          <w:bCs/>
        </w:rPr>
        <w:t>Inventory Management:</w:t>
      </w:r>
      <w:r w:rsidRPr="00627DDA">
        <w:rPr>
          <w:rFonts w:cstheme="minorHAnsi"/>
        </w:rPr>
        <w:t xml:space="preserve"> The system will maintain real-time inventory levels, allowing pharmacies to manage their stock and preventing stock-outs or over-stocking scenarios.</w:t>
      </w:r>
    </w:p>
    <w:p w14:paraId="5A248C7D" w14:textId="77777777" w:rsidR="005136EB" w:rsidRPr="00627DDA" w:rsidRDefault="005136EB" w:rsidP="00744F4F">
      <w:pPr>
        <w:pStyle w:val="ListParagraph"/>
        <w:numPr>
          <w:ilvl w:val="0"/>
          <w:numId w:val="6"/>
        </w:numPr>
        <w:spacing w:line="480" w:lineRule="auto"/>
        <w:rPr>
          <w:rFonts w:cstheme="minorHAnsi"/>
        </w:rPr>
      </w:pPr>
      <w:r w:rsidRPr="008C11EA">
        <w:rPr>
          <w:rFonts w:cstheme="minorHAnsi"/>
          <w:b/>
          <w:bCs/>
        </w:rPr>
        <w:t>Secure Payments:</w:t>
      </w:r>
      <w:r w:rsidRPr="00627DDA">
        <w:rPr>
          <w:rFonts w:cstheme="minorHAnsi"/>
        </w:rPr>
        <w:t xml:space="preserve"> Employing state-of-the-art encryption methods, the payment gateway will ensure the secure processing of all transactions.</w:t>
      </w:r>
    </w:p>
    <w:p w14:paraId="2A9D86B5" w14:textId="0F0F545F" w:rsidR="003A0829" w:rsidRPr="00627DDA" w:rsidRDefault="005136EB" w:rsidP="00744F4F">
      <w:pPr>
        <w:pStyle w:val="ListParagraph"/>
        <w:numPr>
          <w:ilvl w:val="0"/>
          <w:numId w:val="6"/>
        </w:numPr>
        <w:spacing w:line="480" w:lineRule="auto"/>
        <w:rPr>
          <w:rFonts w:cstheme="minorHAnsi"/>
        </w:rPr>
      </w:pPr>
      <w:r w:rsidRPr="008C11EA">
        <w:rPr>
          <w:rFonts w:cstheme="minorHAnsi"/>
          <w:b/>
          <w:bCs/>
        </w:rPr>
        <w:t>Order Tracking and Notifications:</w:t>
      </w:r>
      <w:r w:rsidRPr="00627DDA">
        <w:rPr>
          <w:rFonts w:cstheme="minorHAnsi"/>
        </w:rPr>
        <w:t xml:space="preserve"> Customers will be able to track their orders in real-time, and receive notifications at various stages—order confirmation, dispatch, and delivery.</w:t>
      </w:r>
      <w:r w:rsidR="003A0829" w:rsidRPr="00627DDA">
        <w:rPr>
          <w:rFonts w:cstheme="minorHAnsi"/>
        </w:rPr>
        <w:br w:type="page"/>
      </w:r>
    </w:p>
    <w:p w14:paraId="3C60A0D2" w14:textId="504DA2D2" w:rsidR="00DB022E" w:rsidRPr="00627DDA" w:rsidRDefault="003A0829" w:rsidP="00744F4F">
      <w:pPr>
        <w:pStyle w:val="Heading1"/>
        <w:spacing w:line="480" w:lineRule="auto"/>
        <w:rPr>
          <w:rFonts w:asciiTheme="minorHAnsi" w:hAnsiTheme="minorHAnsi" w:cstheme="minorHAnsi"/>
        </w:rPr>
      </w:pPr>
      <w:bookmarkStart w:id="3" w:name="_Toc147057658"/>
      <w:r w:rsidRPr="00627DDA">
        <w:rPr>
          <w:rFonts w:asciiTheme="minorHAnsi" w:hAnsiTheme="minorHAnsi" w:cstheme="minorHAnsi"/>
        </w:rPr>
        <w:lastRenderedPageBreak/>
        <w:t>Project Management Process</w:t>
      </w:r>
      <w:bookmarkEnd w:id="3"/>
    </w:p>
    <w:p w14:paraId="130DADA4" w14:textId="77777777" w:rsidR="00DB022E" w:rsidRPr="00627DDA" w:rsidRDefault="00DB022E" w:rsidP="00744F4F">
      <w:pPr>
        <w:pStyle w:val="Heading2"/>
        <w:spacing w:line="480" w:lineRule="auto"/>
        <w:rPr>
          <w:rFonts w:asciiTheme="minorHAnsi" w:hAnsiTheme="minorHAnsi" w:cstheme="minorHAnsi"/>
        </w:rPr>
      </w:pPr>
      <w:bookmarkStart w:id="4" w:name="_Toc147057659"/>
      <w:r w:rsidRPr="00627DDA">
        <w:rPr>
          <w:rFonts w:asciiTheme="minorHAnsi" w:hAnsiTheme="minorHAnsi" w:cstheme="minorHAnsi"/>
        </w:rPr>
        <w:t>Planning</w:t>
      </w:r>
      <w:bookmarkEnd w:id="4"/>
    </w:p>
    <w:p w14:paraId="0ECB1A83" w14:textId="23E8E43E" w:rsidR="00DB022E" w:rsidRPr="00627DDA" w:rsidRDefault="00F63582" w:rsidP="00744F4F">
      <w:pPr>
        <w:shd w:val="clear" w:color="auto" w:fill="FFFFFF"/>
        <w:spacing w:before="100" w:beforeAutospacing="1" w:after="100" w:afterAutospacing="1" w:line="480" w:lineRule="auto"/>
        <w:ind w:left="720"/>
        <w:rPr>
          <w:rFonts w:eastAsia="Times New Roman" w:cstheme="minorHAnsi"/>
          <w:color w:val="333333"/>
          <w:kern w:val="0"/>
          <w:sz w:val="21"/>
          <w:szCs w:val="21"/>
          <w14:ligatures w14:val="none"/>
        </w:rPr>
      </w:pPr>
      <w:bookmarkStart w:id="5" w:name="_Toc147057660"/>
      <w:r w:rsidRPr="00627DDA">
        <w:rPr>
          <w:rStyle w:val="Heading3Char"/>
          <w:rFonts w:asciiTheme="minorHAnsi" w:hAnsiTheme="minorHAnsi" w:cstheme="minorHAnsi"/>
        </w:rPr>
        <w:t>P</w:t>
      </w:r>
      <w:r w:rsidR="00DB022E" w:rsidRPr="00627DDA">
        <w:rPr>
          <w:rStyle w:val="Heading3Char"/>
          <w:rFonts w:asciiTheme="minorHAnsi" w:hAnsiTheme="minorHAnsi" w:cstheme="minorHAnsi"/>
        </w:rPr>
        <w:t>roject plan and schedule</w:t>
      </w:r>
      <w:bookmarkEnd w:id="5"/>
    </w:p>
    <w:p w14:paraId="520D4493" w14:textId="3599081E" w:rsidR="00627DDA" w:rsidRPr="008C11EA" w:rsidRDefault="00627DDA" w:rsidP="00744F4F">
      <w:pPr>
        <w:shd w:val="clear" w:color="auto" w:fill="FFFFFF"/>
        <w:spacing w:before="100" w:beforeAutospacing="1" w:after="100" w:afterAutospacing="1" w:line="480" w:lineRule="auto"/>
        <w:ind w:left="720" w:firstLine="720"/>
        <w:rPr>
          <w:rFonts w:eastAsia="Times New Roman" w:cstheme="minorHAnsi"/>
          <w:color w:val="333333"/>
          <w:kern w:val="0"/>
          <w14:ligatures w14:val="none"/>
        </w:rPr>
      </w:pPr>
      <w:r w:rsidRPr="008C11EA">
        <w:rPr>
          <w:rFonts w:eastAsia="Times New Roman" w:cstheme="minorHAnsi"/>
          <w:color w:val="333333"/>
          <w:kern w:val="0"/>
          <w14:ligatures w14:val="none"/>
        </w:rPr>
        <w:t>In crafting the project plan and schedule, we intend to synergize traditional planning tools with contemporary methodologies. Specifically, our use of Gantt Charts is aimed at providing stakeholders with a macroscopic perspective of the project's lifecycle, from inception to fruition. Each task within the Gantt Chart is meticulously delineated, inclusive of the resources allocated, dependencies outlined, and milestones demarcated. This panoramic view functions as a compass, directing the project team in both strategy and execution.</w:t>
      </w:r>
    </w:p>
    <w:p w14:paraId="095F1DD0" w14:textId="37352FC8" w:rsidR="00627DDA" w:rsidRPr="008C11EA" w:rsidRDefault="00627DDA" w:rsidP="00744F4F">
      <w:pPr>
        <w:shd w:val="clear" w:color="auto" w:fill="FFFFFF"/>
        <w:spacing w:before="100" w:beforeAutospacing="1" w:after="100" w:afterAutospacing="1" w:line="480" w:lineRule="auto"/>
        <w:ind w:left="720" w:firstLine="720"/>
        <w:rPr>
          <w:rFonts w:eastAsia="Times New Roman" w:cstheme="minorHAnsi"/>
          <w:color w:val="333333"/>
          <w:kern w:val="0"/>
          <w14:ligatures w14:val="none"/>
        </w:rPr>
      </w:pPr>
      <w:r w:rsidRPr="008C11EA">
        <w:rPr>
          <w:rFonts w:eastAsia="Times New Roman" w:cstheme="minorHAnsi"/>
          <w:color w:val="333333"/>
          <w:kern w:val="0"/>
          <w14:ligatures w14:val="none"/>
        </w:rPr>
        <w:t>Simultaneously, we will adopt the Agile methodology, which is renowned for its adaptability and incremental progress through defined "sprints." Each sprint will encapsulate a subset of prioritized tasks and will be entrusted to specialized teams</w:t>
      </w:r>
      <w:r w:rsidR="00060933" w:rsidRPr="008C11EA">
        <w:t xml:space="preserve"> </w:t>
      </w:r>
      <w:r w:rsidR="00060933" w:rsidRPr="008C11EA">
        <w:rPr>
          <w:rFonts w:eastAsia="Times New Roman" w:cstheme="minorHAnsi"/>
          <w:color w:val="333333"/>
          <w:kern w:val="0"/>
          <w14:ligatures w14:val="none"/>
        </w:rPr>
        <w:t>(Brush &amp; Silverthorne, 2022).</w:t>
      </w:r>
      <w:r w:rsidRPr="008C11EA">
        <w:rPr>
          <w:rFonts w:eastAsia="Times New Roman" w:cstheme="minorHAnsi"/>
          <w:color w:val="333333"/>
          <w:kern w:val="0"/>
          <w14:ligatures w14:val="none"/>
        </w:rPr>
        <w:t xml:space="preserve"> A Sprint Planning Meeting will precede each sprint, where the scope and objectives will be distinctly articulated. Upon conclusion, a Sprint Retrospective will be conducted to glean insights into what was successful and what needs refinement. This iterative approach affords us the latitude to recalibrate our strategies based on real-time feedback and performance metrics.</w:t>
      </w:r>
    </w:p>
    <w:p w14:paraId="33EE06D7" w14:textId="4AD931FA" w:rsidR="00E9169E" w:rsidRPr="00627DDA" w:rsidRDefault="00DB022E" w:rsidP="00744F4F">
      <w:pPr>
        <w:shd w:val="clear" w:color="auto" w:fill="FFFFFF"/>
        <w:spacing w:before="100" w:beforeAutospacing="1" w:after="100" w:afterAutospacing="1" w:line="480" w:lineRule="auto"/>
        <w:ind w:left="720"/>
        <w:rPr>
          <w:rStyle w:val="Heading3Char"/>
          <w:rFonts w:asciiTheme="minorHAnsi" w:hAnsiTheme="minorHAnsi" w:cstheme="minorHAnsi"/>
        </w:rPr>
      </w:pPr>
      <w:bookmarkStart w:id="6" w:name="_Toc147057661"/>
      <w:r w:rsidRPr="00627DDA">
        <w:rPr>
          <w:rStyle w:val="Heading3Char"/>
          <w:rFonts w:asciiTheme="minorHAnsi" w:hAnsiTheme="minorHAnsi" w:cstheme="minorHAnsi"/>
        </w:rPr>
        <w:t>3 risks</w:t>
      </w:r>
      <w:bookmarkEnd w:id="6"/>
    </w:p>
    <w:p w14:paraId="5BB146BE" w14:textId="5086D342" w:rsidR="00E9169E" w:rsidRPr="008C11EA" w:rsidRDefault="00E9169E" w:rsidP="00744F4F">
      <w:pPr>
        <w:shd w:val="clear" w:color="auto" w:fill="FFFFFF"/>
        <w:spacing w:before="100" w:beforeAutospacing="1" w:after="100" w:afterAutospacing="1" w:line="480" w:lineRule="auto"/>
        <w:ind w:left="720"/>
        <w:rPr>
          <w:rFonts w:eastAsia="Times New Roman" w:cstheme="minorHAnsi"/>
          <w:color w:val="333333"/>
          <w:kern w:val="0"/>
          <w14:ligatures w14:val="none"/>
        </w:rPr>
      </w:pPr>
      <w:r w:rsidRPr="008C11EA">
        <w:rPr>
          <w:rFonts w:eastAsia="Times New Roman" w:cstheme="minorHAnsi"/>
          <w:b/>
          <w:bCs/>
          <w:color w:val="333333"/>
          <w:kern w:val="0"/>
          <w14:ligatures w14:val="none"/>
        </w:rPr>
        <w:t>Security Breaches:</w:t>
      </w:r>
      <w:r w:rsidRPr="008C11EA">
        <w:rPr>
          <w:rFonts w:eastAsia="Times New Roman" w:cstheme="minorHAnsi"/>
          <w:color w:val="333333"/>
          <w:kern w:val="0"/>
          <w14:ligatures w14:val="none"/>
        </w:rPr>
        <w:t xml:space="preserve"> Given the sensitive nature of pharmaceuticals and customer data, a breach can be catastrophic. Mitigation: Incorporate multiple layers of security protocols and regular third-party audits.</w:t>
      </w:r>
    </w:p>
    <w:p w14:paraId="35D89D56" w14:textId="77777777" w:rsidR="00E9169E" w:rsidRPr="008C11EA" w:rsidRDefault="00E9169E" w:rsidP="00744F4F">
      <w:pPr>
        <w:shd w:val="clear" w:color="auto" w:fill="FFFFFF"/>
        <w:spacing w:before="100" w:beforeAutospacing="1" w:after="100" w:afterAutospacing="1" w:line="480" w:lineRule="auto"/>
        <w:ind w:left="720"/>
        <w:rPr>
          <w:rFonts w:eastAsia="Times New Roman" w:cstheme="minorHAnsi"/>
          <w:color w:val="333333"/>
          <w:kern w:val="0"/>
          <w14:ligatures w14:val="none"/>
        </w:rPr>
      </w:pPr>
      <w:r w:rsidRPr="008C11EA">
        <w:rPr>
          <w:rFonts w:eastAsia="Times New Roman" w:cstheme="minorHAnsi"/>
          <w:b/>
          <w:bCs/>
          <w:color w:val="333333"/>
          <w:kern w:val="0"/>
          <w14:ligatures w14:val="none"/>
        </w:rPr>
        <w:lastRenderedPageBreak/>
        <w:t>Regulatory Compliance:</w:t>
      </w:r>
      <w:r w:rsidRPr="008C11EA">
        <w:rPr>
          <w:rFonts w:eastAsia="Times New Roman" w:cstheme="minorHAnsi"/>
          <w:color w:val="333333"/>
          <w:kern w:val="0"/>
          <w14:ligatures w14:val="none"/>
        </w:rPr>
        <w:t xml:space="preserve"> Failure to comply with healthcare laws and regulations can result in severe penalties. Mitigation: Regularly update our compliance checklist and work with legal advisors specialized in healthcare e-commerce.</w:t>
      </w:r>
    </w:p>
    <w:p w14:paraId="156A5F6C" w14:textId="18B0C51E" w:rsidR="00DB022E" w:rsidRPr="008C11EA" w:rsidRDefault="00E9169E" w:rsidP="00744F4F">
      <w:pPr>
        <w:shd w:val="clear" w:color="auto" w:fill="FFFFFF"/>
        <w:spacing w:before="100" w:beforeAutospacing="1" w:after="100" w:afterAutospacing="1" w:line="480" w:lineRule="auto"/>
        <w:ind w:left="720"/>
        <w:rPr>
          <w:rFonts w:eastAsia="Times New Roman" w:cstheme="minorHAnsi"/>
          <w:color w:val="333333"/>
          <w:kern w:val="0"/>
          <w14:ligatures w14:val="none"/>
        </w:rPr>
      </w:pPr>
      <w:r w:rsidRPr="008C11EA">
        <w:rPr>
          <w:rFonts w:eastAsia="Times New Roman" w:cstheme="minorHAnsi"/>
          <w:b/>
          <w:bCs/>
          <w:color w:val="333333"/>
          <w:kern w:val="0"/>
          <w14:ligatures w14:val="none"/>
        </w:rPr>
        <w:t>Supply Chain Interruptions:</w:t>
      </w:r>
      <w:r w:rsidRPr="008C11EA">
        <w:rPr>
          <w:rFonts w:eastAsia="Times New Roman" w:cstheme="minorHAnsi"/>
          <w:color w:val="333333"/>
          <w:kern w:val="0"/>
          <w14:ligatures w14:val="none"/>
        </w:rPr>
        <w:t xml:space="preserve"> Any disruptions can lead to an inability to fulfill orders. Mitigation: Establish relationships with multiple suppliers and create a contingency inventory reserve.</w:t>
      </w:r>
    </w:p>
    <w:p w14:paraId="143E827A" w14:textId="77777777" w:rsidR="00DB022E" w:rsidRPr="00627DDA" w:rsidRDefault="00DB022E" w:rsidP="00744F4F">
      <w:pPr>
        <w:pStyle w:val="Heading2"/>
        <w:spacing w:line="480" w:lineRule="auto"/>
        <w:rPr>
          <w:rFonts w:asciiTheme="minorHAnsi" w:hAnsiTheme="minorHAnsi" w:cstheme="minorHAnsi"/>
        </w:rPr>
      </w:pPr>
      <w:bookmarkStart w:id="7" w:name="_Toc147057662"/>
      <w:r w:rsidRPr="00627DDA">
        <w:rPr>
          <w:rFonts w:asciiTheme="minorHAnsi" w:hAnsiTheme="minorHAnsi" w:cstheme="minorHAnsi"/>
        </w:rPr>
        <w:t>Executing</w:t>
      </w:r>
      <w:bookmarkEnd w:id="7"/>
    </w:p>
    <w:p w14:paraId="5A630B7F" w14:textId="77777777" w:rsidR="00E9169E" w:rsidRPr="00627DDA" w:rsidRDefault="00DB022E" w:rsidP="00744F4F">
      <w:pPr>
        <w:shd w:val="clear" w:color="auto" w:fill="FFFFFF"/>
        <w:spacing w:before="100" w:beforeAutospacing="1" w:after="100" w:afterAutospacing="1" w:line="480" w:lineRule="auto"/>
        <w:ind w:left="720"/>
        <w:rPr>
          <w:rFonts w:eastAsia="Times New Roman" w:cstheme="minorHAnsi"/>
          <w:color w:val="333333"/>
          <w:kern w:val="0"/>
          <w:sz w:val="21"/>
          <w:szCs w:val="21"/>
          <w14:ligatures w14:val="none"/>
        </w:rPr>
      </w:pPr>
      <w:bookmarkStart w:id="8" w:name="_Toc147057663"/>
      <w:r w:rsidRPr="00627DDA">
        <w:rPr>
          <w:rStyle w:val="Heading3Char"/>
          <w:rFonts w:asciiTheme="minorHAnsi" w:hAnsiTheme="minorHAnsi" w:cstheme="minorHAnsi"/>
        </w:rPr>
        <w:t>3 key deliverables</w:t>
      </w:r>
      <w:bookmarkEnd w:id="8"/>
      <w:r w:rsidRPr="00627DDA">
        <w:rPr>
          <w:rFonts w:eastAsia="Times New Roman" w:cstheme="minorHAnsi"/>
          <w:color w:val="333333"/>
          <w:kern w:val="0"/>
          <w:sz w:val="21"/>
          <w:szCs w:val="21"/>
          <w14:ligatures w14:val="none"/>
        </w:rPr>
        <w:t xml:space="preserve"> </w:t>
      </w:r>
    </w:p>
    <w:p w14:paraId="5B65DE1E" w14:textId="2B0E3063" w:rsidR="00E9169E" w:rsidRPr="008C11EA" w:rsidRDefault="00E9169E" w:rsidP="00744F4F">
      <w:pPr>
        <w:shd w:val="clear" w:color="auto" w:fill="FFFFFF"/>
        <w:spacing w:before="100" w:beforeAutospacing="1" w:after="100" w:afterAutospacing="1" w:line="480" w:lineRule="auto"/>
        <w:ind w:left="720"/>
        <w:rPr>
          <w:rFonts w:eastAsia="Times New Roman" w:cstheme="minorHAnsi"/>
          <w:color w:val="333333"/>
          <w:kern w:val="0"/>
          <w14:ligatures w14:val="none"/>
        </w:rPr>
      </w:pPr>
      <w:r w:rsidRPr="008C11EA">
        <w:rPr>
          <w:rFonts w:eastAsia="Times New Roman" w:cstheme="minorHAnsi"/>
          <w:b/>
          <w:bCs/>
          <w:color w:val="333333"/>
          <w:kern w:val="0"/>
          <w14:ligatures w14:val="none"/>
        </w:rPr>
        <w:t>Project Schedule:</w:t>
      </w:r>
      <w:r w:rsidRPr="008C11EA">
        <w:rPr>
          <w:rFonts w:eastAsia="Times New Roman" w:cstheme="minorHAnsi"/>
          <w:color w:val="333333"/>
          <w:kern w:val="0"/>
          <w14:ligatures w14:val="none"/>
        </w:rPr>
        <w:t xml:space="preserve"> The schedule will be developed collaboratively by all project stakeholders and will be approved by the Project Manager. It will be regularly reviewed and updated.</w:t>
      </w:r>
    </w:p>
    <w:p w14:paraId="1E1102B4" w14:textId="77777777" w:rsidR="00E9169E" w:rsidRPr="008C11EA" w:rsidRDefault="00E9169E" w:rsidP="00744F4F">
      <w:pPr>
        <w:shd w:val="clear" w:color="auto" w:fill="FFFFFF"/>
        <w:spacing w:before="100" w:beforeAutospacing="1" w:after="100" w:afterAutospacing="1" w:line="480" w:lineRule="auto"/>
        <w:ind w:left="720"/>
        <w:rPr>
          <w:rFonts w:eastAsia="Times New Roman" w:cstheme="minorHAnsi"/>
          <w:color w:val="333333"/>
          <w:kern w:val="0"/>
          <w14:ligatures w14:val="none"/>
        </w:rPr>
      </w:pPr>
      <w:r w:rsidRPr="008C11EA">
        <w:rPr>
          <w:rFonts w:eastAsia="Times New Roman" w:cstheme="minorHAnsi"/>
          <w:b/>
          <w:bCs/>
          <w:color w:val="333333"/>
          <w:kern w:val="0"/>
          <w14:ligatures w14:val="none"/>
        </w:rPr>
        <w:t>Overall Budget:</w:t>
      </w:r>
      <w:r w:rsidRPr="008C11EA">
        <w:rPr>
          <w:rFonts w:eastAsia="Times New Roman" w:cstheme="minorHAnsi"/>
          <w:color w:val="333333"/>
          <w:kern w:val="0"/>
          <w14:ligatures w14:val="none"/>
        </w:rPr>
        <w:t xml:space="preserve"> Finance and Project Management teams will jointly create a budget, which will then be approved by the Executive Committee. The budget will be continually monitored for deviations.</w:t>
      </w:r>
    </w:p>
    <w:p w14:paraId="6E8F00BF" w14:textId="688C7706" w:rsidR="00E9169E" w:rsidRPr="008C11EA" w:rsidRDefault="00E9169E" w:rsidP="00744F4F">
      <w:pPr>
        <w:shd w:val="clear" w:color="auto" w:fill="FFFFFF"/>
        <w:spacing w:before="100" w:beforeAutospacing="1" w:after="100" w:afterAutospacing="1" w:line="480" w:lineRule="auto"/>
        <w:ind w:left="720"/>
        <w:rPr>
          <w:rFonts w:eastAsia="Times New Roman" w:cstheme="minorHAnsi"/>
          <w:color w:val="333333"/>
          <w:kern w:val="0"/>
          <w14:ligatures w14:val="none"/>
        </w:rPr>
      </w:pPr>
      <w:r w:rsidRPr="008C11EA">
        <w:rPr>
          <w:rFonts w:eastAsia="Times New Roman" w:cstheme="minorHAnsi"/>
          <w:b/>
          <w:bCs/>
          <w:color w:val="333333"/>
          <w:kern w:val="0"/>
          <w14:ligatures w14:val="none"/>
        </w:rPr>
        <w:t>Status Reports:</w:t>
      </w:r>
      <w:r w:rsidRPr="008C11EA">
        <w:rPr>
          <w:rFonts w:eastAsia="Times New Roman" w:cstheme="minorHAnsi"/>
          <w:color w:val="333333"/>
          <w:kern w:val="0"/>
          <w14:ligatures w14:val="none"/>
        </w:rPr>
        <w:t xml:space="preserve"> A weekly status report will be generated to summarize progress, roadblocks, and upcoming tasks. Approval will be at the team lead level, with exceptions escalated to project sponsors.</w:t>
      </w:r>
    </w:p>
    <w:p w14:paraId="1214826A" w14:textId="77777777" w:rsidR="00627DDA" w:rsidRPr="00627DDA" w:rsidRDefault="00627DDA" w:rsidP="00744F4F"/>
    <w:p w14:paraId="2FC61A4E" w14:textId="77777777" w:rsidR="00744F4F" w:rsidRDefault="00744F4F" w:rsidP="00744F4F"/>
    <w:p w14:paraId="62731409" w14:textId="77777777" w:rsidR="00744F4F" w:rsidRDefault="00744F4F" w:rsidP="00744F4F"/>
    <w:p w14:paraId="32CB41D5" w14:textId="77777777" w:rsidR="00744F4F" w:rsidRDefault="00744F4F" w:rsidP="00744F4F"/>
    <w:p w14:paraId="0D806329" w14:textId="77777777" w:rsidR="00744F4F" w:rsidRDefault="00744F4F" w:rsidP="00744F4F"/>
    <w:p w14:paraId="032A9399" w14:textId="0F91ABA8" w:rsidR="00CF695C" w:rsidRDefault="00E9169E" w:rsidP="00744F4F">
      <w:pPr>
        <w:pStyle w:val="Heading3"/>
        <w:spacing w:line="480" w:lineRule="auto"/>
        <w:rPr>
          <w:rFonts w:asciiTheme="minorHAnsi" w:hAnsiTheme="minorHAnsi" w:cstheme="minorHAnsi"/>
        </w:rPr>
      </w:pPr>
      <w:bookmarkStart w:id="9" w:name="_Toc147057664"/>
      <w:r w:rsidRPr="00627DDA">
        <w:rPr>
          <w:rFonts w:asciiTheme="minorHAnsi" w:hAnsiTheme="minorHAnsi" w:cstheme="minorHAnsi"/>
        </w:rPr>
        <w:lastRenderedPageBreak/>
        <w:t>Governance</w:t>
      </w:r>
      <w:bookmarkEnd w:id="9"/>
    </w:p>
    <w:p w14:paraId="5440758F" w14:textId="462A462F" w:rsidR="00CF695C" w:rsidRPr="00CF695C" w:rsidRDefault="00CF695C" w:rsidP="00744F4F">
      <w:pPr>
        <w:spacing w:line="480" w:lineRule="auto"/>
        <w:ind w:firstLine="360"/>
        <w:rPr>
          <w:rFonts w:eastAsiaTheme="majorEastAsia"/>
          <w:color w:val="1F3763" w:themeColor="accent1" w:themeShade="7F"/>
          <w:sz w:val="24"/>
          <w:szCs w:val="24"/>
        </w:rPr>
      </w:pPr>
      <w:r w:rsidRPr="00CF695C">
        <w:t>The customer's insistence on rigorous governance stems from the inherent complexities and regulatory requirements specific to the pharmaceutical industry</w:t>
      </w:r>
      <w:r w:rsidR="00060933" w:rsidRPr="00060933">
        <w:t xml:space="preserve"> (Management Sciences for Health, 2012)</w:t>
      </w:r>
      <w:r w:rsidRPr="00CF695C">
        <w:t>. This sector doesn't merely involve commercial transactions; it also carries the weight of public health and safety.</w:t>
      </w:r>
    </w:p>
    <w:p w14:paraId="1670502F" w14:textId="77777777" w:rsidR="00CF695C" w:rsidRPr="00CF695C" w:rsidRDefault="00CF695C" w:rsidP="00744F4F">
      <w:pPr>
        <w:pStyle w:val="ListParagraph"/>
        <w:numPr>
          <w:ilvl w:val="0"/>
          <w:numId w:val="8"/>
        </w:numPr>
        <w:spacing w:line="480" w:lineRule="auto"/>
      </w:pPr>
      <w:r w:rsidRPr="00CF695C">
        <w:rPr>
          <w:b/>
          <w:bCs/>
        </w:rPr>
        <w:t>Prescription Verification:</w:t>
      </w:r>
      <w:r w:rsidRPr="00CF695C">
        <w:t xml:space="preserve"> Ensuring that medicines are distributed solely </w:t>
      </w:r>
      <w:proofErr w:type="gramStart"/>
      <w:r w:rsidRPr="00CF695C">
        <w:t>on the basis of</w:t>
      </w:r>
      <w:proofErr w:type="gramEnd"/>
      <w:r w:rsidRPr="00CF695C">
        <w:t xml:space="preserve"> verified prescriptions is a crucial safety measure. Any deviation from this standard could result in hazardous health outcomes, such as drug misuse or harmful interactions. Robust governance in this area serves as a bulwark against potentially life-altering errors.</w:t>
      </w:r>
    </w:p>
    <w:p w14:paraId="1C66FEDE" w14:textId="77777777" w:rsidR="00CF695C" w:rsidRPr="00CF695C" w:rsidRDefault="00CF695C" w:rsidP="00744F4F">
      <w:pPr>
        <w:pStyle w:val="ListParagraph"/>
        <w:numPr>
          <w:ilvl w:val="0"/>
          <w:numId w:val="8"/>
        </w:numPr>
        <w:spacing w:line="480" w:lineRule="auto"/>
      </w:pPr>
      <w:r w:rsidRPr="00CF695C">
        <w:rPr>
          <w:b/>
          <w:bCs/>
        </w:rPr>
        <w:t>Secure Payments:</w:t>
      </w:r>
      <w:r w:rsidRPr="00CF695C">
        <w:t xml:space="preserve"> Financial transactions in this domain often accompany the exchange of confidential health data. Rigorous oversight ensures not just the secure handling of funds, but also adherence to healthcare-specific financial protocols, like insurance claims and reimbursements.</w:t>
      </w:r>
    </w:p>
    <w:p w14:paraId="266B1E20" w14:textId="3165413D" w:rsidR="00CF695C" w:rsidRPr="00CF695C" w:rsidRDefault="00CF695C" w:rsidP="00744F4F">
      <w:pPr>
        <w:pStyle w:val="ListParagraph"/>
        <w:numPr>
          <w:ilvl w:val="0"/>
          <w:numId w:val="8"/>
        </w:numPr>
        <w:spacing w:line="480" w:lineRule="auto"/>
      </w:pPr>
      <w:r w:rsidRPr="00CF695C">
        <w:rPr>
          <w:b/>
          <w:bCs/>
        </w:rPr>
        <w:t>Data Storage and Confidentiality:</w:t>
      </w:r>
      <w:r w:rsidRPr="00CF695C">
        <w:t xml:space="preserve"> Storing pharmaceutical and customer data demands adherence to a host of legal and ethical requirements</w:t>
      </w:r>
      <w:r w:rsidR="00060933" w:rsidRPr="00060933">
        <w:t xml:space="preserve"> (Management Sciences for Health, 2012)</w:t>
      </w:r>
      <w:r w:rsidRPr="00CF695C">
        <w:t>. Any lapse in data protection could result in severe penalties and a loss of credibility. Heightened governance mechanisms make sure that data repositories meet the most stringent security requirements.</w:t>
      </w:r>
    </w:p>
    <w:p w14:paraId="2E7FFA56" w14:textId="77777777" w:rsidR="00CF695C" w:rsidRPr="00CF695C" w:rsidRDefault="00CF695C" w:rsidP="00744F4F">
      <w:pPr>
        <w:pStyle w:val="ListParagraph"/>
        <w:numPr>
          <w:ilvl w:val="0"/>
          <w:numId w:val="8"/>
        </w:numPr>
        <w:spacing w:line="480" w:lineRule="auto"/>
      </w:pPr>
      <w:r w:rsidRPr="00CF695C">
        <w:rPr>
          <w:b/>
          <w:bCs/>
        </w:rPr>
        <w:t>Inventory Data Access:</w:t>
      </w:r>
      <w:r w:rsidRPr="00CF695C">
        <w:t xml:space="preserve"> Limiting access to inventory data is essential to protect sensitive details such as proprietary drug formulas or consumer demand patterns. Stringent governance protocols are in place to ensure that only authorized individuals can view this confidential information, minimizing the risk of intellectual property infringement or data manipulation.</w:t>
      </w:r>
    </w:p>
    <w:p w14:paraId="494B6CE3" w14:textId="77777777" w:rsidR="00CF695C" w:rsidRPr="00CF695C" w:rsidRDefault="00CF695C" w:rsidP="00744F4F">
      <w:pPr>
        <w:pStyle w:val="ListParagraph"/>
        <w:numPr>
          <w:ilvl w:val="0"/>
          <w:numId w:val="8"/>
        </w:numPr>
        <w:spacing w:line="480" w:lineRule="auto"/>
      </w:pPr>
      <w:r w:rsidRPr="00CF695C">
        <w:rPr>
          <w:b/>
          <w:bCs/>
        </w:rPr>
        <w:lastRenderedPageBreak/>
        <w:t>Regulatory Compliance:</w:t>
      </w:r>
      <w:r w:rsidRPr="00CF695C">
        <w:t xml:space="preserve"> Violations of healthcare laws like HIPAA in the United States or GDPR in Europe can result in serious legal repercussions. Rigorous governance audits all activities to certify compliance, thereby shielding the organization from legal complications.</w:t>
      </w:r>
    </w:p>
    <w:p w14:paraId="56BE9170" w14:textId="37702A87" w:rsidR="00CF695C" w:rsidRDefault="00CF695C" w:rsidP="00744F4F">
      <w:pPr>
        <w:spacing w:line="480" w:lineRule="auto"/>
      </w:pPr>
      <w:r>
        <w:t>T</w:t>
      </w:r>
      <w:r w:rsidRPr="00CF695C">
        <w:t>he customer’s insistence on a robust governance structure is far from an arbitrary decision; it is a calculated approach. This strategy aims to reduce risk, ensure full legal compliance, and uphold the highest standards of security and ethics throughout all aspects of the project.</w:t>
      </w:r>
    </w:p>
    <w:p w14:paraId="555EAE12" w14:textId="77777777" w:rsidR="00CF695C" w:rsidRDefault="00CF695C" w:rsidP="00744F4F">
      <w:pPr>
        <w:pStyle w:val="Heading2"/>
        <w:spacing w:line="480" w:lineRule="auto"/>
        <w:rPr>
          <w:rFonts w:asciiTheme="minorHAnsi" w:eastAsia="Times New Roman" w:hAnsiTheme="minorHAnsi" w:cstheme="minorHAnsi"/>
          <w:color w:val="333333"/>
          <w:kern w:val="0"/>
          <w:sz w:val="21"/>
          <w:szCs w:val="21"/>
          <w14:ligatures w14:val="none"/>
        </w:rPr>
      </w:pPr>
    </w:p>
    <w:p w14:paraId="581F4AD9" w14:textId="67DE4735" w:rsidR="00DB022E" w:rsidRPr="00627DDA" w:rsidRDefault="00DB022E" w:rsidP="00744F4F">
      <w:pPr>
        <w:pStyle w:val="Heading2"/>
        <w:spacing w:line="480" w:lineRule="auto"/>
        <w:rPr>
          <w:rFonts w:asciiTheme="minorHAnsi" w:hAnsiTheme="minorHAnsi" w:cstheme="minorHAnsi"/>
        </w:rPr>
      </w:pPr>
      <w:bookmarkStart w:id="10" w:name="_Toc147057665"/>
      <w:r w:rsidRPr="00627DDA">
        <w:rPr>
          <w:rFonts w:asciiTheme="minorHAnsi" w:hAnsiTheme="minorHAnsi" w:cstheme="minorHAnsi"/>
        </w:rPr>
        <w:t>Monitoring and control</w:t>
      </w:r>
      <w:bookmarkEnd w:id="10"/>
    </w:p>
    <w:p w14:paraId="78A05BD3" w14:textId="104004A3" w:rsidR="00431FEE" w:rsidRPr="00627DDA" w:rsidRDefault="00431FEE" w:rsidP="00744F4F">
      <w:pPr>
        <w:spacing w:line="480" w:lineRule="auto"/>
        <w:ind w:firstLine="720"/>
        <w:rPr>
          <w:rFonts w:cstheme="minorHAnsi"/>
        </w:rPr>
      </w:pPr>
      <w:r w:rsidRPr="00627DDA">
        <w:rPr>
          <w:rFonts w:cstheme="minorHAnsi"/>
        </w:rPr>
        <w:t>We will use tools like Jira and Confluence</w:t>
      </w:r>
      <w:r w:rsidR="008B6113" w:rsidRPr="00627DDA">
        <w:rPr>
          <w:rFonts w:cstheme="minorHAnsi"/>
        </w:rPr>
        <w:t xml:space="preserve"> (Contegix, 2023)</w:t>
      </w:r>
      <w:r w:rsidRPr="00627DDA">
        <w:rPr>
          <w:rFonts w:cstheme="minorHAnsi"/>
        </w:rPr>
        <w:t xml:space="preserve"> to track the project's progress. The Project Manager will be responsible for ensuring that all tasks are progressing as per the schedule, and deviations are immediately addressed.</w:t>
      </w:r>
    </w:p>
    <w:p w14:paraId="3AEFA457" w14:textId="77777777" w:rsidR="00431FEE" w:rsidRPr="00627DDA" w:rsidRDefault="00431FEE" w:rsidP="00744F4F">
      <w:pPr>
        <w:pStyle w:val="ListParagraph"/>
        <w:numPr>
          <w:ilvl w:val="0"/>
          <w:numId w:val="7"/>
        </w:numPr>
        <w:spacing w:line="480" w:lineRule="auto"/>
        <w:rPr>
          <w:rFonts w:cstheme="minorHAnsi"/>
        </w:rPr>
      </w:pPr>
      <w:r w:rsidRPr="00627DDA">
        <w:rPr>
          <w:rFonts w:cstheme="minorHAnsi"/>
        </w:rPr>
        <w:t>Weekly Status Report Example</w:t>
      </w:r>
    </w:p>
    <w:p w14:paraId="16806CA8" w14:textId="52EE0813" w:rsidR="00431FEE" w:rsidRPr="00627DDA" w:rsidRDefault="00431FEE" w:rsidP="00744F4F">
      <w:pPr>
        <w:pStyle w:val="ListParagraph"/>
        <w:numPr>
          <w:ilvl w:val="0"/>
          <w:numId w:val="7"/>
        </w:numPr>
        <w:spacing w:line="480" w:lineRule="auto"/>
        <w:rPr>
          <w:rFonts w:cstheme="minorHAnsi"/>
        </w:rPr>
      </w:pPr>
      <w:r w:rsidRPr="00627DDA">
        <w:rPr>
          <w:rFonts w:cstheme="minorHAnsi"/>
        </w:rPr>
        <w:t xml:space="preserve">Week Ending: </w:t>
      </w:r>
      <w:r w:rsidR="000E03EF" w:rsidRPr="00627DDA">
        <w:rPr>
          <w:rFonts w:cstheme="minorHAnsi"/>
        </w:rPr>
        <w:t>Todays Date</w:t>
      </w:r>
    </w:p>
    <w:p w14:paraId="57D534B5" w14:textId="77777777" w:rsidR="00431FEE" w:rsidRPr="00627DDA" w:rsidRDefault="00431FEE" w:rsidP="00744F4F">
      <w:pPr>
        <w:pStyle w:val="ListParagraph"/>
        <w:numPr>
          <w:ilvl w:val="0"/>
          <w:numId w:val="7"/>
        </w:numPr>
        <w:spacing w:line="480" w:lineRule="auto"/>
        <w:rPr>
          <w:rFonts w:cstheme="minorHAnsi"/>
        </w:rPr>
      </w:pPr>
      <w:r w:rsidRPr="00627DDA">
        <w:rPr>
          <w:rFonts w:cstheme="minorHAnsi"/>
        </w:rPr>
        <w:t>Completed Tasks: Inventory System Backend, Initial UI for Prescription Verification</w:t>
      </w:r>
    </w:p>
    <w:p w14:paraId="2953EF21" w14:textId="77777777" w:rsidR="00431FEE" w:rsidRPr="00627DDA" w:rsidRDefault="00431FEE" w:rsidP="00744F4F">
      <w:pPr>
        <w:pStyle w:val="ListParagraph"/>
        <w:numPr>
          <w:ilvl w:val="0"/>
          <w:numId w:val="7"/>
        </w:numPr>
        <w:spacing w:line="480" w:lineRule="auto"/>
        <w:rPr>
          <w:rFonts w:cstheme="minorHAnsi"/>
        </w:rPr>
      </w:pPr>
      <w:r w:rsidRPr="00627DDA">
        <w:rPr>
          <w:rFonts w:cstheme="minorHAnsi"/>
        </w:rPr>
        <w:t>Upcoming Tasks: Payment Gateway Integration, Prescription Verification Frontend</w:t>
      </w:r>
    </w:p>
    <w:p w14:paraId="140983A2" w14:textId="77777777" w:rsidR="00431FEE" w:rsidRPr="00627DDA" w:rsidRDefault="00431FEE" w:rsidP="00744F4F">
      <w:pPr>
        <w:pStyle w:val="ListParagraph"/>
        <w:numPr>
          <w:ilvl w:val="0"/>
          <w:numId w:val="7"/>
        </w:numPr>
        <w:spacing w:line="480" w:lineRule="auto"/>
        <w:rPr>
          <w:rFonts w:cstheme="minorHAnsi"/>
        </w:rPr>
      </w:pPr>
      <w:r w:rsidRPr="00627DDA">
        <w:rPr>
          <w:rFonts w:cstheme="minorHAnsi"/>
        </w:rPr>
        <w:t>Issues: Delay in third-party API for payment</w:t>
      </w:r>
    </w:p>
    <w:p w14:paraId="4C0B8BA2" w14:textId="77777777" w:rsidR="00431FEE" w:rsidRPr="00627DDA" w:rsidRDefault="00431FEE" w:rsidP="00744F4F">
      <w:pPr>
        <w:pStyle w:val="ListParagraph"/>
        <w:numPr>
          <w:ilvl w:val="0"/>
          <w:numId w:val="7"/>
        </w:numPr>
        <w:spacing w:line="480" w:lineRule="auto"/>
        <w:rPr>
          <w:rFonts w:cstheme="minorHAnsi"/>
        </w:rPr>
      </w:pPr>
      <w:r w:rsidRPr="00627DDA">
        <w:rPr>
          <w:rFonts w:cstheme="minorHAnsi"/>
        </w:rPr>
        <w:t>Risks: Potential delay in schedule due to API issue</w:t>
      </w:r>
    </w:p>
    <w:p w14:paraId="71F89F03" w14:textId="59E2D9FF" w:rsidR="00431FEE" w:rsidRPr="00627DDA" w:rsidRDefault="00431FEE" w:rsidP="00744F4F">
      <w:pPr>
        <w:pStyle w:val="ListParagraph"/>
        <w:numPr>
          <w:ilvl w:val="0"/>
          <w:numId w:val="7"/>
        </w:numPr>
        <w:spacing w:line="480" w:lineRule="auto"/>
        <w:rPr>
          <w:rFonts w:cstheme="minorHAnsi"/>
        </w:rPr>
      </w:pPr>
      <w:r w:rsidRPr="00627DDA">
        <w:rPr>
          <w:rFonts w:cstheme="minorHAnsi"/>
        </w:rPr>
        <w:t>Approvals Needed: Budget review for additional API services</w:t>
      </w:r>
      <w:r w:rsidR="008B6113" w:rsidRPr="00627DDA">
        <w:rPr>
          <w:rFonts w:cstheme="minorHAnsi"/>
        </w:rPr>
        <w:t>.</w:t>
      </w:r>
    </w:p>
    <w:p w14:paraId="69F93C22" w14:textId="77777777" w:rsidR="00431FEE" w:rsidRPr="00627DDA" w:rsidRDefault="00431FEE" w:rsidP="00744F4F">
      <w:pPr>
        <w:pStyle w:val="ListParagraph"/>
        <w:numPr>
          <w:ilvl w:val="0"/>
          <w:numId w:val="7"/>
        </w:numPr>
        <w:spacing w:line="480" w:lineRule="auto"/>
        <w:rPr>
          <w:rFonts w:cstheme="minorHAnsi"/>
        </w:rPr>
      </w:pPr>
      <w:r w:rsidRPr="00627DDA">
        <w:rPr>
          <w:rFonts w:cstheme="minorHAnsi"/>
        </w:rPr>
        <w:t>Team Lead Approval: [Name]</w:t>
      </w:r>
    </w:p>
    <w:p w14:paraId="556D8DB7" w14:textId="1984E2E8" w:rsidR="00431FEE" w:rsidRPr="00627DDA" w:rsidRDefault="00431FEE" w:rsidP="00744F4F">
      <w:pPr>
        <w:pStyle w:val="ListParagraph"/>
        <w:numPr>
          <w:ilvl w:val="0"/>
          <w:numId w:val="7"/>
        </w:numPr>
        <w:spacing w:line="480" w:lineRule="auto"/>
        <w:rPr>
          <w:rFonts w:cstheme="minorHAnsi"/>
        </w:rPr>
      </w:pPr>
      <w:r w:rsidRPr="00627DDA">
        <w:rPr>
          <w:rFonts w:cstheme="minorHAnsi"/>
        </w:rPr>
        <w:t>Project Sponsor Approval: [Name if Required]</w:t>
      </w:r>
    </w:p>
    <w:p w14:paraId="5B4B27AA" w14:textId="208518FB" w:rsidR="000820CA" w:rsidRPr="00627DDA" w:rsidRDefault="00D41D27" w:rsidP="00431FEE">
      <w:pPr>
        <w:pStyle w:val="Heading1"/>
        <w:rPr>
          <w:rFonts w:asciiTheme="minorHAnsi" w:hAnsiTheme="minorHAnsi" w:cstheme="minorHAnsi"/>
        </w:rPr>
      </w:pPr>
      <w:r w:rsidRPr="00627DDA">
        <w:rPr>
          <w:rFonts w:asciiTheme="minorHAnsi" w:hAnsiTheme="minorHAnsi" w:cstheme="minorHAnsi"/>
        </w:rPr>
        <w:br w:type="page"/>
      </w:r>
      <w:bookmarkStart w:id="11" w:name="_Toc147057666"/>
      <w:r w:rsidRPr="00627DDA">
        <w:rPr>
          <w:rFonts w:asciiTheme="minorHAnsi" w:hAnsiTheme="minorHAnsi" w:cstheme="minorHAnsi"/>
        </w:rPr>
        <w:lastRenderedPageBreak/>
        <w:t>Requirements Management (REQM)</w:t>
      </w:r>
      <w:bookmarkEnd w:id="11"/>
    </w:p>
    <w:p w14:paraId="0B01BDA7" w14:textId="4C3D0361" w:rsidR="00357F7B" w:rsidRPr="00357F7B" w:rsidRDefault="00357F7B" w:rsidP="00283174">
      <w:pPr>
        <w:spacing w:line="480" w:lineRule="auto"/>
        <w:ind w:firstLine="720"/>
        <w:rPr>
          <w:rFonts w:cstheme="minorHAnsi"/>
        </w:rPr>
      </w:pPr>
      <w:r w:rsidRPr="00357F7B">
        <w:rPr>
          <w:rFonts w:cstheme="minorHAnsi"/>
        </w:rPr>
        <w:t>The practice area of Requirements Management in the Capability Maturity Model Integration (CMMI) framework is designed to ensure that all project requirements are systematically managed from their inception to their fulfillment</w:t>
      </w:r>
      <w:r w:rsidR="007D409E" w:rsidRPr="007D409E">
        <w:rPr>
          <w:rFonts w:cstheme="minorHAnsi"/>
        </w:rPr>
        <w:t xml:space="preserve"> </w:t>
      </w:r>
      <w:r w:rsidR="007D409E">
        <w:rPr>
          <w:rFonts w:cstheme="minorHAnsi"/>
        </w:rPr>
        <w:t>(</w:t>
      </w:r>
      <w:r w:rsidR="007D409E" w:rsidRPr="00CF1215">
        <w:rPr>
          <w:rFonts w:cstheme="minorHAnsi"/>
        </w:rPr>
        <w:t>CMMISM</w:t>
      </w:r>
      <w:r w:rsidR="007D409E">
        <w:rPr>
          <w:rFonts w:cstheme="minorHAnsi"/>
        </w:rPr>
        <w:t xml:space="preserve">, </w:t>
      </w:r>
      <w:r w:rsidR="007D409E" w:rsidRPr="007D409E">
        <w:rPr>
          <w:rFonts w:cstheme="minorHAnsi"/>
        </w:rPr>
        <w:t>2002)</w:t>
      </w:r>
      <w:r w:rsidRPr="00357F7B">
        <w:rPr>
          <w:rFonts w:cstheme="minorHAnsi"/>
        </w:rPr>
        <w:t>. The purpose is to align the project's objectives and outcomes precisely with the customer's needs and expectations. By focusing on traceability, clarification, and consistent updating of requirements, the practice area aims to create a structured environment where every team member understands what needs to be achieved. This enhances efficiency, reduces the risk of project failure, and ensures that the final deliverable meets quality standards and customer expectations.</w:t>
      </w:r>
    </w:p>
    <w:p w14:paraId="02D60245" w14:textId="77777777" w:rsidR="00357F7B" w:rsidRPr="00357F7B" w:rsidRDefault="00357F7B" w:rsidP="00283174">
      <w:pPr>
        <w:spacing w:line="480" w:lineRule="auto"/>
        <w:ind w:firstLine="720"/>
        <w:rPr>
          <w:rFonts w:cstheme="minorHAnsi"/>
        </w:rPr>
      </w:pPr>
      <w:r w:rsidRPr="00357F7B">
        <w:rPr>
          <w:rFonts w:cstheme="minorHAnsi"/>
        </w:rPr>
        <w:t>In CMMI, Requirements Management doesn't just act as a preliminary phase but is a continuous process that runs parallel to the lifecycle of the project. It is intimately linked with other process areas like project planning, quality assurance, and validation. This interconnectedness ensures that as the project evolves, requirements are not left static; instead, they are revisited, updated, and aligned with the changing circumstances, keeping all stakeholders on the same page and driving overall project success.</w:t>
      </w:r>
    </w:p>
    <w:p w14:paraId="6721CAD6" w14:textId="77777777" w:rsidR="00357F7B" w:rsidRPr="00357F7B" w:rsidRDefault="00357F7B" w:rsidP="00283174">
      <w:pPr>
        <w:spacing w:line="480" w:lineRule="auto"/>
        <w:rPr>
          <w:rFonts w:cstheme="minorHAnsi"/>
        </w:rPr>
      </w:pPr>
    </w:p>
    <w:p w14:paraId="166F4F4F" w14:textId="77777777" w:rsidR="00357F7B" w:rsidRPr="00357F7B" w:rsidRDefault="00357F7B" w:rsidP="00283174">
      <w:pPr>
        <w:pStyle w:val="Heading2"/>
        <w:spacing w:line="480" w:lineRule="auto"/>
      </w:pPr>
      <w:bookmarkStart w:id="12" w:name="_Toc147057667"/>
      <w:r w:rsidRPr="00357F7B">
        <w:t>Actions for Promoting Quality Requirements</w:t>
      </w:r>
      <w:bookmarkEnd w:id="12"/>
    </w:p>
    <w:p w14:paraId="474252D4" w14:textId="77777777" w:rsidR="00357F7B" w:rsidRPr="00283174" w:rsidRDefault="00357F7B" w:rsidP="00283174">
      <w:pPr>
        <w:pStyle w:val="Heading3"/>
        <w:spacing w:line="480" w:lineRule="auto"/>
      </w:pPr>
      <w:bookmarkStart w:id="13" w:name="_Toc147057668"/>
      <w:r w:rsidRPr="00283174">
        <w:t>Development of a Requirements Traceability Matrix (RTM)</w:t>
      </w:r>
      <w:bookmarkEnd w:id="13"/>
    </w:p>
    <w:p w14:paraId="567073A5" w14:textId="764775EA" w:rsidR="00357F7B" w:rsidRPr="00357F7B" w:rsidRDefault="00357F7B" w:rsidP="00283174">
      <w:pPr>
        <w:spacing w:line="480" w:lineRule="auto"/>
        <w:ind w:firstLine="720"/>
        <w:rPr>
          <w:rFonts w:cstheme="minorHAnsi"/>
        </w:rPr>
      </w:pPr>
      <w:r w:rsidRPr="00357F7B">
        <w:rPr>
          <w:rFonts w:cstheme="minorHAnsi"/>
        </w:rPr>
        <w:t xml:space="preserve">One of the first steps in adhering to the CMMI standards for Requirements Management is the creation of </w:t>
      </w:r>
      <w:proofErr w:type="gramStart"/>
      <w:r w:rsidRPr="00357F7B">
        <w:rPr>
          <w:rFonts w:cstheme="minorHAnsi"/>
        </w:rPr>
        <w:t>a</w:t>
      </w:r>
      <w:proofErr w:type="gramEnd"/>
      <w:r w:rsidRPr="00357F7B">
        <w:rPr>
          <w:rFonts w:cstheme="minorHAnsi"/>
        </w:rPr>
        <w:t xml:space="preserve"> RTM</w:t>
      </w:r>
      <w:r w:rsidR="00EA4DAE" w:rsidRPr="00EA4DAE">
        <w:rPr>
          <w:rFonts w:cstheme="minorHAnsi"/>
        </w:rPr>
        <w:t xml:space="preserve"> </w:t>
      </w:r>
      <w:r w:rsidR="00EA4DAE">
        <w:rPr>
          <w:rFonts w:cstheme="minorHAnsi"/>
        </w:rPr>
        <w:t>(</w:t>
      </w:r>
      <w:r w:rsidR="00EA4DAE" w:rsidRPr="00EA4DAE">
        <w:rPr>
          <w:rFonts w:cstheme="minorHAnsi"/>
        </w:rPr>
        <w:t>D'Agostino, 2023)</w:t>
      </w:r>
      <w:r w:rsidRPr="00357F7B">
        <w:rPr>
          <w:rFonts w:cstheme="minorHAnsi"/>
        </w:rPr>
        <w:t xml:space="preserve">. This matrix is crucial for linking customer needs directly to system functionalities, design elements, and test procedures. By maintaining an RTM, we ensure a documented and systematic approach to validating that all requirements have been met in the final deliverable. It provides an audit trail for each requirement, making it easier to manage changes and assess the impacts </w:t>
      </w:r>
      <w:r w:rsidRPr="00357F7B">
        <w:rPr>
          <w:rFonts w:cstheme="minorHAnsi"/>
        </w:rPr>
        <w:lastRenderedPageBreak/>
        <w:t>across the project's lifecycle. This is not a one-time task but a living document that should be continually updated as requirements evolve or change.</w:t>
      </w:r>
    </w:p>
    <w:p w14:paraId="3B812014" w14:textId="77777777" w:rsidR="00357F7B" w:rsidRPr="00357F7B" w:rsidRDefault="00357F7B" w:rsidP="00283174">
      <w:pPr>
        <w:pStyle w:val="Heading3"/>
        <w:spacing w:line="480" w:lineRule="auto"/>
      </w:pPr>
      <w:bookmarkStart w:id="14" w:name="_Toc147057669"/>
      <w:r w:rsidRPr="00357F7B">
        <w:t>Regular Requirements Reviews with Stakeholders</w:t>
      </w:r>
      <w:bookmarkEnd w:id="14"/>
    </w:p>
    <w:p w14:paraId="63B87D13" w14:textId="77777777" w:rsidR="00357F7B" w:rsidRPr="00357F7B" w:rsidRDefault="00357F7B" w:rsidP="00283174">
      <w:pPr>
        <w:spacing w:line="480" w:lineRule="auto"/>
        <w:ind w:firstLine="720"/>
        <w:rPr>
          <w:rFonts w:cstheme="minorHAnsi"/>
        </w:rPr>
      </w:pPr>
      <w:r w:rsidRPr="00357F7B">
        <w:rPr>
          <w:rFonts w:cstheme="minorHAnsi"/>
        </w:rPr>
        <w:t xml:space="preserve">Another vital action point is to conduct regular requirements review meetings with all pertinent stakeholders, including the customer, team members, and any third-party vendors. These meetings are not just about ticking off what has been achieved but involve a </w:t>
      </w:r>
      <w:proofErr w:type="gramStart"/>
      <w:r w:rsidRPr="00357F7B">
        <w:rPr>
          <w:rFonts w:cstheme="minorHAnsi"/>
        </w:rPr>
        <w:t>deep-dive</w:t>
      </w:r>
      <w:proofErr w:type="gramEnd"/>
      <w:r w:rsidRPr="00357F7B">
        <w:rPr>
          <w:rFonts w:cstheme="minorHAnsi"/>
        </w:rPr>
        <w:t xml:space="preserve"> into whether the interpreted requirements align with what the customer actually needs and expects. The focus is on clarity, completeness, and mutual agreement. This iterative verification and validation process helps in early identification of misunderstandings or ambiguities, thereby reducing the likelihood of costly rework or modifications later in the project. These meetings should be well-documented and any revisions in requirements should immediately be reflected in the RTM.</w:t>
      </w:r>
    </w:p>
    <w:p w14:paraId="20C8D059" w14:textId="09CD7E48" w:rsidR="000820CA" w:rsidRPr="00627DDA" w:rsidRDefault="00357F7B" w:rsidP="00283174">
      <w:pPr>
        <w:spacing w:line="480" w:lineRule="auto"/>
        <w:ind w:firstLine="720"/>
        <w:rPr>
          <w:rFonts w:eastAsiaTheme="majorEastAsia" w:cstheme="minorHAnsi"/>
          <w:color w:val="2F5496" w:themeColor="accent1" w:themeShade="BF"/>
          <w:sz w:val="32"/>
          <w:szCs w:val="32"/>
        </w:rPr>
      </w:pPr>
      <w:r w:rsidRPr="00357F7B">
        <w:rPr>
          <w:rFonts w:cstheme="minorHAnsi"/>
        </w:rPr>
        <w:t>By diligently implementing these actions, we align ourselves closely with the CMMI's robust framework for Requirements Management, thus significantly elevating the likelihood of project success and customer satisfaction.</w:t>
      </w:r>
      <w:r w:rsidR="000820CA" w:rsidRPr="00627DDA">
        <w:rPr>
          <w:rFonts w:cstheme="minorHAnsi"/>
        </w:rPr>
        <w:br w:type="page"/>
      </w:r>
    </w:p>
    <w:p w14:paraId="5E862EEC" w14:textId="01FE4ADC" w:rsidR="00FC5E89" w:rsidRPr="00627DDA" w:rsidRDefault="000820CA" w:rsidP="000820CA">
      <w:pPr>
        <w:pStyle w:val="Heading1"/>
        <w:rPr>
          <w:rFonts w:asciiTheme="minorHAnsi" w:hAnsiTheme="minorHAnsi" w:cstheme="minorHAnsi"/>
        </w:rPr>
      </w:pPr>
      <w:bookmarkStart w:id="15" w:name="_Toc147057670"/>
      <w:r w:rsidRPr="00627DDA">
        <w:rPr>
          <w:rFonts w:asciiTheme="minorHAnsi" w:hAnsiTheme="minorHAnsi" w:cstheme="minorHAnsi"/>
        </w:rPr>
        <w:lastRenderedPageBreak/>
        <w:t>Process and Product Quality Assurance</w:t>
      </w:r>
      <w:bookmarkEnd w:id="15"/>
    </w:p>
    <w:p w14:paraId="585A8A32" w14:textId="123429CF" w:rsidR="00283174" w:rsidRPr="00283174" w:rsidRDefault="00283174" w:rsidP="00283174">
      <w:pPr>
        <w:spacing w:line="480" w:lineRule="auto"/>
        <w:ind w:firstLine="720"/>
        <w:rPr>
          <w:rFonts w:cstheme="minorHAnsi"/>
        </w:rPr>
      </w:pPr>
      <w:r w:rsidRPr="00283174">
        <w:rPr>
          <w:rFonts w:cstheme="minorHAnsi"/>
        </w:rPr>
        <w:t>Process and Product Quality Assurance (PPQA) in the CMMI framework is geared towards ensuring that both the processes and products of a project meet the defined quality standards and are consistent with the project's objectives</w:t>
      </w:r>
      <w:r w:rsidR="004D4C2A" w:rsidRPr="004D4C2A">
        <w:t xml:space="preserve"> </w:t>
      </w:r>
      <w:r w:rsidR="004D4C2A">
        <w:t>(</w:t>
      </w:r>
      <w:r w:rsidR="004D4C2A" w:rsidRPr="004D4C2A">
        <w:rPr>
          <w:rFonts w:cstheme="minorHAnsi"/>
        </w:rPr>
        <w:t>Keshta, Niazi, Alshayeb</w:t>
      </w:r>
      <w:r w:rsidR="004D4C2A">
        <w:rPr>
          <w:rFonts w:cstheme="minorHAnsi"/>
        </w:rPr>
        <w:t>,</w:t>
      </w:r>
      <w:r w:rsidR="004D4C2A" w:rsidRPr="004D4C2A">
        <w:rPr>
          <w:rFonts w:cstheme="minorHAnsi"/>
        </w:rPr>
        <w:t xml:space="preserve"> 2018)</w:t>
      </w:r>
      <w:r w:rsidRPr="00283174">
        <w:rPr>
          <w:rFonts w:cstheme="minorHAnsi"/>
        </w:rPr>
        <w:t>. By providing a set of best practices and guidelines, PPQA enables teams to instate proactive quality control measures, rather than reactive fixes after problems have occurred. This practice area emphasizes on the auditing of processes and work products, feedback loops for continuous improvement, and involvement of an independent body for objective quality assessments. The aim is to build quality into the product by making it an integral part of the development process, thereby reducing errors, cutting down rework, and ultimately ensuring customer satisfaction.</w:t>
      </w:r>
    </w:p>
    <w:p w14:paraId="2719C044" w14:textId="77777777" w:rsidR="00283174" w:rsidRPr="00283174" w:rsidRDefault="00283174" w:rsidP="00283174">
      <w:pPr>
        <w:spacing w:line="480" w:lineRule="auto"/>
        <w:ind w:firstLine="720"/>
        <w:rPr>
          <w:rFonts w:cstheme="minorHAnsi"/>
        </w:rPr>
      </w:pPr>
      <w:r w:rsidRPr="00283174">
        <w:rPr>
          <w:rFonts w:cstheme="minorHAnsi"/>
        </w:rPr>
        <w:t>PPQA offers a comprehensive approach to quality management, incorporating tools and techniques that can identify inefficiencies and defects at an early stage. Through a rigorous system of audits, reviews, and feedback, it allows teams to pinpoint areas that need improvement and take corrective actions promptly. This not only ensures that the project stays on track but also contributes to a culture of continuous improvement, whereby lessons learned are integrated into future projects.</w:t>
      </w:r>
    </w:p>
    <w:p w14:paraId="21F1AF58" w14:textId="77777777" w:rsidR="00283174" w:rsidRPr="00283174" w:rsidRDefault="00283174" w:rsidP="00283174">
      <w:pPr>
        <w:spacing w:line="480" w:lineRule="auto"/>
        <w:rPr>
          <w:rFonts w:cstheme="minorHAnsi"/>
        </w:rPr>
      </w:pPr>
    </w:p>
    <w:p w14:paraId="4FE0971D" w14:textId="77777777" w:rsidR="00283174" w:rsidRPr="00283174" w:rsidRDefault="00283174" w:rsidP="00283174">
      <w:pPr>
        <w:pStyle w:val="Heading2"/>
        <w:spacing w:line="480" w:lineRule="auto"/>
      </w:pPr>
      <w:bookmarkStart w:id="16" w:name="_Toc147057671"/>
      <w:r w:rsidRPr="00283174">
        <w:t>Actions for Promoting Quality Assurance</w:t>
      </w:r>
      <w:bookmarkEnd w:id="16"/>
    </w:p>
    <w:p w14:paraId="76120CB2" w14:textId="77777777" w:rsidR="00283174" w:rsidRPr="00283174" w:rsidRDefault="00283174" w:rsidP="00283174">
      <w:pPr>
        <w:pStyle w:val="Heading3"/>
        <w:spacing w:line="480" w:lineRule="auto"/>
      </w:pPr>
      <w:bookmarkStart w:id="17" w:name="_Toc147057672"/>
      <w:r w:rsidRPr="00283174">
        <w:t>Establishment of a Quality Assurance Team</w:t>
      </w:r>
      <w:bookmarkEnd w:id="17"/>
    </w:p>
    <w:p w14:paraId="2D7E0EB6" w14:textId="5A09320F" w:rsidR="00283174" w:rsidRPr="00283174" w:rsidRDefault="00283174" w:rsidP="00283174">
      <w:pPr>
        <w:spacing w:line="480" w:lineRule="auto"/>
        <w:ind w:firstLine="720"/>
        <w:rPr>
          <w:rFonts w:cstheme="minorHAnsi"/>
        </w:rPr>
      </w:pPr>
      <w:r w:rsidRPr="00283174">
        <w:rPr>
          <w:rFonts w:cstheme="minorHAnsi"/>
        </w:rPr>
        <w:t>One of the crucial steps in aligning with PPQA is to establish a specialized Quality Assurance (QA) team or designate QA roles within the existing team structure. This team is responsible for conducting regular audits of both the project's processes and its deliverables to ensure they meet predefined quality standards. It's vital that this team operates independently of the project team to ensure objective assessments</w:t>
      </w:r>
      <w:r w:rsidR="004D4C2A" w:rsidRPr="004D4C2A">
        <w:rPr>
          <w:rFonts w:cstheme="minorHAnsi"/>
        </w:rPr>
        <w:t xml:space="preserve"> </w:t>
      </w:r>
      <w:r w:rsidR="004D4C2A">
        <w:rPr>
          <w:rFonts w:cstheme="minorHAnsi"/>
        </w:rPr>
        <w:t>(</w:t>
      </w:r>
      <w:r w:rsidR="004D4C2A" w:rsidRPr="00CF1215">
        <w:rPr>
          <w:rFonts w:cstheme="minorHAnsi"/>
        </w:rPr>
        <w:t>Chrissis, Konra</w:t>
      </w:r>
      <w:r w:rsidR="004D4C2A">
        <w:rPr>
          <w:rFonts w:cstheme="minorHAnsi"/>
        </w:rPr>
        <w:t>d</w:t>
      </w:r>
      <w:r w:rsidR="004D4C2A" w:rsidRPr="00CF1215">
        <w:rPr>
          <w:rFonts w:cstheme="minorHAnsi"/>
        </w:rPr>
        <w:t>,</w:t>
      </w:r>
      <w:r w:rsidR="004D4C2A">
        <w:rPr>
          <w:rFonts w:cstheme="minorHAnsi"/>
        </w:rPr>
        <w:t xml:space="preserve"> </w:t>
      </w:r>
      <w:r w:rsidR="004D4C2A" w:rsidRPr="00CF1215">
        <w:rPr>
          <w:rFonts w:cstheme="minorHAnsi"/>
        </w:rPr>
        <w:t>Shrum,</w:t>
      </w:r>
      <w:r w:rsidR="004D4C2A">
        <w:rPr>
          <w:rFonts w:cstheme="minorHAnsi"/>
        </w:rPr>
        <w:t xml:space="preserve"> </w:t>
      </w:r>
      <w:r w:rsidR="004D4C2A" w:rsidRPr="00CF1215">
        <w:rPr>
          <w:rFonts w:cstheme="minorHAnsi"/>
        </w:rPr>
        <w:t>2016)</w:t>
      </w:r>
      <w:r w:rsidRPr="00283174">
        <w:rPr>
          <w:rFonts w:cstheme="minorHAnsi"/>
        </w:rPr>
        <w:t xml:space="preserve">. They should be empowered to halt processes if they see a </w:t>
      </w:r>
      <w:r w:rsidRPr="00283174">
        <w:rPr>
          <w:rFonts w:cstheme="minorHAnsi"/>
        </w:rPr>
        <w:lastRenderedPageBreak/>
        <w:t>significant quality issue, thereby serving as the last line of defense against defects that could affect the customer.</w:t>
      </w:r>
    </w:p>
    <w:p w14:paraId="5807344F" w14:textId="77777777" w:rsidR="00283174" w:rsidRPr="00283174" w:rsidRDefault="00283174" w:rsidP="00283174">
      <w:pPr>
        <w:spacing w:line="480" w:lineRule="auto"/>
        <w:rPr>
          <w:rFonts w:cstheme="minorHAnsi"/>
        </w:rPr>
      </w:pPr>
    </w:p>
    <w:p w14:paraId="276E8C86" w14:textId="77777777" w:rsidR="00283174" w:rsidRPr="00283174" w:rsidRDefault="00283174" w:rsidP="00283174">
      <w:pPr>
        <w:pStyle w:val="Heading3"/>
        <w:spacing w:line="480" w:lineRule="auto"/>
      </w:pPr>
      <w:bookmarkStart w:id="18" w:name="_Toc147057673"/>
      <w:r w:rsidRPr="00283174">
        <w:t>Implement Regular Quality Audits and Reviews</w:t>
      </w:r>
      <w:bookmarkEnd w:id="18"/>
    </w:p>
    <w:p w14:paraId="5CD8CCEC" w14:textId="1DDE5531" w:rsidR="00283174" w:rsidRPr="00283174" w:rsidRDefault="00283174" w:rsidP="00283174">
      <w:pPr>
        <w:spacing w:line="480" w:lineRule="auto"/>
        <w:ind w:firstLine="720"/>
        <w:rPr>
          <w:rFonts w:cstheme="minorHAnsi"/>
        </w:rPr>
      </w:pPr>
      <w:r w:rsidRPr="00283174">
        <w:rPr>
          <w:rFonts w:cstheme="minorHAnsi"/>
        </w:rPr>
        <w:t>To align with PPQA, regular quality audits and reviews should be incorporated into the project timeline. These are not merely check-box exercises but should be comprehensive evaluations that scrutinize all aspects of the project—from code quality to documentation, and from development practices to testing procedures. The outcomes of these audits should be documented and reviewed by both the project team and the QA team to identify any areas for improvement. Any discrepancies found should lead to immediate corrective actions and, if necessary, a revision of the processes to prevent similar errors in the future.</w:t>
      </w:r>
    </w:p>
    <w:p w14:paraId="138A8D53" w14:textId="043A6C9A" w:rsidR="00FC5E89" w:rsidRPr="00627DDA" w:rsidRDefault="00283174" w:rsidP="00283174">
      <w:pPr>
        <w:spacing w:line="480" w:lineRule="auto"/>
        <w:ind w:firstLine="720"/>
        <w:rPr>
          <w:rFonts w:eastAsiaTheme="majorEastAsia" w:cstheme="minorHAnsi"/>
          <w:color w:val="2F5496" w:themeColor="accent1" w:themeShade="BF"/>
          <w:sz w:val="32"/>
          <w:szCs w:val="32"/>
        </w:rPr>
      </w:pPr>
      <w:r w:rsidRPr="00283174">
        <w:rPr>
          <w:rFonts w:cstheme="minorHAnsi"/>
        </w:rPr>
        <w:t>By integrating these PPQA-based actions into our project management framework, we aim to embed a culture of quality and continuous improvement that safeguards the integrity of our project outcomes and contributes to long-term customer satisfaction.</w:t>
      </w:r>
      <w:r w:rsidR="00FC5E89" w:rsidRPr="00627DDA">
        <w:rPr>
          <w:rFonts w:cstheme="minorHAnsi"/>
        </w:rPr>
        <w:br w:type="page"/>
      </w:r>
    </w:p>
    <w:p w14:paraId="0A560108" w14:textId="0ED0AB1F" w:rsidR="006F1A03" w:rsidRPr="00627DDA" w:rsidRDefault="00FC5E89" w:rsidP="00FC5E89">
      <w:pPr>
        <w:pStyle w:val="Heading1"/>
        <w:rPr>
          <w:rFonts w:asciiTheme="minorHAnsi" w:hAnsiTheme="minorHAnsi" w:cstheme="minorHAnsi"/>
        </w:rPr>
      </w:pPr>
      <w:bookmarkStart w:id="19" w:name="_Toc147057674"/>
      <w:r w:rsidRPr="00627DDA">
        <w:rPr>
          <w:rFonts w:asciiTheme="minorHAnsi" w:hAnsiTheme="minorHAnsi" w:cstheme="minorHAnsi"/>
        </w:rPr>
        <w:lastRenderedPageBreak/>
        <w:t>Software Development Methodology</w:t>
      </w:r>
      <w:bookmarkEnd w:id="19"/>
    </w:p>
    <w:p w14:paraId="51303296" w14:textId="7F592AE6" w:rsidR="00576002" w:rsidRPr="00576002" w:rsidRDefault="00576002" w:rsidP="00CB0084">
      <w:pPr>
        <w:spacing w:line="480" w:lineRule="auto"/>
        <w:ind w:firstLine="720"/>
        <w:rPr>
          <w:rFonts w:cstheme="minorHAnsi"/>
        </w:rPr>
      </w:pPr>
      <w:r w:rsidRPr="00576002">
        <w:rPr>
          <w:rFonts w:cstheme="minorHAnsi"/>
        </w:rPr>
        <w:t>The selection of a suitable methodology is critical for ensuring the on-time, within-budget, and quality delivery of the software product.</w:t>
      </w:r>
    </w:p>
    <w:p w14:paraId="411193C3" w14:textId="77777777" w:rsidR="00576002" w:rsidRPr="00576002" w:rsidRDefault="00576002" w:rsidP="00576002">
      <w:pPr>
        <w:pStyle w:val="Heading2"/>
        <w:spacing w:line="480" w:lineRule="auto"/>
      </w:pPr>
      <w:bookmarkStart w:id="20" w:name="_Toc147057675"/>
      <w:r w:rsidRPr="00576002">
        <w:t>Methodology Selection: Agile Framework with Scrum</w:t>
      </w:r>
      <w:bookmarkEnd w:id="20"/>
    </w:p>
    <w:p w14:paraId="5A5E8691" w14:textId="1AEDE4F1" w:rsidR="00576002" w:rsidRPr="00576002" w:rsidRDefault="00576002" w:rsidP="00576002">
      <w:pPr>
        <w:spacing w:line="480" w:lineRule="auto"/>
        <w:ind w:firstLine="720"/>
        <w:rPr>
          <w:rFonts w:cstheme="minorHAnsi"/>
        </w:rPr>
      </w:pPr>
      <w:r w:rsidRPr="00576002">
        <w:rPr>
          <w:rFonts w:cstheme="minorHAnsi"/>
        </w:rPr>
        <w:t>After careful consideration of various methodologies like Waterfall, Spiral, and DevOps, we have chosen the Agile Framework with a focus on Scrum</w:t>
      </w:r>
      <w:r w:rsidR="005A121F">
        <w:rPr>
          <w:rFonts w:cstheme="minorHAnsi"/>
        </w:rPr>
        <w:t xml:space="preserve"> </w:t>
      </w:r>
      <w:r w:rsidR="005A121F" w:rsidRPr="005A121F">
        <w:rPr>
          <w:rFonts w:cstheme="minorHAnsi"/>
        </w:rPr>
        <w:t>(Inflectra Corporation, 2023; Peek, 2023)</w:t>
      </w:r>
      <w:r w:rsidRPr="00576002">
        <w:rPr>
          <w:rFonts w:cstheme="minorHAnsi"/>
        </w:rPr>
        <w:t>. Agile is particularly suited for projects that require rapid changes and where requirements are expected to evolve.</w:t>
      </w:r>
    </w:p>
    <w:p w14:paraId="4FF8B1AF" w14:textId="77777777" w:rsidR="00576002" w:rsidRPr="00576002" w:rsidRDefault="00576002" w:rsidP="00576002">
      <w:pPr>
        <w:pStyle w:val="Heading3"/>
        <w:spacing w:line="480" w:lineRule="auto"/>
      </w:pPr>
      <w:bookmarkStart w:id="21" w:name="_Toc147057676"/>
      <w:r w:rsidRPr="00576002">
        <w:t>Rationale for Agile Scrum</w:t>
      </w:r>
      <w:bookmarkEnd w:id="21"/>
    </w:p>
    <w:p w14:paraId="12C56EF4" w14:textId="0ADED1A1" w:rsidR="00576002" w:rsidRPr="00576002" w:rsidRDefault="00576002" w:rsidP="00576002">
      <w:pPr>
        <w:pStyle w:val="ListParagraph"/>
        <w:numPr>
          <w:ilvl w:val="0"/>
          <w:numId w:val="12"/>
        </w:numPr>
        <w:spacing w:line="480" w:lineRule="auto"/>
        <w:rPr>
          <w:rFonts w:cstheme="minorHAnsi"/>
        </w:rPr>
      </w:pPr>
      <w:r w:rsidRPr="00576002">
        <w:rPr>
          <w:rFonts w:cstheme="minorHAnsi"/>
        </w:rPr>
        <w:t>Iterative Development: Agile Scrum allows for iterative development and testing, ensuring that any shortcomings in security and compliance can be identified and rectified promptly</w:t>
      </w:r>
      <w:r w:rsidR="005A121F" w:rsidRPr="005A121F">
        <w:t xml:space="preserve"> </w:t>
      </w:r>
      <w:r w:rsidR="005A121F" w:rsidRPr="005A121F">
        <w:rPr>
          <w:rFonts w:cstheme="minorHAnsi"/>
        </w:rPr>
        <w:t>(Inflectra Corporation, 2023)</w:t>
      </w:r>
      <w:r w:rsidRPr="00576002">
        <w:rPr>
          <w:rFonts w:cstheme="minorHAnsi"/>
        </w:rPr>
        <w:t>.</w:t>
      </w:r>
    </w:p>
    <w:p w14:paraId="5D6DC0E3" w14:textId="5B7AE392" w:rsidR="00576002" w:rsidRPr="00576002" w:rsidRDefault="00576002" w:rsidP="00576002">
      <w:pPr>
        <w:pStyle w:val="ListParagraph"/>
        <w:numPr>
          <w:ilvl w:val="0"/>
          <w:numId w:val="12"/>
        </w:numPr>
        <w:spacing w:line="480" w:lineRule="auto"/>
        <w:rPr>
          <w:rFonts w:cstheme="minorHAnsi"/>
        </w:rPr>
      </w:pPr>
      <w:r w:rsidRPr="00576002">
        <w:rPr>
          <w:rFonts w:cstheme="minorHAnsi"/>
        </w:rPr>
        <w:t>Stakeholder Engagement: Scrum facilitates continuous interaction with stakeholders, enabling real-time feedback</w:t>
      </w:r>
      <w:r w:rsidR="005A121F">
        <w:rPr>
          <w:rFonts w:cstheme="minorHAnsi"/>
        </w:rPr>
        <w:t xml:space="preserve"> </w:t>
      </w:r>
      <w:r w:rsidR="005A121F" w:rsidRPr="005A121F">
        <w:rPr>
          <w:rFonts w:cstheme="minorHAnsi"/>
        </w:rPr>
        <w:t>(Inflectra Corporation, 2023; Peek, 2023)</w:t>
      </w:r>
      <w:r w:rsidRPr="00576002">
        <w:rPr>
          <w:rFonts w:cstheme="minorHAnsi"/>
        </w:rPr>
        <w:t>. This is essential when dealing with sensitive matters like pharmaceuticals, where regulations and requirements can change.</w:t>
      </w:r>
    </w:p>
    <w:p w14:paraId="1565E0D3" w14:textId="0B26480D" w:rsidR="00576002" w:rsidRPr="00576002" w:rsidRDefault="00576002" w:rsidP="00576002">
      <w:pPr>
        <w:pStyle w:val="ListParagraph"/>
        <w:numPr>
          <w:ilvl w:val="0"/>
          <w:numId w:val="12"/>
        </w:numPr>
        <w:spacing w:line="480" w:lineRule="auto"/>
        <w:rPr>
          <w:rFonts w:cstheme="minorHAnsi"/>
        </w:rPr>
      </w:pPr>
      <w:r w:rsidRPr="00576002">
        <w:rPr>
          <w:rFonts w:cstheme="minorHAnsi"/>
        </w:rPr>
        <w:t>Flexibility: Agile methods are adaptive by nature, permitting changes to be made even in the later stages of development. This flexibility ensures the system can adapt to new laws and regulations concerning online pharmaceutical sales</w:t>
      </w:r>
      <w:r w:rsidR="005A121F">
        <w:rPr>
          <w:rFonts w:cstheme="minorHAnsi"/>
        </w:rPr>
        <w:t xml:space="preserve"> </w:t>
      </w:r>
      <w:r w:rsidR="005A121F" w:rsidRPr="005A121F">
        <w:rPr>
          <w:rFonts w:cstheme="minorHAnsi"/>
        </w:rPr>
        <w:t>(Peek, 2023)</w:t>
      </w:r>
      <w:r w:rsidRPr="00576002">
        <w:rPr>
          <w:rFonts w:cstheme="minorHAnsi"/>
        </w:rPr>
        <w:t>.</w:t>
      </w:r>
    </w:p>
    <w:p w14:paraId="343B3090" w14:textId="77777777" w:rsidR="00576002" w:rsidRPr="00576002" w:rsidRDefault="00576002" w:rsidP="00576002">
      <w:pPr>
        <w:pStyle w:val="ListParagraph"/>
        <w:numPr>
          <w:ilvl w:val="0"/>
          <w:numId w:val="12"/>
        </w:numPr>
        <w:spacing w:line="480" w:lineRule="auto"/>
        <w:rPr>
          <w:rFonts w:cstheme="minorHAnsi"/>
        </w:rPr>
      </w:pPr>
      <w:r w:rsidRPr="00576002">
        <w:rPr>
          <w:rFonts w:cstheme="minorHAnsi"/>
        </w:rPr>
        <w:t>Transparency: Scrum practices like daily stand-ups and sprint reviews ensure transparency and provide clear visibility into the project's progress, which is vital for quality assurance.</w:t>
      </w:r>
    </w:p>
    <w:p w14:paraId="5DC2D72F" w14:textId="77777777" w:rsidR="00576002" w:rsidRPr="00576002" w:rsidRDefault="00576002" w:rsidP="00576002">
      <w:pPr>
        <w:spacing w:line="480" w:lineRule="auto"/>
        <w:rPr>
          <w:rFonts w:cstheme="minorHAnsi"/>
        </w:rPr>
      </w:pPr>
    </w:p>
    <w:p w14:paraId="2F15F92E" w14:textId="77777777" w:rsidR="00CB0084" w:rsidRDefault="00CB0084" w:rsidP="00CB0084"/>
    <w:p w14:paraId="54250199" w14:textId="77777777" w:rsidR="00CB0084" w:rsidRDefault="00CB0084" w:rsidP="00CB0084"/>
    <w:p w14:paraId="16C6075F" w14:textId="79051C8B" w:rsidR="00576002" w:rsidRPr="00576002" w:rsidRDefault="00576002" w:rsidP="00576002">
      <w:pPr>
        <w:pStyle w:val="Heading3"/>
        <w:spacing w:line="480" w:lineRule="auto"/>
      </w:pPr>
      <w:bookmarkStart w:id="22" w:name="_Toc147057677"/>
      <w:r w:rsidRPr="00576002">
        <w:lastRenderedPageBreak/>
        <w:t>Development Phases</w:t>
      </w:r>
      <w:bookmarkEnd w:id="22"/>
    </w:p>
    <w:p w14:paraId="461588D9" w14:textId="44F270AE" w:rsidR="00576002" w:rsidRPr="00576002" w:rsidRDefault="00576002" w:rsidP="00576002">
      <w:pPr>
        <w:pStyle w:val="ListParagraph"/>
        <w:numPr>
          <w:ilvl w:val="0"/>
          <w:numId w:val="11"/>
        </w:numPr>
        <w:spacing w:line="480" w:lineRule="auto"/>
        <w:rPr>
          <w:rFonts w:cstheme="minorHAnsi"/>
        </w:rPr>
      </w:pPr>
      <w:r w:rsidRPr="00576002">
        <w:rPr>
          <w:rFonts w:cstheme="minorHAnsi"/>
        </w:rPr>
        <w:t>Sprint Planning: This will involve the selection of user stories related to security and compliance from the product backlog</w:t>
      </w:r>
      <w:r w:rsidR="005A121F">
        <w:rPr>
          <w:rFonts w:cstheme="minorHAnsi"/>
        </w:rPr>
        <w:t xml:space="preserve"> </w:t>
      </w:r>
      <w:r w:rsidR="005A121F" w:rsidRPr="005A121F">
        <w:rPr>
          <w:rFonts w:cstheme="minorHAnsi"/>
        </w:rPr>
        <w:t>(Inflectra Corporation, 2023; Peek, 2023)</w:t>
      </w:r>
      <w:r w:rsidRPr="00576002">
        <w:rPr>
          <w:rFonts w:cstheme="minorHAnsi"/>
        </w:rPr>
        <w:t>.</w:t>
      </w:r>
    </w:p>
    <w:p w14:paraId="0139CBA1" w14:textId="77777777" w:rsidR="00A85FFF" w:rsidRDefault="00576002" w:rsidP="0091783C">
      <w:pPr>
        <w:pStyle w:val="ListParagraph"/>
        <w:numPr>
          <w:ilvl w:val="0"/>
          <w:numId w:val="11"/>
        </w:numPr>
        <w:spacing w:line="480" w:lineRule="auto"/>
        <w:rPr>
          <w:rFonts w:cstheme="minorHAnsi"/>
        </w:rPr>
      </w:pPr>
      <w:r w:rsidRPr="00A85FFF">
        <w:rPr>
          <w:rFonts w:cstheme="minorHAnsi"/>
        </w:rPr>
        <w:t xml:space="preserve">Development and Coding: </w:t>
      </w:r>
      <w:r w:rsidR="00A85FFF" w:rsidRPr="00A85FFF">
        <w:rPr>
          <w:rFonts w:cstheme="minorHAnsi"/>
        </w:rPr>
        <w:t>The primary focus will be on adhering to secure coding principles and ensuring alignment with healthcare regulations like HIPAA (Health Insurance Portability and Accountability Act) in the United States or GDPR (General Data Protection Regulation) in Europe (Miri &amp; Mohammed, 2018).</w:t>
      </w:r>
    </w:p>
    <w:p w14:paraId="5CB52583" w14:textId="38D2920D" w:rsidR="00576002" w:rsidRPr="00A85FFF" w:rsidRDefault="00576002" w:rsidP="0091783C">
      <w:pPr>
        <w:pStyle w:val="ListParagraph"/>
        <w:numPr>
          <w:ilvl w:val="0"/>
          <w:numId w:val="11"/>
        </w:numPr>
        <w:spacing w:line="480" w:lineRule="auto"/>
        <w:rPr>
          <w:rFonts w:cstheme="minorHAnsi"/>
        </w:rPr>
      </w:pPr>
      <w:r w:rsidRPr="00A85FFF">
        <w:rPr>
          <w:rFonts w:cstheme="minorHAnsi"/>
        </w:rPr>
        <w:t>Quality Assurance and Testing: This phase will focus on rigorous security testing, compliance checks, and quality assurance to ensure all features meet the specified criteria.</w:t>
      </w:r>
    </w:p>
    <w:p w14:paraId="6B497786" w14:textId="1F7D6CD4" w:rsidR="00576002" w:rsidRPr="00576002" w:rsidRDefault="00576002" w:rsidP="00576002">
      <w:pPr>
        <w:pStyle w:val="ListParagraph"/>
        <w:numPr>
          <w:ilvl w:val="0"/>
          <w:numId w:val="11"/>
        </w:numPr>
        <w:spacing w:line="480" w:lineRule="auto"/>
        <w:rPr>
          <w:rFonts w:cstheme="minorHAnsi"/>
        </w:rPr>
      </w:pPr>
      <w:r w:rsidRPr="00576002">
        <w:rPr>
          <w:rFonts w:cstheme="minorHAnsi"/>
        </w:rPr>
        <w:t>Deployment: Features that pass all checks will be deployed to the production environment in a controlled manner to ensure data integrity and system stability</w:t>
      </w:r>
      <w:r w:rsidR="005A121F">
        <w:rPr>
          <w:rFonts w:cstheme="minorHAnsi"/>
        </w:rPr>
        <w:t xml:space="preserve"> </w:t>
      </w:r>
      <w:r w:rsidR="005A121F" w:rsidRPr="005A121F">
        <w:rPr>
          <w:rFonts w:cstheme="minorHAnsi"/>
        </w:rPr>
        <w:t>(Inflectra Corporation, 2023; Peek, 2023)</w:t>
      </w:r>
      <w:r w:rsidRPr="00576002">
        <w:rPr>
          <w:rFonts w:cstheme="minorHAnsi"/>
        </w:rPr>
        <w:t>.</w:t>
      </w:r>
    </w:p>
    <w:p w14:paraId="2169A637" w14:textId="5471A83C" w:rsidR="00576002" w:rsidRPr="00576002" w:rsidRDefault="00576002" w:rsidP="00576002">
      <w:pPr>
        <w:pStyle w:val="ListParagraph"/>
        <w:numPr>
          <w:ilvl w:val="0"/>
          <w:numId w:val="11"/>
        </w:numPr>
        <w:spacing w:line="480" w:lineRule="auto"/>
        <w:rPr>
          <w:rFonts w:cstheme="minorHAnsi"/>
        </w:rPr>
      </w:pPr>
      <w:r w:rsidRPr="00576002">
        <w:rPr>
          <w:rFonts w:cstheme="minorHAnsi"/>
        </w:rPr>
        <w:t>Monitoring and Maintenance: Constant monitoring for security threats and compliance audits will be integral in this phase</w:t>
      </w:r>
      <w:r w:rsidR="005A121F">
        <w:rPr>
          <w:rFonts w:cstheme="minorHAnsi"/>
        </w:rPr>
        <w:t xml:space="preserve"> </w:t>
      </w:r>
      <w:r w:rsidR="005A121F" w:rsidRPr="005A121F">
        <w:rPr>
          <w:rFonts w:cstheme="minorHAnsi"/>
        </w:rPr>
        <w:t>(Inflectra Corporation, 2023)</w:t>
      </w:r>
      <w:r w:rsidRPr="00576002">
        <w:rPr>
          <w:rFonts w:cstheme="minorHAnsi"/>
        </w:rPr>
        <w:t>.</w:t>
      </w:r>
    </w:p>
    <w:p w14:paraId="22CD7F81" w14:textId="3BC63416" w:rsidR="00576002" w:rsidRPr="00576002" w:rsidRDefault="00576002" w:rsidP="00576002">
      <w:pPr>
        <w:pStyle w:val="Heading2"/>
        <w:spacing w:line="480" w:lineRule="auto"/>
      </w:pPr>
      <w:bookmarkStart w:id="23" w:name="_Toc147057678"/>
      <w:r w:rsidRPr="00576002">
        <w:t>Quality Control Measures</w:t>
      </w:r>
      <w:bookmarkEnd w:id="23"/>
    </w:p>
    <w:p w14:paraId="40A14EB5" w14:textId="77777777" w:rsidR="00576002" w:rsidRPr="00576002" w:rsidRDefault="00576002" w:rsidP="00576002">
      <w:pPr>
        <w:pStyle w:val="ListParagraph"/>
        <w:numPr>
          <w:ilvl w:val="0"/>
          <w:numId w:val="10"/>
        </w:numPr>
        <w:spacing w:line="480" w:lineRule="auto"/>
      </w:pPr>
      <w:r w:rsidRPr="00576002">
        <w:t>Code Reviews</w:t>
      </w:r>
    </w:p>
    <w:p w14:paraId="07553D3D" w14:textId="77777777" w:rsidR="00576002" w:rsidRPr="00576002" w:rsidRDefault="00576002" w:rsidP="00576002">
      <w:pPr>
        <w:pStyle w:val="ListParagraph"/>
        <w:numPr>
          <w:ilvl w:val="0"/>
          <w:numId w:val="10"/>
        </w:numPr>
        <w:spacing w:line="480" w:lineRule="auto"/>
      </w:pPr>
      <w:r w:rsidRPr="00576002">
        <w:t>Automated Testing</w:t>
      </w:r>
    </w:p>
    <w:p w14:paraId="4297EF35" w14:textId="77777777" w:rsidR="00576002" w:rsidRDefault="00576002" w:rsidP="00576002">
      <w:pPr>
        <w:pStyle w:val="ListParagraph"/>
        <w:numPr>
          <w:ilvl w:val="0"/>
          <w:numId w:val="10"/>
        </w:numPr>
        <w:spacing w:line="480" w:lineRule="auto"/>
      </w:pPr>
      <w:r w:rsidRPr="00576002">
        <w:t>Compliance Audits</w:t>
      </w:r>
    </w:p>
    <w:p w14:paraId="57F1F19E" w14:textId="77777777" w:rsidR="00576002" w:rsidRDefault="00576002" w:rsidP="00576002">
      <w:pPr>
        <w:pStyle w:val="ListParagraph"/>
        <w:numPr>
          <w:ilvl w:val="0"/>
          <w:numId w:val="10"/>
        </w:numPr>
        <w:spacing w:line="480" w:lineRule="auto"/>
      </w:pPr>
      <w:r w:rsidRPr="00576002">
        <w:t xml:space="preserve">Security Vulnerability Assessments </w:t>
      </w:r>
    </w:p>
    <w:p w14:paraId="0C4CB01E" w14:textId="77777777" w:rsidR="00576002" w:rsidRDefault="00576002" w:rsidP="00576002">
      <w:pPr>
        <w:spacing w:line="480" w:lineRule="auto"/>
      </w:pPr>
    </w:p>
    <w:p w14:paraId="149ED208" w14:textId="77777777" w:rsidR="00576002" w:rsidRDefault="00576002" w:rsidP="00576002">
      <w:pPr>
        <w:spacing w:line="480" w:lineRule="auto"/>
      </w:pPr>
    </w:p>
    <w:p w14:paraId="231F4233" w14:textId="77777777" w:rsidR="00576002" w:rsidRDefault="00576002" w:rsidP="00576002">
      <w:pPr>
        <w:spacing w:line="480" w:lineRule="auto"/>
      </w:pPr>
    </w:p>
    <w:p w14:paraId="60DEC752" w14:textId="77777777" w:rsidR="00576002" w:rsidRDefault="00576002" w:rsidP="00576002">
      <w:pPr>
        <w:spacing w:line="480" w:lineRule="auto"/>
      </w:pPr>
    </w:p>
    <w:p w14:paraId="308FE524" w14:textId="77777777" w:rsidR="00576002" w:rsidRDefault="00576002" w:rsidP="00576002">
      <w:pPr>
        <w:spacing w:line="480" w:lineRule="auto"/>
      </w:pPr>
    </w:p>
    <w:p w14:paraId="52A83DEE" w14:textId="5D917705" w:rsidR="00576002" w:rsidRDefault="00576002" w:rsidP="00576002">
      <w:pPr>
        <w:pStyle w:val="Heading2"/>
      </w:pPr>
      <w:bookmarkStart w:id="24" w:name="_Toc147057679"/>
      <w:r>
        <w:t>Evaluation of Alternative Methodologies</w:t>
      </w:r>
      <w:bookmarkEnd w:id="24"/>
    </w:p>
    <w:p w14:paraId="1B5CA24A" w14:textId="77777777" w:rsidR="00576002" w:rsidRDefault="00576002" w:rsidP="00576002">
      <w:pPr>
        <w:spacing w:line="480" w:lineRule="auto"/>
        <w:ind w:firstLine="720"/>
      </w:pPr>
      <w:r>
        <w:t>While Agile Scrum offers numerous advantages for this project, it's essential to recognize why alternative methodologies were considered less suitable for meeting the stringent requirements of a secure and compliant online pharmaceutical store.</w:t>
      </w:r>
    </w:p>
    <w:p w14:paraId="388EA967" w14:textId="77777777" w:rsidR="00576002" w:rsidRPr="00576002" w:rsidRDefault="00576002" w:rsidP="00576002">
      <w:pPr>
        <w:spacing w:line="480" w:lineRule="auto"/>
        <w:rPr>
          <w:b/>
          <w:bCs/>
        </w:rPr>
      </w:pPr>
      <w:r w:rsidRPr="00576002">
        <w:rPr>
          <w:b/>
          <w:bCs/>
        </w:rPr>
        <w:t>Waterfall Model</w:t>
      </w:r>
    </w:p>
    <w:p w14:paraId="7A7C1A51" w14:textId="41897C36" w:rsidR="00576002" w:rsidRDefault="00576002" w:rsidP="00576002">
      <w:pPr>
        <w:pStyle w:val="ListParagraph"/>
        <w:numPr>
          <w:ilvl w:val="0"/>
          <w:numId w:val="16"/>
        </w:numPr>
        <w:spacing w:line="480" w:lineRule="auto"/>
      </w:pPr>
      <w:r w:rsidRPr="00576002">
        <w:rPr>
          <w:b/>
          <w:bCs/>
        </w:rPr>
        <w:t>Inflexibility:</w:t>
      </w:r>
      <w:r>
        <w:t xml:space="preserve"> Waterfall's linear and sequential nature means that changes can't be easily accommodated once the project has started. In a </w:t>
      </w:r>
      <w:proofErr w:type="gramStart"/>
      <w:r>
        <w:t>highly-regulated</w:t>
      </w:r>
      <w:proofErr w:type="gramEnd"/>
      <w:r>
        <w:t xml:space="preserve"> environment like online pharmaceuticals, this rigidity is problematic</w:t>
      </w:r>
      <w:r w:rsidR="009040F0">
        <w:t xml:space="preserve"> </w:t>
      </w:r>
      <w:r w:rsidR="009040F0">
        <w:rPr>
          <w:rFonts w:ascii="Calibri" w:hAnsi="Calibri" w:cs="Calibri"/>
          <w:color w:val="1E2023"/>
          <w:sz w:val="23"/>
          <w:szCs w:val="23"/>
          <w:shd w:val="clear" w:color="auto" w:fill="FFFFFF"/>
        </w:rPr>
        <w:t>(Shergil, 2023).</w:t>
      </w:r>
    </w:p>
    <w:p w14:paraId="5CC52E22" w14:textId="289A5F80" w:rsidR="00576002" w:rsidRDefault="00576002" w:rsidP="00576002">
      <w:pPr>
        <w:pStyle w:val="ListParagraph"/>
        <w:numPr>
          <w:ilvl w:val="0"/>
          <w:numId w:val="16"/>
        </w:numPr>
        <w:spacing w:line="480" w:lineRule="auto"/>
      </w:pPr>
      <w:r w:rsidRPr="00576002">
        <w:rPr>
          <w:b/>
          <w:bCs/>
        </w:rPr>
        <w:t>Late Testing:</w:t>
      </w:r>
      <w:r>
        <w:t xml:space="preserve"> Testing occurs late in the project, potentially resulting in costly and time-consuming fixes for compliance and security issues discovered at that stage</w:t>
      </w:r>
      <w:r w:rsidR="009040F0" w:rsidRPr="009040F0">
        <w:t xml:space="preserve"> </w:t>
      </w:r>
      <w:r w:rsidR="009040F0">
        <w:t>(</w:t>
      </w:r>
      <w:r w:rsidR="009040F0">
        <w:rPr>
          <w:rFonts w:ascii="Calibri" w:hAnsi="Calibri" w:cs="Calibri"/>
          <w:color w:val="1E2023"/>
          <w:sz w:val="23"/>
          <w:szCs w:val="23"/>
          <w:shd w:val="clear" w:color="auto" w:fill="FFFFFF"/>
        </w:rPr>
        <w:t>Shergil, 2023)</w:t>
      </w:r>
      <w:r>
        <w:t>.</w:t>
      </w:r>
      <w:r w:rsidR="009040F0">
        <w:t xml:space="preserve"> </w:t>
      </w:r>
    </w:p>
    <w:p w14:paraId="59402F75" w14:textId="77777777" w:rsidR="00576002" w:rsidRPr="00576002" w:rsidRDefault="00576002" w:rsidP="00576002">
      <w:pPr>
        <w:spacing w:line="480" w:lineRule="auto"/>
        <w:rPr>
          <w:b/>
          <w:bCs/>
        </w:rPr>
      </w:pPr>
      <w:r w:rsidRPr="00576002">
        <w:rPr>
          <w:b/>
          <w:bCs/>
        </w:rPr>
        <w:t>Spiral Model</w:t>
      </w:r>
    </w:p>
    <w:p w14:paraId="030331E4" w14:textId="62B21F73" w:rsidR="00576002" w:rsidRDefault="00576002" w:rsidP="00576002">
      <w:pPr>
        <w:pStyle w:val="ListParagraph"/>
        <w:numPr>
          <w:ilvl w:val="0"/>
          <w:numId w:val="15"/>
        </w:numPr>
        <w:spacing w:line="480" w:lineRule="auto"/>
      </w:pPr>
      <w:r w:rsidRPr="00576002">
        <w:rPr>
          <w:b/>
          <w:bCs/>
        </w:rPr>
        <w:t>Complex Risk Management:</w:t>
      </w:r>
      <w:r>
        <w:t xml:space="preserve"> While the Spiral model has a strong emphasis on risk management, it requires considerable expertise to conduct comprehensive risk assessments, especially when dealing with complex regulations</w:t>
      </w:r>
      <w:r w:rsidR="00D91968">
        <w:t xml:space="preserve"> </w:t>
      </w:r>
      <w:r w:rsidR="00D91968" w:rsidRPr="00D91968">
        <w:t>(Pal, n.d.)</w:t>
      </w:r>
      <w:r>
        <w:t>.</w:t>
      </w:r>
    </w:p>
    <w:p w14:paraId="34D362C4" w14:textId="274D806C" w:rsidR="00576002" w:rsidRDefault="00576002" w:rsidP="00576002">
      <w:pPr>
        <w:pStyle w:val="ListParagraph"/>
        <w:numPr>
          <w:ilvl w:val="0"/>
          <w:numId w:val="15"/>
        </w:numPr>
        <w:spacing w:line="480" w:lineRule="auto"/>
      </w:pPr>
      <w:r w:rsidRPr="00576002">
        <w:rPr>
          <w:b/>
          <w:bCs/>
        </w:rPr>
        <w:t>Cost:</w:t>
      </w:r>
      <w:r>
        <w:t xml:space="preserve"> The iterative nature and constant revisiting of phases can make this methodology expensive, particularly if each spiral requires its own compliance and security assessment</w:t>
      </w:r>
      <w:r w:rsidR="00D91968">
        <w:t xml:space="preserve"> </w:t>
      </w:r>
      <w:r w:rsidR="00D91968" w:rsidRPr="00D91968">
        <w:t>(Pal, n.d.).</w:t>
      </w:r>
    </w:p>
    <w:p w14:paraId="6305377F" w14:textId="77777777" w:rsidR="00576002" w:rsidRPr="00576002" w:rsidRDefault="00576002" w:rsidP="00576002">
      <w:pPr>
        <w:spacing w:line="480" w:lineRule="auto"/>
        <w:rPr>
          <w:b/>
          <w:bCs/>
        </w:rPr>
      </w:pPr>
      <w:r w:rsidRPr="00576002">
        <w:rPr>
          <w:b/>
          <w:bCs/>
        </w:rPr>
        <w:t>DevOps</w:t>
      </w:r>
    </w:p>
    <w:p w14:paraId="5666CBE2" w14:textId="0F714C9F" w:rsidR="00576002" w:rsidRDefault="00576002" w:rsidP="00576002">
      <w:pPr>
        <w:pStyle w:val="ListParagraph"/>
        <w:numPr>
          <w:ilvl w:val="0"/>
          <w:numId w:val="14"/>
        </w:numPr>
        <w:spacing w:line="480" w:lineRule="auto"/>
      </w:pPr>
      <w:r w:rsidRPr="00576002">
        <w:rPr>
          <w:b/>
          <w:bCs/>
        </w:rPr>
        <w:lastRenderedPageBreak/>
        <w:t>Continuous Deployment Risks:</w:t>
      </w:r>
      <w:r>
        <w:t xml:space="preserve"> The continuous integration and continuous deployment (CI/CD) inherent in DevOps can pose risks when stringent compliance checks are necessary before releasing any update</w:t>
      </w:r>
      <w:r w:rsidR="009040F0">
        <w:t xml:space="preserve"> </w:t>
      </w:r>
      <w:r w:rsidR="009040F0" w:rsidRPr="009040F0">
        <w:t>(Gunja, 2023)</w:t>
      </w:r>
      <w:r>
        <w:t>.</w:t>
      </w:r>
    </w:p>
    <w:p w14:paraId="490776AA" w14:textId="4D6C9C0C" w:rsidR="00576002" w:rsidRDefault="00576002" w:rsidP="00981AB3">
      <w:pPr>
        <w:pStyle w:val="ListParagraph"/>
        <w:numPr>
          <w:ilvl w:val="0"/>
          <w:numId w:val="14"/>
        </w:numPr>
        <w:spacing w:line="480" w:lineRule="auto"/>
      </w:pPr>
      <w:r w:rsidRPr="009040F0">
        <w:rPr>
          <w:b/>
          <w:bCs/>
        </w:rPr>
        <w:t>Expertise:</w:t>
      </w:r>
      <w:r>
        <w:t xml:space="preserve"> Effective DevOps practices require a team well-versed in both development and operations. Balancing this while maintaining rigorous compliance could be challenging</w:t>
      </w:r>
      <w:r w:rsidR="009040F0">
        <w:t xml:space="preserve"> </w:t>
      </w:r>
      <w:r w:rsidR="009040F0" w:rsidRPr="009040F0">
        <w:t>(Gunja, 2023)</w:t>
      </w:r>
      <w:r w:rsidR="009040F0">
        <w:t>.</w:t>
      </w:r>
    </w:p>
    <w:p w14:paraId="3E603113" w14:textId="77777777" w:rsidR="00576002" w:rsidRPr="00576002" w:rsidRDefault="00576002" w:rsidP="00576002">
      <w:pPr>
        <w:spacing w:line="480" w:lineRule="auto"/>
        <w:rPr>
          <w:b/>
          <w:bCs/>
        </w:rPr>
      </w:pPr>
      <w:r w:rsidRPr="00576002">
        <w:rPr>
          <w:b/>
          <w:bCs/>
        </w:rPr>
        <w:t>RAD (Rapid Application Development)</w:t>
      </w:r>
    </w:p>
    <w:p w14:paraId="4E338DC4" w14:textId="04E42EB2" w:rsidR="00576002" w:rsidRDefault="00576002" w:rsidP="00576002">
      <w:pPr>
        <w:pStyle w:val="ListParagraph"/>
        <w:numPr>
          <w:ilvl w:val="0"/>
          <w:numId w:val="13"/>
        </w:numPr>
        <w:spacing w:line="480" w:lineRule="auto"/>
      </w:pPr>
      <w:r w:rsidRPr="00576002">
        <w:rPr>
          <w:b/>
          <w:bCs/>
        </w:rPr>
        <w:t>Overemphasis on Speed:</w:t>
      </w:r>
      <w:r>
        <w:t xml:space="preserve"> RAD focuses on quick iterations, which could compromise the thoroughness of compliance checks and security audits</w:t>
      </w:r>
      <w:r w:rsidR="009040F0" w:rsidRPr="009040F0">
        <w:t xml:space="preserve"> (Kissflow, 2023)</w:t>
      </w:r>
      <w:r>
        <w:t>.</w:t>
      </w:r>
    </w:p>
    <w:p w14:paraId="5508674E" w14:textId="225A72B9" w:rsidR="00576002" w:rsidRDefault="00576002" w:rsidP="00576002">
      <w:pPr>
        <w:pStyle w:val="ListParagraph"/>
        <w:numPr>
          <w:ilvl w:val="0"/>
          <w:numId w:val="13"/>
        </w:numPr>
        <w:spacing w:line="480" w:lineRule="auto"/>
      </w:pPr>
      <w:r w:rsidRPr="00576002">
        <w:rPr>
          <w:b/>
          <w:bCs/>
        </w:rPr>
        <w:t>Scalability Issues:</w:t>
      </w:r>
      <w:r>
        <w:t xml:space="preserve"> While RAD may work for smaller projects, the lack of a structured framework makes it less ideal for large-scale, complex projects like an online pharmaceutical store that requires robust security and compliance mechanisms</w:t>
      </w:r>
      <w:r w:rsidR="009040F0" w:rsidRPr="009040F0">
        <w:t xml:space="preserve"> (Kissflow, 2023)</w:t>
      </w:r>
      <w:r>
        <w:t>.</w:t>
      </w:r>
    </w:p>
    <w:p w14:paraId="76418213" w14:textId="6734BB7E" w:rsidR="006F1A03" w:rsidRPr="00576002" w:rsidRDefault="00576002" w:rsidP="00576002">
      <w:pPr>
        <w:spacing w:line="480" w:lineRule="auto"/>
        <w:ind w:firstLine="720"/>
      </w:pPr>
      <w:r>
        <w:t>By critically evaluating these methodologies, it became clear that Agile Scrum offers the best framework for balancing flexibility, stakeholder engagement, and rigorous compliance checks, thereby ensuring the quality, security, and compliance of the developed online pharmaceutical store.</w:t>
      </w:r>
      <w:r w:rsidRPr="00576002">
        <w:t xml:space="preserve"> </w:t>
      </w:r>
      <w:r w:rsidR="006F1A03" w:rsidRPr="00576002">
        <w:br w:type="page"/>
      </w:r>
    </w:p>
    <w:p w14:paraId="37F00A87" w14:textId="5C0D6399" w:rsidR="00D61D39" w:rsidRPr="00627DDA" w:rsidRDefault="006F1A03" w:rsidP="006F1A03">
      <w:pPr>
        <w:pStyle w:val="Heading1"/>
        <w:rPr>
          <w:rFonts w:asciiTheme="minorHAnsi" w:hAnsiTheme="minorHAnsi" w:cstheme="minorHAnsi"/>
        </w:rPr>
      </w:pPr>
      <w:bookmarkStart w:id="25" w:name="_Toc147057680"/>
      <w:r w:rsidRPr="00627DDA">
        <w:rPr>
          <w:rFonts w:asciiTheme="minorHAnsi" w:hAnsiTheme="minorHAnsi" w:cstheme="minorHAnsi"/>
        </w:rPr>
        <w:lastRenderedPageBreak/>
        <w:t>Standards</w:t>
      </w:r>
      <w:bookmarkEnd w:id="25"/>
    </w:p>
    <w:p w14:paraId="323F4AA1" w14:textId="77777777" w:rsidR="003B12C9" w:rsidRPr="003B12C9" w:rsidRDefault="003B12C9" w:rsidP="003B12C9">
      <w:pPr>
        <w:pStyle w:val="Heading2"/>
      </w:pPr>
      <w:bookmarkStart w:id="26" w:name="_Toc147057681"/>
      <w:r w:rsidRPr="003B12C9">
        <w:t>Summary of Standards Adherence for Agile Scrum in a Pharmaceutical Store</w:t>
      </w:r>
      <w:bookmarkEnd w:id="26"/>
    </w:p>
    <w:p w14:paraId="411EC6AC" w14:textId="77777777" w:rsidR="003B12C9" w:rsidRPr="003B12C9" w:rsidRDefault="003B12C9" w:rsidP="00CA259A">
      <w:pPr>
        <w:spacing w:line="480" w:lineRule="auto"/>
        <w:ind w:firstLine="720"/>
        <w:rPr>
          <w:rFonts w:cstheme="minorHAnsi"/>
        </w:rPr>
      </w:pPr>
      <w:r w:rsidRPr="003B12C9">
        <w:rPr>
          <w:rFonts w:cstheme="minorHAnsi"/>
        </w:rPr>
        <w:t>In an industry where compliance and security are paramount, the adoption of structured frameworks like CMMI alongside Agile Scrum methodology provides a balanced approach for the development of our Secure and Compliant Online Pharmaceutical Store.</w:t>
      </w:r>
    </w:p>
    <w:p w14:paraId="48E8046D" w14:textId="129BB214" w:rsidR="003B12C9" w:rsidRPr="003B12C9" w:rsidRDefault="003B12C9" w:rsidP="00CA259A">
      <w:pPr>
        <w:spacing w:line="480" w:lineRule="auto"/>
        <w:ind w:firstLine="720"/>
        <w:rPr>
          <w:rFonts w:cstheme="minorHAnsi"/>
        </w:rPr>
      </w:pPr>
      <w:r w:rsidRPr="003B12C9">
        <w:rPr>
          <w:rFonts w:cstheme="minorHAnsi"/>
        </w:rPr>
        <w:t>Project Planning (CMMI Level 2)</w:t>
      </w:r>
      <w:r w:rsidR="008B0C6E">
        <w:rPr>
          <w:rFonts w:cstheme="minorHAnsi"/>
        </w:rPr>
        <w:t>,</w:t>
      </w:r>
      <w:r w:rsidRPr="003B12C9">
        <w:rPr>
          <w:rFonts w:cstheme="minorHAnsi"/>
        </w:rPr>
        <w:t xml:space="preserve"> </w:t>
      </w:r>
      <w:bookmarkStart w:id="27" w:name="_Hlk145830398"/>
      <w:r w:rsidR="006259CD" w:rsidRPr="006259CD">
        <w:rPr>
          <w:rFonts w:cstheme="minorHAnsi"/>
        </w:rPr>
        <w:t>(Carnegie Mellon University, 2002a)</w:t>
      </w:r>
      <w:r w:rsidR="006259CD">
        <w:rPr>
          <w:rFonts w:cstheme="minorHAnsi"/>
        </w:rPr>
        <w:t xml:space="preserve">, </w:t>
      </w:r>
      <w:bookmarkEnd w:id="27"/>
      <w:r w:rsidRPr="003B12C9">
        <w:rPr>
          <w:rFonts w:cstheme="minorHAnsi"/>
        </w:rPr>
        <w:t>serves as the cornerstone for aligning the development process with stakeholder requirements and legal regulations. The Agile Scrum framework allows for sprint planning and backlog grooming, which make it easy to adapt to changes in compliance and quality needs. Stakeholder commitments are secured at the end of each planning session, thus ensuring a constant focus on priority features and issues, especially those relating to compliance and quality assurance.</w:t>
      </w:r>
    </w:p>
    <w:p w14:paraId="4E18D9A3" w14:textId="05E7E523" w:rsidR="003B12C9" w:rsidRPr="003B12C9" w:rsidRDefault="003B12C9" w:rsidP="00CA259A">
      <w:pPr>
        <w:spacing w:line="480" w:lineRule="auto"/>
        <w:ind w:firstLine="720"/>
        <w:rPr>
          <w:rFonts w:cstheme="minorHAnsi"/>
        </w:rPr>
      </w:pPr>
      <w:r w:rsidRPr="003B12C9">
        <w:rPr>
          <w:rFonts w:cstheme="minorHAnsi"/>
        </w:rPr>
        <w:t>Technical Solutions (CMMI Level 3)</w:t>
      </w:r>
      <w:r w:rsidR="008B0C6E">
        <w:rPr>
          <w:rFonts w:cstheme="minorHAnsi"/>
        </w:rPr>
        <w:t>,</w:t>
      </w:r>
      <w:r w:rsidRPr="003B12C9">
        <w:rPr>
          <w:rFonts w:cstheme="minorHAnsi"/>
        </w:rPr>
        <w:t xml:space="preserve"> </w:t>
      </w:r>
      <w:r w:rsidR="008B0C6E" w:rsidRPr="008B0C6E">
        <w:rPr>
          <w:rFonts w:cstheme="minorHAnsi"/>
        </w:rPr>
        <w:t>(Carnegie Mellon University, 2002</w:t>
      </w:r>
      <w:r w:rsidR="008B0C6E">
        <w:rPr>
          <w:rFonts w:cstheme="minorHAnsi"/>
        </w:rPr>
        <w:t>b</w:t>
      </w:r>
      <w:r w:rsidR="008B0C6E" w:rsidRPr="008B0C6E">
        <w:rPr>
          <w:rFonts w:cstheme="minorHAnsi"/>
        </w:rPr>
        <w:t xml:space="preserve">), </w:t>
      </w:r>
      <w:r w:rsidRPr="003B12C9">
        <w:rPr>
          <w:rFonts w:cstheme="minorHAnsi"/>
        </w:rPr>
        <w:t xml:space="preserve">are crucial in our project as they pertain to the security and integrity of </w:t>
      </w:r>
      <w:r w:rsidR="007C1112" w:rsidRPr="003B12C9">
        <w:rPr>
          <w:rFonts w:cstheme="minorHAnsi"/>
        </w:rPr>
        <w:t>pharmaceutical</w:t>
      </w:r>
      <w:r w:rsidRPr="003B12C9">
        <w:rPr>
          <w:rFonts w:cstheme="minorHAnsi"/>
        </w:rPr>
        <w:t xml:space="preserve"> transactions. Secure architecture design, data encryption, and API integrations are continuously revisited and enhanced throughout the development sprints to ensure alignment with current best practices, security protocols, and regulatory requirements.</w:t>
      </w:r>
    </w:p>
    <w:p w14:paraId="1011DFD0" w14:textId="3D192282" w:rsidR="003B12C9" w:rsidRPr="003B12C9" w:rsidRDefault="003B12C9" w:rsidP="00CA259A">
      <w:pPr>
        <w:spacing w:line="480" w:lineRule="auto"/>
        <w:ind w:firstLine="720"/>
        <w:rPr>
          <w:rFonts w:cstheme="minorHAnsi"/>
        </w:rPr>
      </w:pPr>
      <w:r w:rsidRPr="003B12C9">
        <w:rPr>
          <w:rFonts w:cstheme="minorHAnsi"/>
        </w:rPr>
        <w:t>Process Performance (CMMI Level 4)</w:t>
      </w:r>
      <w:r w:rsidR="008B0C6E">
        <w:rPr>
          <w:rFonts w:cstheme="minorHAnsi"/>
        </w:rPr>
        <w:t>,</w:t>
      </w:r>
      <w:r w:rsidRPr="003B12C9">
        <w:rPr>
          <w:rFonts w:cstheme="minorHAnsi"/>
        </w:rPr>
        <w:t xml:space="preserve"> </w:t>
      </w:r>
      <w:r w:rsidR="008B0C6E" w:rsidRPr="008B0C6E">
        <w:rPr>
          <w:rFonts w:cstheme="minorHAnsi"/>
        </w:rPr>
        <w:t>(Carnegie Mellon University, 2002</w:t>
      </w:r>
      <w:r w:rsidR="008B0C6E">
        <w:rPr>
          <w:rFonts w:cstheme="minorHAnsi"/>
        </w:rPr>
        <w:t>c</w:t>
      </w:r>
      <w:r w:rsidR="008B0C6E" w:rsidRPr="008B0C6E">
        <w:rPr>
          <w:rFonts w:cstheme="minorHAnsi"/>
        </w:rPr>
        <w:t xml:space="preserve">), </w:t>
      </w:r>
      <w:r w:rsidRPr="003B12C9">
        <w:rPr>
          <w:rFonts w:cstheme="minorHAnsi"/>
        </w:rPr>
        <w:t>focuses on quantifiable metrics such as data security levels, user engagement rates, and compliance adherence. These performance indicators are not just measured but also compared against established baselines to manage the project quantitatively. This process ensures that any anomalies in data security or compliance are quickly identified and rectified, thus allowing for continuous optimization of the project.</w:t>
      </w:r>
    </w:p>
    <w:p w14:paraId="30AEC9AE" w14:textId="77777777" w:rsidR="003B12C9" w:rsidRDefault="003B12C9" w:rsidP="00CA259A">
      <w:pPr>
        <w:spacing w:line="480" w:lineRule="auto"/>
        <w:ind w:firstLine="720"/>
        <w:rPr>
          <w:rFonts w:cstheme="minorHAnsi"/>
        </w:rPr>
      </w:pPr>
      <w:r w:rsidRPr="003B12C9">
        <w:rPr>
          <w:rFonts w:cstheme="minorHAnsi"/>
        </w:rPr>
        <w:t>Through the integration of CMMI standards with Agile Scrum, we aim to build a robust, secure, and compliant online pharmaceutical store that not only meets but exceeds industry standards.</w:t>
      </w:r>
    </w:p>
    <w:p w14:paraId="26E1DD77" w14:textId="2B227D57" w:rsidR="00CA259A" w:rsidRDefault="00CA259A" w:rsidP="00CA259A"/>
    <w:tbl>
      <w:tblPr>
        <w:tblW w:w="73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20"/>
        <w:gridCol w:w="1640"/>
        <w:gridCol w:w="4235"/>
      </w:tblGrid>
      <w:tr w:rsidR="00CA259A" w:rsidRPr="00CA259A" w14:paraId="27C093B2" w14:textId="77777777" w:rsidTr="00CA259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1F9E63D" w14:textId="77777777" w:rsidR="00CA259A" w:rsidRPr="00CA259A" w:rsidRDefault="00CA259A" w:rsidP="00CA259A">
            <w:pPr>
              <w:rPr>
                <w:rFonts w:cstheme="minorHAnsi"/>
                <w:b/>
                <w:bCs/>
              </w:rPr>
            </w:pPr>
            <w:r w:rsidRPr="00CA259A">
              <w:rPr>
                <w:rFonts w:cstheme="minorHAnsi"/>
                <w:b/>
                <w:bCs/>
              </w:rPr>
              <w:t>Key Area (CMMI Level)</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B027AFE" w14:textId="77777777" w:rsidR="00CA259A" w:rsidRPr="00CA259A" w:rsidRDefault="00CA259A" w:rsidP="00CA259A">
            <w:pPr>
              <w:rPr>
                <w:rFonts w:cstheme="minorHAnsi"/>
                <w:b/>
                <w:bCs/>
              </w:rPr>
            </w:pPr>
            <w:r w:rsidRPr="00CA259A">
              <w:rPr>
                <w:rFonts w:cstheme="minorHAnsi"/>
                <w:b/>
                <w:bCs/>
              </w:rPr>
              <w:t>Activities to Promote Quality</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9352B08" w14:textId="0F20A0A8" w:rsidR="00CA259A" w:rsidRPr="00CA259A" w:rsidRDefault="00CA259A" w:rsidP="00CA259A">
            <w:pPr>
              <w:rPr>
                <w:rFonts w:cstheme="minorHAnsi"/>
                <w:b/>
                <w:bCs/>
              </w:rPr>
            </w:pPr>
            <w:r w:rsidRPr="00CA259A">
              <w:rPr>
                <w:rFonts w:cstheme="minorHAnsi"/>
                <w:b/>
                <w:bCs/>
              </w:rPr>
              <w:t>Description on Promoting Quality</w:t>
            </w:r>
          </w:p>
        </w:tc>
      </w:tr>
      <w:tr w:rsidR="00CA259A" w:rsidRPr="00CA259A" w14:paraId="096C5130" w14:textId="77777777" w:rsidTr="00CA2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EED993" w14:textId="77777777" w:rsidR="00CA259A" w:rsidRPr="00CA259A" w:rsidRDefault="00CA259A" w:rsidP="00CA259A">
            <w:pPr>
              <w:rPr>
                <w:rFonts w:cstheme="minorHAnsi"/>
              </w:rPr>
            </w:pPr>
            <w:r w:rsidRPr="00CA259A">
              <w:rPr>
                <w:rFonts w:cstheme="minorHAnsi"/>
              </w:rPr>
              <w:t>Project Planning (CMMI Level 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1DA1EF" w14:textId="77777777" w:rsidR="00CA259A" w:rsidRPr="00CA259A" w:rsidRDefault="00CA259A" w:rsidP="00CA259A">
            <w:pPr>
              <w:rPr>
                <w:rFonts w:cstheme="minorHAnsi"/>
              </w:rPr>
            </w:pPr>
            <w:r w:rsidRPr="00CA259A">
              <w:rPr>
                <w:rFonts w:cstheme="minorHAnsi"/>
              </w:rPr>
              <w:t>Developing the project plan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DA3D3F" w14:textId="77777777" w:rsidR="00CA259A" w:rsidRPr="00CA259A" w:rsidRDefault="00CA259A" w:rsidP="00CA259A">
            <w:pPr>
              <w:rPr>
                <w:rFonts w:cstheme="minorHAnsi"/>
              </w:rPr>
            </w:pPr>
            <w:r w:rsidRPr="00CA259A">
              <w:rPr>
                <w:rFonts w:cstheme="minorHAnsi"/>
              </w:rPr>
              <w:t>This activity is crucial for initiating the Agile Scrum process. During sprint planning, we will outline the essential features, fixes, and compliance needs for the pharmaceutical store. This allows us to prioritize tasks for quality assurance effectively.</w:t>
            </w:r>
          </w:p>
        </w:tc>
      </w:tr>
      <w:tr w:rsidR="00CA259A" w:rsidRPr="00CA259A" w14:paraId="79B3559F" w14:textId="77777777" w:rsidTr="00CA2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7353DE" w14:textId="77777777" w:rsidR="00CA259A" w:rsidRPr="00CA259A" w:rsidRDefault="00CA259A" w:rsidP="00CA259A">
            <w:pPr>
              <w:rPr>
                <w:rFonts w:cstheme="minorHAnsi"/>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652350" w14:textId="77777777" w:rsidR="00CA259A" w:rsidRPr="00CA259A" w:rsidRDefault="00CA259A" w:rsidP="00CA259A">
            <w:pPr>
              <w:rPr>
                <w:rFonts w:cstheme="minorHAnsi"/>
              </w:rPr>
            </w:pPr>
            <w:r w:rsidRPr="00CA259A">
              <w:rPr>
                <w:rFonts w:cstheme="minorHAnsi"/>
              </w:rPr>
              <w:t>Interacting with stakeholders appropriately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087D14" w14:textId="77777777" w:rsidR="00CA259A" w:rsidRPr="00CA259A" w:rsidRDefault="00CA259A" w:rsidP="00CA259A">
            <w:pPr>
              <w:rPr>
                <w:rFonts w:cstheme="minorHAnsi"/>
              </w:rPr>
            </w:pPr>
            <w:r w:rsidRPr="00CA259A">
              <w:rPr>
                <w:rFonts w:cstheme="minorHAnsi"/>
              </w:rPr>
              <w:t>Through scheduled Scrum ceremonies and ad-hoc communications, we will keep stakeholders informed and involved. This ensures that any shifts in requirements, whether compliance or customer needs, are swiftly integrated into the project.</w:t>
            </w:r>
          </w:p>
        </w:tc>
      </w:tr>
      <w:tr w:rsidR="00CA259A" w:rsidRPr="00CA259A" w14:paraId="62C0BD3A" w14:textId="77777777" w:rsidTr="00CA2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E8A5D3" w14:textId="77777777" w:rsidR="00CA259A" w:rsidRPr="00CA259A" w:rsidRDefault="00CA259A" w:rsidP="00CA259A">
            <w:pPr>
              <w:rPr>
                <w:rFonts w:cstheme="minorHAnsi"/>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2E939A" w14:textId="77777777" w:rsidR="00CA259A" w:rsidRPr="00CA259A" w:rsidRDefault="00CA259A" w:rsidP="00CA259A">
            <w:pPr>
              <w:rPr>
                <w:rFonts w:cstheme="minorHAnsi"/>
              </w:rPr>
            </w:pPr>
            <w:r w:rsidRPr="00CA259A">
              <w:rPr>
                <w:rFonts w:cstheme="minorHAnsi"/>
              </w:rPr>
              <w:t>Getting commitment to the plan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E14FD7" w14:textId="77777777" w:rsidR="00CA259A" w:rsidRPr="00CA259A" w:rsidRDefault="00CA259A" w:rsidP="00CA259A">
            <w:pPr>
              <w:rPr>
                <w:rFonts w:cstheme="minorHAnsi"/>
              </w:rPr>
            </w:pPr>
            <w:r w:rsidRPr="00CA259A">
              <w:rPr>
                <w:rFonts w:cstheme="minorHAnsi"/>
              </w:rPr>
              <w:t>Stakeholder commitments are sought at the end of each sprint planning session. This reinforces a culture of accountability and keeps everyone focused on quality and compliance objectives.</w:t>
            </w:r>
          </w:p>
        </w:tc>
      </w:tr>
      <w:tr w:rsidR="00CA259A" w:rsidRPr="00CA259A" w14:paraId="6B7BCF56" w14:textId="77777777" w:rsidTr="00CA2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2836E9" w14:textId="77777777" w:rsidR="00CA259A" w:rsidRPr="00CA259A" w:rsidRDefault="00CA259A" w:rsidP="00CA259A">
            <w:pPr>
              <w:rPr>
                <w:rFonts w:cstheme="minorHAnsi"/>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CF3E24" w14:textId="77777777" w:rsidR="00CA259A" w:rsidRPr="00CA259A" w:rsidRDefault="00CA259A" w:rsidP="00CA259A">
            <w:pPr>
              <w:rPr>
                <w:rFonts w:cstheme="minorHAnsi"/>
              </w:rPr>
            </w:pPr>
            <w:r w:rsidRPr="00CA259A">
              <w:rPr>
                <w:rFonts w:cstheme="minorHAnsi"/>
              </w:rPr>
              <w:t>Maintaining the plan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8FDF71" w14:textId="77777777" w:rsidR="00CA259A" w:rsidRPr="00CA259A" w:rsidRDefault="00CA259A" w:rsidP="00CA259A">
            <w:pPr>
              <w:rPr>
                <w:rFonts w:cstheme="minorHAnsi"/>
              </w:rPr>
            </w:pPr>
            <w:r w:rsidRPr="00CA259A">
              <w:rPr>
                <w:rFonts w:cstheme="minorHAnsi"/>
              </w:rPr>
              <w:t>Throughout the sprint, the plan is continuously updated to reflect completed tasks, new requirements, or changes in prioritization, always focusing on compliance and quality.</w:t>
            </w:r>
          </w:p>
        </w:tc>
      </w:tr>
      <w:tr w:rsidR="00CA259A" w:rsidRPr="00CA259A" w14:paraId="2ED532D1" w14:textId="77777777" w:rsidTr="00CA2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CDF58E" w14:textId="77777777" w:rsidR="00CA259A" w:rsidRPr="00CA259A" w:rsidRDefault="00CA259A" w:rsidP="00CA259A">
            <w:pPr>
              <w:rPr>
                <w:rFonts w:cstheme="minorHAnsi"/>
              </w:rPr>
            </w:pPr>
            <w:r w:rsidRPr="00CA259A">
              <w:rPr>
                <w:rFonts w:cstheme="minorHAnsi"/>
              </w:rPr>
              <w:t>Technical Solutions (CMMI Level 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51FDDD" w14:textId="77777777" w:rsidR="00CA259A" w:rsidRPr="00CA259A" w:rsidRDefault="00CA259A" w:rsidP="00CA259A">
            <w:pPr>
              <w:rPr>
                <w:rFonts w:cstheme="minorHAnsi"/>
              </w:rPr>
            </w:pPr>
            <w:r w:rsidRPr="00CA259A">
              <w:rPr>
                <w:rFonts w:cstheme="minorHAnsi"/>
              </w:rPr>
              <w:t>Select Product-Component Solutions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B84C061" w14:textId="77777777" w:rsidR="00CA259A" w:rsidRPr="00CA259A" w:rsidRDefault="00CA259A" w:rsidP="00CA259A">
            <w:pPr>
              <w:rPr>
                <w:rFonts w:cstheme="minorHAnsi"/>
              </w:rPr>
            </w:pPr>
            <w:r w:rsidRPr="00CA259A">
              <w:rPr>
                <w:rFonts w:cstheme="minorHAnsi"/>
              </w:rPr>
              <w:t>In the context of Agile, we constantly revisit our technology stack and security features. We choose the most secure and compliant solutions for our pharmaceutical store during the grooming and planning sessions.</w:t>
            </w:r>
          </w:p>
        </w:tc>
      </w:tr>
      <w:tr w:rsidR="00CA259A" w:rsidRPr="00CA259A" w14:paraId="4E67D7D7" w14:textId="77777777" w:rsidTr="00CA2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0B43C8" w14:textId="77777777" w:rsidR="00CA259A" w:rsidRPr="00CA259A" w:rsidRDefault="00CA259A" w:rsidP="00CA259A">
            <w:pPr>
              <w:rPr>
                <w:rFonts w:cstheme="minorHAnsi"/>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3430E9" w14:textId="77777777" w:rsidR="00CA259A" w:rsidRPr="00CA259A" w:rsidRDefault="00CA259A" w:rsidP="00CA259A">
            <w:pPr>
              <w:rPr>
                <w:rFonts w:cstheme="minorHAnsi"/>
              </w:rPr>
            </w:pPr>
            <w:r w:rsidRPr="00CA259A">
              <w:rPr>
                <w:rFonts w:cstheme="minorHAnsi"/>
              </w:rPr>
              <w:t>Develop the Design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455202" w14:textId="77777777" w:rsidR="00CA259A" w:rsidRPr="00CA259A" w:rsidRDefault="00CA259A" w:rsidP="00CA259A">
            <w:pPr>
              <w:rPr>
                <w:rFonts w:cstheme="minorHAnsi"/>
              </w:rPr>
            </w:pPr>
            <w:r w:rsidRPr="00CA259A">
              <w:rPr>
                <w:rFonts w:cstheme="minorHAnsi"/>
              </w:rPr>
              <w:t>Designs for the online pharmaceutical store are developed iteratively every sprint, with an eye towards meeting the latest security protocols and compliance standards.</w:t>
            </w:r>
          </w:p>
        </w:tc>
      </w:tr>
      <w:tr w:rsidR="00CA259A" w:rsidRPr="00CA259A" w14:paraId="5C4477C5" w14:textId="77777777" w:rsidTr="00CA2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D02708" w14:textId="77777777" w:rsidR="00CA259A" w:rsidRPr="00CA259A" w:rsidRDefault="00CA259A" w:rsidP="00CA259A">
            <w:pPr>
              <w:rPr>
                <w:rFonts w:cstheme="minorHAnsi"/>
              </w:rPr>
            </w:pP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75FBCD" w14:textId="77777777" w:rsidR="00CA259A" w:rsidRPr="00CA259A" w:rsidRDefault="00CA259A" w:rsidP="00CA259A">
            <w:pPr>
              <w:rPr>
                <w:rFonts w:cstheme="minorHAnsi"/>
              </w:rPr>
            </w:pPr>
            <w:r w:rsidRPr="00CA259A">
              <w:rPr>
                <w:rFonts w:cstheme="minorHAnsi"/>
              </w:rPr>
              <w:t>Implement the Product Design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49D385" w14:textId="77777777" w:rsidR="00CA259A" w:rsidRPr="00CA259A" w:rsidRDefault="00CA259A" w:rsidP="00CA259A">
            <w:pPr>
              <w:rPr>
                <w:rFonts w:cstheme="minorHAnsi"/>
              </w:rPr>
            </w:pPr>
            <w:r w:rsidRPr="00CA259A">
              <w:rPr>
                <w:rFonts w:cstheme="minorHAnsi"/>
              </w:rPr>
              <w:t xml:space="preserve">We implement the chosen designs into functional components of the online pharmaceutical store. Agile enables us to </w:t>
            </w:r>
            <w:r w:rsidRPr="00CA259A">
              <w:rPr>
                <w:rFonts w:cstheme="minorHAnsi"/>
              </w:rPr>
              <w:lastRenderedPageBreak/>
              <w:t>continuously refine and test these components for quality and compliance.</w:t>
            </w:r>
          </w:p>
        </w:tc>
      </w:tr>
      <w:tr w:rsidR="00CA259A" w:rsidRPr="00CA259A" w14:paraId="302CE5CA" w14:textId="77777777" w:rsidTr="00CA259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B3B455" w14:textId="77777777" w:rsidR="00CA259A" w:rsidRPr="00CA259A" w:rsidRDefault="00CA259A" w:rsidP="00CA259A">
            <w:pPr>
              <w:rPr>
                <w:rFonts w:cstheme="minorHAnsi"/>
              </w:rPr>
            </w:pPr>
            <w:r w:rsidRPr="00CA259A">
              <w:rPr>
                <w:rFonts w:cstheme="minorHAnsi"/>
              </w:rPr>
              <w:lastRenderedPageBreak/>
              <w:t>Process Performance (CMMI Level 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19ECB6" w14:textId="77777777" w:rsidR="00CA259A" w:rsidRPr="00CA259A" w:rsidRDefault="00CA259A" w:rsidP="00CA259A">
            <w:pPr>
              <w:rPr>
                <w:rFonts w:cstheme="minorHAnsi"/>
              </w:rPr>
            </w:pPr>
            <w:r w:rsidRPr="00CA259A">
              <w:rPr>
                <w:rFonts w:cstheme="minorHAnsi"/>
              </w:rPr>
              <w:t>Establish Performance Baselines and Models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39AAEB4" w14:textId="77777777" w:rsidR="00CA259A" w:rsidRPr="00CA259A" w:rsidRDefault="00CA259A" w:rsidP="00CA259A">
            <w:pPr>
              <w:rPr>
                <w:rFonts w:cstheme="minorHAnsi"/>
              </w:rPr>
            </w:pPr>
            <w:r w:rsidRPr="00CA259A">
              <w:rPr>
                <w:rFonts w:cstheme="minorHAnsi"/>
              </w:rPr>
              <w:t>With Agile's empirical nature, we collect data every sprint to establish performance baselines. This data-driven approach allows us to set realistic performance targets and maintain the focus on quality and compliance.</w:t>
            </w:r>
          </w:p>
        </w:tc>
      </w:tr>
    </w:tbl>
    <w:p w14:paraId="642D1E38" w14:textId="77777777" w:rsidR="003B12C9" w:rsidRPr="003B12C9" w:rsidRDefault="003B12C9" w:rsidP="003B12C9">
      <w:pPr>
        <w:rPr>
          <w:rFonts w:cstheme="minorHAnsi"/>
        </w:rPr>
      </w:pPr>
    </w:p>
    <w:p w14:paraId="08B2C791" w14:textId="77777777" w:rsidR="00D61D39" w:rsidRPr="00627DDA" w:rsidRDefault="00D61D39">
      <w:pPr>
        <w:rPr>
          <w:rFonts w:eastAsiaTheme="majorEastAsia" w:cstheme="minorHAnsi"/>
          <w:color w:val="2F5496" w:themeColor="accent1" w:themeShade="BF"/>
          <w:sz w:val="32"/>
          <w:szCs w:val="32"/>
        </w:rPr>
      </w:pPr>
      <w:r w:rsidRPr="00627DDA">
        <w:rPr>
          <w:rFonts w:cstheme="minorHAnsi"/>
        </w:rPr>
        <w:br w:type="page"/>
      </w:r>
    </w:p>
    <w:p w14:paraId="60CAB84E" w14:textId="5F659616" w:rsidR="0059488A" w:rsidRPr="00627DDA" w:rsidRDefault="00D61D39" w:rsidP="00D61D39">
      <w:pPr>
        <w:pStyle w:val="Heading1"/>
        <w:rPr>
          <w:rFonts w:asciiTheme="minorHAnsi" w:hAnsiTheme="minorHAnsi" w:cstheme="minorHAnsi"/>
        </w:rPr>
      </w:pPr>
      <w:bookmarkStart w:id="28" w:name="_Toc147057682"/>
      <w:r w:rsidRPr="00627DDA">
        <w:rPr>
          <w:rFonts w:asciiTheme="minorHAnsi" w:hAnsiTheme="minorHAnsi" w:cstheme="minorHAnsi"/>
        </w:rPr>
        <w:lastRenderedPageBreak/>
        <w:t>Project Quality</w:t>
      </w:r>
      <w:bookmarkEnd w:id="28"/>
    </w:p>
    <w:p w14:paraId="5CDFC409" w14:textId="77777777" w:rsidR="00C634AF" w:rsidRPr="00C634AF" w:rsidRDefault="00C634AF" w:rsidP="00C634AF">
      <w:r w:rsidRPr="00C634AF">
        <w:rPr>
          <w:b/>
          <w:bCs/>
        </w:rPr>
        <w:t>Milestones &amp; Reviews Table</w:t>
      </w:r>
    </w:p>
    <w:tbl>
      <w:tblPr>
        <w:tblW w:w="8468"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39"/>
        <w:gridCol w:w="1901"/>
        <w:gridCol w:w="1936"/>
        <w:gridCol w:w="1541"/>
        <w:gridCol w:w="1551"/>
      </w:tblGrid>
      <w:tr w:rsidR="00195C07" w:rsidRPr="00C634AF" w14:paraId="4B9B3FFD" w14:textId="77777777" w:rsidTr="00195C07">
        <w:trPr>
          <w:trHeight w:val="3"/>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F706251" w14:textId="77777777" w:rsidR="00C634AF" w:rsidRPr="00C634AF" w:rsidRDefault="00C634AF" w:rsidP="00C634AF">
            <w:pPr>
              <w:rPr>
                <w:b/>
                <w:bCs/>
              </w:rPr>
            </w:pPr>
            <w:r w:rsidRPr="00C634AF">
              <w:rPr>
                <w:b/>
                <w:bCs/>
              </w:rPr>
              <w:t>Milestone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578771E" w14:textId="77777777" w:rsidR="00C634AF" w:rsidRPr="00C634AF" w:rsidRDefault="00C634AF" w:rsidP="00C634AF">
            <w:pPr>
              <w:rPr>
                <w:b/>
                <w:bCs/>
              </w:rPr>
            </w:pPr>
            <w:r w:rsidRPr="00C634AF">
              <w:rPr>
                <w:b/>
                <w:bCs/>
              </w:rPr>
              <w:t>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97EB4DB" w14:textId="77777777" w:rsidR="00C634AF" w:rsidRPr="00C634AF" w:rsidRDefault="00C634AF" w:rsidP="00C634AF">
            <w:pPr>
              <w:rPr>
                <w:b/>
                <w:bCs/>
              </w:rPr>
            </w:pPr>
            <w:r w:rsidRPr="00C634AF">
              <w:rPr>
                <w:b/>
                <w:bCs/>
              </w:rPr>
              <w:t>Review Process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CED122B" w14:textId="77777777" w:rsidR="00C634AF" w:rsidRPr="00C634AF" w:rsidRDefault="00C634AF" w:rsidP="00C634AF">
            <w:pPr>
              <w:rPr>
                <w:b/>
                <w:bCs/>
              </w:rPr>
            </w:pPr>
            <w:r w:rsidRPr="00C634AF">
              <w:rPr>
                <w:b/>
                <w:bCs/>
              </w:rPr>
              <w:t>Governance Needed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DDEE8F1" w14:textId="77777777" w:rsidR="00C634AF" w:rsidRPr="00C634AF" w:rsidRDefault="00C634AF" w:rsidP="00C634AF">
            <w:pPr>
              <w:rPr>
                <w:b/>
                <w:bCs/>
              </w:rPr>
            </w:pPr>
            <w:r w:rsidRPr="00C634AF">
              <w:rPr>
                <w:b/>
                <w:bCs/>
              </w:rPr>
              <w:t>Project Management Activities</w:t>
            </w:r>
          </w:p>
        </w:tc>
      </w:tr>
      <w:tr w:rsidR="00195C07" w:rsidRPr="00C634AF" w14:paraId="2C89F28C" w14:textId="77777777" w:rsidTr="00195C07">
        <w:trPr>
          <w:trHeight w:val="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F2AFF8" w14:textId="77777777" w:rsidR="00C634AF" w:rsidRPr="00C634AF" w:rsidRDefault="00C634AF" w:rsidP="00C634AF">
            <w:r w:rsidRPr="00C634AF">
              <w:t>1. Project Initiation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557585" w14:textId="77777777" w:rsidR="00C634AF" w:rsidRPr="00C634AF" w:rsidRDefault="00C634AF" w:rsidP="00C634AF">
            <w:r w:rsidRPr="00C634AF">
              <w:t>Formal start of the project.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8A1A2D" w14:textId="77777777" w:rsidR="00C634AF" w:rsidRPr="00C634AF" w:rsidRDefault="00C634AF" w:rsidP="00C634AF">
            <w:r w:rsidRPr="00C634AF">
              <w:t>Review project scope and initial objectives.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1B064C" w14:textId="77777777" w:rsidR="00C634AF" w:rsidRPr="00C634AF" w:rsidRDefault="00C634AF" w:rsidP="00C634AF">
            <w:r w:rsidRPr="00C634AF">
              <w:t>Senior Management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CD42D7" w14:textId="77777777" w:rsidR="00C634AF" w:rsidRPr="00C634AF" w:rsidRDefault="00C634AF" w:rsidP="00C634AF">
            <w:r w:rsidRPr="00C634AF">
              <w:t>Kick-off meeting</w:t>
            </w:r>
          </w:p>
        </w:tc>
      </w:tr>
      <w:tr w:rsidR="00195C07" w:rsidRPr="00C634AF" w14:paraId="3F425E85" w14:textId="77777777" w:rsidTr="00195C07">
        <w:trPr>
          <w:trHeight w:val="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2AA06D" w14:textId="77777777" w:rsidR="00C634AF" w:rsidRPr="00C634AF" w:rsidRDefault="00C634AF" w:rsidP="00C634AF">
            <w:r w:rsidRPr="00C634AF">
              <w:t>2. Project Planning Completion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595EF2" w14:textId="77777777" w:rsidR="00C634AF" w:rsidRPr="00C634AF" w:rsidRDefault="00C634AF" w:rsidP="00C634AF">
            <w:r w:rsidRPr="00C634AF">
              <w:t>End of planning phase.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9C5296" w14:textId="1BDE77B8" w:rsidR="00C634AF" w:rsidRPr="00C634AF" w:rsidRDefault="00C634AF" w:rsidP="00C634AF">
            <w:r w:rsidRPr="00C634AF">
              <w:t xml:space="preserve">Review and approve </w:t>
            </w:r>
            <w:r w:rsidR="004117CD">
              <w:t>project work scope.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193B2D" w14:textId="77777777" w:rsidR="00C634AF" w:rsidRPr="00C634AF" w:rsidRDefault="00C634AF" w:rsidP="00C634AF">
            <w:r w:rsidRPr="00C634AF">
              <w:t>Project Board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B0022C3" w14:textId="77777777" w:rsidR="00C634AF" w:rsidRPr="00C634AF" w:rsidRDefault="00C634AF" w:rsidP="00C634AF">
            <w:r w:rsidRPr="00C634AF">
              <w:t>Plan validation</w:t>
            </w:r>
          </w:p>
        </w:tc>
      </w:tr>
      <w:tr w:rsidR="00195C07" w:rsidRPr="00C634AF" w14:paraId="11B1280C" w14:textId="77777777" w:rsidTr="00195C07">
        <w:trPr>
          <w:trHeight w:val="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30D953" w14:textId="77777777" w:rsidR="00C634AF" w:rsidRPr="00C634AF" w:rsidRDefault="00C634AF" w:rsidP="00C634AF">
            <w:r w:rsidRPr="00C634AF">
              <w:t>3. Requirements Gathering End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0E2A28" w14:textId="77777777" w:rsidR="00C634AF" w:rsidRPr="00C634AF" w:rsidRDefault="00C634AF" w:rsidP="00C634AF">
            <w:r w:rsidRPr="00C634AF">
              <w:t>Final list of project requirements.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7414AD" w14:textId="77777777" w:rsidR="00C634AF" w:rsidRPr="00C634AF" w:rsidRDefault="00C634AF" w:rsidP="00C634AF">
            <w:r w:rsidRPr="00C634AF">
              <w:t>Review all requirements and early design documents.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4A0A03" w14:textId="77777777" w:rsidR="00C634AF" w:rsidRPr="00C634AF" w:rsidRDefault="00C634AF" w:rsidP="00C634AF">
            <w:r w:rsidRPr="00C634AF">
              <w:t>Lead Analyst &amp; Stakeholders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6EF4C6" w14:textId="77777777" w:rsidR="00C634AF" w:rsidRPr="00C634AF" w:rsidRDefault="00C634AF" w:rsidP="00C634AF">
            <w:r w:rsidRPr="00C634AF">
              <w:t>Requirements sign-off</w:t>
            </w:r>
          </w:p>
        </w:tc>
      </w:tr>
      <w:tr w:rsidR="00195C07" w:rsidRPr="00C634AF" w14:paraId="788BE8EE" w14:textId="77777777" w:rsidTr="00195C07">
        <w:trPr>
          <w:trHeight w:val="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5A1F36" w14:textId="77777777" w:rsidR="00C634AF" w:rsidRPr="00C634AF" w:rsidRDefault="00C634AF" w:rsidP="00C634AF">
            <w:r w:rsidRPr="00C634AF">
              <w:t>4. Design Phase Completion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6C4611" w14:textId="77777777" w:rsidR="00C634AF" w:rsidRPr="00C634AF" w:rsidRDefault="00C634AF" w:rsidP="00C634AF">
            <w:r w:rsidRPr="00C634AF">
              <w:t>Design of the online pharmaceutical store is complete.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C8BFC8" w14:textId="77777777" w:rsidR="00C634AF" w:rsidRPr="00C634AF" w:rsidRDefault="00C634AF" w:rsidP="00C634AF">
            <w:r w:rsidRPr="00C634AF">
              <w:t>Ensure designs meet security protocols and compliance standards.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72520B" w14:textId="77777777" w:rsidR="00C634AF" w:rsidRPr="00C634AF" w:rsidRDefault="00C634AF" w:rsidP="00C634AF">
            <w:r w:rsidRPr="00C634AF">
              <w:t>Design Team &amp; QA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C24989" w14:textId="77777777" w:rsidR="00C634AF" w:rsidRPr="00C634AF" w:rsidRDefault="00C634AF" w:rsidP="00C634AF">
            <w:r w:rsidRPr="00C634AF">
              <w:t>Design validation</w:t>
            </w:r>
          </w:p>
        </w:tc>
      </w:tr>
      <w:tr w:rsidR="00195C07" w:rsidRPr="00C634AF" w14:paraId="2A0B69A4" w14:textId="77777777" w:rsidTr="00195C07">
        <w:trPr>
          <w:trHeight w:val="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73DC56" w14:textId="77777777" w:rsidR="00C634AF" w:rsidRPr="00C634AF" w:rsidRDefault="00C634AF" w:rsidP="00C634AF">
            <w:r w:rsidRPr="00C634AF">
              <w:t>5. First Scrum Sprint End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D89C0B" w14:textId="77777777" w:rsidR="00C634AF" w:rsidRPr="00C634AF" w:rsidRDefault="00C634AF" w:rsidP="00C634AF">
            <w:r w:rsidRPr="00C634AF">
              <w:t>First set of features completed.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E732CE" w14:textId="77777777" w:rsidR="00C634AF" w:rsidRPr="00C634AF" w:rsidRDefault="00C634AF" w:rsidP="00C634AF">
            <w:r w:rsidRPr="00C634AF">
              <w:t>Review progress against the project plan.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94D663" w14:textId="77777777" w:rsidR="00C634AF" w:rsidRPr="00C634AF" w:rsidRDefault="00C634AF" w:rsidP="00C634AF">
            <w:r w:rsidRPr="00C634AF">
              <w:t>Scrum Master &amp; Product Owner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F16DBA" w14:textId="77777777" w:rsidR="00C634AF" w:rsidRPr="00C634AF" w:rsidRDefault="00C634AF" w:rsidP="00C634AF">
            <w:r w:rsidRPr="00C634AF">
              <w:t>Sprint retrospective</w:t>
            </w:r>
          </w:p>
        </w:tc>
      </w:tr>
      <w:tr w:rsidR="00195C07" w:rsidRPr="00C634AF" w14:paraId="01911463" w14:textId="77777777" w:rsidTr="00195C07">
        <w:trPr>
          <w:trHeight w:val="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E06FBA" w14:textId="77777777" w:rsidR="00C634AF" w:rsidRPr="00C634AF" w:rsidRDefault="00C634AF" w:rsidP="00C634AF">
            <w:r w:rsidRPr="00C634AF">
              <w:t>6. Midway Checkpoint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2B006C" w14:textId="77777777" w:rsidR="00C634AF" w:rsidRPr="00C634AF" w:rsidRDefault="00C634AF" w:rsidP="00C634AF">
            <w:r w:rsidRPr="00C634AF">
              <w:t>50% project completion.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BBFE82" w14:textId="77777777" w:rsidR="00C634AF" w:rsidRPr="00C634AF" w:rsidRDefault="00C634AF" w:rsidP="00C634AF">
            <w:r w:rsidRPr="00C634AF">
              <w:t>Evaluate overall project progress, ensure alignment with goals.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1FA1CF" w14:textId="77777777" w:rsidR="00C634AF" w:rsidRPr="00C634AF" w:rsidRDefault="00C634AF" w:rsidP="00C634AF">
            <w:r w:rsidRPr="00C634AF">
              <w:t>Project Board &amp; Stakeholders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8F6135" w14:textId="77777777" w:rsidR="00C634AF" w:rsidRPr="00C634AF" w:rsidRDefault="00C634AF" w:rsidP="00C634AF">
            <w:r w:rsidRPr="00C634AF">
              <w:t>Progress assessment</w:t>
            </w:r>
          </w:p>
        </w:tc>
      </w:tr>
      <w:tr w:rsidR="00195C07" w:rsidRPr="00C634AF" w14:paraId="1855B4DB" w14:textId="77777777" w:rsidTr="00195C07">
        <w:trPr>
          <w:trHeight w:val="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C7BD42" w14:textId="77777777" w:rsidR="00C634AF" w:rsidRPr="00C634AF" w:rsidRDefault="00C634AF" w:rsidP="00C634AF">
            <w:r w:rsidRPr="00C634AF">
              <w:t>7. Pre-Release 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455A8" w14:textId="77777777" w:rsidR="00C634AF" w:rsidRPr="00C634AF" w:rsidRDefault="00C634AF" w:rsidP="00C634AF">
            <w:r w:rsidRPr="00C634AF">
              <w:t>Before official release, ensure product readiness.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46FAAE" w14:textId="77777777" w:rsidR="00C634AF" w:rsidRPr="00C634AF" w:rsidRDefault="00C634AF" w:rsidP="00C634AF">
            <w:r w:rsidRPr="00C634AF">
              <w:t>Testing results reviewed, performance against baselines checked.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0BA739" w14:textId="77777777" w:rsidR="00C634AF" w:rsidRPr="00C634AF" w:rsidRDefault="00C634AF" w:rsidP="00C634AF">
            <w:r w:rsidRPr="00C634AF">
              <w:t>QA Team &amp; Technical Lead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B1B1086" w14:textId="77777777" w:rsidR="00C634AF" w:rsidRPr="00C634AF" w:rsidRDefault="00C634AF" w:rsidP="00C634AF">
            <w:r w:rsidRPr="00C634AF">
              <w:t>Final testing</w:t>
            </w:r>
          </w:p>
        </w:tc>
      </w:tr>
      <w:tr w:rsidR="00195C07" w:rsidRPr="00C634AF" w14:paraId="16E94934" w14:textId="77777777" w:rsidTr="00195C07">
        <w:trPr>
          <w:trHeight w:val="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07F6AC" w14:textId="77777777" w:rsidR="00C634AF" w:rsidRPr="00C634AF" w:rsidRDefault="00C634AF" w:rsidP="00C634AF">
            <w:r w:rsidRPr="00C634AF">
              <w:t>8. Product Launch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8EF867" w14:textId="77777777" w:rsidR="00C634AF" w:rsidRPr="00C634AF" w:rsidRDefault="00C634AF" w:rsidP="00C634AF">
            <w:r w:rsidRPr="00C634AF">
              <w:t>Release of the online pharmaceutical store.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DC720A" w14:textId="77777777" w:rsidR="00C634AF" w:rsidRPr="00C634AF" w:rsidRDefault="00C634AF" w:rsidP="00C634AF">
            <w:r w:rsidRPr="00C634AF">
              <w:t>Ensure all launch criteria are met and product is live.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0FD5C1" w14:textId="77777777" w:rsidR="00C634AF" w:rsidRPr="00C634AF" w:rsidRDefault="00C634AF" w:rsidP="00C634AF">
            <w:r w:rsidRPr="00C634AF">
              <w:t>Senior Management &amp; Tech Team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882B13" w14:textId="77777777" w:rsidR="00C634AF" w:rsidRPr="00C634AF" w:rsidRDefault="00C634AF" w:rsidP="00C634AF">
            <w:r w:rsidRPr="00C634AF">
              <w:t>Product release</w:t>
            </w:r>
          </w:p>
        </w:tc>
      </w:tr>
      <w:tr w:rsidR="00195C07" w:rsidRPr="00C634AF" w14:paraId="0B7ED232" w14:textId="77777777" w:rsidTr="00195C07">
        <w:trPr>
          <w:trHeight w:val="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AA0671" w14:textId="77777777" w:rsidR="00C634AF" w:rsidRPr="00C634AF" w:rsidRDefault="00C634AF" w:rsidP="00C634AF">
            <w:r w:rsidRPr="00C634AF">
              <w:lastRenderedPageBreak/>
              <w:t>9. Post-Release Review</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C5D985" w14:textId="77777777" w:rsidR="00C634AF" w:rsidRPr="00C634AF" w:rsidRDefault="00C634AF" w:rsidP="00C634AF">
            <w:r w:rsidRPr="00C634AF">
              <w:t>Review after product launch.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368D32" w14:textId="77777777" w:rsidR="00C634AF" w:rsidRPr="00C634AF" w:rsidRDefault="00C634AF" w:rsidP="00C634AF">
            <w:r w:rsidRPr="00C634AF">
              <w:t>Gather feedback, understand areas of improvement.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D394C0" w14:textId="77777777" w:rsidR="00C634AF" w:rsidRPr="00C634AF" w:rsidRDefault="00C634AF" w:rsidP="00C634AF">
            <w:r w:rsidRPr="00C634AF">
              <w:t>All Project Members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FE5E91" w14:textId="77777777" w:rsidR="00C634AF" w:rsidRPr="00C634AF" w:rsidRDefault="00C634AF" w:rsidP="00C634AF">
            <w:r w:rsidRPr="00C634AF">
              <w:t>Feedback session</w:t>
            </w:r>
          </w:p>
        </w:tc>
      </w:tr>
      <w:tr w:rsidR="00195C07" w:rsidRPr="00C634AF" w14:paraId="0F55F2DB" w14:textId="77777777" w:rsidTr="00195C07">
        <w:trPr>
          <w:trHeight w:val="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5282D6" w14:textId="77777777" w:rsidR="00C634AF" w:rsidRPr="00C634AF" w:rsidRDefault="00C634AF" w:rsidP="00C634AF">
            <w:r w:rsidRPr="00C634AF">
              <w:t>10. Project Close-out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7207D6" w14:textId="77777777" w:rsidR="00C634AF" w:rsidRPr="00C634AF" w:rsidRDefault="00C634AF" w:rsidP="00C634AF">
            <w:r w:rsidRPr="00C634AF">
              <w:t>Formal ending of the project.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A36A24" w14:textId="77777777" w:rsidR="00C634AF" w:rsidRPr="00C634AF" w:rsidRDefault="00C634AF" w:rsidP="00C634AF">
            <w:r w:rsidRPr="00C634AF">
              <w:t>Review all deliverables, lessons learned, and formalize project end.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2BD945" w14:textId="77777777" w:rsidR="00C634AF" w:rsidRPr="00C634AF" w:rsidRDefault="00C634AF" w:rsidP="00C634AF">
            <w:r w:rsidRPr="00C634AF">
              <w:t>Senior Management &amp; Project Board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3AFF03" w14:textId="77777777" w:rsidR="00C634AF" w:rsidRPr="00C634AF" w:rsidRDefault="00C634AF" w:rsidP="00C634AF">
            <w:r w:rsidRPr="00C634AF">
              <w:t>Close-out meeting</w:t>
            </w:r>
          </w:p>
        </w:tc>
      </w:tr>
    </w:tbl>
    <w:p w14:paraId="56DCF223" w14:textId="543EAF84" w:rsidR="00C634AF" w:rsidRDefault="00C634AF">
      <w:pPr>
        <w:rPr>
          <w:rFonts w:cstheme="minorHAnsi"/>
        </w:rPr>
      </w:pPr>
    </w:p>
    <w:p w14:paraId="75420DB7" w14:textId="1CE36194" w:rsidR="00C634AF" w:rsidRPr="00066453" w:rsidRDefault="00C634AF" w:rsidP="00C634AF">
      <w:pPr>
        <w:spacing w:line="480" w:lineRule="auto"/>
        <w:rPr>
          <w:rFonts w:cstheme="minorHAnsi"/>
        </w:rPr>
      </w:pPr>
      <w:r w:rsidRPr="00066453">
        <w:rPr>
          <w:rFonts w:cstheme="minorHAnsi"/>
        </w:rPr>
        <w:t>Key Points:</w:t>
      </w:r>
    </w:p>
    <w:p w14:paraId="02151FFE" w14:textId="77777777" w:rsidR="00C634AF" w:rsidRPr="00066453" w:rsidRDefault="00C634AF" w:rsidP="00C634AF">
      <w:pPr>
        <w:pStyle w:val="ListParagraph"/>
        <w:numPr>
          <w:ilvl w:val="0"/>
          <w:numId w:val="17"/>
        </w:numPr>
        <w:spacing w:line="480" w:lineRule="auto"/>
        <w:rPr>
          <w:rFonts w:cstheme="minorHAnsi"/>
        </w:rPr>
      </w:pPr>
      <w:r w:rsidRPr="00066453">
        <w:rPr>
          <w:rFonts w:cstheme="minorHAnsi"/>
        </w:rPr>
        <w:t>The milestones are strategically set to monitor and validate crucial aspects of the project.</w:t>
      </w:r>
    </w:p>
    <w:p w14:paraId="7F790625" w14:textId="77777777" w:rsidR="00C634AF" w:rsidRDefault="00C634AF" w:rsidP="00C634AF">
      <w:pPr>
        <w:pStyle w:val="ListParagraph"/>
        <w:numPr>
          <w:ilvl w:val="0"/>
          <w:numId w:val="17"/>
        </w:numPr>
        <w:spacing w:line="480" w:lineRule="auto"/>
        <w:rPr>
          <w:rFonts w:cstheme="minorHAnsi"/>
        </w:rPr>
      </w:pPr>
      <w:r w:rsidRPr="00066453">
        <w:rPr>
          <w:rFonts w:cstheme="minorHAnsi"/>
        </w:rPr>
        <w:t>Reviews after each milestone ensure the project remains on track and meets set standards and objectives.</w:t>
      </w:r>
    </w:p>
    <w:p w14:paraId="60EDC675" w14:textId="77777777" w:rsidR="00C634AF" w:rsidRPr="00066453" w:rsidRDefault="00C634AF" w:rsidP="00C634AF">
      <w:pPr>
        <w:pStyle w:val="ListParagraph"/>
        <w:numPr>
          <w:ilvl w:val="0"/>
          <w:numId w:val="17"/>
        </w:numPr>
        <w:spacing w:line="480" w:lineRule="auto"/>
        <w:rPr>
          <w:rFonts w:cstheme="minorHAnsi"/>
        </w:rPr>
      </w:pPr>
      <w:r w:rsidRPr="00066453">
        <w:rPr>
          <w:rFonts w:cstheme="minorHAnsi"/>
        </w:rPr>
        <w:t>Governance at various stages ensures checks and balances, with different stakeholders taking charge to ensure quality and compliance.</w:t>
      </w:r>
      <w:r w:rsidRPr="00066453">
        <w:rPr>
          <w:rFonts w:cstheme="minorHAnsi"/>
        </w:rPr>
        <w:br w:type="page"/>
      </w:r>
    </w:p>
    <w:p w14:paraId="4E604C8D" w14:textId="308D0009" w:rsidR="00D61FDD" w:rsidRPr="00627DDA" w:rsidRDefault="0059488A" w:rsidP="00C634AF">
      <w:pPr>
        <w:pStyle w:val="Heading1"/>
      </w:pPr>
      <w:bookmarkStart w:id="29" w:name="_Toc147057683"/>
      <w:r w:rsidRPr="00627DDA">
        <w:lastRenderedPageBreak/>
        <w:t>Product Quality</w:t>
      </w:r>
      <w:bookmarkEnd w:id="29"/>
    </w:p>
    <w:p w14:paraId="085AEE33" w14:textId="77777777" w:rsidR="00C634AF" w:rsidRDefault="00C634AF" w:rsidP="00C634AF">
      <w:pPr>
        <w:spacing w:line="480" w:lineRule="auto"/>
        <w:ind w:firstLine="720"/>
        <w:rPr>
          <w:rFonts w:cstheme="minorHAnsi"/>
        </w:rPr>
      </w:pPr>
      <w:r w:rsidRPr="00C634AF">
        <w:rPr>
          <w:rFonts w:cstheme="minorHAnsi"/>
        </w:rPr>
        <w:t>Product testing is pivotal to ensure the security, compliance, and functionality of our online pharmaceutical store. Our comprehensive testing process is devised to rigorously evaluate every facet of the product, guaranteeing optimal user experience while adhering to industry standards.</w:t>
      </w:r>
    </w:p>
    <w:p w14:paraId="36C23F16" w14:textId="6AD0D845" w:rsidR="00CB5175" w:rsidRPr="00CB5175" w:rsidRDefault="00CB5175" w:rsidP="00CB5175">
      <w:pPr>
        <w:spacing w:line="480" w:lineRule="auto"/>
        <w:rPr>
          <w:rFonts w:cstheme="minorHAnsi"/>
          <w:b/>
          <w:bCs/>
        </w:rPr>
      </w:pPr>
      <w:r w:rsidRPr="00CB5175">
        <w:rPr>
          <w:rFonts w:cstheme="minorHAnsi"/>
          <w:b/>
          <w:bCs/>
        </w:rPr>
        <w:t>Phases of Testing Table</w:t>
      </w:r>
    </w:p>
    <w:tbl>
      <w:tblPr>
        <w:tblW w:w="9943"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64"/>
        <w:gridCol w:w="3163"/>
        <w:gridCol w:w="1795"/>
        <w:gridCol w:w="2821"/>
      </w:tblGrid>
      <w:tr w:rsidR="00CB5175" w:rsidRPr="00CB5175" w14:paraId="7F13E864" w14:textId="77777777" w:rsidTr="00195C07">
        <w:trPr>
          <w:trHeight w:val="689"/>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577FF6A" w14:textId="77777777" w:rsidR="00CB5175" w:rsidRPr="00CB5175" w:rsidRDefault="00CB5175" w:rsidP="00CB5175">
            <w:pPr>
              <w:spacing w:line="240" w:lineRule="auto"/>
              <w:rPr>
                <w:rFonts w:cstheme="minorHAnsi"/>
                <w:b/>
                <w:bCs/>
              </w:rPr>
            </w:pPr>
            <w:r w:rsidRPr="00CB5175">
              <w:rPr>
                <w:rFonts w:cstheme="minorHAnsi"/>
                <w:b/>
                <w:bCs/>
              </w:rPr>
              <w:t>Testing Phase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78E5096" w14:textId="77777777" w:rsidR="00CB5175" w:rsidRPr="00CB5175" w:rsidRDefault="00CB5175" w:rsidP="00CB5175">
            <w:pPr>
              <w:spacing w:line="240" w:lineRule="auto"/>
              <w:rPr>
                <w:rFonts w:cstheme="minorHAnsi"/>
                <w:b/>
                <w:bCs/>
              </w:rPr>
            </w:pPr>
            <w:r w:rsidRPr="00CB5175">
              <w:rPr>
                <w:rFonts w:cstheme="minorHAnsi"/>
                <w:b/>
                <w:bCs/>
              </w:rPr>
              <w:t>Goal</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9B6647C" w14:textId="77777777" w:rsidR="00CB5175" w:rsidRPr="00CB5175" w:rsidRDefault="00CB5175" w:rsidP="00CB5175">
            <w:pPr>
              <w:spacing w:line="240" w:lineRule="auto"/>
              <w:rPr>
                <w:rFonts w:cstheme="minorHAnsi"/>
                <w:b/>
                <w:bCs/>
              </w:rPr>
            </w:pPr>
            <w:r w:rsidRPr="00CB5175">
              <w:rPr>
                <w:rFonts w:cstheme="minorHAnsi"/>
                <w:b/>
                <w:bCs/>
              </w:rPr>
              <w:t>Roles Involved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539A24B" w14:textId="77777777" w:rsidR="00CB5175" w:rsidRPr="00CB5175" w:rsidRDefault="00CB5175" w:rsidP="00CB5175">
            <w:pPr>
              <w:spacing w:line="240" w:lineRule="auto"/>
              <w:rPr>
                <w:rFonts w:cstheme="minorHAnsi"/>
                <w:b/>
                <w:bCs/>
              </w:rPr>
            </w:pPr>
            <w:r w:rsidRPr="00CB5175">
              <w:rPr>
                <w:rFonts w:cstheme="minorHAnsi"/>
                <w:b/>
                <w:bCs/>
              </w:rPr>
              <w:t>Deliverables &amp; Approvals</w:t>
            </w:r>
          </w:p>
        </w:tc>
      </w:tr>
      <w:tr w:rsidR="00CB5175" w:rsidRPr="00CB5175" w14:paraId="53149DA1" w14:textId="77777777" w:rsidTr="00195C07">
        <w:trPr>
          <w:trHeight w:val="120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C739AB" w14:textId="77777777" w:rsidR="00CB5175" w:rsidRPr="00CB5175" w:rsidRDefault="00CB5175" w:rsidP="00CB5175">
            <w:pPr>
              <w:spacing w:line="240" w:lineRule="auto"/>
              <w:rPr>
                <w:rFonts w:cstheme="minorHAnsi"/>
              </w:rPr>
            </w:pPr>
            <w:r w:rsidRPr="00CB5175">
              <w:rPr>
                <w:rFonts w:cstheme="minorHAnsi"/>
                <w:b/>
                <w:bCs/>
              </w:rPr>
              <w:t>Unit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FC19FB" w14:textId="77777777" w:rsidR="00CB5175" w:rsidRPr="00CB5175" w:rsidRDefault="00CB5175" w:rsidP="00CB5175">
            <w:pPr>
              <w:spacing w:line="240" w:lineRule="auto"/>
              <w:rPr>
                <w:rFonts w:cstheme="minorHAnsi"/>
              </w:rPr>
            </w:pPr>
            <w:r w:rsidRPr="00CB5175">
              <w:rPr>
                <w:rFonts w:cstheme="minorHAnsi"/>
              </w:rPr>
              <w:t>Test individual components of the application for accuracy and efficiency.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7D8941" w14:textId="77777777" w:rsidR="00CB5175" w:rsidRPr="00CB5175" w:rsidRDefault="00CB5175" w:rsidP="00CB5175">
            <w:pPr>
              <w:spacing w:line="240" w:lineRule="auto"/>
              <w:rPr>
                <w:rFonts w:cstheme="minorHAnsi"/>
              </w:rPr>
            </w:pPr>
            <w:r w:rsidRPr="00CB5175">
              <w:rPr>
                <w:rFonts w:cstheme="minorHAnsi"/>
              </w:rPr>
              <w:t>Developers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0738A2" w14:textId="77777777" w:rsidR="00CB5175" w:rsidRPr="00CB5175" w:rsidRDefault="00CB5175" w:rsidP="00CB5175">
            <w:pPr>
              <w:spacing w:line="240" w:lineRule="auto"/>
              <w:rPr>
                <w:rFonts w:cstheme="minorHAnsi"/>
              </w:rPr>
            </w:pPr>
            <w:r w:rsidRPr="00CB5175">
              <w:rPr>
                <w:rFonts w:cstheme="minorHAnsi"/>
              </w:rPr>
              <w:t>Test results for each unit, approval by Technical Lead</w:t>
            </w:r>
          </w:p>
        </w:tc>
      </w:tr>
      <w:tr w:rsidR="00CB5175" w:rsidRPr="00CB5175" w14:paraId="362E85BE" w14:textId="77777777" w:rsidTr="00195C07">
        <w:trPr>
          <w:trHeight w:val="95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F01037" w14:textId="77777777" w:rsidR="00CB5175" w:rsidRPr="00CB5175" w:rsidRDefault="00CB5175" w:rsidP="00CB5175">
            <w:pPr>
              <w:spacing w:line="240" w:lineRule="auto"/>
              <w:rPr>
                <w:rFonts w:cstheme="minorHAnsi"/>
              </w:rPr>
            </w:pPr>
            <w:r w:rsidRPr="00CB5175">
              <w:rPr>
                <w:rFonts w:cstheme="minorHAnsi"/>
                <w:b/>
                <w:bCs/>
              </w:rPr>
              <w:t>Integration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AAE8F2" w14:textId="77777777" w:rsidR="00CB5175" w:rsidRPr="00CB5175" w:rsidRDefault="00CB5175" w:rsidP="00CB5175">
            <w:pPr>
              <w:spacing w:line="240" w:lineRule="auto"/>
              <w:rPr>
                <w:rFonts w:cstheme="minorHAnsi"/>
              </w:rPr>
            </w:pPr>
            <w:r w:rsidRPr="00CB5175">
              <w:rPr>
                <w:rFonts w:cstheme="minorHAnsi"/>
              </w:rPr>
              <w:t>Evaluate the interaction between different units/components.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B75306" w14:textId="77777777" w:rsidR="00CB5175" w:rsidRPr="00CB5175" w:rsidRDefault="00CB5175" w:rsidP="00CB5175">
            <w:pPr>
              <w:spacing w:line="240" w:lineRule="auto"/>
              <w:rPr>
                <w:rFonts w:cstheme="minorHAnsi"/>
              </w:rPr>
            </w:pPr>
            <w:r w:rsidRPr="00CB5175">
              <w:rPr>
                <w:rFonts w:cstheme="minorHAnsi"/>
              </w:rPr>
              <w:t>QA Team &amp; Developers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F8CF1D" w14:textId="77777777" w:rsidR="00CB5175" w:rsidRPr="00CB5175" w:rsidRDefault="00CB5175" w:rsidP="00CB5175">
            <w:pPr>
              <w:spacing w:line="240" w:lineRule="auto"/>
              <w:rPr>
                <w:rFonts w:cstheme="minorHAnsi"/>
              </w:rPr>
            </w:pPr>
            <w:r w:rsidRPr="00CB5175">
              <w:rPr>
                <w:rFonts w:cstheme="minorHAnsi"/>
              </w:rPr>
              <w:t>Integration test report, sign-off by QA Lead</w:t>
            </w:r>
          </w:p>
        </w:tc>
      </w:tr>
      <w:tr w:rsidR="00CB5175" w:rsidRPr="00CB5175" w14:paraId="13340DD6" w14:textId="77777777" w:rsidTr="00195C07">
        <w:trPr>
          <w:trHeight w:val="95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CDADC1" w14:textId="77777777" w:rsidR="00CB5175" w:rsidRPr="00CB5175" w:rsidRDefault="00CB5175" w:rsidP="00CB5175">
            <w:pPr>
              <w:spacing w:line="240" w:lineRule="auto"/>
              <w:rPr>
                <w:rFonts w:cstheme="minorHAnsi"/>
              </w:rPr>
            </w:pPr>
            <w:r w:rsidRPr="00CB5175">
              <w:rPr>
                <w:rFonts w:cstheme="minorHAnsi"/>
                <w:b/>
                <w:bCs/>
              </w:rPr>
              <w:t>System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8F95E3" w14:textId="77777777" w:rsidR="00CB5175" w:rsidRPr="00CB5175" w:rsidRDefault="00CB5175" w:rsidP="00CB5175">
            <w:pPr>
              <w:spacing w:line="240" w:lineRule="auto"/>
              <w:rPr>
                <w:rFonts w:cstheme="minorHAnsi"/>
              </w:rPr>
            </w:pPr>
            <w:r w:rsidRPr="00CB5175">
              <w:rPr>
                <w:rFonts w:cstheme="minorHAnsi"/>
              </w:rPr>
              <w:t>Ensure the entire system functions as per design and requirements.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75F7F6" w14:textId="77777777" w:rsidR="00CB5175" w:rsidRPr="00CB5175" w:rsidRDefault="00CB5175" w:rsidP="00CB5175">
            <w:pPr>
              <w:spacing w:line="240" w:lineRule="auto"/>
              <w:rPr>
                <w:rFonts w:cstheme="minorHAnsi"/>
              </w:rPr>
            </w:pPr>
            <w:r w:rsidRPr="00CB5175">
              <w:rPr>
                <w:rFonts w:cstheme="minorHAnsi"/>
              </w:rPr>
              <w:t>QA Team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B671AF" w14:textId="77777777" w:rsidR="00CB5175" w:rsidRPr="00CB5175" w:rsidRDefault="00CB5175" w:rsidP="00CB5175">
            <w:pPr>
              <w:spacing w:line="240" w:lineRule="auto"/>
              <w:rPr>
                <w:rFonts w:cstheme="minorHAnsi"/>
              </w:rPr>
            </w:pPr>
            <w:r w:rsidRPr="00CB5175">
              <w:rPr>
                <w:rFonts w:cstheme="minorHAnsi"/>
              </w:rPr>
              <w:t>System test results, approval by Product Owner</w:t>
            </w:r>
          </w:p>
        </w:tc>
      </w:tr>
      <w:tr w:rsidR="00CB5175" w:rsidRPr="00CB5175" w14:paraId="3B66FE6A" w14:textId="77777777" w:rsidTr="00195C07">
        <w:trPr>
          <w:trHeight w:val="120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037440" w14:textId="77777777" w:rsidR="00CB5175" w:rsidRPr="00CB5175" w:rsidRDefault="00CB5175" w:rsidP="00CB5175">
            <w:pPr>
              <w:spacing w:line="240" w:lineRule="auto"/>
              <w:rPr>
                <w:rFonts w:cstheme="minorHAnsi"/>
              </w:rPr>
            </w:pPr>
            <w:r w:rsidRPr="00CB5175">
              <w:rPr>
                <w:rFonts w:cstheme="minorHAnsi"/>
                <w:b/>
                <w:bCs/>
              </w:rPr>
              <w:t>Acceptance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8FAD37" w14:textId="77777777" w:rsidR="00CB5175" w:rsidRPr="00CB5175" w:rsidRDefault="00CB5175" w:rsidP="00CB5175">
            <w:pPr>
              <w:spacing w:line="240" w:lineRule="auto"/>
              <w:rPr>
                <w:rFonts w:cstheme="minorHAnsi"/>
              </w:rPr>
            </w:pPr>
            <w:r w:rsidRPr="00CB5175">
              <w:rPr>
                <w:rFonts w:cstheme="minorHAnsi"/>
              </w:rPr>
              <w:t>Confirm the product meets end-user requirements and expectations.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F4FB62" w14:textId="77777777" w:rsidR="00CB5175" w:rsidRPr="00CB5175" w:rsidRDefault="00CB5175" w:rsidP="00CB5175">
            <w:pPr>
              <w:spacing w:line="240" w:lineRule="auto"/>
              <w:rPr>
                <w:rFonts w:cstheme="minorHAnsi"/>
              </w:rPr>
            </w:pPr>
            <w:r w:rsidRPr="00CB5175">
              <w:rPr>
                <w:rFonts w:cstheme="minorHAnsi"/>
              </w:rPr>
              <w:t>End-users, Stakeholders, QA Team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5CC7BB" w14:textId="77777777" w:rsidR="00CB5175" w:rsidRPr="00CB5175" w:rsidRDefault="00CB5175" w:rsidP="00CB5175">
            <w:pPr>
              <w:spacing w:line="240" w:lineRule="auto"/>
              <w:rPr>
                <w:rFonts w:cstheme="minorHAnsi"/>
              </w:rPr>
            </w:pPr>
            <w:r w:rsidRPr="00CB5175">
              <w:rPr>
                <w:rFonts w:cstheme="minorHAnsi"/>
              </w:rPr>
              <w:t>User feedback report, sign-off by Stakeholders</w:t>
            </w:r>
          </w:p>
        </w:tc>
      </w:tr>
      <w:tr w:rsidR="00CB5175" w:rsidRPr="00CB5175" w14:paraId="79A7A796" w14:textId="77777777" w:rsidTr="00195C07">
        <w:trPr>
          <w:trHeight w:val="148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3B0C29" w14:textId="77777777" w:rsidR="00CB5175" w:rsidRPr="00CB5175" w:rsidRDefault="00CB5175" w:rsidP="00CB5175">
            <w:pPr>
              <w:spacing w:line="240" w:lineRule="auto"/>
              <w:rPr>
                <w:rFonts w:cstheme="minorHAnsi"/>
              </w:rPr>
            </w:pPr>
            <w:r w:rsidRPr="00CB5175">
              <w:rPr>
                <w:rFonts w:cstheme="minorHAnsi"/>
                <w:b/>
                <w:bCs/>
              </w:rPr>
              <w:t>Performance/Usability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4E710F" w14:textId="77777777" w:rsidR="00CB5175" w:rsidRPr="00CB5175" w:rsidRDefault="00CB5175" w:rsidP="00CB5175">
            <w:pPr>
              <w:spacing w:line="240" w:lineRule="auto"/>
              <w:rPr>
                <w:rFonts w:cstheme="minorHAnsi"/>
              </w:rPr>
            </w:pPr>
            <w:r w:rsidRPr="00CB5175">
              <w:rPr>
                <w:rFonts w:cstheme="minorHAnsi"/>
              </w:rPr>
              <w:t>Check product's user-friendliness and its performance under varying loads.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544982" w14:textId="77777777" w:rsidR="00CB5175" w:rsidRPr="00CB5175" w:rsidRDefault="00CB5175" w:rsidP="00CB5175">
            <w:pPr>
              <w:spacing w:line="240" w:lineRule="auto"/>
              <w:rPr>
                <w:rFonts w:cstheme="minorHAnsi"/>
              </w:rPr>
            </w:pPr>
            <w:r w:rsidRPr="00CB5175">
              <w:rPr>
                <w:rFonts w:cstheme="minorHAnsi"/>
              </w:rPr>
              <w:t>Usability Experts, QA Team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94B9C6" w14:textId="77777777" w:rsidR="00CB5175" w:rsidRPr="00CB5175" w:rsidRDefault="00CB5175" w:rsidP="00CB5175">
            <w:pPr>
              <w:spacing w:line="240" w:lineRule="auto"/>
              <w:rPr>
                <w:rFonts w:cstheme="minorHAnsi"/>
              </w:rPr>
            </w:pPr>
            <w:r w:rsidRPr="00CB5175">
              <w:rPr>
                <w:rFonts w:cstheme="minorHAnsi"/>
              </w:rPr>
              <w:t>Performance metrics report, usability feedback, approval by Product Owner</w:t>
            </w:r>
          </w:p>
        </w:tc>
      </w:tr>
    </w:tbl>
    <w:p w14:paraId="2B23CDFA" w14:textId="2F9B5A42" w:rsidR="00C634AF" w:rsidRDefault="00C634AF" w:rsidP="00C634AF">
      <w:pPr>
        <w:spacing w:line="240" w:lineRule="auto"/>
        <w:rPr>
          <w:rFonts w:cstheme="minorHAnsi"/>
        </w:rPr>
      </w:pPr>
    </w:p>
    <w:p w14:paraId="1B3FA6E6" w14:textId="77777777" w:rsidR="00C634AF" w:rsidRPr="00C634AF" w:rsidRDefault="00C634AF" w:rsidP="00C634AF">
      <w:pPr>
        <w:spacing w:line="480" w:lineRule="auto"/>
        <w:rPr>
          <w:rFonts w:cstheme="minorHAnsi"/>
        </w:rPr>
      </w:pPr>
      <w:r w:rsidRPr="00C634AF">
        <w:rPr>
          <w:rFonts w:cstheme="minorHAnsi"/>
        </w:rPr>
        <w:t>Key Points:</w:t>
      </w:r>
    </w:p>
    <w:p w14:paraId="73F2750F" w14:textId="15522917" w:rsidR="00C634AF" w:rsidRPr="00A00105" w:rsidRDefault="00C634AF" w:rsidP="00A00105">
      <w:pPr>
        <w:pStyle w:val="ListParagraph"/>
        <w:numPr>
          <w:ilvl w:val="0"/>
          <w:numId w:val="20"/>
        </w:numPr>
        <w:spacing w:line="480" w:lineRule="auto"/>
        <w:rPr>
          <w:rFonts w:cstheme="minorHAnsi"/>
        </w:rPr>
      </w:pPr>
      <w:r w:rsidRPr="00A00105">
        <w:rPr>
          <w:rFonts w:cstheme="minorHAnsi"/>
        </w:rPr>
        <w:t>Each testing phase serves a distinct purpose, ensuring every aspect of the product is vetted.</w:t>
      </w:r>
    </w:p>
    <w:p w14:paraId="3781AED2" w14:textId="72081427" w:rsidR="00C634AF" w:rsidRPr="00A00105" w:rsidRDefault="00A00105" w:rsidP="00A00105">
      <w:pPr>
        <w:pStyle w:val="ListParagraph"/>
        <w:numPr>
          <w:ilvl w:val="0"/>
          <w:numId w:val="20"/>
        </w:numPr>
        <w:spacing w:line="480" w:lineRule="auto"/>
        <w:rPr>
          <w:rFonts w:cstheme="minorHAnsi"/>
        </w:rPr>
      </w:pPr>
      <w:r w:rsidRPr="00A00105">
        <w:rPr>
          <w:rFonts w:cstheme="minorHAnsi"/>
        </w:rPr>
        <w:t>C</w:t>
      </w:r>
      <w:r w:rsidR="00C634AF" w:rsidRPr="00A00105">
        <w:rPr>
          <w:rFonts w:cstheme="minorHAnsi"/>
        </w:rPr>
        <w:t>ollaboration between different roles during testing ensures a comprehensive evaluation from various perspectives.</w:t>
      </w:r>
    </w:p>
    <w:p w14:paraId="32CA5CFE" w14:textId="45BF225A" w:rsidR="00CB5175" w:rsidRDefault="00C634AF" w:rsidP="00CB5175">
      <w:pPr>
        <w:spacing w:line="480" w:lineRule="auto"/>
        <w:rPr>
          <w:rFonts w:cstheme="minorHAnsi"/>
        </w:rPr>
      </w:pPr>
      <w:r w:rsidRPr="00C634AF">
        <w:rPr>
          <w:rFonts w:cstheme="minorHAnsi"/>
        </w:rPr>
        <w:lastRenderedPageBreak/>
        <w:t>•</w:t>
      </w:r>
      <w:r w:rsidRPr="00C634AF">
        <w:rPr>
          <w:rFonts w:cstheme="minorHAnsi"/>
        </w:rPr>
        <w:tab/>
        <w:t>Deliverables and approvals at each stage validate that the product meets or exceeds set benchmarks before progressing to the next phase.</w:t>
      </w:r>
    </w:p>
    <w:p w14:paraId="5095AFDC" w14:textId="77777777" w:rsidR="00CB5175" w:rsidRDefault="00CB5175">
      <w:pPr>
        <w:rPr>
          <w:rFonts w:cstheme="minorHAnsi"/>
        </w:rPr>
      </w:pPr>
      <w:r>
        <w:rPr>
          <w:rFonts w:cstheme="minorHAnsi"/>
        </w:rPr>
        <w:br w:type="page"/>
      </w:r>
    </w:p>
    <w:p w14:paraId="35BD99B9" w14:textId="372C7D22" w:rsidR="00CB5175" w:rsidRDefault="00CB5175" w:rsidP="00CB5175">
      <w:pPr>
        <w:pStyle w:val="Heading1"/>
      </w:pPr>
      <w:bookmarkStart w:id="30" w:name="_Toc147057684"/>
      <w:r w:rsidRPr="00CB5175">
        <w:lastRenderedPageBreak/>
        <w:t>Quality Checklist</w:t>
      </w:r>
      <w:bookmarkEnd w:id="30"/>
    </w:p>
    <w:p w14:paraId="0B89F8DD" w14:textId="1336260A" w:rsidR="00B7453B" w:rsidRPr="00B7453B" w:rsidRDefault="00B7453B" w:rsidP="00B7453B">
      <w:pPr>
        <w:spacing w:line="480" w:lineRule="auto"/>
        <w:ind w:firstLine="720"/>
        <w:rPr>
          <w:rFonts w:cstheme="minorHAnsi"/>
        </w:rPr>
      </w:pPr>
      <w:r w:rsidRPr="00B7453B">
        <w:rPr>
          <w:rFonts w:cstheme="minorHAnsi"/>
        </w:rPr>
        <w:t>This table encapsulates the key deliverables across each phase of the software development life cycle. It outlines the nature of each deliverable, a brief description, and the criteria against which its quality would be evaluated</w:t>
      </w:r>
      <w:r w:rsidR="005008A0">
        <w:rPr>
          <w:rFonts w:cstheme="minorHAnsi"/>
        </w:rPr>
        <w:t xml:space="preserve"> </w:t>
      </w:r>
      <w:r w:rsidR="005008A0" w:rsidRPr="005008A0">
        <w:rPr>
          <w:rFonts w:cstheme="minorHAnsi"/>
        </w:rPr>
        <w:t>(Office of the Under Secretary of Defense for Research and Engineering, 2022)</w:t>
      </w:r>
      <w:r w:rsidRPr="00B7453B">
        <w:rPr>
          <w:rFonts w:cstheme="minorHAnsi"/>
        </w:rPr>
        <w:t>. Users can reference this table to better understand the deliverable expectations at each phase and the associated quality standards.</w:t>
      </w:r>
    </w:p>
    <w:tbl>
      <w:tblPr>
        <w:tblW w:w="73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344"/>
        <w:gridCol w:w="1494"/>
        <w:gridCol w:w="2301"/>
        <w:gridCol w:w="2256"/>
      </w:tblGrid>
      <w:tr w:rsidR="00B7453B" w:rsidRPr="00B7453B" w14:paraId="3E0E46A5" w14:textId="77777777" w:rsidTr="00B7453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71CEB56" w14:textId="77777777" w:rsidR="00B7453B" w:rsidRPr="00B7453B" w:rsidRDefault="00B7453B" w:rsidP="00B7453B">
            <w:pPr>
              <w:spacing w:line="240" w:lineRule="auto"/>
              <w:rPr>
                <w:rFonts w:cstheme="minorHAnsi"/>
                <w:b/>
                <w:bCs/>
              </w:rPr>
            </w:pPr>
            <w:r w:rsidRPr="00B7453B">
              <w:rPr>
                <w:rFonts w:cstheme="minorHAnsi"/>
                <w:b/>
                <w:bCs/>
              </w:rPr>
              <w:t>Phase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B7D0CCC" w14:textId="77777777" w:rsidR="00B7453B" w:rsidRPr="00B7453B" w:rsidRDefault="00B7453B" w:rsidP="00B7453B">
            <w:pPr>
              <w:spacing w:line="240" w:lineRule="auto"/>
              <w:rPr>
                <w:rFonts w:cstheme="minorHAnsi"/>
                <w:b/>
                <w:bCs/>
              </w:rPr>
            </w:pPr>
            <w:r w:rsidRPr="00B7453B">
              <w:rPr>
                <w:rFonts w:cstheme="minorHAnsi"/>
                <w:b/>
                <w:bCs/>
              </w:rPr>
              <w:t>Deliverable 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760BDAF" w14:textId="77777777" w:rsidR="00B7453B" w:rsidRPr="00B7453B" w:rsidRDefault="00B7453B" w:rsidP="00B7453B">
            <w:pPr>
              <w:spacing w:line="240" w:lineRule="auto"/>
              <w:rPr>
                <w:rFonts w:cstheme="minorHAnsi"/>
                <w:b/>
                <w:bCs/>
              </w:rPr>
            </w:pPr>
            <w:r w:rsidRPr="00B7453B">
              <w:rPr>
                <w:rFonts w:cstheme="minorHAnsi"/>
                <w:b/>
                <w:bCs/>
              </w:rPr>
              <w:t>Deliverable Description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559B8AA" w14:textId="77777777" w:rsidR="00B7453B" w:rsidRPr="00B7453B" w:rsidRDefault="00B7453B" w:rsidP="00B7453B">
            <w:pPr>
              <w:spacing w:line="240" w:lineRule="auto"/>
              <w:rPr>
                <w:rFonts w:cstheme="minorHAnsi"/>
                <w:b/>
                <w:bCs/>
              </w:rPr>
            </w:pPr>
            <w:r w:rsidRPr="00B7453B">
              <w:rPr>
                <w:rFonts w:cstheme="minorHAnsi"/>
                <w:b/>
                <w:bCs/>
              </w:rPr>
              <w:t>Description of Quality</w:t>
            </w:r>
          </w:p>
        </w:tc>
      </w:tr>
      <w:tr w:rsidR="00B7453B" w:rsidRPr="00B7453B" w14:paraId="4BB106E0" w14:textId="77777777" w:rsidTr="00B745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B90F91" w14:textId="77777777" w:rsidR="00B7453B" w:rsidRPr="00B7453B" w:rsidRDefault="00B7453B" w:rsidP="00B7453B">
            <w:pPr>
              <w:spacing w:line="240" w:lineRule="auto"/>
              <w:rPr>
                <w:rFonts w:cstheme="minorHAnsi"/>
              </w:rPr>
            </w:pPr>
            <w:r w:rsidRPr="00B7453B">
              <w:rPr>
                <w:rFonts w:cstheme="minorHAnsi"/>
              </w:rPr>
              <w:t>Requirements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970F89" w14:textId="77777777" w:rsidR="00B7453B" w:rsidRPr="00B7453B" w:rsidRDefault="00B7453B" w:rsidP="00B7453B">
            <w:pPr>
              <w:spacing w:line="240" w:lineRule="auto"/>
              <w:rPr>
                <w:rFonts w:cstheme="minorHAnsi"/>
              </w:rPr>
            </w:pPr>
            <w:r w:rsidRPr="00B7453B">
              <w:rPr>
                <w:rFonts w:cstheme="minorHAnsi"/>
              </w:rPr>
              <w:t>Requirements document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3BB6C9" w14:textId="77777777" w:rsidR="00B7453B" w:rsidRPr="00B7453B" w:rsidRDefault="00B7453B" w:rsidP="00B7453B">
            <w:pPr>
              <w:spacing w:line="240" w:lineRule="auto"/>
              <w:rPr>
                <w:rFonts w:cstheme="minorHAnsi"/>
              </w:rPr>
            </w:pPr>
            <w:r w:rsidRPr="00B7453B">
              <w:rPr>
                <w:rFonts w:cstheme="minorHAnsi"/>
              </w:rPr>
              <w:t>A document capturing all user requirements and expectations.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E029D0" w14:textId="77777777" w:rsidR="00B7453B" w:rsidRPr="00B7453B" w:rsidRDefault="00B7453B" w:rsidP="00B7453B">
            <w:pPr>
              <w:spacing w:line="240" w:lineRule="auto"/>
              <w:rPr>
                <w:rFonts w:cstheme="minorHAnsi"/>
              </w:rPr>
            </w:pPr>
            <w:r w:rsidRPr="00B7453B">
              <w:rPr>
                <w:rFonts w:cstheme="minorHAnsi"/>
              </w:rPr>
              <w:t>Comprehensive, clear, and aligns with user needs.</w:t>
            </w:r>
          </w:p>
        </w:tc>
      </w:tr>
      <w:tr w:rsidR="00B7453B" w:rsidRPr="00B7453B" w14:paraId="53B9A20C" w14:textId="77777777" w:rsidTr="00B745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619205" w14:textId="77777777" w:rsidR="00B7453B" w:rsidRPr="00B7453B" w:rsidRDefault="00B7453B" w:rsidP="00B7453B">
            <w:pPr>
              <w:spacing w:line="240" w:lineRule="auto"/>
              <w:rPr>
                <w:rFonts w:cstheme="minorHAnsi"/>
              </w:rPr>
            </w:pPr>
            <w:r w:rsidRPr="00B7453B">
              <w:rPr>
                <w:rFonts w:cstheme="minorHAnsi"/>
              </w:rPr>
              <w:t>Design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2BB111" w14:textId="77777777" w:rsidR="00B7453B" w:rsidRPr="00B7453B" w:rsidRDefault="00B7453B" w:rsidP="00B7453B">
            <w:pPr>
              <w:spacing w:line="240" w:lineRule="auto"/>
              <w:rPr>
                <w:rFonts w:cstheme="minorHAnsi"/>
              </w:rPr>
            </w:pPr>
            <w:r w:rsidRPr="00B7453B">
              <w:rPr>
                <w:rFonts w:cstheme="minorHAnsi"/>
              </w:rPr>
              <w:t>System Architecture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34BE8D" w14:textId="77777777" w:rsidR="00B7453B" w:rsidRPr="00B7453B" w:rsidRDefault="00B7453B" w:rsidP="00B7453B">
            <w:pPr>
              <w:spacing w:line="240" w:lineRule="auto"/>
              <w:rPr>
                <w:rFonts w:cstheme="minorHAnsi"/>
              </w:rPr>
            </w:pPr>
            <w:r w:rsidRPr="00B7453B">
              <w:rPr>
                <w:rFonts w:cstheme="minorHAnsi"/>
              </w:rPr>
              <w:t>Blueprint detailing software's overall structure &amp; components.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7F1E49" w14:textId="77777777" w:rsidR="00B7453B" w:rsidRPr="00B7453B" w:rsidRDefault="00B7453B" w:rsidP="00B7453B">
            <w:pPr>
              <w:spacing w:line="240" w:lineRule="auto"/>
              <w:rPr>
                <w:rFonts w:cstheme="minorHAnsi"/>
              </w:rPr>
            </w:pPr>
            <w:r w:rsidRPr="00B7453B">
              <w:rPr>
                <w:rFonts w:cstheme="minorHAnsi"/>
              </w:rPr>
              <w:t>Logical, scalable, and maintainable design.</w:t>
            </w:r>
          </w:p>
        </w:tc>
      </w:tr>
      <w:tr w:rsidR="00B7453B" w:rsidRPr="00B7453B" w14:paraId="7403DF0B" w14:textId="77777777" w:rsidTr="00B745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8A83CC" w14:textId="77777777" w:rsidR="00B7453B" w:rsidRPr="00B7453B" w:rsidRDefault="00B7453B" w:rsidP="00B7453B">
            <w:pPr>
              <w:spacing w:line="240" w:lineRule="auto"/>
              <w:rPr>
                <w:rFonts w:cstheme="minorHAnsi"/>
              </w:rPr>
            </w:pPr>
            <w:r w:rsidRPr="00B7453B">
              <w:rPr>
                <w:rFonts w:cstheme="minorHAnsi"/>
              </w:rPr>
              <w:t>Design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EEEFFE" w14:textId="77777777" w:rsidR="00B7453B" w:rsidRPr="00B7453B" w:rsidRDefault="00B7453B" w:rsidP="00B7453B">
            <w:pPr>
              <w:spacing w:line="240" w:lineRule="auto"/>
              <w:rPr>
                <w:rFonts w:cstheme="minorHAnsi"/>
              </w:rPr>
            </w:pPr>
            <w:r w:rsidRPr="00B7453B">
              <w:rPr>
                <w:rFonts w:cstheme="minorHAnsi"/>
              </w:rPr>
              <w:t>UI/UX Prototypes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79B6AB" w14:textId="77777777" w:rsidR="00B7453B" w:rsidRPr="00B7453B" w:rsidRDefault="00B7453B" w:rsidP="00B7453B">
            <w:pPr>
              <w:spacing w:line="240" w:lineRule="auto"/>
              <w:rPr>
                <w:rFonts w:cstheme="minorHAnsi"/>
              </w:rPr>
            </w:pPr>
            <w:r w:rsidRPr="00B7453B">
              <w:rPr>
                <w:rFonts w:cstheme="minorHAnsi"/>
              </w:rPr>
              <w:t>Visual representations of user interfaces.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619E55" w14:textId="77777777" w:rsidR="00B7453B" w:rsidRPr="00B7453B" w:rsidRDefault="00B7453B" w:rsidP="00B7453B">
            <w:pPr>
              <w:spacing w:line="240" w:lineRule="auto"/>
              <w:rPr>
                <w:rFonts w:cstheme="minorHAnsi"/>
              </w:rPr>
            </w:pPr>
            <w:r w:rsidRPr="00B7453B">
              <w:rPr>
                <w:rFonts w:cstheme="minorHAnsi"/>
              </w:rPr>
              <w:t>Intuitive, user-friendly, and matches requirements.</w:t>
            </w:r>
          </w:p>
        </w:tc>
      </w:tr>
      <w:tr w:rsidR="00B7453B" w:rsidRPr="00B7453B" w14:paraId="3822EC8C" w14:textId="77777777" w:rsidTr="00B745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90A3BA" w14:textId="77777777" w:rsidR="00B7453B" w:rsidRPr="00B7453B" w:rsidRDefault="00B7453B" w:rsidP="00B7453B">
            <w:pPr>
              <w:spacing w:line="240" w:lineRule="auto"/>
              <w:rPr>
                <w:rFonts w:cstheme="minorHAnsi"/>
              </w:rPr>
            </w:pPr>
            <w:r w:rsidRPr="00B7453B">
              <w:rPr>
                <w:rFonts w:cstheme="minorHAnsi"/>
              </w:rPr>
              <w:t>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E604CA" w14:textId="77777777" w:rsidR="00B7453B" w:rsidRPr="00B7453B" w:rsidRDefault="00B7453B" w:rsidP="00B7453B">
            <w:pPr>
              <w:spacing w:line="240" w:lineRule="auto"/>
              <w:rPr>
                <w:rFonts w:cstheme="minorHAnsi"/>
              </w:rPr>
            </w:pPr>
            <w:r w:rsidRPr="00B7453B">
              <w:rPr>
                <w:rFonts w:cstheme="minorHAnsi"/>
              </w:rPr>
              <w:t>Source Code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529AA5" w14:textId="77777777" w:rsidR="00B7453B" w:rsidRPr="00B7453B" w:rsidRDefault="00B7453B" w:rsidP="00B7453B">
            <w:pPr>
              <w:spacing w:line="240" w:lineRule="auto"/>
              <w:rPr>
                <w:rFonts w:cstheme="minorHAnsi"/>
              </w:rPr>
            </w:pPr>
            <w:r w:rsidRPr="00B7453B">
              <w:rPr>
                <w:rFonts w:cstheme="minorHAnsi"/>
              </w:rPr>
              <w:t>Actual code written to implement the software.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0356BA" w14:textId="77777777" w:rsidR="00B7453B" w:rsidRPr="00B7453B" w:rsidRDefault="00B7453B" w:rsidP="00B7453B">
            <w:pPr>
              <w:spacing w:line="240" w:lineRule="auto"/>
              <w:rPr>
                <w:rFonts w:cstheme="minorHAnsi"/>
              </w:rPr>
            </w:pPr>
            <w:r w:rsidRPr="00B7453B">
              <w:rPr>
                <w:rFonts w:cstheme="minorHAnsi"/>
              </w:rPr>
              <w:t>Well-commented, efficient, and adheres to coding standards.</w:t>
            </w:r>
          </w:p>
        </w:tc>
      </w:tr>
      <w:tr w:rsidR="00B7453B" w:rsidRPr="00B7453B" w14:paraId="53DE37C7" w14:textId="77777777" w:rsidTr="00B745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D97B92" w14:textId="77777777" w:rsidR="00B7453B" w:rsidRPr="00B7453B" w:rsidRDefault="00B7453B" w:rsidP="00B7453B">
            <w:pPr>
              <w:spacing w:line="240" w:lineRule="auto"/>
              <w:rPr>
                <w:rFonts w:cstheme="minorHAnsi"/>
              </w:rPr>
            </w:pPr>
            <w:r w:rsidRPr="00B7453B">
              <w:rPr>
                <w:rFonts w:cstheme="minorHAnsi"/>
              </w:rPr>
              <w:t>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66592B" w14:textId="77777777" w:rsidR="00B7453B" w:rsidRPr="00B7453B" w:rsidRDefault="00B7453B" w:rsidP="00B7453B">
            <w:pPr>
              <w:spacing w:line="240" w:lineRule="auto"/>
              <w:rPr>
                <w:rFonts w:cstheme="minorHAnsi"/>
              </w:rPr>
            </w:pPr>
            <w:r w:rsidRPr="00B7453B">
              <w:rPr>
                <w:rFonts w:cstheme="minorHAnsi"/>
              </w:rPr>
              <w:t>Database Schema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77AB40" w14:textId="77777777" w:rsidR="00B7453B" w:rsidRPr="00B7453B" w:rsidRDefault="00B7453B" w:rsidP="00B7453B">
            <w:pPr>
              <w:spacing w:line="240" w:lineRule="auto"/>
              <w:rPr>
                <w:rFonts w:cstheme="minorHAnsi"/>
              </w:rPr>
            </w:pPr>
            <w:r w:rsidRPr="00B7453B">
              <w:rPr>
                <w:rFonts w:cstheme="minorHAnsi"/>
              </w:rPr>
              <w:t>Structure of the database detailing tables, relationships, etc.</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F18DEB" w14:textId="77777777" w:rsidR="00B7453B" w:rsidRPr="00B7453B" w:rsidRDefault="00B7453B" w:rsidP="00B7453B">
            <w:pPr>
              <w:spacing w:line="240" w:lineRule="auto"/>
              <w:rPr>
                <w:rFonts w:cstheme="minorHAnsi"/>
              </w:rPr>
            </w:pPr>
            <w:r w:rsidRPr="00B7453B">
              <w:rPr>
                <w:rFonts w:cstheme="minorHAnsi"/>
              </w:rPr>
              <w:t>Optimized for performance and normalized.</w:t>
            </w:r>
          </w:p>
        </w:tc>
      </w:tr>
      <w:tr w:rsidR="00B7453B" w:rsidRPr="00B7453B" w14:paraId="55160603" w14:textId="77777777" w:rsidTr="00B745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0EAB1B" w14:textId="77777777" w:rsidR="00B7453B" w:rsidRPr="00B7453B" w:rsidRDefault="00B7453B" w:rsidP="00B7453B">
            <w:pPr>
              <w:spacing w:line="240" w:lineRule="auto"/>
              <w:rPr>
                <w:rFonts w:cstheme="minorHAnsi"/>
              </w:rPr>
            </w:pPr>
            <w:r w:rsidRPr="00B7453B">
              <w:rPr>
                <w:rFonts w:cstheme="minorHAnsi"/>
              </w:rPr>
              <w:t>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C6EE2B" w14:textId="77777777" w:rsidR="00B7453B" w:rsidRPr="00B7453B" w:rsidRDefault="00B7453B" w:rsidP="00B7453B">
            <w:pPr>
              <w:spacing w:line="240" w:lineRule="auto"/>
              <w:rPr>
                <w:rFonts w:cstheme="minorHAnsi"/>
              </w:rPr>
            </w:pPr>
            <w:r w:rsidRPr="00B7453B">
              <w:rPr>
                <w:rFonts w:cstheme="minorHAnsi"/>
              </w:rPr>
              <w:t>Test Cases Document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ABCCC7" w14:textId="77777777" w:rsidR="00B7453B" w:rsidRPr="00B7453B" w:rsidRDefault="00B7453B" w:rsidP="00B7453B">
            <w:pPr>
              <w:spacing w:line="240" w:lineRule="auto"/>
              <w:rPr>
                <w:rFonts w:cstheme="minorHAnsi"/>
              </w:rPr>
            </w:pPr>
            <w:r w:rsidRPr="00B7453B">
              <w:rPr>
                <w:rFonts w:cstheme="minorHAnsi"/>
              </w:rPr>
              <w:t>Document containing all test scenarios and conditions.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DBAA03" w14:textId="77777777" w:rsidR="00B7453B" w:rsidRPr="00B7453B" w:rsidRDefault="00B7453B" w:rsidP="00B7453B">
            <w:pPr>
              <w:spacing w:line="240" w:lineRule="auto"/>
              <w:rPr>
                <w:rFonts w:cstheme="minorHAnsi"/>
              </w:rPr>
            </w:pPr>
            <w:r w:rsidRPr="00B7453B">
              <w:rPr>
                <w:rFonts w:cstheme="minorHAnsi"/>
              </w:rPr>
              <w:t>Comprehensive, covering all possible use-cases.</w:t>
            </w:r>
          </w:p>
        </w:tc>
      </w:tr>
      <w:tr w:rsidR="00B7453B" w:rsidRPr="00B7453B" w14:paraId="41FC5558" w14:textId="77777777" w:rsidTr="00B745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F18186" w14:textId="77777777" w:rsidR="00B7453B" w:rsidRPr="00B7453B" w:rsidRDefault="00B7453B" w:rsidP="00B7453B">
            <w:pPr>
              <w:spacing w:line="240" w:lineRule="auto"/>
              <w:rPr>
                <w:rFonts w:cstheme="minorHAnsi"/>
              </w:rPr>
            </w:pPr>
            <w:r w:rsidRPr="00B7453B">
              <w:rPr>
                <w:rFonts w:cstheme="minorHAnsi"/>
              </w:rPr>
              <w:t>Testing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02C2C0" w14:textId="77777777" w:rsidR="00B7453B" w:rsidRPr="00B7453B" w:rsidRDefault="00B7453B" w:rsidP="00B7453B">
            <w:pPr>
              <w:spacing w:line="240" w:lineRule="auto"/>
              <w:rPr>
                <w:rFonts w:cstheme="minorHAnsi"/>
              </w:rPr>
            </w:pPr>
            <w:r w:rsidRPr="00B7453B">
              <w:rPr>
                <w:rFonts w:cstheme="minorHAnsi"/>
              </w:rPr>
              <w:t>Bug Reports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F62E1F" w14:textId="77777777" w:rsidR="00B7453B" w:rsidRPr="00B7453B" w:rsidRDefault="00B7453B" w:rsidP="00B7453B">
            <w:pPr>
              <w:spacing w:line="240" w:lineRule="auto"/>
              <w:rPr>
                <w:rFonts w:cstheme="minorHAnsi"/>
              </w:rPr>
            </w:pPr>
            <w:r w:rsidRPr="00B7453B">
              <w:rPr>
                <w:rFonts w:cstheme="minorHAnsi"/>
              </w:rPr>
              <w:t>Reports detailing discovered defects.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54242C" w14:textId="77777777" w:rsidR="00B7453B" w:rsidRPr="00B7453B" w:rsidRDefault="00B7453B" w:rsidP="00B7453B">
            <w:pPr>
              <w:spacing w:line="240" w:lineRule="auto"/>
              <w:rPr>
                <w:rFonts w:cstheme="minorHAnsi"/>
              </w:rPr>
            </w:pPr>
            <w:r w:rsidRPr="00B7453B">
              <w:rPr>
                <w:rFonts w:cstheme="minorHAnsi"/>
              </w:rPr>
              <w:t>Clear, reproducible steps, and categorized by severity.</w:t>
            </w:r>
          </w:p>
        </w:tc>
      </w:tr>
      <w:tr w:rsidR="00B7453B" w:rsidRPr="00B7453B" w14:paraId="7461B4E0" w14:textId="77777777" w:rsidTr="00B745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62F500" w14:textId="77777777" w:rsidR="00B7453B" w:rsidRPr="00B7453B" w:rsidRDefault="00B7453B" w:rsidP="00B7453B">
            <w:pPr>
              <w:spacing w:line="240" w:lineRule="auto"/>
              <w:rPr>
                <w:rFonts w:cstheme="minorHAnsi"/>
              </w:rPr>
            </w:pPr>
            <w:r w:rsidRPr="00B7453B">
              <w:rPr>
                <w:rFonts w:cstheme="minorHAnsi"/>
              </w:rPr>
              <w:t>Deployment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5DC748" w14:textId="77777777" w:rsidR="00B7453B" w:rsidRPr="00B7453B" w:rsidRDefault="00B7453B" w:rsidP="00B7453B">
            <w:pPr>
              <w:spacing w:line="240" w:lineRule="auto"/>
              <w:rPr>
                <w:rFonts w:cstheme="minorHAnsi"/>
              </w:rPr>
            </w:pPr>
            <w:r w:rsidRPr="00B7453B">
              <w:rPr>
                <w:rFonts w:cstheme="minorHAnsi"/>
              </w:rPr>
              <w:t>Deployment Guide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B2FD88" w14:textId="77777777" w:rsidR="00B7453B" w:rsidRPr="00B7453B" w:rsidRDefault="00B7453B" w:rsidP="00B7453B">
            <w:pPr>
              <w:spacing w:line="240" w:lineRule="auto"/>
              <w:rPr>
                <w:rFonts w:cstheme="minorHAnsi"/>
              </w:rPr>
            </w:pPr>
            <w:r w:rsidRPr="00B7453B">
              <w:rPr>
                <w:rFonts w:cstheme="minorHAnsi"/>
              </w:rPr>
              <w:t>A guide detailing the deployment steps &amp; prerequisites.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B52538" w14:textId="77777777" w:rsidR="00B7453B" w:rsidRPr="00B7453B" w:rsidRDefault="00B7453B" w:rsidP="00B7453B">
            <w:pPr>
              <w:spacing w:line="240" w:lineRule="auto"/>
              <w:rPr>
                <w:rFonts w:cstheme="minorHAnsi"/>
              </w:rPr>
            </w:pPr>
            <w:r w:rsidRPr="00B7453B">
              <w:rPr>
                <w:rFonts w:cstheme="minorHAnsi"/>
              </w:rPr>
              <w:t>Clear, step-by-step instructions ensuring smooth deployment.</w:t>
            </w:r>
          </w:p>
        </w:tc>
      </w:tr>
      <w:tr w:rsidR="00B7453B" w:rsidRPr="00B7453B" w14:paraId="5E5824E3" w14:textId="77777777" w:rsidTr="00B745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64E5EA" w14:textId="77777777" w:rsidR="00B7453B" w:rsidRPr="00B7453B" w:rsidRDefault="00B7453B" w:rsidP="00B7453B">
            <w:pPr>
              <w:spacing w:line="240" w:lineRule="auto"/>
              <w:rPr>
                <w:rFonts w:cstheme="minorHAnsi"/>
              </w:rPr>
            </w:pPr>
            <w:r w:rsidRPr="00B7453B">
              <w:rPr>
                <w:rFonts w:cstheme="minorHAnsi"/>
              </w:rPr>
              <w:lastRenderedPageBreak/>
              <w:t>Support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D53B9E" w14:textId="77777777" w:rsidR="00B7453B" w:rsidRPr="00B7453B" w:rsidRDefault="00B7453B" w:rsidP="00B7453B">
            <w:pPr>
              <w:spacing w:line="240" w:lineRule="auto"/>
              <w:rPr>
                <w:rFonts w:cstheme="minorHAnsi"/>
              </w:rPr>
            </w:pPr>
            <w:r w:rsidRPr="00B7453B">
              <w:rPr>
                <w:rFonts w:cstheme="minorHAnsi"/>
              </w:rPr>
              <w:t>User Manual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5CEEAB" w14:textId="77777777" w:rsidR="00B7453B" w:rsidRPr="00B7453B" w:rsidRDefault="00B7453B" w:rsidP="00B7453B">
            <w:pPr>
              <w:spacing w:line="240" w:lineRule="auto"/>
              <w:rPr>
                <w:rFonts w:cstheme="minorHAnsi"/>
              </w:rPr>
            </w:pPr>
            <w:r w:rsidRPr="00B7453B">
              <w:rPr>
                <w:rFonts w:cstheme="minorHAnsi"/>
              </w:rPr>
              <w:t>Document detailing software use, features, and troubleshooting.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B3D00E5" w14:textId="77777777" w:rsidR="00B7453B" w:rsidRPr="00B7453B" w:rsidRDefault="00B7453B" w:rsidP="00B7453B">
            <w:pPr>
              <w:spacing w:line="240" w:lineRule="auto"/>
              <w:rPr>
                <w:rFonts w:cstheme="minorHAnsi"/>
              </w:rPr>
            </w:pPr>
            <w:r w:rsidRPr="00B7453B">
              <w:rPr>
                <w:rFonts w:cstheme="minorHAnsi"/>
              </w:rPr>
              <w:t>Comprehensive, user-friendly, and easily understandable.</w:t>
            </w:r>
          </w:p>
        </w:tc>
      </w:tr>
      <w:tr w:rsidR="00B7453B" w:rsidRPr="00B7453B" w14:paraId="798D86D7" w14:textId="77777777" w:rsidTr="00B745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8BEE2E" w14:textId="77777777" w:rsidR="00B7453B" w:rsidRPr="00B7453B" w:rsidRDefault="00B7453B" w:rsidP="00B7453B">
            <w:pPr>
              <w:spacing w:line="240" w:lineRule="auto"/>
              <w:rPr>
                <w:rFonts w:cstheme="minorHAnsi"/>
              </w:rPr>
            </w:pPr>
            <w:r w:rsidRPr="00B7453B">
              <w:rPr>
                <w:rFonts w:cstheme="minorHAnsi"/>
              </w:rPr>
              <w:t>Support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3D531E" w14:textId="77777777" w:rsidR="00B7453B" w:rsidRPr="00B7453B" w:rsidRDefault="00B7453B" w:rsidP="00B7453B">
            <w:pPr>
              <w:spacing w:line="240" w:lineRule="auto"/>
              <w:rPr>
                <w:rFonts w:cstheme="minorHAnsi"/>
              </w:rPr>
            </w:pPr>
            <w:r w:rsidRPr="00B7453B">
              <w:rPr>
                <w:rFonts w:cstheme="minorHAnsi"/>
              </w:rPr>
              <w:t>Issue Log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AAA234" w14:textId="77777777" w:rsidR="00B7453B" w:rsidRPr="00B7453B" w:rsidRDefault="00B7453B" w:rsidP="00B7453B">
            <w:pPr>
              <w:spacing w:line="240" w:lineRule="auto"/>
              <w:rPr>
                <w:rFonts w:cstheme="minorHAnsi"/>
              </w:rPr>
            </w:pPr>
            <w:r w:rsidRPr="00B7453B">
              <w:rPr>
                <w:rFonts w:cstheme="minorHAnsi"/>
              </w:rPr>
              <w:t>A log where all user-reported issues are maintained.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1D8BEB" w14:textId="77777777" w:rsidR="00B7453B" w:rsidRPr="00B7453B" w:rsidRDefault="00B7453B" w:rsidP="00B7453B">
            <w:pPr>
              <w:spacing w:line="240" w:lineRule="auto"/>
              <w:rPr>
                <w:rFonts w:cstheme="minorHAnsi"/>
              </w:rPr>
            </w:pPr>
            <w:r w:rsidRPr="00B7453B">
              <w:rPr>
                <w:rFonts w:cstheme="minorHAnsi"/>
              </w:rPr>
              <w:t>Regularly updated, clear categorization of issues.</w:t>
            </w:r>
          </w:p>
        </w:tc>
      </w:tr>
    </w:tbl>
    <w:p w14:paraId="0D2DE031" w14:textId="77777777" w:rsidR="00066453" w:rsidRPr="00066453" w:rsidRDefault="00066453" w:rsidP="00B7453B">
      <w:pPr>
        <w:spacing w:line="240" w:lineRule="auto"/>
        <w:rPr>
          <w:rFonts w:cstheme="minorHAnsi"/>
        </w:rPr>
      </w:pPr>
    </w:p>
    <w:p w14:paraId="73EAE201" w14:textId="2D5348AD" w:rsidR="00E43FF1" w:rsidRPr="00627DDA" w:rsidRDefault="00E43FF1" w:rsidP="00066453">
      <w:pPr>
        <w:spacing w:line="240" w:lineRule="auto"/>
        <w:ind w:firstLine="720"/>
        <w:rPr>
          <w:rFonts w:eastAsiaTheme="majorEastAsia" w:cstheme="minorHAnsi"/>
          <w:color w:val="2F5496" w:themeColor="accent1" w:themeShade="BF"/>
          <w:sz w:val="32"/>
          <w:szCs w:val="32"/>
        </w:rPr>
      </w:pPr>
      <w:r w:rsidRPr="00627DDA">
        <w:rPr>
          <w:rFonts w:cstheme="minorHAnsi"/>
        </w:rPr>
        <w:br w:type="page"/>
      </w:r>
    </w:p>
    <w:p w14:paraId="5052DEFF" w14:textId="03DC1652" w:rsidR="009651EC" w:rsidRPr="00627DDA" w:rsidRDefault="00E43FF1" w:rsidP="00E43FF1">
      <w:pPr>
        <w:pStyle w:val="Heading1"/>
        <w:rPr>
          <w:rFonts w:asciiTheme="minorHAnsi" w:hAnsiTheme="minorHAnsi" w:cstheme="minorHAnsi"/>
        </w:rPr>
      </w:pPr>
      <w:bookmarkStart w:id="31" w:name="_Toc147057685"/>
      <w:r w:rsidRPr="00627DDA">
        <w:rPr>
          <w:rFonts w:asciiTheme="minorHAnsi" w:hAnsiTheme="minorHAnsi" w:cstheme="minorHAnsi"/>
        </w:rPr>
        <w:lastRenderedPageBreak/>
        <w:t>Maintenance and Support</w:t>
      </w:r>
      <w:bookmarkEnd w:id="31"/>
    </w:p>
    <w:p w14:paraId="77A6179B" w14:textId="1379F3F4" w:rsidR="00D75C2B" w:rsidRPr="00B7453B" w:rsidRDefault="00B7453B" w:rsidP="00D75C2B">
      <w:pPr>
        <w:spacing w:line="480" w:lineRule="auto"/>
        <w:ind w:firstLine="720"/>
        <w:rPr>
          <w:rFonts w:cstheme="minorHAnsi"/>
        </w:rPr>
      </w:pPr>
      <w:r w:rsidRPr="00B7453B">
        <w:rPr>
          <w:rFonts w:cstheme="minorHAnsi"/>
        </w:rPr>
        <w:t>The aftermath of a software release is as critical as its development. Ensuring robust maintenance and providing seamless support is imperative for user satisfaction and system longevity</w:t>
      </w:r>
      <w:r w:rsidR="007E7DED" w:rsidRPr="007E7DED">
        <w:rPr>
          <w:rFonts w:cstheme="minorHAnsi"/>
        </w:rPr>
        <w:t xml:space="preserve"> </w:t>
      </w:r>
      <w:r w:rsidR="007E7DED">
        <w:rPr>
          <w:rFonts w:cstheme="minorHAnsi"/>
        </w:rPr>
        <w:t>(</w:t>
      </w:r>
      <w:r w:rsidR="007E7DED" w:rsidRPr="007E7DED">
        <w:rPr>
          <w:rFonts w:cstheme="minorHAnsi"/>
        </w:rPr>
        <w:t>Simplilearn</w:t>
      </w:r>
      <w:r w:rsidR="007E7DED">
        <w:rPr>
          <w:rFonts w:cstheme="minorHAnsi"/>
        </w:rPr>
        <w:t xml:space="preserve">, </w:t>
      </w:r>
      <w:r w:rsidR="007E7DED" w:rsidRPr="007E7DED">
        <w:rPr>
          <w:rFonts w:cstheme="minorHAnsi"/>
        </w:rPr>
        <w:t>2023, March).</w:t>
      </w:r>
    </w:p>
    <w:p w14:paraId="710EE568" w14:textId="1ED49BA9" w:rsidR="00B7453B" w:rsidRPr="00D75C2B" w:rsidRDefault="00B7453B" w:rsidP="00D75C2B">
      <w:pPr>
        <w:pStyle w:val="ListParagraph"/>
        <w:numPr>
          <w:ilvl w:val="0"/>
          <w:numId w:val="19"/>
        </w:numPr>
        <w:spacing w:line="480" w:lineRule="auto"/>
        <w:rPr>
          <w:rFonts w:cstheme="minorHAnsi"/>
        </w:rPr>
      </w:pPr>
      <w:r w:rsidRPr="00D75C2B">
        <w:rPr>
          <w:rFonts w:cstheme="minorHAnsi"/>
          <w:b/>
          <w:bCs/>
        </w:rPr>
        <w:t>Change Management:</w:t>
      </w:r>
      <w:r w:rsidRPr="00D75C2B">
        <w:rPr>
          <w:rFonts w:cstheme="minorHAnsi"/>
        </w:rPr>
        <w:t xml:space="preserve"> Changes, whether they arise from defects or enhancement requests, will be funneled through a structured </w:t>
      </w:r>
      <w:proofErr w:type="gramStart"/>
      <w:r w:rsidRPr="00D75C2B">
        <w:rPr>
          <w:rFonts w:cstheme="minorHAnsi"/>
        </w:rPr>
        <w:t>process</w:t>
      </w:r>
      <w:r w:rsidR="007E7DED">
        <w:rPr>
          <w:rFonts w:cstheme="minorHAnsi"/>
        </w:rPr>
        <w:t>(</w:t>
      </w:r>
      <w:proofErr w:type="gramEnd"/>
      <w:r w:rsidR="007E7DED" w:rsidRPr="007E7DED">
        <w:rPr>
          <w:rFonts w:cstheme="minorHAnsi"/>
        </w:rPr>
        <w:t>Simplilearn</w:t>
      </w:r>
      <w:r w:rsidR="007E7DED">
        <w:rPr>
          <w:rFonts w:cstheme="minorHAnsi"/>
        </w:rPr>
        <w:t xml:space="preserve">, </w:t>
      </w:r>
      <w:r w:rsidR="007E7DED" w:rsidRPr="007E7DED">
        <w:rPr>
          <w:rFonts w:cstheme="minorHAnsi"/>
        </w:rPr>
        <w:t>2023, March)</w:t>
      </w:r>
      <w:r w:rsidRPr="00D75C2B">
        <w:rPr>
          <w:rFonts w:cstheme="minorHAnsi"/>
        </w:rPr>
        <w:t xml:space="preserve">. </w:t>
      </w:r>
    </w:p>
    <w:p w14:paraId="6289827B" w14:textId="6B9E3269" w:rsidR="00B7453B" w:rsidRPr="00D75C2B" w:rsidRDefault="00B7453B" w:rsidP="00D75C2B">
      <w:pPr>
        <w:pStyle w:val="ListParagraph"/>
        <w:numPr>
          <w:ilvl w:val="0"/>
          <w:numId w:val="19"/>
        </w:numPr>
        <w:rPr>
          <w:rFonts w:cstheme="minorHAnsi"/>
          <w:b/>
          <w:bCs/>
        </w:rPr>
      </w:pPr>
      <w:r w:rsidRPr="00D75C2B">
        <w:rPr>
          <w:rFonts w:cstheme="minorHAnsi"/>
          <w:b/>
          <w:bCs/>
        </w:rPr>
        <w:t xml:space="preserve">Diagram showing the flow: </w:t>
      </w:r>
    </w:p>
    <w:p w14:paraId="6383C64F" w14:textId="687BACB9" w:rsidR="00B7453B" w:rsidRPr="00D75C2B" w:rsidRDefault="00B7453B" w:rsidP="00D75C2B">
      <w:pPr>
        <w:pStyle w:val="ListParagraph"/>
        <w:numPr>
          <w:ilvl w:val="1"/>
          <w:numId w:val="19"/>
        </w:numPr>
        <w:rPr>
          <w:rFonts w:cstheme="minorHAnsi"/>
        </w:rPr>
      </w:pPr>
      <w:r w:rsidRPr="00D75C2B">
        <w:rPr>
          <w:rFonts w:cstheme="minorHAnsi"/>
        </w:rPr>
        <w:t>Issue Identification → Classification (Defect/Enhancement) → Prioritization → Development/Rectification → Testing → Deployment</w:t>
      </w:r>
    </w:p>
    <w:p w14:paraId="309BFB47" w14:textId="77777777" w:rsidR="00D75C2B" w:rsidRPr="00B7453B" w:rsidRDefault="00D75C2B" w:rsidP="00B7453B">
      <w:pPr>
        <w:ind w:left="720"/>
        <w:rPr>
          <w:rFonts w:cstheme="minorHAnsi"/>
        </w:rPr>
      </w:pPr>
    </w:p>
    <w:p w14:paraId="515BA488" w14:textId="2A719DCB" w:rsidR="00B7453B" w:rsidRPr="00D75C2B" w:rsidRDefault="000045AF" w:rsidP="00D75C2B">
      <w:pPr>
        <w:ind w:left="360"/>
        <w:rPr>
          <w:rFonts w:cstheme="minorHAnsi"/>
        </w:rPr>
      </w:pPr>
      <w:r>
        <w:rPr>
          <w:rFonts w:cstheme="minorHAnsi"/>
          <w:b/>
          <w:bCs/>
        </w:rPr>
        <w:t>Patches/Software Maintenance</w:t>
      </w:r>
      <w:r w:rsidR="00B7453B" w:rsidRPr="00D75C2B">
        <w:rPr>
          <w:rFonts w:cstheme="minorHAnsi"/>
          <w:b/>
          <w:bCs/>
        </w:rPr>
        <w:t xml:space="preserve"> Release Schedule:</w:t>
      </w:r>
    </w:p>
    <w:tbl>
      <w:tblPr>
        <w:tblW w:w="73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059"/>
        <w:gridCol w:w="2907"/>
        <w:gridCol w:w="2429"/>
      </w:tblGrid>
      <w:tr w:rsidR="00B7453B" w:rsidRPr="00B7453B" w14:paraId="016D90E3" w14:textId="77777777" w:rsidTr="00B7453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3C3DB75" w14:textId="77777777" w:rsidR="00B7453B" w:rsidRPr="00D75C2B" w:rsidRDefault="00B7453B" w:rsidP="00D75C2B">
            <w:pPr>
              <w:ind w:left="360"/>
              <w:rPr>
                <w:rFonts w:cstheme="minorHAnsi"/>
                <w:b/>
                <w:bCs/>
              </w:rPr>
            </w:pPr>
            <w:r w:rsidRPr="00D75C2B">
              <w:rPr>
                <w:rFonts w:cstheme="minorHAnsi"/>
                <w:b/>
                <w:bCs/>
              </w:rPr>
              <w:t>Release Version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BC7007A" w14:textId="77777777" w:rsidR="00B7453B" w:rsidRPr="00D75C2B" w:rsidRDefault="00B7453B" w:rsidP="00D75C2B">
            <w:pPr>
              <w:ind w:left="360"/>
              <w:rPr>
                <w:rFonts w:cstheme="minorHAnsi"/>
                <w:b/>
                <w:bCs/>
              </w:rPr>
            </w:pPr>
            <w:r w:rsidRPr="00D75C2B">
              <w:rPr>
                <w:rFonts w:cstheme="minorHAnsi"/>
                <w:b/>
                <w:bCs/>
              </w:rPr>
              <w:t>Cut-off Date for Changes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C6A3485" w14:textId="77777777" w:rsidR="00B7453B" w:rsidRPr="00D75C2B" w:rsidRDefault="00B7453B" w:rsidP="00D75C2B">
            <w:pPr>
              <w:ind w:left="360"/>
              <w:rPr>
                <w:rFonts w:cstheme="minorHAnsi"/>
                <w:b/>
                <w:bCs/>
              </w:rPr>
            </w:pPr>
            <w:r w:rsidRPr="00D75C2B">
              <w:rPr>
                <w:rFonts w:cstheme="minorHAnsi"/>
                <w:b/>
                <w:bCs/>
              </w:rPr>
              <w:t>Release Date</w:t>
            </w:r>
          </w:p>
        </w:tc>
      </w:tr>
      <w:tr w:rsidR="00B7453B" w:rsidRPr="00B7453B" w14:paraId="59278540" w14:textId="77777777" w:rsidTr="00B745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5BFB47" w14:textId="77777777" w:rsidR="00B7453B" w:rsidRPr="00D75C2B" w:rsidRDefault="00B7453B" w:rsidP="00D75C2B">
            <w:pPr>
              <w:ind w:left="360"/>
              <w:rPr>
                <w:rFonts w:cstheme="minorHAnsi"/>
              </w:rPr>
            </w:pPr>
            <w:r w:rsidRPr="00D75C2B">
              <w:rPr>
                <w:rFonts w:cstheme="minorHAnsi"/>
              </w:rPr>
              <w:t>1.1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C3B014" w14:textId="77777777" w:rsidR="00B7453B" w:rsidRPr="00D75C2B" w:rsidRDefault="00B7453B" w:rsidP="00D75C2B">
            <w:pPr>
              <w:ind w:left="360"/>
              <w:rPr>
                <w:rFonts w:cstheme="minorHAnsi"/>
              </w:rPr>
            </w:pPr>
            <w:r w:rsidRPr="00D75C2B">
              <w:rPr>
                <w:rFonts w:cstheme="minorHAnsi"/>
              </w:rPr>
              <w:t>October 15, 2023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46DA0A" w14:textId="4CF54484" w:rsidR="00B7453B" w:rsidRPr="00D75C2B" w:rsidRDefault="00B7453B" w:rsidP="00D75C2B">
            <w:pPr>
              <w:ind w:left="360"/>
              <w:rPr>
                <w:rFonts w:cstheme="minorHAnsi"/>
              </w:rPr>
            </w:pPr>
            <w:r w:rsidRPr="00D75C2B">
              <w:rPr>
                <w:rFonts w:cstheme="minorHAnsi"/>
              </w:rPr>
              <w:t xml:space="preserve">November </w:t>
            </w:r>
            <w:r w:rsidR="000045AF">
              <w:rPr>
                <w:rFonts w:cstheme="minorHAnsi"/>
              </w:rPr>
              <w:t>25</w:t>
            </w:r>
            <w:r w:rsidRPr="00D75C2B">
              <w:rPr>
                <w:rFonts w:cstheme="minorHAnsi"/>
              </w:rPr>
              <w:t>, 2023</w:t>
            </w:r>
          </w:p>
        </w:tc>
      </w:tr>
      <w:tr w:rsidR="00B7453B" w:rsidRPr="00B7453B" w14:paraId="303507DC" w14:textId="77777777" w:rsidTr="00B745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2FDD5D" w14:textId="77777777" w:rsidR="00B7453B" w:rsidRPr="00D75C2B" w:rsidRDefault="00B7453B" w:rsidP="00D75C2B">
            <w:pPr>
              <w:ind w:left="360"/>
              <w:rPr>
                <w:rFonts w:cstheme="minorHAnsi"/>
              </w:rPr>
            </w:pPr>
            <w:r w:rsidRPr="00D75C2B">
              <w:rPr>
                <w:rFonts w:cstheme="minorHAnsi"/>
              </w:rPr>
              <w:t>1.2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4C0EF4" w14:textId="77777777" w:rsidR="00B7453B" w:rsidRPr="00D75C2B" w:rsidRDefault="00B7453B" w:rsidP="00D75C2B">
            <w:pPr>
              <w:ind w:left="360"/>
              <w:rPr>
                <w:rFonts w:cstheme="minorHAnsi"/>
              </w:rPr>
            </w:pPr>
            <w:r w:rsidRPr="00D75C2B">
              <w:rPr>
                <w:rFonts w:cstheme="minorHAnsi"/>
              </w:rPr>
              <w:t>December 15, 2023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E67C23" w14:textId="233D98A9" w:rsidR="00B7453B" w:rsidRPr="00D75C2B" w:rsidRDefault="00B7453B" w:rsidP="00D75C2B">
            <w:pPr>
              <w:ind w:left="360"/>
              <w:rPr>
                <w:rFonts w:cstheme="minorHAnsi"/>
              </w:rPr>
            </w:pPr>
            <w:r w:rsidRPr="00D75C2B">
              <w:rPr>
                <w:rFonts w:cstheme="minorHAnsi"/>
              </w:rPr>
              <w:t xml:space="preserve">January </w:t>
            </w:r>
            <w:r w:rsidR="000045AF">
              <w:rPr>
                <w:rFonts w:cstheme="minorHAnsi"/>
              </w:rPr>
              <w:t>25</w:t>
            </w:r>
            <w:r w:rsidRPr="00D75C2B">
              <w:rPr>
                <w:rFonts w:cstheme="minorHAnsi"/>
              </w:rPr>
              <w:t>, 2024</w:t>
            </w:r>
          </w:p>
        </w:tc>
      </w:tr>
      <w:tr w:rsidR="00B7453B" w:rsidRPr="00B7453B" w14:paraId="1B8FD21F" w14:textId="77777777" w:rsidTr="00B745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7B3EC9" w14:textId="77777777" w:rsidR="00B7453B" w:rsidRPr="00D75C2B" w:rsidRDefault="00B7453B" w:rsidP="00D75C2B">
            <w:pPr>
              <w:ind w:left="360"/>
              <w:rPr>
                <w:rFonts w:cstheme="minorHAnsi"/>
              </w:rPr>
            </w:pPr>
            <w:r w:rsidRPr="00D75C2B">
              <w:rPr>
                <w:rFonts w:cstheme="minorHAnsi"/>
              </w:rPr>
              <w:t>1.3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24AA3D" w14:textId="77777777" w:rsidR="00B7453B" w:rsidRPr="00D75C2B" w:rsidRDefault="00B7453B" w:rsidP="00D75C2B">
            <w:pPr>
              <w:ind w:left="360"/>
              <w:rPr>
                <w:rFonts w:cstheme="minorHAnsi"/>
              </w:rPr>
            </w:pPr>
            <w:r w:rsidRPr="00D75C2B">
              <w:rPr>
                <w:rFonts w:cstheme="minorHAnsi"/>
              </w:rPr>
              <w:t>February 15, 2024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A3E4DE" w14:textId="0A888967" w:rsidR="00B7453B" w:rsidRPr="00D75C2B" w:rsidRDefault="00B7453B" w:rsidP="00D75C2B">
            <w:pPr>
              <w:ind w:left="360"/>
              <w:rPr>
                <w:rFonts w:cstheme="minorHAnsi"/>
              </w:rPr>
            </w:pPr>
            <w:r w:rsidRPr="00D75C2B">
              <w:rPr>
                <w:rFonts w:cstheme="minorHAnsi"/>
              </w:rPr>
              <w:t xml:space="preserve">March </w:t>
            </w:r>
            <w:r w:rsidR="000045AF">
              <w:rPr>
                <w:rFonts w:cstheme="minorHAnsi"/>
              </w:rPr>
              <w:t>25</w:t>
            </w:r>
            <w:r w:rsidRPr="00D75C2B">
              <w:rPr>
                <w:rFonts w:cstheme="minorHAnsi"/>
              </w:rPr>
              <w:t>, 2024</w:t>
            </w:r>
          </w:p>
        </w:tc>
      </w:tr>
      <w:tr w:rsidR="00B7453B" w:rsidRPr="00B7453B" w14:paraId="22210237" w14:textId="77777777" w:rsidTr="00B7453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7CAEF3" w14:textId="77777777" w:rsidR="00B7453B" w:rsidRPr="00D75C2B" w:rsidRDefault="00B7453B" w:rsidP="00D75C2B">
            <w:pPr>
              <w:ind w:left="360"/>
              <w:rPr>
                <w:rFonts w:cstheme="minorHAnsi"/>
              </w:rPr>
            </w:pPr>
            <w:r w:rsidRPr="00D75C2B">
              <w:rPr>
                <w:rFonts w:cstheme="minorHAnsi"/>
              </w:rPr>
              <w:t>1.4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508941" w14:textId="77777777" w:rsidR="00B7453B" w:rsidRPr="00D75C2B" w:rsidRDefault="00B7453B" w:rsidP="00D75C2B">
            <w:pPr>
              <w:ind w:left="360"/>
              <w:rPr>
                <w:rFonts w:cstheme="minorHAnsi"/>
              </w:rPr>
            </w:pPr>
            <w:r w:rsidRPr="00D75C2B">
              <w:rPr>
                <w:rFonts w:cstheme="minorHAnsi"/>
              </w:rPr>
              <w:t>April 15, 2024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AE4885" w14:textId="7E5429BA" w:rsidR="00B7453B" w:rsidRPr="00D75C2B" w:rsidRDefault="00B7453B" w:rsidP="00D75C2B">
            <w:pPr>
              <w:ind w:left="360"/>
              <w:rPr>
                <w:rFonts w:cstheme="minorHAnsi"/>
              </w:rPr>
            </w:pPr>
            <w:r w:rsidRPr="00D75C2B">
              <w:rPr>
                <w:rFonts w:cstheme="minorHAnsi"/>
              </w:rPr>
              <w:t xml:space="preserve">May </w:t>
            </w:r>
            <w:r w:rsidR="000045AF">
              <w:rPr>
                <w:rFonts w:cstheme="minorHAnsi"/>
              </w:rPr>
              <w:t>25</w:t>
            </w:r>
            <w:r w:rsidRPr="00D75C2B">
              <w:rPr>
                <w:rFonts w:cstheme="minorHAnsi"/>
              </w:rPr>
              <w:t>, 2024</w:t>
            </w:r>
          </w:p>
        </w:tc>
      </w:tr>
    </w:tbl>
    <w:p w14:paraId="2230B81C" w14:textId="77777777" w:rsidR="00B7453B" w:rsidRDefault="00B7453B" w:rsidP="00B7453B">
      <w:pPr>
        <w:rPr>
          <w:rFonts w:cstheme="minorHAnsi"/>
          <w:b/>
          <w:bCs/>
        </w:rPr>
      </w:pPr>
    </w:p>
    <w:p w14:paraId="3E776343" w14:textId="77777777" w:rsidR="00B7453B" w:rsidRPr="00D75C2B" w:rsidRDefault="00B7453B" w:rsidP="00D75C2B">
      <w:pPr>
        <w:pStyle w:val="ListParagraph"/>
        <w:numPr>
          <w:ilvl w:val="0"/>
          <w:numId w:val="19"/>
        </w:numPr>
        <w:spacing w:line="480" w:lineRule="auto"/>
        <w:rPr>
          <w:rFonts w:cstheme="minorHAnsi"/>
        </w:rPr>
      </w:pPr>
      <w:r w:rsidRPr="00D75C2B">
        <w:rPr>
          <w:rFonts w:cstheme="minorHAnsi"/>
          <w:b/>
          <w:bCs/>
        </w:rPr>
        <w:t>User Support Plan:</w:t>
      </w:r>
      <w:r w:rsidRPr="00D75C2B">
        <w:rPr>
          <w:rFonts w:cstheme="minorHAnsi"/>
        </w:rPr>
        <w:t xml:space="preserve"> </w:t>
      </w:r>
    </w:p>
    <w:p w14:paraId="675EC109" w14:textId="1AF6B84B" w:rsidR="00B7453B" w:rsidRPr="00D75C2B" w:rsidRDefault="00B7453B" w:rsidP="00D75C2B">
      <w:pPr>
        <w:pStyle w:val="ListParagraph"/>
        <w:numPr>
          <w:ilvl w:val="1"/>
          <w:numId w:val="19"/>
        </w:numPr>
        <w:spacing w:line="480" w:lineRule="auto"/>
        <w:rPr>
          <w:rFonts w:cstheme="minorHAnsi"/>
        </w:rPr>
      </w:pPr>
      <w:r w:rsidRPr="00D75C2B">
        <w:rPr>
          <w:rFonts w:cstheme="minorHAnsi"/>
        </w:rPr>
        <w:t xml:space="preserve">Users are the heart of any software, and their seamless experience is paramount. To this end, users will have access to an extensive User Manual detailing all functionalities and common troubleshooting </w:t>
      </w:r>
      <w:proofErr w:type="gramStart"/>
      <w:r w:rsidRPr="00D75C2B">
        <w:rPr>
          <w:rFonts w:cstheme="minorHAnsi"/>
        </w:rPr>
        <w:t>steps</w:t>
      </w:r>
      <w:r w:rsidR="007E7DED">
        <w:rPr>
          <w:rFonts w:cstheme="minorHAnsi"/>
        </w:rPr>
        <w:t>(</w:t>
      </w:r>
      <w:proofErr w:type="gramEnd"/>
      <w:r w:rsidR="007E7DED" w:rsidRPr="007E7DED">
        <w:rPr>
          <w:rFonts w:cstheme="minorHAnsi"/>
        </w:rPr>
        <w:t>Simplilearn</w:t>
      </w:r>
      <w:r w:rsidR="007E7DED">
        <w:rPr>
          <w:rFonts w:cstheme="minorHAnsi"/>
        </w:rPr>
        <w:t xml:space="preserve">, </w:t>
      </w:r>
      <w:r w:rsidR="007E7DED" w:rsidRPr="007E7DED">
        <w:rPr>
          <w:rFonts w:cstheme="minorHAnsi"/>
        </w:rPr>
        <w:t>2023, March).</w:t>
      </w:r>
      <w:r w:rsidRPr="00D75C2B">
        <w:rPr>
          <w:rFonts w:cstheme="minorHAnsi"/>
        </w:rPr>
        <w:t xml:space="preserve"> For issues beyond the manual, first-level support will be provided via an FAQ portal and chatbots. If more intricate help is needed, second-level support, involving human intervention, will be available via email, phone, or ticketing systems.</w:t>
      </w:r>
    </w:p>
    <w:p w14:paraId="2D5103BC" w14:textId="77777777" w:rsidR="009651EC" w:rsidRPr="00627DDA" w:rsidRDefault="009651EC">
      <w:pPr>
        <w:rPr>
          <w:rFonts w:eastAsiaTheme="majorEastAsia" w:cstheme="minorHAnsi"/>
          <w:color w:val="2F5496" w:themeColor="accent1" w:themeShade="BF"/>
          <w:sz w:val="32"/>
          <w:szCs w:val="32"/>
        </w:rPr>
      </w:pPr>
      <w:r w:rsidRPr="00627DDA">
        <w:rPr>
          <w:rFonts w:cstheme="minorHAnsi"/>
        </w:rPr>
        <w:br w:type="page"/>
      </w:r>
    </w:p>
    <w:p w14:paraId="692321FF" w14:textId="28C2FFFA" w:rsidR="00FC5E89" w:rsidRPr="00627DDA" w:rsidRDefault="009651EC" w:rsidP="00E43FF1">
      <w:pPr>
        <w:pStyle w:val="Heading1"/>
        <w:rPr>
          <w:rFonts w:asciiTheme="minorHAnsi" w:hAnsiTheme="minorHAnsi" w:cstheme="minorHAnsi"/>
        </w:rPr>
      </w:pPr>
      <w:bookmarkStart w:id="32" w:name="_Toc147057686"/>
      <w:r w:rsidRPr="00627DDA">
        <w:rPr>
          <w:rFonts w:asciiTheme="minorHAnsi" w:hAnsiTheme="minorHAnsi" w:cstheme="minorHAnsi"/>
        </w:rPr>
        <w:lastRenderedPageBreak/>
        <w:t>References</w:t>
      </w:r>
      <w:bookmarkEnd w:id="32"/>
    </w:p>
    <w:p w14:paraId="4D7ABC40" w14:textId="77777777" w:rsidR="00DD08FF" w:rsidRPr="00DD08FF" w:rsidRDefault="00DD08FF" w:rsidP="00B7453B">
      <w:pPr>
        <w:spacing w:line="240" w:lineRule="auto"/>
        <w:rPr>
          <w:rFonts w:cstheme="minorHAnsi"/>
        </w:rPr>
      </w:pPr>
      <w:r w:rsidRPr="00DD08FF">
        <w:rPr>
          <w:rFonts w:cstheme="minorHAnsi"/>
        </w:rPr>
        <w:t xml:space="preserve">Contegix. (2023). Powerful Tools for Keeping Your Project on Track: Jira and </w:t>
      </w:r>
    </w:p>
    <w:p w14:paraId="7894D271" w14:textId="37B95BBB" w:rsidR="00DD08FF" w:rsidRDefault="00DD08FF" w:rsidP="00B7453B">
      <w:pPr>
        <w:spacing w:line="240" w:lineRule="auto"/>
        <w:rPr>
          <w:rFonts w:cstheme="minorHAnsi"/>
        </w:rPr>
      </w:pPr>
      <w:r w:rsidRPr="00DD08FF">
        <w:rPr>
          <w:rFonts w:cstheme="minorHAnsi"/>
        </w:rPr>
        <w:t xml:space="preserve">    Confluence. Retrieved from </w:t>
      </w:r>
      <w:hyperlink r:id="rId10" w:history="1">
        <w:r w:rsidRPr="0087082B">
          <w:rPr>
            <w:rStyle w:val="Hyperlink"/>
            <w:rFonts w:cstheme="minorHAnsi"/>
          </w:rPr>
          <w:t>https://www.contegix.com/jira-confluence</w:t>
        </w:r>
      </w:hyperlink>
    </w:p>
    <w:p w14:paraId="1DC3E1D9" w14:textId="77777777" w:rsidR="00DD08FF" w:rsidRPr="00DD08FF" w:rsidRDefault="00DD08FF" w:rsidP="00B7453B">
      <w:pPr>
        <w:spacing w:line="240" w:lineRule="auto"/>
        <w:rPr>
          <w:rFonts w:cstheme="minorHAnsi"/>
        </w:rPr>
      </w:pPr>
      <w:r w:rsidRPr="00DD08FF">
        <w:rPr>
          <w:rFonts w:cstheme="minorHAnsi"/>
        </w:rPr>
        <w:t xml:space="preserve">Management Sciences for Health. (2012). In MDS-3: Managing access to </w:t>
      </w:r>
      <w:proofErr w:type="gramStart"/>
      <w:r w:rsidRPr="00DD08FF">
        <w:rPr>
          <w:rFonts w:cstheme="minorHAnsi"/>
        </w:rPr>
        <w:t>medicines</w:t>
      </w:r>
      <w:proofErr w:type="gramEnd"/>
      <w:r w:rsidRPr="00DD08FF">
        <w:rPr>
          <w:rFonts w:cstheme="minorHAnsi"/>
        </w:rPr>
        <w:t xml:space="preserve"> </w:t>
      </w:r>
    </w:p>
    <w:p w14:paraId="04CFA884" w14:textId="5ED99F61" w:rsidR="00DD08FF" w:rsidRDefault="00DD08FF" w:rsidP="00B7453B">
      <w:pPr>
        <w:spacing w:line="240" w:lineRule="auto"/>
        <w:rPr>
          <w:rFonts w:cstheme="minorHAnsi"/>
        </w:rPr>
      </w:pPr>
      <w:r w:rsidRPr="00DD08FF">
        <w:rPr>
          <w:rFonts w:cstheme="minorHAnsi"/>
        </w:rPr>
        <w:t xml:space="preserve">    and health technologies. Retrieved August 30, 2023, from </w:t>
      </w:r>
      <w:hyperlink r:id="rId11" w:history="1">
        <w:r w:rsidRPr="0087082B">
          <w:rPr>
            <w:rStyle w:val="Hyperlink"/>
            <w:rFonts w:cstheme="minorHAnsi"/>
          </w:rPr>
          <w:t>https://msh.org</w:t>
        </w:r>
      </w:hyperlink>
    </w:p>
    <w:p w14:paraId="35DA9B15" w14:textId="77777777" w:rsidR="00DD08FF" w:rsidRPr="00DD08FF" w:rsidRDefault="00DD08FF" w:rsidP="00B7453B">
      <w:pPr>
        <w:spacing w:line="240" w:lineRule="auto"/>
        <w:rPr>
          <w:rFonts w:cstheme="minorHAnsi"/>
        </w:rPr>
      </w:pPr>
      <w:r w:rsidRPr="00DD08FF">
        <w:rPr>
          <w:rFonts w:cstheme="minorHAnsi"/>
        </w:rPr>
        <w:t xml:space="preserve">Brush, K., &amp; Silverthorne, V. (2019, last revised 2022, November). What is </w:t>
      </w:r>
      <w:proofErr w:type="gramStart"/>
      <w:r w:rsidRPr="00DD08FF">
        <w:rPr>
          <w:rFonts w:cstheme="minorHAnsi"/>
        </w:rPr>
        <w:t>Agile</w:t>
      </w:r>
      <w:proofErr w:type="gramEnd"/>
      <w:r w:rsidRPr="00DD08FF">
        <w:rPr>
          <w:rFonts w:cstheme="minorHAnsi"/>
        </w:rPr>
        <w:t xml:space="preserve"> </w:t>
      </w:r>
    </w:p>
    <w:p w14:paraId="1E7C3DC3" w14:textId="0B7F45E9" w:rsidR="00DD08FF" w:rsidRDefault="00DD08FF" w:rsidP="00B7453B">
      <w:pPr>
        <w:spacing w:line="240" w:lineRule="auto"/>
        <w:rPr>
          <w:rFonts w:cstheme="minorHAnsi"/>
        </w:rPr>
      </w:pPr>
      <w:r w:rsidRPr="00DD08FF">
        <w:rPr>
          <w:rFonts w:cstheme="minorHAnsi"/>
        </w:rPr>
        <w:t xml:space="preserve">    software development? TechTarget. </w:t>
      </w:r>
      <w:hyperlink r:id="rId12" w:history="1">
        <w:r w:rsidRPr="0087082B">
          <w:rPr>
            <w:rStyle w:val="Hyperlink"/>
            <w:rFonts w:cstheme="minorHAnsi"/>
          </w:rPr>
          <w:t>https://www.techtarget.com</w:t>
        </w:r>
      </w:hyperlink>
    </w:p>
    <w:p w14:paraId="5F8E8379" w14:textId="4A014328" w:rsidR="00DD08FF" w:rsidRPr="00DD08FF" w:rsidRDefault="00DD08FF" w:rsidP="00B7453B">
      <w:pPr>
        <w:spacing w:line="240" w:lineRule="auto"/>
        <w:rPr>
          <w:rFonts w:cstheme="minorHAnsi"/>
        </w:rPr>
      </w:pPr>
      <w:r w:rsidRPr="00DD08FF">
        <w:rPr>
          <w:rFonts w:cstheme="minorHAnsi"/>
        </w:rPr>
        <w:t xml:space="preserve">Capability Maturity Model® Integration (CMMISM). (2002). Version 1.1, Continuous </w:t>
      </w:r>
    </w:p>
    <w:p w14:paraId="7956A6B9" w14:textId="6DBDBDE9" w:rsidR="00DD08FF" w:rsidRDefault="00DD08FF" w:rsidP="00B7453B">
      <w:pPr>
        <w:spacing w:line="240" w:lineRule="auto"/>
        <w:rPr>
          <w:rFonts w:cstheme="minorHAnsi"/>
        </w:rPr>
      </w:pPr>
      <w:r w:rsidRPr="00DD08FF">
        <w:rPr>
          <w:rFonts w:cstheme="minorHAnsi"/>
        </w:rPr>
        <w:t xml:space="preserve">    Representation. Carnegie Mellon University. </w:t>
      </w:r>
      <w:hyperlink r:id="rId13" w:history="1">
        <w:r w:rsidRPr="0087082B">
          <w:rPr>
            <w:rStyle w:val="Hyperlink"/>
            <w:rFonts w:cstheme="minorHAnsi"/>
          </w:rPr>
          <w:t>https://www.cmmi.co.uk</w:t>
        </w:r>
      </w:hyperlink>
    </w:p>
    <w:p w14:paraId="1C8C71F7" w14:textId="77777777" w:rsidR="00DD08FF" w:rsidRPr="00DD08FF" w:rsidRDefault="00DD08FF" w:rsidP="00B7453B">
      <w:pPr>
        <w:spacing w:line="240" w:lineRule="auto"/>
        <w:rPr>
          <w:rFonts w:cstheme="minorHAnsi"/>
        </w:rPr>
      </w:pPr>
      <w:r w:rsidRPr="00DD08FF">
        <w:rPr>
          <w:rFonts w:cstheme="minorHAnsi"/>
        </w:rPr>
        <w:t xml:space="preserve">Chrissis, M. B., Konrad, M., &amp; Shrum, S. (2016). CMMI for Development: Guidelines </w:t>
      </w:r>
    </w:p>
    <w:p w14:paraId="52FCCF85" w14:textId="77777777" w:rsidR="00DD08FF" w:rsidRPr="00DD08FF" w:rsidRDefault="00DD08FF" w:rsidP="00B7453B">
      <w:pPr>
        <w:spacing w:line="240" w:lineRule="auto"/>
        <w:rPr>
          <w:rFonts w:cstheme="minorHAnsi"/>
        </w:rPr>
      </w:pPr>
      <w:r w:rsidRPr="00DD08FF">
        <w:rPr>
          <w:rFonts w:cstheme="minorHAnsi"/>
        </w:rPr>
        <w:t xml:space="preserve">    for Process Integration and Product Improvement (3rd ed.). Pearson Learning </w:t>
      </w:r>
    </w:p>
    <w:p w14:paraId="47B20366" w14:textId="77777777" w:rsidR="00DD08FF" w:rsidRDefault="00DD08FF" w:rsidP="00B7453B">
      <w:pPr>
        <w:spacing w:line="240" w:lineRule="auto"/>
        <w:rPr>
          <w:rFonts w:cstheme="minorHAnsi"/>
        </w:rPr>
      </w:pPr>
      <w:r w:rsidRPr="00DD08FF">
        <w:rPr>
          <w:rFonts w:cstheme="minorHAnsi"/>
        </w:rPr>
        <w:t xml:space="preserve">    Solutions.</w:t>
      </w:r>
    </w:p>
    <w:p w14:paraId="1418C742" w14:textId="77777777" w:rsidR="00DD08FF" w:rsidRPr="00DD08FF" w:rsidRDefault="00DD08FF" w:rsidP="00B7453B">
      <w:pPr>
        <w:spacing w:line="240" w:lineRule="auto"/>
        <w:rPr>
          <w:rFonts w:cstheme="minorHAnsi"/>
        </w:rPr>
      </w:pPr>
      <w:r w:rsidRPr="00DD08FF">
        <w:rPr>
          <w:rFonts w:cstheme="minorHAnsi"/>
        </w:rPr>
        <w:t xml:space="preserve">D'Agostino, D. (2023, April 26). Requirements Traceability Matrix – RTM. Retrieved </w:t>
      </w:r>
    </w:p>
    <w:p w14:paraId="15A0D9B0" w14:textId="603A12E1" w:rsidR="00DD08FF" w:rsidRDefault="00DD08FF" w:rsidP="00B7453B">
      <w:pPr>
        <w:spacing w:line="240" w:lineRule="auto"/>
        <w:rPr>
          <w:rFonts w:cstheme="minorHAnsi"/>
        </w:rPr>
      </w:pPr>
      <w:r w:rsidRPr="00DD08FF">
        <w:rPr>
          <w:rFonts w:cstheme="minorHAnsi"/>
        </w:rPr>
        <w:t xml:space="preserve">    from </w:t>
      </w:r>
      <w:hyperlink r:id="rId14" w:history="1">
        <w:r w:rsidRPr="0087082B">
          <w:rPr>
            <w:rStyle w:val="Hyperlink"/>
            <w:rFonts w:cstheme="minorHAnsi"/>
          </w:rPr>
          <w:t>https://project-management.com/requirements-traceability-matrix-rtm/</w:t>
        </w:r>
      </w:hyperlink>
    </w:p>
    <w:p w14:paraId="6AB398BE" w14:textId="77777777" w:rsidR="00DD08FF" w:rsidRPr="00DD08FF" w:rsidRDefault="00DD08FF" w:rsidP="00B7453B">
      <w:pPr>
        <w:spacing w:line="240" w:lineRule="auto"/>
        <w:rPr>
          <w:rFonts w:cstheme="minorHAnsi"/>
        </w:rPr>
      </w:pPr>
      <w:r w:rsidRPr="00DD08FF">
        <w:rPr>
          <w:rFonts w:cstheme="minorHAnsi"/>
        </w:rPr>
        <w:t xml:space="preserve">Keshta, I., Niazi, M., &amp; Alshayeb, M. (2018). Towards Implementation of Process and </w:t>
      </w:r>
    </w:p>
    <w:p w14:paraId="06F7A025" w14:textId="23F19774" w:rsidR="00DD08FF" w:rsidRDefault="00DD08FF" w:rsidP="00B7453B">
      <w:pPr>
        <w:spacing w:line="240" w:lineRule="auto"/>
        <w:rPr>
          <w:rFonts w:cstheme="minorHAnsi"/>
        </w:rPr>
      </w:pPr>
      <w:r w:rsidRPr="00DD08FF">
        <w:rPr>
          <w:rFonts w:cstheme="minorHAnsi"/>
        </w:rPr>
        <w:t xml:space="preserve">    Product Quality Assurance Area. IEEE Access. </w:t>
      </w:r>
      <w:hyperlink r:id="rId15" w:history="1">
        <w:r w:rsidRPr="0087082B">
          <w:rPr>
            <w:rStyle w:val="Hyperlink"/>
            <w:rFonts w:cstheme="minorHAnsi"/>
          </w:rPr>
          <w:t>https://ieeexplore.ieee.org</w:t>
        </w:r>
      </w:hyperlink>
    </w:p>
    <w:p w14:paraId="3E102CC0" w14:textId="77777777" w:rsidR="004C184C" w:rsidRPr="004C184C" w:rsidRDefault="004C184C" w:rsidP="00B7453B">
      <w:pPr>
        <w:spacing w:line="240" w:lineRule="auto"/>
        <w:rPr>
          <w:rFonts w:cstheme="minorHAnsi"/>
        </w:rPr>
      </w:pPr>
      <w:r w:rsidRPr="004C184C">
        <w:rPr>
          <w:rFonts w:cstheme="minorHAnsi"/>
        </w:rPr>
        <w:t xml:space="preserve">Miri, M., Foomany, F. H., &amp; Mohammed, N. (2018, April 18). Complying with GDPR: An </w:t>
      </w:r>
    </w:p>
    <w:p w14:paraId="7DF500CB" w14:textId="54C15180" w:rsidR="004C184C" w:rsidRDefault="004C184C" w:rsidP="00B7453B">
      <w:pPr>
        <w:spacing w:line="240" w:lineRule="auto"/>
        <w:ind w:left="195"/>
        <w:rPr>
          <w:rFonts w:cstheme="minorHAnsi"/>
        </w:rPr>
      </w:pPr>
      <w:r w:rsidRPr="004C184C">
        <w:rPr>
          <w:rFonts w:cstheme="minorHAnsi"/>
        </w:rPr>
        <w:t xml:space="preserve">agile case study. GDPR Compliance. </w:t>
      </w:r>
      <w:hyperlink r:id="rId16" w:history="1">
        <w:r w:rsidR="00E07F29" w:rsidRPr="0087082B">
          <w:rPr>
            <w:rStyle w:val="Hyperlink"/>
            <w:rFonts w:cstheme="minorHAnsi"/>
          </w:rPr>
          <w:t>https://www.isaca.org/resources/isaca-  journal/issues/2018/volume-2/complying-with-gdpr-an-agile-case-study</w:t>
        </w:r>
      </w:hyperlink>
    </w:p>
    <w:p w14:paraId="51B63657" w14:textId="0015A2DA" w:rsidR="00DD08FF" w:rsidRPr="00DD08FF" w:rsidRDefault="00DD08FF" w:rsidP="00B7453B">
      <w:pPr>
        <w:spacing w:line="240" w:lineRule="auto"/>
        <w:rPr>
          <w:rFonts w:cstheme="minorHAnsi"/>
        </w:rPr>
      </w:pPr>
      <w:r w:rsidRPr="00DD08FF">
        <w:rPr>
          <w:rFonts w:cstheme="minorHAnsi"/>
        </w:rPr>
        <w:t xml:space="preserve">Shergil, A. (2023, August 8). 8 Standard Software Development Models: Explained in </w:t>
      </w:r>
    </w:p>
    <w:p w14:paraId="564F9380" w14:textId="11E72BA2" w:rsidR="00DD08FF" w:rsidRDefault="00DD08FF" w:rsidP="00B7453B">
      <w:pPr>
        <w:spacing w:line="240" w:lineRule="auto"/>
        <w:rPr>
          <w:rFonts w:cstheme="minorHAnsi"/>
        </w:rPr>
      </w:pPr>
      <w:r w:rsidRPr="00DD08FF">
        <w:rPr>
          <w:rFonts w:cstheme="minorHAnsi"/>
        </w:rPr>
        <w:t xml:space="preserve">    Depth. </w:t>
      </w:r>
      <w:hyperlink r:id="rId17" w:history="1">
        <w:r w:rsidRPr="0087082B">
          <w:rPr>
            <w:rStyle w:val="Hyperlink"/>
            <w:rFonts w:cstheme="minorHAnsi"/>
          </w:rPr>
          <w:t>https://www.topdevelopers.co</w:t>
        </w:r>
      </w:hyperlink>
    </w:p>
    <w:p w14:paraId="6B2A0907" w14:textId="77777777" w:rsidR="00DD08FF" w:rsidRPr="00DD08FF" w:rsidRDefault="00DD08FF" w:rsidP="00B7453B">
      <w:pPr>
        <w:spacing w:line="240" w:lineRule="auto"/>
        <w:rPr>
          <w:rFonts w:cstheme="minorHAnsi"/>
        </w:rPr>
      </w:pPr>
      <w:r w:rsidRPr="00DD08FF">
        <w:rPr>
          <w:rFonts w:cstheme="minorHAnsi"/>
        </w:rPr>
        <w:t xml:space="preserve">Pal, S. K. Software Engineering | Spiral Model. </w:t>
      </w:r>
    </w:p>
    <w:p w14:paraId="46A953B1" w14:textId="30FC975C" w:rsidR="00DD08FF" w:rsidRDefault="00DD08FF" w:rsidP="00B7453B">
      <w:pPr>
        <w:spacing w:line="240" w:lineRule="auto"/>
        <w:rPr>
          <w:rFonts w:cstheme="minorHAnsi"/>
        </w:rPr>
      </w:pPr>
      <w:r w:rsidRPr="00DD08FF">
        <w:rPr>
          <w:rFonts w:cstheme="minorHAnsi"/>
        </w:rPr>
        <w:t xml:space="preserve">    </w:t>
      </w:r>
      <w:hyperlink r:id="rId18" w:history="1">
        <w:r w:rsidRPr="0087082B">
          <w:rPr>
            <w:rStyle w:val="Hyperlink"/>
            <w:rFonts w:cstheme="minorHAnsi"/>
          </w:rPr>
          <w:t>https://www.geeksforgeeks.org/software-engineering-spiral-model/</w:t>
        </w:r>
      </w:hyperlink>
    </w:p>
    <w:p w14:paraId="3DCA5FDE" w14:textId="77777777" w:rsidR="00DD08FF" w:rsidRPr="00DD08FF" w:rsidRDefault="00DD08FF" w:rsidP="00B7453B">
      <w:pPr>
        <w:spacing w:line="240" w:lineRule="auto"/>
        <w:rPr>
          <w:rFonts w:cstheme="minorHAnsi"/>
        </w:rPr>
      </w:pPr>
      <w:r w:rsidRPr="00DD08FF">
        <w:rPr>
          <w:rFonts w:cstheme="minorHAnsi"/>
        </w:rPr>
        <w:t xml:space="preserve">Kissflow. (2023, September 13). What is Rapid Application Development (RAD)? An </w:t>
      </w:r>
    </w:p>
    <w:p w14:paraId="17CC9B7F" w14:textId="6D3330F3" w:rsidR="00DD08FF" w:rsidRDefault="00DD08FF" w:rsidP="00B7453B">
      <w:pPr>
        <w:spacing w:line="240" w:lineRule="auto"/>
        <w:rPr>
          <w:rFonts w:cstheme="minorHAnsi"/>
        </w:rPr>
      </w:pPr>
      <w:r w:rsidRPr="00DD08FF">
        <w:rPr>
          <w:rFonts w:cstheme="minorHAnsi"/>
        </w:rPr>
        <w:t xml:space="preserve">    Ultimate Guide for 2023. </w:t>
      </w:r>
      <w:hyperlink r:id="rId19" w:history="1">
        <w:r w:rsidRPr="0087082B">
          <w:rPr>
            <w:rStyle w:val="Hyperlink"/>
            <w:rFonts w:cstheme="minorHAnsi"/>
          </w:rPr>
          <w:t>https://kissflow.com</w:t>
        </w:r>
      </w:hyperlink>
    </w:p>
    <w:p w14:paraId="0FFA89C5" w14:textId="77777777" w:rsidR="00DD08FF" w:rsidRPr="00DD08FF" w:rsidRDefault="00DD08FF" w:rsidP="00B7453B">
      <w:pPr>
        <w:spacing w:line="240" w:lineRule="auto"/>
        <w:rPr>
          <w:rFonts w:cstheme="minorHAnsi"/>
        </w:rPr>
      </w:pPr>
      <w:r w:rsidRPr="00DD08FF">
        <w:rPr>
          <w:rFonts w:cstheme="minorHAnsi"/>
        </w:rPr>
        <w:t xml:space="preserve">Gunja, S. (2023, February 16). What is DevOps? Unpacking the purpose and importance </w:t>
      </w:r>
    </w:p>
    <w:p w14:paraId="1983FAD3" w14:textId="17BC6740" w:rsidR="00DD08FF" w:rsidRDefault="00DD08FF" w:rsidP="00B7453B">
      <w:pPr>
        <w:spacing w:line="240" w:lineRule="auto"/>
        <w:rPr>
          <w:rFonts w:cstheme="minorHAnsi"/>
        </w:rPr>
      </w:pPr>
      <w:r w:rsidRPr="00DD08FF">
        <w:rPr>
          <w:rFonts w:cstheme="minorHAnsi"/>
        </w:rPr>
        <w:t xml:space="preserve">    of an IT cultural revolution. Dynatrace. </w:t>
      </w:r>
      <w:hyperlink r:id="rId20" w:history="1">
        <w:r w:rsidRPr="0087082B">
          <w:rPr>
            <w:rStyle w:val="Hyperlink"/>
            <w:rFonts w:cstheme="minorHAnsi"/>
          </w:rPr>
          <w:t>https://www.dynatrace.com</w:t>
        </w:r>
      </w:hyperlink>
    </w:p>
    <w:p w14:paraId="0C665937" w14:textId="77777777" w:rsidR="00DD08FF" w:rsidRPr="00DD08FF" w:rsidRDefault="00DD08FF" w:rsidP="00B7453B">
      <w:pPr>
        <w:spacing w:line="240" w:lineRule="auto"/>
        <w:rPr>
          <w:rFonts w:cstheme="minorHAnsi"/>
        </w:rPr>
      </w:pPr>
      <w:r w:rsidRPr="00DD08FF">
        <w:rPr>
          <w:rFonts w:cstheme="minorHAnsi"/>
        </w:rPr>
        <w:t xml:space="preserve">Inflectra Corporation. (2023). What is Agile Scrum Methodology? </w:t>
      </w:r>
    </w:p>
    <w:p w14:paraId="4D79513F" w14:textId="27AE91F1" w:rsidR="00DD08FF" w:rsidRDefault="00DD08FF" w:rsidP="00B7453B">
      <w:pPr>
        <w:spacing w:line="240" w:lineRule="auto"/>
        <w:rPr>
          <w:rFonts w:cstheme="minorHAnsi"/>
        </w:rPr>
      </w:pPr>
      <w:r w:rsidRPr="00DD08FF">
        <w:rPr>
          <w:rFonts w:cstheme="minorHAnsi"/>
        </w:rPr>
        <w:t xml:space="preserve">    </w:t>
      </w:r>
      <w:hyperlink r:id="rId21" w:history="1">
        <w:r w:rsidRPr="0087082B">
          <w:rPr>
            <w:rStyle w:val="Hyperlink"/>
            <w:rFonts w:cstheme="minorHAnsi"/>
          </w:rPr>
          <w:t>https://www.inflectra.com</w:t>
        </w:r>
      </w:hyperlink>
    </w:p>
    <w:p w14:paraId="732A6577" w14:textId="77777777" w:rsidR="00DD08FF" w:rsidRPr="00DD08FF" w:rsidRDefault="00DD08FF" w:rsidP="00B7453B">
      <w:pPr>
        <w:spacing w:line="240" w:lineRule="auto"/>
        <w:rPr>
          <w:rFonts w:cstheme="minorHAnsi"/>
        </w:rPr>
      </w:pPr>
      <w:r w:rsidRPr="00DD08FF">
        <w:rPr>
          <w:rFonts w:cstheme="minorHAnsi"/>
        </w:rPr>
        <w:t xml:space="preserve">Peek, S. (2023, April 28). What Is Agile Scrum Methodology? Business News Daily. </w:t>
      </w:r>
    </w:p>
    <w:p w14:paraId="422EB58E" w14:textId="4990683B" w:rsidR="00DD08FF" w:rsidRDefault="00DD08FF" w:rsidP="00B7453B">
      <w:pPr>
        <w:spacing w:line="240" w:lineRule="auto"/>
        <w:rPr>
          <w:rFonts w:cstheme="minorHAnsi"/>
        </w:rPr>
      </w:pPr>
      <w:r w:rsidRPr="00DD08FF">
        <w:rPr>
          <w:rFonts w:cstheme="minorHAnsi"/>
        </w:rPr>
        <w:t xml:space="preserve">    </w:t>
      </w:r>
      <w:hyperlink r:id="rId22" w:history="1">
        <w:r w:rsidRPr="0087082B">
          <w:rPr>
            <w:rStyle w:val="Hyperlink"/>
            <w:rFonts w:cstheme="minorHAnsi"/>
          </w:rPr>
          <w:t>https://www.businessnewsdaily.com</w:t>
        </w:r>
      </w:hyperlink>
    </w:p>
    <w:p w14:paraId="7309B410" w14:textId="77777777" w:rsidR="008B0C6E" w:rsidRPr="008B0C6E" w:rsidRDefault="008B0C6E" w:rsidP="00B7453B">
      <w:pPr>
        <w:spacing w:line="240" w:lineRule="auto"/>
        <w:rPr>
          <w:rFonts w:cstheme="minorHAnsi"/>
        </w:rPr>
      </w:pPr>
      <w:r w:rsidRPr="008B0C6E">
        <w:rPr>
          <w:rFonts w:cstheme="minorHAnsi"/>
        </w:rPr>
        <w:lastRenderedPageBreak/>
        <w:t xml:space="preserve">Carnegie Mellon University. (2002a, March). Project Planning (PP) Category: Project </w:t>
      </w:r>
    </w:p>
    <w:p w14:paraId="48C3160D" w14:textId="6A388F39" w:rsidR="008B0C6E" w:rsidRDefault="008B0C6E" w:rsidP="00B7453B">
      <w:pPr>
        <w:spacing w:line="240" w:lineRule="auto"/>
        <w:rPr>
          <w:rFonts w:cstheme="minorHAnsi"/>
        </w:rPr>
      </w:pPr>
      <w:r w:rsidRPr="008B0C6E">
        <w:rPr>
          <w:rFonts w:cstheme="minorHAnsi"/>
        </w:rPr>
        <w:t xml:space="preserve">    Management. CMMI. </w:t>
      </w:r>
      <w:hyperlink r:id="rId23" w:history="1">
        <w:r w:rsidRPr="00C25458">
          <w:rPr>
            <w:rStyle w:val="Hyperlink"/>
            <w:rFonts w:cstheme="minorHAnsi"/>
          </w:rPr>
          <w:t>https://www.cmmi.co.uk/cmmi/PP.htm</w:t>
        </w:r>
      </w:hyperlink>
    </w:p>
    <w:p w14:paraId="63BF92D2" w14:textId="77777777" w:rsidR="008B0C6E" w:rsidRPr="008B0C6E" w:rsidRDefault="008B0C6E" w:rsidP="00B7453B">
      <w:pPr>
        <w:spacing w:line="240" w:lineRule="auto"/>
        <w:rPr>
          <w:rFonts w:cstheme="minorHAnsi"/>
        </w:rPr>
      </w:pPr>
      <w:r w:rsidRPr="008B0C6E">
        <w:rPr>
          <w:rFonts w:cstheme="minorHAnsi"/>
        </w:rPr>
        <w:t xml:space="preserve">Carnegie Mellon University. (2002b, March). Technical Solution (TS) Category: Engineering. </w:t>
      </w:r>
    </w:p>
    <w:p w14:paraId="4181C1F6" w14:textId="1EEC4C51" w:rsidR="008B0C6E" w:rsidRPr="008B0C6E" w:rsidRDefault="008B0C6E" w:rsidP="00B7453B">
      <w:pPr>
        <w:spacing w:line="240" w:lineRule="auto"/>
        <w:rPr>
          <w:rFonts w:cstheme="minorHAnsi"/>
        </w:rPr>
      </w:pPr>
      <w:r w:rsidRPr="008B0C6E">
        <w:rPr>
          <w:rFonts w:cstheme="minorHAnsi"/>
        </w:rPr>
        <w:t xml:space="preserve">    CMMI. </w:t>
      </w:r>
      <w:hyperlink r:id="rId24" w:history="1">
        <w:r w:rsidRPr="00C25458">
          <w:rPr>
            <w:rStyle w:val="Hyperlink"/>
            <w:rFonts w:cstheme="minorHAnsi"/>
          </w:rPr>
          <w:t>https://www.cmmi.co.uk/cmmi/TS.htm</w:t>
        </w:r>
      </w:hyperlink>
    </w:p>
    <w:p w14:paraId="29FADFAC" w14:textId="77777777" w:rsidR="008B0C6E" w:rsidRPr="008B0C6E" w:rsidRDefault="008B0C6E" w:rsidP="00B7453B">
      <w:pPr>
        <w:spacing w:line="240" w:lineRule="auto"/>
        <w:rPr>
          <w:rFonts w:cstheme="minorHAnsi"/>
        </w:rPr>
      </w:pPr>
      <w:r w:rsidRPr="008B0C6E">
        <w:rPr>
          <w:rFonts w:cstheme="minorHAnsi"/>
        </w:rPr>
        <w:t xml:space="preserve">Carnegie Mellon University. (2002c, March). Organizational Process Performance (OPP) Category: </w:t>
      </w:r>
    </w:p>
    <w:p w14:paraId="5C6F0584" w14:textId="0DCF24D8" w:rsidR="006259CD" w:rsidRDefault="008B0C6E" w:rsidP="00B7453B">
      <w:pPr>
        <w:spacing w:line="240" w:lineRule="auto"/>
        <w:rPr>
          <w:rStyle w:val="Hyperlink"/>
          <w:rFonts w:cstheme="minorHAnsi"/>
        </w:rPr>
      </w:pPr>
      <w:r w:rsidRPr="008B0C6E">
        <w:rPr>
          <w:rFonts w:cstheme="minorHAnsi"/>
        </w:rPr>
        <w:t xml:space="preserve">    Process Management. CMMI. </w:t>
      </w:r>
      <w:hyperlink r:id="rId25" w:history="1">
        <w:r w:rsidRPr="00C25458">
          <w:rPr>
            <w:rStyle w:val="Hyperlink"/>
            <w:rFonts w:cstheme="minorHAnsi"/>
          </w:rPr>
          <w:t>https://www.cmmi.co.uk/cmmi/OPP.htm</w:t>
        </w:r>
      </w:hyperlink>
    </w:p>
    <w:p w14:paraId="62EA820C" w14:textId="77777777" w:rsidR="007E7DED" w:rsidRPr="007E7DED" w:rsidRDefault="007E7DED" w:rsidP="007E7DED">
      <w:pPr>
        <w:spacing w:line="240" w:lineRule="auto"/>
        <w:rPr>
          <w:rFonts w:cstheme="minorHAnsi"/>
        </w:rPr>
      </w:pPr>
      <w:proofErr w:type="gramStart"/>
      <w:r w:rsidRPr="007E7DED">
        <w:rPr>
          <w:rFonts w:cstheme="minorHAnsi"/>
        </w:rPr>
        <w:t>Simplilearn</w:t>
      </w:r>
      <w:proofErr w:type="gramEnd"/>
      <w:r w:rsidRPr="007E7DED">
        <w:rPr>
          <w:rFonts w:cstheme="minorHAnsi"/>
        </w:rPr>
        <w:t xml:space="preserve">. (2023, March 15). What is Release Management? A Complete </w:t>
      </w:r>
    </w:p>
    <w:p w14:paraId="5CF6A4CB" w14:textId="78F070D3" w:rsidR="007E7DED" w:rsidRDefault="007E7DED" w:rsidP="007E7DED">
      <w:pPr>
        <w:spacing w:line="240" w:lineRule="auto"/>
        <w:rPr>
          <w:rFonts w:cstheme="minorHAnsi"/>
        </w:rPr>
      </w:pPr>
      <w:r w:rsidRPr="007E7DED">
        <w:rPr>
          <w:rFonts w:cstheme="minorHAnsi"/>
        </w:rPr>
        <w:t xml:space="preserve">    Overview. </w:t>
      </w:r>
      <w:hyperlink r:id="rId26" w:history="1">
        <w:r w:rsidRPr="00E53C33">
          <w:rPr>
            <w:rStyle w:val="Hyperlink"/>
            <w:rFonts w:cstheme="minorHAnsi"/>
          </w:rPr>
          <w:t>https://www.simplilearn.com/release-management-process-article</w:t>
        </w:r>
      </w:hyperlink>
    </w:p>
    <w:p w14:paraId="077515E2" w14:textId="77777777" w:rsidR="005008A0" w:rsidRPr="005008A0" w:rsidRDefault="005008A0" w:rsidP="005008A0">
      <w:pPr>
        <w:spacing w:line="240" w:lineRule="auto"/>
        <w:rPr>
          <w:rFonts w:cstheme="minorHAnsi"/>
        </w:rPr>
      </w:pPr>
      <w:r w:rsidRPr="005008A0">
        <w:rPr>
          <w:rFonts w:cstheme="minorHAnsi"/>
        </w:rPr>
        <w:t xml:space="preserve">Office of the Under Secretary of Defense for Research and Engineering. (2022). </w:t>
      </w:r>
    </w:p>
    <w:p w14:paraId="31D5459C" w14:textId="77777777" w:rsidR="005008A0" w:rsidRPr="005008A0" w:rsidRDefault="005008A0" w:rsidP="005008A0">
      <w:pPr>
        <w:spacing w:line="240" w:lineRule="auto"/>
        <w:rPr>
          <w:rFonts w:cstheme="minorHAnsi"/>
        </w:rPr>
      </w:pPr>
      <w:r w:rsidRPr="005008A0">
        <w:rPr>
          <w:rFonts w:cstheme="minorHAnsi"/>
        </w:rPr>
        <w:t xml:space="preserve">    Systems Engineering Guidebook. U.S. Department of Defense. </w:t>
      </w:r>
    </w:p>
    <w:p w14:paraId="50C8693A" w14:textId="520D24ED" w:rsidR="007E7DED" w:rsidRDefault="005008A0" w:rsidP="005008A0">
      <w:pPr>
        <w:spacing w:line="240" w:lineRule="auto"/>
        <w:rPr>
          <w:rFonts w:cstheme="minorHAnsi"/>
        </w:rPr>
      </w:pPr>
      <w:r w:rsidRPr="005008A0">
        <w:rPr>
          <w:rFonts w:cstheme="minorHAnsi"/>
        </w:rPr>
        <w:t xml:space="preserve">    </w:t>
      </w:r>
      <w:hyperlink r:id="rId27" w:history="1">
        <w:r w:rsidRPr="00E53C33">
          <w:rPr>
            <w:rStyle w:val="Hyperlink"/>
            <w:rFonts w:cstheme="minorHAnsi"/>
          </w:rPr>
          <w:t>https://ac.cto.mil/wp-content/uploads/2022/02/Systems-Eng-Guidebook_Feb2022-Cleared-slp.pdf</w:t>
        </w:r>
      </w:hyperlink>
    </w:p>
    <w:p w14:paraId="448E6BFE" w14:textId="77777777" w:rsidR="005008A0" w:rsidRDefault="005008A0" w:rsidP="005008A0">
      <w:pPr>
        <w:spacing w:line="240" w:lineRule="auto"/>
        <w:rPr>
          <w:rFonts w:cstheme="minorHAnsi"/>
        </w:rPr>
      </w:pPr>
    </w:p>
    <w:sectPr w:rsidR="005008A0" w:rsidSect="00C615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2D28B" w14:textId="77777777" w:rsidR="00DC02B1" w:rsidRDefault="00DC02B1" w:rsidP="00035804">
      <w:pPr>
        <w:spacing w:after="0" w:line="240" w:lineRule="auto"/>
      </w:pPr>
      <w:r>
        <w:separator/>
      </w:r>
    </w:p>
  </w:endnote>
  <w:endnote w:type="continuationSeparator" w:id="0">
    <w:p w14:paraId="5E6092CE" w14:textId="77777777" w:rsidR="00DC02B1" w:rsidRDefault="00DC02B1" w:rsidP="00035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A01B1" w14:textId="77777777" w:rsidR="00DC02B1" w:rsidRDefault="00DC02B1" w:rsidP="00035804">
      <w:pPr>
        <w:spacing w:after="0" w:line="240" w:lineRule="auto"/>
      </w:pPr>
      <w:r>
        <w:separator/>
      </w:r>
    </w:p>
  </w:footnote>
  <w:footnote w:type="continuationSeparator" w:id="0">
    <w:p w14:paraId="050C5017" w14:textId="77777777" w:rsidR="00DC02B1" w:rsidRDefault="00DC02B1" w:rsidP="000358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374"/>
    <w:multiLevelType w:val="multilevel"/>
    <w:tmpl w:val="5A225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23CF5"/>
    <w:multiLevelType w:val="multilevel"/>
    <w:tmpl w:val="91E0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052AE"/>
    <w:multiLevelType w:val="hybridMultilevel"/>
    <w:tmpl w:val="4800A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50F89"/>
    <w:multiLevelType w:val="hybridMultilevel"/>
    <w:tmpl w:val="573C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67BC9"/>
    <w:multiLevelType w:val="hybridMultilevel"/>
    <w:tmpl w:val="516AC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A1756B"/>
    <w:multiLevelType w:val="hybridMultilevel"/>
    <w:tmpl w:val="B8F0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55D0D"/>
    <w:multiLevelType w:val="hybridMultilevel"/>
    <w:tmpl w:val="FE52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63F71"/>
    <w:multiLevelType w:val="hybridMultilevel"/>
    <w:tmpl w:val="421E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17293"/>
    <w:multiLevelType w:val="hybridMultilevel"/>
    <w:tmpl w:val="9FAAD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64392"/>
    <w:multiLevelType w:val="hybridMultilevel"/>
    <w:tmpl w:val="B3E0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25149"/>
    <w:multiLevelType w:val="hybridMultilevel"/>
    <w:tmpl w:val="505E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57DD8"/>
    <w:multiLevelType w:val="hybridMultilevel"/>
    <w:tmpl w:val="3EA0D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6292D"/>
    <w:multiLevelType w:val="hybridMultilevel"/>
    <w:tmpl w:val="95CC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F79EF"/>
    <w:multiLevelType w:val="multilevel"/>
    <w:tmpl w:val="2F789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36C38"/>
    <w:multiLevelType w:val="multilevel"/>
    <w:tmpl w:val="DAF6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4F3B7F"/>
    <w:multiLevelType w:val="hybridMultilevel"/>
    <w:tmpl w:val="7E20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B577A3"/>
    <w:multiLevelType w:val="hybridMultilevel"/>
    <w:tmpl w:val="F18C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BD2B0F"/>
    <w:multiLevelType w:val="hybridMultilevel"/>
    <w:tmpl w:val="2C2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07482"/>
    <w:multiLevelType w:val="hybridMultilevel"/>
    <w:tmpl w:val="CE3C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72D84"/>
    <w:multiLevelType w:val="multilevel"/>
    <w:tmpl w:val="D39470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069599">
    <w:abstractNumId w:val="19"/>
  </w:num>
  <w:num w:numId="2" w16cid:durableId="289097185">
    <w:abstractNumId w:val="0"/>
  </w:num>
  <w:num w:numId="3" w16cid:durableId="1547332670">
    <w:abstractNumId w:val="13"/>
  </w:num>
  <w:num w:numId="4" w16cid:durableId="1995839534">
    <w:abstractNumId w:val="14"/>
  </w:num>
  <w:num w:numId="5" w16cid:durableId="1071663269">
    <w:abstractNumId w:val="1"/>
  </w:num>
  <w:num w:numId="6" w16cid:durableId="965355858">
    <w:abstractNumId w:val="12"/>
  </w:num>
  <w:num w:numId="7" w16cid:durableId="1845902320">
    <w:abstractNumId w:val="4"/>
  </w:num>
  <w:num w:numId="8" w16cid:durableId="183784712">
    <w:abstractNumId w:val="11"/>
  </w:num>
  <w:num w:numId="9" w16cid:durableId="1106538542">
    <w:abstractNumId w:val="15"/>
  </w:num>
  <w:num w:numId="10" w16cid:durableId="2124231133">
    <w:abstractNumId w:val="9"/>
  </w:num>
  <w:num w:numId="11" w16cid:durableId="2019503270">
    <w:abstractNumId w:val="2"/>
  </w:num>
  <w:num w:numId="12" w16cid:durableId="1397044388">
    <w:abstractNumId w:val="10"/>
  </w:num>
  <w:num w:numId="13" w16cid:durableId="1029339421">
    <w:abstractNumId w:val="3"/>
  </w:num>
  <w:num w:numId="14" w16cid:durableId="1741168194">
    <w:abstractNumId w:val="18"/>
  </w:num>
  <w:num w:numId="15" w16cid:durableId="1326469770">
    <w:abstractNumId w:val="6"/>
  </w:num>
  <w:num w:numId="16" w16cid:durableId="910457821">
    <w:abstractNumId w:val="7"/>
  </w:num>
  <w:num w:numId="17" w16cid:durableId="1677222587">
    <w:abstractNumId w:val="17"/>
  </w:num>
  <w:num w:numId="18" w16cid:durableId="1490295006">
    <w:abstractNumId w:val="5"/>
  </w:num>
  <w:num w:numId="19" w16cid:durableId="1992445574">
    <w:abstractNumId w:val="8"/>
  </w:num>
  <w:num w:numId="20" w16cid:durableId="19293400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24"/>
    <w:rsid w:val="000045AF"/>
    <w:rsid w:val="00035804"/>
    <w:rsid w:val="00060933"/>
    <w:rsid w:val="00066453"/>
    <w:rsid w:val="00070AB9"/>
    <w:rsid w:val="000820CA"/>
    <w:rsid w:val="000E03EF"/>
    <w:rsid w:val="00195C07"/>
    <w:rsid w:val="001B0575"/>
    <w:rsid w:val="0020681A"/>
    <w:rsid w:val="00213516"/>
    <w:rsid w:val="00242B3E"/>
    <w:rsid w:val="0025115E"/>
    <w:rsid w:val="00283174"/>
    <w:rsid w:val="002B6022"/>
    <w:rsid w:val="002C288D"/>
    <w:rsid w:val="0030783D"/>
    <w:rsid w:val="00357F7B"/>
    <w:rsid w:val="00361503"/>
    <w:rsid w:val="003919EA"/>
    <w:rsid w:val="003A05CC"/>
    <w:rsid w:val="003A0829"/>
    <w:rsid w:val="003B12C9"/>
    <w:rsid w:val="003F7CBE"/>
    <w:rsid w:val="004117CD"/>
    <w:rsid w:val="00431FEE"/>
    <w:rsid w:val="004B7545"/>
    <w:rsid w:val="004C184C"/>
    <w:rsid w:val="004D0C11"/>
    <w:rsid w:val="004D4C2A"/>
    <w:rsid w:val="005008A0"/>
    <w:rsid w:val="005062C7"/>
    <w:rsid w:val="005136EB"/>
    <w:rsid w:val="005406C7"/>
    <w:rsid w:val="00575FA4"/>
    <w:rsid w:val="00576002"/>
    <w:rsid w:val="0059488A"/>
    <w:rsid w:val="005A121F"/>
    <w:rsid w:val="005D1B50"/>
    <w:rsid w:val="006136C1"/>
    <w:rsid w:val="006259CD"/>
    <w:rsid w:val="00627DDA"/>
    <w:rsid w:val="006F1A03"/>
    <w:rsid w:val="006F2481"/>
    <w:rsid w:val="00744F4F"/>
    <w:rsid w:val="007C1112"/>
    <w:rsid w:val="007D409E"/>
    <w:rsid w:val="007E7DED"/>
    <w:rsid w:val="00834A19"/>
    <w:rsid w:val="00883491"/>
    <w:rsid w:val="008977D3"/>
    <w:rsid w:val="008B0C6E"/>
    <w:rsid w:val="008B6113"/>
    <w:rsid w:val="008C11EA"/>
    <w:rsid w:val="008C6B24"/>
    <w:rsid w:val="009040F0"/>
    <w:rsid w:val="009131C6"/>
    <w:rsid w:val="0093183B"/>
    <w:rsid w:val="009636B9"/>
    <w:rsid w:val="009640E3"/>
    <w:rsid w:val="009651EC"/>
    <w:rsid w:val="009F7B5E"/>
    <w:rsid w:val="00A00105"/>
    <w:rsid w:val="00A218D6"/>
    <w:rsid w:val="00A85FFF"/>
    <w:rsid w:val="00AA0006"/>
    <w:rsid w:val="00AD16F6"/>
    <w:rsid w:val="00AD7904"/>
    <w:rsid w:val="00B35DC4"/>
    <w:rsid w:val="00B7453B"/>
    <w:rsid w:val="00BA6428"/>
    <w:rsid w:val="00BB1F18"/>
    <w:rsid w:val="00C07B73"/>
    <w:rsid w:val="00C61524"/>
    <w:rsid w:val="00C634AF"/>
    <w:rsid w:val="00C70737"/>
    <w:rsid w:val="00CA259A"/>
    <w:rsid w:val="00CB0084"/>
    <w:rsid w:val="00CB5175"/>
    <w:rsid w:val="00CF1215"/>
    <w:rsid w:val="00CF695C"/>
    <w:rsid w:val="00D147BB"/>
    <w:rsid w:val="00D41D27"/>
    <w:rsid w:val="00D61D39"/>
    <w:rsid w:val="00D61FDD"/>
    <w:rsid w:val="00D75C2B"/>
    <w:rsid w:val="00D91968"/>
    <w:rsid w:val="00DB022E"/>
    <w:rsid w:val="00DC02B1"/>
    <w:rsid w:val="00DD08FF"/>
    <w:rsid w:val="00DE48FD"/>
    <w:rsid w:val="00E07A68"/>
    <w:rsid w:val="00E07F29"/>
    <w:rsid w:val="00E43FF1"/>
    <w:rsid w:val="00E9169E"/>
    <w:rsid w:val="00EA4DAE"/>
    <w:rsid w:val="00EC1F0B"/>
    <w:rsid w:val="00F257A0"/>
    <w:rsid w:val="00F270CA"/>
    <w:rsid w:val="00F63582"/>
    <w:rsid w:val="00F67D57"/>
    <w:rsid w:val="00F70D56"/>
    <w:rsid w:val="00FC5E89"/>
    <w:rsid w:val="00FD103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BEC35"/>
  <w15:chartTrackingRefBased/>
  <w15:docId w15:val="{70443C09-107F-466B-A44A-7F23E919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02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02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02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524"/>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C61524"/>
    <w:rPr>
      <w:kern w:val="0"/>
      <w:lang w:eastAsia="en-US"/>
      <w14:ligatures w14:val="none"/>
    </w:rPr>
  </w:style>
  <w:style w:type="character" w:customStyle="1" w:styleId="Heading1Char">
    <w:name w:val="Heading 1 Char"/>
    <w:basedOn w:val="DefaultParagraphFont"/>
    <w:link w:val="Heading1"/>
    <w:uiPriority w:val="9"/>
    <w:rsid w:val="00C615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1524"/>
    <w:pPr>
      <w:outlineLvl w:val="9"/>
    </w:pPr>
    <w:rPr>
      <w:kern w:val="0"/>
      <w:lang w:eastAsia="en-US"/>
      <w14:ligatures w14:val="none"/>
    </w:rPr>
  </w:style>
  <w:style w:type="paragraph" w:styleId="TOC1">
    <w:name w:val="toc 1"/>
    <w:basedOn w:val="Normal"/>
    <w:next w:val="Normal"/>
    <w:autoRedefine/>
    <w:uiPriority w:val="39"/>
    <w:unhideWhenUsed/>
    <w:rsid w:val="00E07A68"/>
    <w:pPr>
      <w:spacing w:after="100"/>
    </w:pPr>
  </w:style>
  <w:style w:type="character" w:styleId="Hyperlink">
    <w:name w:val="Hyperlink"/>
    <w:basedOn w:val="DefaultParagraphFont"/>
    <w:uiPriority w:val="99"/>
    <w:unhideWhenUsed/>
    <w:rsid w:val="00E07A68"/>
    <w:rPr>
      <w:color w:val="0563C1" w:themeColor="hyperlink"/>
      <w:u w:val="single"/>
    </w:rPr>
  </w:style>
  <w:style w:type="paragraph" w:styleId="NormalWeb">
    <w:name w:val="Normal (Web)"/>
    <w:basedOn w:val="Normal"/>
    <w:uiPriority w:val="99"/>
    <w:semiHidden/>
    <w:unhideWhenUsed/>
    <w:rsid w:val="00DB02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022E"/>
    <w:rPr>
      <w:b/>
      <w:bCs/>
    </w:rPr>
  </w:style>
  <w:style w:type="character" w:customStyle="1" w:styleId="Heading2Char">
    <w:name w:val="Heading 2 Char"/>
    <w:basedOn w:val="DefaultParagraphFont"/>
    <w:link w:val="Heading2"/>
    <w:uiPriority w:val="9"/>
    <w:rsid w:val="00DB02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02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022E"/>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20681A"/>
    <w:pPr>
      <w:spacing w:after="100"/>
      <w:ind w:left="220"/>
    </w:pPr>
  </w:style>
  <w:style w:type="paragraph" w:styleId="TOC3">
    <w:name w:val="toc 3"/>
    <w:basedOn w:val="Normal"/>
    <w:next w:val="Normal"/>
    <w:autoRedefine/>
    <w:uiPriority w:val="39"/>
    <w:unhideWhenUsed/>
    <w:rsid w:val="0020681A"/>
    <w:pPr>
      <w:spacing w:after="100"/>
      <w:ind w:left="440"/>
    </w:pPr>
  </w:style>
  <w:style w:type="paragraph" w:styleId="ListParagraph">
    <w:name w:val="List Paragraph"/>
    <w:basedOn w:val="Normal"/>
    <w:uiPriority w:val="34"/>
    <w:qFormat/>
    <w:rsid w:val="005136EB"/>
    <w:pPr>
      <w:ind w:left="720"/>
      <w:contextualSpacing/>
    </w:pPr>
  </w:style>
  <w:style w:type="character" w:styleId="UnresolvedMention">
    <w:name w:val="Unresolved Mention"/>
    <w:basedOn w:val="DefaultParagraphFont"/>
    <w:uiPriority w:val="99"/>
    <w:semiHidden/>
    <w:unhideWhenUsed/>
    <w:rsid w:val="008B6113"/>
    <w:rPr>
      <w:color w:val="605E5C"/>
      <w:shd w:val="clear" w:color="auto" w:fill="E1DFDD"/>
    </w:rPr>
  </w:style>
  <w:style w:type="paragraph" w:styleId="Header">
    <w:name w:val="header"/>
    <w:basedOn w:val="Normal"/>
    <w:link w:val="HeaderChar"/>
    <w:uiPriority w:val="99"/>
    <w:unhideWhenUsed/>
    <w:rsid w:val="00035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04"/>
  </w:style>
  <w:style w:type="paragraph" w:styleId="Footer">
    <w:name w:val="footer"/>
    <w:basedOn w:val="Normal"/>
    <w:link w:val="FooterChar"/>
    <w:uiPriority w:val="99"/>
    <w:unhideWhenUsed/>
    <w:rsid w:val="00035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913">
      <w:bodyDiv w:val="1"/>
      <w:marLeft w:val="0"/>
      <w:marRight w:val="0"/>
      <w:marTop w:val="0"/>
      <w:marBottom w:val="0"/>
      <w:divBdr>
        <w:top w:val="none" w:sz="0" w:space="0" w:color="auto"/>
        <w:left w:val="none" w:sz="0" w:space="0" w:color="auto"/>
        <w:bottom w:val="none" w:sz="0" w:space="0" w:color="auto"/>
        <w:right w:val="none" w:sz="0" w:space="0" w:color="auto"/>
      </w:divBdr>
    </w:div>
    <w:div w:id="60829796">
      <w:bodyDiv w:val="1"/>
      <w:marLeft w:val="0"/>
      <w:marRight w:val="0"/>
      <w:marTop w:val="0"/>
      <w:marBottom w:val="0"/>
      <w:divBdr>
        <w:top w:val="none" w:sz="0" w:space="0" w:color="auto"/>
        <w:left w:val="none" w:sz="0" w:space="0" w:color="auto"/>
        <w:bottom w:val="none" w:sz="0" w:space="0" w:color="auto"/>
        <w:right w:val="none" w:sz="0" w:space="0" w:color="auto"/>
      </w:divBdr>
    </w:div>
    <w:div w:id="74136581">
      <w:bodyDiv w:val="1"/>
      <w:marLeft w:val="0"/>
      <w:marRight w:val="0"/>
      <w:marTop w:val="0"/>
      <w:marBottom w:val="0"/>
      <w:divBdr>
        <w:top w:val="none" w:sz="0" w:space="0" w:color="auto"/>
        <w:left w:val="none" w:sz="0" w:space="0" w:color="auto"/>
        <w:bottom w:val="none" w:sz="0" w:space="0" w:color="auto"/>
        <w:right w:val="none" w:sz="0" w:space="0" w:color="auto"/>
      </w:divBdr>
    </w:div>
    <w:div w:id="472064658">
      <w:bodyDiv w:val="1"/>
      <w:marLeft w:val="0"/>
      <w:marRight w:val="0"/>
      <w:marTop w:val="0"/>
      <w:marBottom w:val="0"/>
      <w:divBdr>
        <w:top w:val="none" w:sz="0" w:space="0" w:color="auto"/>
        <w:left w:val="none" w:sz="0" w:space="0" w:color="auto"/>
        <w:bottom w:val="none" w:sz="0" w:space="0" w:color="auto"/>
        <w:right w:val="none" w:sz="0" w:space="0" w:color="auto"/>
      </w:divBdr>
    </w:div>
    <w:div w:id="482820108">
      <w:bodyDiv w:val="1"/>
      <w:marLeft w:val="0"/>
      <w:marRight w:val="0"/>
      <w:marTop w:val="0"/>
      <w:marBottom w:val="0"/>
      <w:divBdr>
        <w:top w:val="none" w:sz="0" w:space="0" w:color="auto"/>
        <w:left w:val="none" w:sz="0" w:space="0" w:color="auto"/>
        <w:bottom w:val="none" w:sz="0" w:space="0" w:color="auto"/>
        <w:right w:val="none" w:sz="0" w:space="0" w:color="auto"/>
      </w:divBdr>
    </w:div>
    <w:div w:id="835343754">
      <w:bodyDiv w:val="1"/>
      <w:marLeft w:val="0"/>
      <w:marRight w:val="0"/>
      <w:marTop w:val="0"/>
      <w:marBottom w:val="0"/>
      <w:divBdr>
        <w:top w:val="none" w:sz="0" w:space="0" w:color="auto"/>
        <w:left w:val="none" w:sz="0" w:space="0" w:color="auto"/>
        <w:bottom w:val="none" w:sz="0" w:space="0" w:color="auto"/>
        <w:right w:val="none" w:sz="0" w:space="0" w:color="auto"/>
      </w:divBdr>
    </w:div>
    <w:div w:id="936406529">
      <w:bodyDiv w:val="1"/>
      <w:marLeft w:val="0"/>
      <w:marRight w:val="0"/>
      <w:marTop w:val="0"/>
      <w:marBottom w:val="0"/>
      <w:divBdr>
        <w:top w:val="none" w:sz="0" w:space="0" w:color="auto"/>
        <w:left w:val="none" w:sz="0" w:space="0" w:color="auto"/>
        <w:bottom w:val="none" w:sz="0" w:space="0" w:color="auto"/>
        <w:right w:val="none" w:sz="0" w:space="0" w:color="auto"/>
      </w:divBdr>
    </w:div>
    <w:div w:id="1072461360">
      <w:bodyDiv w:val="1"/>
      <w:marLeft w:val="0"/>
      <w:marRight w:val="0"/>
      <w:marTop w:val="0"/>
      <w:marBottom w:val="0"/>
      <w:divBdr>
        <w:top w:val="none" w:sz="0" w:space="0" w:color="auto"/>
        <w:left w:val="none" w:sz="0" w:space="0" w:color="auto"/>
        <w:bottom w:val="none" w:sz="0" w:space="0" w:color="auto"/>
        <w:right w:val="none" w:sz="0" w:space="0" w:color="auto"/>
      </w:divBdr>
    </w:div>
    <w:div w:id="1101753763">
      <w:bodyDiv w:val="1"/>
      <w:marLeft w:val="0"/>
      <w:marRight w:val="0"/>
      <w:marTop w:val="0"/>
      <w:marBottom w:val="0"/>
      <w:divBdr>
        <w:top w:val="none" w:sz="0" w:space="0" w:color="auto"/>
        <w:left w:val="none" w:sz="0" w:space="0" w:color="auto"/>
        <w:bottom w:val="none" w:sz="0" w:space="0" w:color="auto"/>
        <w:right w:val="none" w:sz="0" w:space="0" w:color="auto"/>
      </w:divBdr>
    </w:div>
    <w:div w:id="1232235730">
      <w:bodyDiv w:val="1"/>
      <w:marLeft w:val="0"/>
      <w:marRight w:val="0"/>
      <w:marTop w:val="0"/>
      <w:marBottom w:val="0"/>
      <w:divBdr>
        <w:top w:val="none" w:sz="0" w:space="0" w:color="auto"/>
        <w:left w:val="none" w:sz="0" w:space="0" w:color="auto"/>
        <w:bottom w:val="none" w:sz="0" w:space="0" w:color="auto"/>
        <w:right w:val="none" w:sz="0" w:space="0" w:color="auto"/>
      </w:divBdr>
    </w:div>
    <w:div w:id="1258489828">
      <w:bodyDiv w:val="1"/>
      <w:marLeft w:val="0"/>
      <w:marRight w:val="0"/>
      <w:marTop w:val="0"/>
      <w:marBottom w:val="0"/>
      <w:divBdr>
        <w:top w:val="none" w:sz="0" w:space="0" w:color="auto"/>
        <w:left w:val="none" w:sz="0" w:space="0" w:color="auto"/>
        <w:bottom w:val="none" w:sz="0" w:space="0" w:color="auto"/>
        <w:right w:val="none" w:sz="0" w:space="0" w:color="auto"/>
      </w:divBdr>
    </w:div>
    <w:div w:id="1755740939">
      <w:bodyDiv w:val="1"/>
      <w:marLeft w:val="0"/>
      <w:marRight w:val="0"/>
      <w:marTop w:val="0"/>
      <w:marBottom w:val="0"/>
      <w:divBdr>
        <w:top w:val="none" w:sz="0" w:space="0" w:color="auto"/>
        <w:left w:val="none" w:sz="0" w:space="0" w:color="auto"/>
        <w:bottom w:val="none" w:sz="0" w:space="0" w:color="auto"/>
        <w:right w:val="none" w:sz="0" w:space="0" w:color="auto"/>
      </w:divBdr>
    </w:div>
    <w:div w:id="1900481662">
      <w:bodyDiv w:val="1"/>
      <w:marLeft w:val="0"/>
      <w:marRight w:val="0"/>
      <w:marTop w:val="0"/>
      <w:marBottom w:val="0"/>
      <w:divBdr>
        <w:top w:val="none" w:sz="0" w:space="0" w:color="auto"/>
        <w:left w:val="none" w:sz="0" w:space="0" w:color="auto"/>
        <w:bottom w:val="none" w:sz="0" w:space="0" w:color="auto"/>
        <w:right w:val="none" w:sz="0" w:space="0" w:color="auto"/>
      </w:divBdr>
      <w:divsChild>
        <w:div w:id="20206976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0471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mmi.co.uk" TargetMode="External"/><Relationship Id="rId18" Type="http://schemas.openxmlformats.org/officeDocument/2006/relationships/hyperlink" Target="https://www.geeksforgeeks.org/software-engineering-spiral-model/" TargetMode="External"/><Relationship Id="rId26" Type="http://schemas.openxmlformats.org/officeDocument/2006/relationships/hyperlink" Target="https://www.simplilearn.com/release-management-process-article" TargetMode="External"/><Relationship Id="rId3" Type="http://schemas.openxmlformats.org/officeDocument/2006/relationships/styles" Target="styles.xml"/><Relationship Id="rId21" Type="http://schemas.openxmlformats.org/officeDocument/2006/relationships/hyperlink" Target="https://www.inflectra.com" TargetMode="External"/><Relationship Id="rId7" Type="http://schemas.openxmlformats.org/officeDocument/2006/relationships/endnotes" Target="endnotes.xml"/><Relationship Id="rId12" Type="http://schemas.openxmlformats.org/officeDocument/2006/relationships/hyperlink" Target="https://www.techtarget.com" TargetMode="External"/><Relationship Id="rId17" Type="http://schemas.openxmlformats.org/officeDocument/2006/relationships/hyperlink" Target="https://www.topdevelopers.co" TargetMode="External"/><Relationship Id="rId25" Type="http://schemas.openxmlformats.org/officeDocument/2006/relationships/hyperlink" Target="https://www.cmmi.co.uk/cmmi/OPP.htm" TargetMode="External"/><Relationship Id="rId2" Type="http://schemas.openxmlformats.org/officeDocument/2006/relationships/numbering" Target="numbering.xml"/><Relationship Id="rId16" Type="http://schemas.openxmlformats.org/officeDocument/2006/relationships/hyperlink" Target="https://www.isaca.org/resources/isaca-%20%20journal/issues/2018/volume-2/complying-with-gdpr-an-agile-case-study" TargetMode="External"/><Relationship Id="rId20" Type="http://schemas.openxmlformats.org/officeDocument/2006/relationships/hyperlink" Target="https://www.dynatrac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h.org" TargetMode="External"/><Relationship Id="rId24" Type="http://schemas.openxmlformats.org/officeDocument/2006/relationships/hyperlink" Target="https://www.cmmi.co.uk/cmmi/TS.htm" TargetMode="External"/><Relationship Id="rId5" Type="http://schemas.openxmlformats.org/officeDocument/2006/relationships/webSettings" Target="webSettings.xml"/><Relationship Id="rId15" Type="http://schemas.openxmlformats.org/officeDocument/2006/relationships/hyperlink" Target="https://ieeexplore.ieee.org" TargetMode="External"/><Relationship Id="rId23" Type="http://schemas.openxmlformats.org/officeDocument/2006/relationships/hyperlink" Target="https://www.cmmi.co.uk/cmmi/PP.htm" TargetMode="External"/><Relationship Id="rId28" Type="http://schemas.openxmlformats.org/officeDocument/2006/relationships/fontTable" Target="fontTable.xml"/><Relationship Id="rId10" Type="http://schemas.openxmlformats.org/officeDocument/2006/relationships/hyperlink" Target="https://www.contegix.com/jira-confluence" TargetMode="External"/><Relationship Id="rId19" Type="http://schemas.openxmlformats.org/officeDocument/2006/relationships/hyperlink" Target="https://kiss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ject-management.com/requirements-traceability-matrix-rtm/" TargetMode="External"/><Relationship Id="rId22" Type="http://schemas.openxmlformats.org/officeDocument/2006/relationships/hyperlink" Target="https://www.businessnewsdaily.com" TargetMode="External"/><Relationship Id="rId27" Type="http://schemas.openxmlformats.org/officeDocument/2006/relationships/hyperlink" Target="https://ac.cto.mil/wp-content/uploads/2022/02/Systems-Eng-Guidebook_Feb2022-Cleared-sl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4D05B-3153-498F-95FB-98762B89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5278</Words>
  <Characters>30090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Implementing a Secure and Compliant Online Pharmaceutical Store: A Project Quality Plan</vt:lpstr>
    </vt:vector>
  </TitlesOfParts>
  <Company/>
  <LinksUpToDate>false</LinksUpToDate>
  <CharactersWithSpaces>35298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a Secure and Compliant Online Pharmaceutical Store: A Project Quality Plan</dc:title>
  <dc:subject>Jason Rochau</dc:subject>
  <dc:creator>JasonRochau_SWE410_IP5</dc:creator>
  <cp:keywords/>
  <dc:description/>
  <cp:lastModifiedBy>Jason.Rochau</cp:lastModifiedBy>
  <cp:revision>2</cp:revision>
  <dcterms:created xsi:type="dcterms:W3CDTF">2023-10-01T19:09:00Z</dcterms:created>
  <dcterms:modified xsi:type="dcterms:W3CDTF">2023-10-01T19:09:00Z</dcterms:modified>
</cp:coreProperties>
</file>