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64EA5" w14:textId="77777777" w:rsidR="00E564D1" w:rsidRPr="0022708A" w:rsidRDefault="0022708A" w:rsidP="0022708A">
      <w:pPr>
        <w:pStyle w:val="Title"/>
      </w:pPr>
      <w:r>
        <w:t xml:space="preserve">  </w:t>
      </w:r>
      <w:r w:rsidR="003F7A41" w:rsidRPr="0022708A">
        <w:t>Modern CSS Techniques Assignments</w:t>
      </w:r>
    </w:p>
    <w:p w14:paraId="24840F79" w14:textId="77777777" w:rsidR="003F7A41" w:rsidRDefault="003F7A41" w:rsidP="003F7A41"/>
    <w:p w14:paraId="79524E6D" w14:textId="77777777" w:rsidR="008E28D0" w:rsidRDefault="008E28D0">
      <w:pPr>
        <w:pStyle w:val="TOC1"/>
        <w:tabs>
          <w:tab w:val="right" w:leader="underscore" w:pos="8630"/>
        </w:tabs>
        <w:rPr>
          <w:rFonts w:asciiTheme="minorHAnsi" w:hAnsiTheme="minorHAnsi"/>
          <w:b w:val="0"/>
          <w:noProof/>
          <w:color w:val="auto"/>
          <w:lang w:eastAsia="ja-JP"/>
        </w:rPr>
      </w:pPr>
      <w:r>
        <w:fldChar w:fldCharType="begin"/>
      </w:r>
      <w:r>
        <w:instrText xml:space="preserve"> TOC \o "1-3" \f </w:instrText>
      </w:r>
      <w:r>
        <w:fldChar w:fldCharType="separate"/>
      </w:r>
      <w:r>
        <w:rPr>
          <w:noProof/>
        </w:rPr>
        <w:t>Exercise 1 - Browser Developer Tools</w:t>
      </w:r>
      <w:r>
        <w:rPr>
          <w:noProof/>
        </w:rPr>
        <w:tab/>
      </w:r>
      <w:r>
        <w:rPr>
          <w:noProof/>
        </w:rPr>
        <w:fldChar w:fldCharType="begin"/>
      </w:r>
      <w:r>
        <w:rPr>
          <w:noProof/>
        </w:rPr>
        <w:instrText xml:space="preserve"> PAGEREF _Toc295473762 \h </w:instrText>
      </w:r>
      <w:r>
        <w:rPr>
          <w:noProof/>
        </w:rPr>
      </w:r>
      <w:r>
        <w:rPr>
          <w:noProof/>
        </w:rPr>
        <w:fldChar w:fldCharType="separate"/>
      </w:r>
      <w:r>
        <w:rPr>
          <w:noProof/>
        </w:rPr>
        <w:t>2</w:t>
      </w:r>
      <w:r>
        <w:rPr>
          <w:noProof/>
        </w:rPr>
        <w:fldChar w:fldCharType="end"/>
      </w:r>
    </w:p>
    <w:p w14:paraId="659791A6" w14:textId="77777777" w:rsidR="008E28D0" w:rsidRDefault="008E28D0">
      <w:pPr>
        <w:pStyle w:val="TOC2"/>
        <w:tabs>
          <w:tab w:val="right" w:leader="underscore" w:pos="8630"/>
        </w:tabs>
        <w:rPr>
          <w:noProof/>
          <w:sz w:val="24"/>
          <w:szCs w:val="24"/>
          <w:lang w:eastAsia="ja-JP"/>
        </w:rPr>
      </w:pPr>
      <w:r w:rsidRPr="001040F2">
        <w:rPr>
          <w:noProof/>
          <w:lang w:val="en-US"/>
        </w:rPr>
        <w:t>Overview</w:t>
      </w:r>
      <w:r>
        <w:rPr>
          <w:noProof/>
        </w:rPr>
        <w:tab/>
      </w:r>
      <w:r>
        <w:rPr>
          <w:noProof/>
        </w:rPr>
        <w:fldChar w:fldCharType="begin"/>
      </w:r>
      <w:r>
        <w:rPr>
          <w:noProof/>
        </w:rPr>
        <w:instrText xml:space="preserve"> PAGEREF _Toc295473763 \h </w:instrText>
      </w:r>
      <w:r>
        <w:rPr>
          <w:noProof/>
        </w:rPr>
      </w:r>
      <w:r>
        <w:rPr>
          <w:noProof/>
        </w:rPr>
        <w:fldChar w:fldCharType="separate"/>
      </w:r>
      <w:r>
        <w:rPr>
          <w:noProof/>
        </w:rPr>
        <w:t>2</w:t>
      </w:r>
      <w:r>
        <w:rPr>
          <w:noProof/>
        </w:rPr>
        <w:fldChar w:fldCharType="end"/>
      </w:r>
    </w:p>
    <w:p w14:paraId="02BB766F" w14:textId="77777777" w:rsidR="008E28D0" w:rsidRDefault="008E28D0">
      <w:pPr>
        <w:pStyle w:val="TOC2"/>
        <w:tabs>
          <w:tab w:val="right" w:leader="underscore" w:pos="8630"/>
        </w:tabs>
        <w:rPr>
          <w:noProof/>
          <w:sz w:val="24"/>
          <w:szCs w:val="24"/>
          <w:lang w:eastAsia="ja-JP"/>
        </w:rPr>
      </w:pPr>
      <w:r w:rsidRPr="001040F2">
        <w:rPr>
          <w:noProof/>
          <w:lang w:val="en-US"/>
        </w:rPr>
        <w:t>Objectives</w:t>
      </w:r>
      <w:r>
        <w:rPr>
          <w:noProof/>
        </w:rPr>
        <w:tab/>
      </w:r>
      <w:r>
        <w:rPr>
          <w:noProof/>
        </w:rPr>
        <w:fldChar w:fldCharType="begin"/>
      </w:r>
      <w:r>
        <w:rPr>
          <w:noProof/>
        </w:rPr>
        <w:instrText xml:space="preserve"> PAGEREF _Toc295473764 \h </w:instrText>
      </w:r>
      <w:r>
        <w:rPr>
          <w:noProof/>
        </w:rPr>
      </w:r>
      <w:r>
        <w:rPr>
          <w:noProof/>
        </w:rPr>
        <w:fldChar w:fldCharType="separate"/>
      </w:r>
      <w:r>
        <w:rPr>
          <w:noProof/>
        </w:rPr>
        <w:t>2</w:t>
      </w:r>
      <w:r>
        <w:rPr>
          <w:noProof/>
        </w:rPr>
        <w:fldChar w:fldCharType="end"/>
      </w:r>
    </w:p>
    <w:p w14:paraId="6CBB2DBA" w14:textId="77777777" w:rsidR="008E28D0" w:rsidRDefault="008E28D0">
      <w:pPr>
        <w:pStyle w:val="TOC2"/>
        <w:tabs>
          <w:tab w:val="right" w:leader="underscore" w:pos="8630"/>
        </w:tabs>
        <w:rPr>
          <w:noProof/>
          <w:sz w:val="24"/>
          <w:szCs w:val="24"/>
          <w:lang w:eastAsia="ja-JP"/>
        </w:rPr>
      </w:pPr>
      <w:r w:rsidRPr="001040F2">
        <w:rPr>
          <w:noProof/>
          <w:lang w:val="en-US"/>
        </w:rPr>
        <w:t>Step 1. Open Your Developer Tools</w:t>
      </w:r>
      <w:r>
        <w:rPr>
          <w:noProof/>
        </w:rPr>
        <w:tab/>
      </w:r>
      <w:r>
        <w:rPr>
          <w:noProof/>
        </w:rPr>
        <w:fldChar w:fldCharType="begin"/>
      </w:r>
      <w:r>
        <w:rPr>
          <w:noProof/>
        </w:rPr>
        <w:instrText xml:space="preserve"> PAGEREF _Toc295473765 \h </w:instrText>
      </w:r>
      <w:r>
        <w:rPr>
          <w:noProof/>
        </w:rPr>
      </w:r>
      <w:r>
        <w:rPr>
          <w:noProof/>
        </w:rPr>
        <w:fldChar w:fldCharType="separate"/>
      </w:r>
      <w:r>
        <w:rPr>
          <w:noProof/>
        </w:rPr>
        <w:t>2</w:t>
      </w:r>
      <w:r>
        <w:rPr>
          <w:noProof/>
        </w:rPr>
        <w:fldChar w:fldCharType="end"/>
      </w:r>
    </w:p>
    <w:p w14:paraId="63D63B9F" w14:textId="77777777" w:rsidR="008E28D0" w:rsidRDefault="008E28D0">
      <w:pPr>
        <w:pStyle w:val="TOC2"/>
        <w:tabs>
          <w:tab w:val="right" w:leader="underscore" w:pos="8630"/>
        </w:tabs>
        <w:rPr>
          <w:noProof/>
          <w:sz w:val="24"/>
          <w:szCs w:val="24"/>
          <w:lang w:eastAsia="ja-JP"/>
        </w:rPr>
      </w:pPr>
      <w:r w:rsidRPr="001040F2">
        <w:rPr>
          <w:noProof/>
          <w:lang w:val="en-US"/>
        </w:rPr>
        <w:t>Step 2. Locate Elements</w:t>
      </w:r>
      <w:r>
        <w:rPr>
          <w:noProof/>
        </w:rPr>
        <w:tab/>
      </w:r>
      <w:r>
        <w:rPr>
          <w:noProof/>
        </w:rPr>
        <w:fldChar w:fldCharType="begin"/>
      </w:r>
      <w:r>
        <w:rPr>
          <w:noProof/>
        </w:rPr>
        <w:instrText xml:space="preserve"> PAGEREF _Toc295473766 \h </w:instrText>
      </w:r>
      <w:r>
        <w:rPr>
          <w:noProof/>
        </w:rPr>
      </w:r>
      <w:r>
        <w:rPr>
          <w:noProof/>
        </w:rPr>
        <w:fldChar w:fldCharType="separate"/>
      </w:r>
      <w:r>
        <w:rPr>
          <w:noProof/>
        </w:rPr>
        <w:t>3</w:t>
      </w:r>
      <w:r>
        <w:rPr>
          <w:noProof/>
        </w:rPr>
        <w:fldChar w:fldCharType="end"/>
      </w:r>
    </w:p>
    <w:p w14:paraId="2CBA27B1" w14:textId="77777777" w:rsidR="008E28D0" w:rsidRDefault="008E28D0">
      <w:pPr>
        <w:pStyle w:val="TOC2"/>
        <w:tabs>
          <w:tab w:val="right" w:leader="underscore" w:pos="8630"/>
        </w:tabs>
        <w:rPr>
          <w:noProof/>
          <w:sz w:val="24"/>
          <w:szCs w:val="24"/>
          <w:lang w:eastAsia="ja-JP"/>
        </w:rPr>
      </w:pPr>
      <w:r w:rsidRPr="001040F2">
        <w:rPr>
          <w:noProof/>
          <w:lang w:val="en-US"/>
        </w:rPr>
        <w:t>Step 3. Obtain Element Information</w:t>
      </w:r>
      <w:r>
        <w:rPr>
          <w:noProof/>
        </w:rPr>
        <w:tab/>
      </w:r>
      <w:r>
        <w:rPr>
          <w:noProof/>
        </w:rPr>
        <w:fldChar w:fldCharType="begin"/>
      </w:r>
      <w:r>
        <w:rPr>
          <w:noProof/>
        </w:rPr>
        <w:instrText xml:space="preserve"> PAGEREF _Toc295473767 \h </w:instrText>
      </w:r>
      <w:r>
        <w:rPr>
          <w:noProof/>
        </w:rPr>
      </w:r>
      <w:r>
        <w:rPr>
          <w:noProof/>
        </w:rPr>
        <w:fldChar w:fldCharType="separate"/>
      </w:r>
      <w:r>
        <w:rPr>
          <w:noProof/>
        </w:rPr>
        <w:t>4</w:t>
      </w:r>
      <w:r>
        <w:rPr>
          <w:noProof/>
        </w:rPr>
        <w:fldChar w:fldCharType="end"/>
      </w:r>
    </w:p>
    <w:p w14:paraId="7C917E79" w14:textId="77777777" w:rsidR="008E28D0" w:rsidRDefault="008E28D0">
      <w:pPr>
        <w:pStyle w:val="TOC2"/>
        <w:tabs>
          <w:tab w:val="right" w:leader="underscore" w:pos="8630"/>
        </w:tabs>
        <w:rPr>
          <w:noProof/>
          <w:sz w:val="24"/>
          <w:szCs w:val="24"/>
          <w:lang w:eastAsia="ja-JP"/>
        </w:rPr>
      </w:pPr>
      <w:r w:rsidRPr="001040F2">
        <w:rPr>
          <w:noProof/>
          <w:lang w:val="en-US"/>
        </w:rPr>
        <w:t>Step 4. The Logo: A Last Task</w:t>
      </w:r>
      <w:r>
        <w:rPr>
          <w:noProof/>
        </w:rPr>
        <w:tab/>
      </w:r>
      <w:r>
        <w:rPr>
          <w:noProof/>
        </w:rPr>
        <w:fldChar w:fldCharType="begin"/>
      </w:r>
      <w:r>
        <w:rPr>
          <w:noProof/>
        </w:rPr>
        <w:instrText xml:space="preserve"> PAGEREF _Toc295473768 \h </w:instrText>
      </w:r>
      <w:r>
        <w:rPr>
          <w:noProof/>
        </w:rPr>
      </w:r>
      <w:r>
        <w:rPr>
          <w:noProof/>
        </w:rPr>
        <w:fldChar w:fldCharType="separate"/>
      </w:r>
      <w:r>
        <w:rPr>
          <w:noProof/>
        </w:rPr>
        <w:t>6</w:t>
      </w:r>
      <w:r>
        <w:rPr>
          <w:noProof/>
        </w:rPr>
        <w:fldChar w:fldCharType="end"/>
      </w:r>
    </w:p>
    <w:p w14:paraId="74ADEB9A" w14:textId="77777777" w:rsidR="009250A1" w:rsidRDefault="008E28D0" w:rsidP="003F7A41">
      <w:r>
        <w:fldChar w:fldCharType="end"/>
      </w:r>
    </w:p>
    <w:p w14:paraId="4F3478B1" w14:textId="77777777" w:rsidR="008E28D0" w:rsidRDefault="008E28D0">
      <w:pPr>
        <w:rPr>
          <w:rFonts w:asciiTheme="majorHAnsi" w:eastAsiaTheme="majorEastAsia" w:hAnsiTheme="majorHAnsi" w:cstheme="majorBidi"/>
          <w:b/>
          <w:bCs/>
          <w:color w:val="345A8A" w:themeColor="accent1" w:themeShade="B5"/>
          <w:sz w:val="32"/>
          <w:szCs w:val="32"/>
          <w:lang w:val="en-US"/>
        </w:rPr>
      </w:pPr>
      <w:r>
        <w:br w:type="page"/>
      </w:r>
    </w:p>
    <w:p w14:paraId="2B0700FC" w14:textId="77777777" w:rsidR="003F7A41" w:rsidRPr="0022708A" w:rsidRDefault="003F7A41" w:rsidP="0022708A">
      <w:pPr>
        <w:pStyle w:val="Heading1"/>
      </w:pPr>
      <w:bookmarkStart w:id="0" w:name="_Toc295473762"/>
      <w:bookmarkStart w:id="1" w:name="_GoBack"/>
      <w:bookmarkEnd w:id="1"/>
      <w:r w:rsidRPr="0022708A">
        <w:lastRenderedPageBreak/>
        <w:t>Exercise 1 - Browser Developer Tools</w:t>
      </w:r>
      <w:bookmarkEnd w:id="0"/>
      <w:r w:rsidRPr="0022708A">
        <w:t xml:space="preserve"> </w:t>
      </w:r>
    </w:p>
    <w:p w14:paraId="46BD7F7D" w14:textId="77777777" w:rsidR="003F7A41" w:rsidRDefault="003F7A41" w:rsidP="0022708A">
      <w:pPr>
        <w:pStyle w:val="Heading2"/>
        <w:rPr>
          <w:rFonts w:ascii="Times" w:hAnsi="Times" w:cs="Times"/>
          <w:lang w:val="en-US"/>
        </w:rPr>
      </w:pPr>
      <w:bookmarkStart w:id="2" w:name="_Toc295473763"/>
      <w:r>
        <w:rPr>
          <w:lang w:val="en-US"/>
        </w:rPr>
        <w:t>Overview</w:t>
      </w:r>
      <w:bookmarkEnd w:id="2"/>
      <w:r>
        <w:rPr>
          <w:lang w:val="en-US"/>
        </w:rPr>
        <w:t xml:space="preserve"> </w:t>
      </w:r>
    </w:p>
    <w:p w14:paraId="6ED0C43C" w14:textId="77777777" w:rsidR="003F7A41" w:rsidRPr="0022708A" w:rsidRDefault="003F7A41" w:rsidP="003F7A41">
      <w:pPr>
        <w:widowControl w:val="0"/>
        <w:autoSpaceDE w:val="0"/>
        <w:autoSpaceDN w:val="0"/>
        <w:adjustRightInd w:val="0"/>
        <w:spacing w:after="240"/>
        <w:rPr>
          <w:rFonts w:ascii="Times" w:hAnsi="Times" w:cs="Times"/>
          <w:lang w:val="en-US"/>
        </w:rPr>
      </w:pPr>
      <w:r w:rsidRPr="0022708A">
        <w:rPr>
          <w:rFonts w:ascii="Century Gothic" w:hAnsi="Century Gothic" w:cs="Century Gothic"/>
          <w:color w:val="474747"/>
          <w:lang w:val="en-US"/>
        </w:rPr>
        <w:t xml:space="preserve">This exercise is designed to give you practice using either Chrome Developer Tools or Firebug. </w:t>
      </w:r>
    </w:p>
    <w:p w14:paraId="5A052C3A" w14:textId="77777777" w:rsidR="003F7A41" w:rsidRDefault="003F7A41" w:rsidP="0022708A">
      <w:pPr>
        <w:pStyle w:val="Heading2"/>
        <w:rPr>
          <w:rFonts w:ascii="Times" w:hAnsi="Times" w:cs="Times"/>
          <w:lang w:val="en-US"/>
        </w:rPr>
      </w:pPr>
      <w:bookmarkStart w:id="3" w:name="_Toc295473764"/>
      <w:r>
        <w:rPr>
          <w:lang w:val="en-US"/>
        </w:rPr>
        <w:t>Objectives</w:t>
      </w:r>
      <w:bookmarkEnd w:id="3"/>
      <w:r>
        <w:rPr>
          <w:lang w:val="en-US"/>
        </w:rPr>
        <w:t xml:space="preserve"> </w:t>
      </w:r>
    </w:p>
    <w:p w14:paraId="137EA5C8" w14:textId="77777777" w:rsidR="003F7A41" w:rsidRPr="0022708A" w:rsidRDefault="003F7A41" w:rsidP="003F7A41">
      <w:pPr>
        <w:widowControl w:val="0"/>
        <w:autoSpaceDE w:val="0"/>
        <w:autoSpaceDN w:val="0"/>
        <w:adjustRightInd w:val="0"/>
        <w:spacing w:after="240"/>
        <w:rPr>
          <w:rFonts w:ascii="Times" w:hAnsi="Times" w:cs="Times"/>
          <w:lang w:val="en-US"/>
        </w:rPr>
      </w:pPr>
      <w:r w:rsidRPr="0022708A">
        <w:rPr>
          <w:rFonts w:ascii="Century Gothic" w:hAnsi="Century Gothic" w:cs="Century Gothic"/>
          <w:color w:val="474747"/>
          <w:lang w:val="en-US"/>
        </w:rPr>
        <w:t xml:space="preserve">At the conclusion of this exercise, you should: </w:t>
      </w:r>
    </w:p>
    <w:p w14:paraId="7CAAB508" w14:textId="77777777" w:rsidR="003F7A41" w:rsidRPr="0022708A" w:rsidRDefault="003F7A41" w:rsidP="003F7A41">
      <w:pPr>
        <w:pStyle w:val="ListParagraph"/>
        <w:widowControl w:val="0"/>
        <w:numPr>
          <w:ilvl w:val="0"/>
          <w:numId w:val="1"/>
        </w:numPr>
        <w:autoSpaceDE w:val="0"/>
        <w:autoSpaceDN w:val="0"/>
        <w:adjustRightInd w:val="0"/>
        <w:spacing w:after="240"/>
        <w:rPr>
          <w:rFonts w:ascii="Times" w:hAnsi="Times" w:cs="Times"/>
          <w:lang w:val="en-US"/>
        </w:rPr>
      </w:pPr>
      <w:r w:rsidRPr="0022708A">
        <w:rPr>
          <w:rFonts w:ascii="Century Gothic" w:hAnsi="Century Gothic" w:cs="Century Gothic"/>
          <w:color w:val="313131"/>
          <w:lang w:val="en-US"/>
        </w:rPr>
        <w:t xml:space="preserve">Be able to select, view, modify/edit various CSS elements on a page </w:t>
      </w:r>
    </w:p>
    <w:p w14:paraId="3BEFE9C5" w14:textId="77777777" w:rsidR="003F7A41" w:rsidRDefault="003F7A41" w:rsidP="0022708A">
      <w:pPr>
        <w:pStyle w:val="Heading2"/>
        <w:rPr>
          <w:lang w:val="en-US"/>
        </w:rPr>
      </w:pPr>
      <w:bookmarkStart w:id="4" w:name="_Toc295473765"/>
      <w:r>
        <w:rPr>
          <w:lang w:val="en-US"/>
        </w:rPr>
        <w:t>Step 1. Open Your Developer Tools</w:t>
      </w:r>
      <w:bookmarkEnd w:id="4"/>
      <w:r>
        <w:rPr>
          <w:lang w:val="en-US"/>
        </w:rPr>
        <w:t xml:space="preserve"> </w:t>
      </w:r>
    </w:p>
    <w:p w14:paraId="7DE7F9C3" w14:textId="77777777" w:rsidR="0022708A" w:rsidRPr="0022708A" w:rsidRDefault="0022708A" w:rsidP="0022708A"/>
    <w:p w14:paraId="4765ADD1"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Open either a Chrome Browser or Firefox Browser. Browse to ESPN.com (it will redirect you, that's okay). </w:t>
      </w:r>
    </w:p>
    <w:p w14:paraId="22CA0E0F"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Press F12 (or CTRL-SHIFT-I will also work in Chrome) to bring up Firebug or Chrome Developer Tools. </w:t>
      </w:r>
    </w:p>
    <w:p w14:paraId="3C8A14D7"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Note: If you do not have Firebug installed, you may either: 1) install it from getfirebug.com, or 2) switch to Chrome. Optionally, you may also use Firefox Developer Tools. </w:t>
      </w:r>
    </w:p>
    <w:p w14:paraId="184E4936" w14:textId="77777777" w:rsidR="003F7A41" w:rsidRDefault="003F7A41">
      <w:r>
        <w:br w:type="page"/>
      </w:r>
    </w:p>
    <w:p w14:paraId="0E5B4C93" w14:textId="77777777" w:rsidR="003F7A41" w:rsidRDefault="003F7A41" w:rsidP="0022708A">
      <w:pPr>
        <w:pStyle w:val="Heading2"/>
        <w:rPr>
          <w:rFonts w:ascii="Times" w:hAnsi="Times" w:cs="Times"/>
          <w:lang w:val="en-US"/>
        </w:rPr>
      </w:pPr>
      <w:bookmarkStart w:id="5" w:name="_Toc295473766"/>
      <w:r>
        <w:rPr>
          <w:lang w:val="en-US"/>
        </w:rPr>
        <w:t>Step 2. Locate Elements</w:t>
      </w:r>
      <w:bookmarkEnd w:id="5"/>
      <w:r>
        <w:rPr>
          <w:lang w:val="en-US"/>
        </w:rPr>
        <w:t xml:space="preserve"> </w:t>
      </w:r>
    </w:p>
    <w:p w14:paraId="5F956078" w14:textId="77777777" w:rsidR="0022708A" w:rsidRDefault="0022708A" w:rsidP="003F7A41">
      <w:pPr>
        <w:widowControl w:val="0"/>
        <w:autoSpaceDE w:val="0"/>
        <w:autoSpaceDN w:val="0"/>
        <w:adjustRightInd w:val="0"/>
        <w:spacing w:after="240"/>
        <w:rPr>
          <w:rFonts w:ascii="Century Gothic" w:hAnsi="Century Gothic" w:cs="Century Gothic"/>
          <w:color w:val="474747"/>
          <w:sz w:val="32"/>
          <w:szCs w:val="32"/>
          <w:lang w:val="en-US"/>
        </w:rPr>
      </w:pPr>
    </w:p>
    <w:p w14:paraId="00A2B6DC" w14:textId="77777777" w:rsidR="003F7A41" w:rsidRPr="0022708A" w:rsidRDefault="003F7A41" w:rsidP="003F7A41">
      <w:pPr>
        <w:widowControl w:val="0"/>
        <w:autoSpaceDE w:val="0"/>
        <w:autoSpaceDN w:val="0"/>
        <w:adjustRightInd w:val="0"/>
        <w:spacing w:after="240"/>
        <w:rPr>
          <w:rFonts w:ascii="Times" w:hAnsi="Times" w:cs="Times"/>
          <w:lang w:val="en-US"/>
        </w:rPr>
      </w:pPr>
      <w:r w:rsidRPr="0022708A">
        <w:rPr>
          <w:rFonts w:ascii="Century Gothic" w:hAnsi="Century Gothic" w:cs="Century Gothic"/>
          <w:color w:val="474747"/>
          <w:lang w:val="en-US"/>
        </w:rPr>
        <w:t xml:space="preserve">On the ESPN.com page, locate the menu bar that looks like the following: </w:t>
      </w:r>
    </w:p>
    <w:p w14:paraId="7D4DD289" w14:textId="77777777" w:rsidR="003F7A41" w:rsidRDefault="003F7A41" w:rsidP="003F7A41">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0629C639" wp14:editId="0BA63F98">
            <wp:extent cx="5909945" cy="533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945" cy="533400"/>
                    </a:xfrm>
                    <a:prstGeom prst="rect">
                      <a:avLst/>
                    </a:prstGeom>
                    <a:noFill/>
                    <a:ln>
                      <a:noFill/>
                    </a:ln>
                  </pic:spPr>
                </pic:pic>
              </a:graphicData>
            </a:graphic>
          </wp:inline>
        </w:drawing>
      </w:r>
    </w:p>
    <w:p w14:paraId="2D92CFF4" w14:textId="77777777" w:rsidR="003F7A41" w:rsidRDefault="003F7A41" w:rsidP="003F7A41">
      <w:pPr>
        <w:widowControl w:val="0"/>
        <w:autoSpaceDE w:val="0"/>
        <w:autoSpaceDN w:val="0"/>
        <w:adjustRightInd w:val="0"/>
        <w:spacing w:after="240"/>
        <w:rPr>
          <w:rFonts w:ascii="Century Gothic" w:hAnsi="Century Gothic" w:cs="Century Gothic"/>
          <w:color w:val="474747"/>
          <w:sz w:val="32"/>
          <w:szCs w:val="32"/>
          <w:lang w:val="en-US"/>
        </w:rPr>
      </w:pPr>
    </w:p>
    <w:p w14:paraId="74407E28"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Use the inspector tool in Chrome or Firebug to select the MLB item. At its innermost level, what kind of element is this? </w:t>
      </w:r>
    </w:p>
    <w:p w14:paraId="6934BF69"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span</w:t>
      </w:r>
    </w:p>
    <w:p w14:paraId="27A01B27"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Mouse over the parent element (the anchor) in the HTML source tree at the bottom in the developer tools. It should highlight in the page up above. </w:t>
      </w:r>
    </w:p>
    <w:p w14:paraId="443E723F"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What color(s) do you see when it highlights in the page above? </w:t>
      </w:r>
    </w:p>
    <w:p w14:paraId="2AB1B4E1"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Yellow/Green and Blue (Padding and content)</w:t>
      </w:r>
    </w:p>
    <w:p w14:paraId="7E74D4FB"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You should see 2 colors. In Firebug these will be light blue, purple (there is also yellow--not present in this case). </w:t>
      </w:r>
    </w:p>
    <w:p w14:paraId="631B98B1"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In Chrome these colors are light blue, </w:t>
      </w:r>
      <w:proofErr w:type="gramStart"/>
      <w:r w:rsidRPr="0022708A">
        <w:rPr>
          <w:rFonts w:ascii="Century Gothic" w:hAnsi="Century Gothic" w:cs="Century Gothic"/>
          <w:color w:val="474747"/>
          <w:lang w:val="en-US"/>
        </w:rPr>
        <w:t>green(</w:t>
      </w:r>
      <w:proofErr w:type="spellStart"/>
      <w:proofErr w:type="gramEnd"/>
      <w:r w:rsidRPr="0022708A">
        <w:rPr>
          <w:rFonts w:ascii="Century Gothic" w:hAnsi="Century Gothic" w:cs="Century Gothic"/>
          <w:color w:val="474747"/>
          <w:lang w:val="en-US"/>
        </w:rPr>
        <w:t>ish</w:t>
      </w:r>
      <w:proofErr w:type="spellEnd"/>
      <w:r w:rsidRPr="0022708A">
        <w:rPr>
          <w:rFonts w:ascii="Century Gothic" w:hAnsi="Century Gothic" w:cs="Century Gothic"/>
          <w:color w:val="474747"/>
          <w:lang w:val="en-US"/>
        </w:rPr>
        <w:t xml:space="preserve">) (and orange, not present in this case). </w:t>
      </w:r>
    </w:p>
    <w:p w14:paraId="34BDB3B7"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What do these colors mean? </w:t>
      </w:r>
    </w:p>
    <w:p w14:paraId="6CA43F28" w14:textId="77777777" w:rsid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Padding (Yellow/Green), Blue Content</w:t>
      </w:r>
    </w:p>
    <w:p w14:paraId="7417CCE7" w14:textId="77777777" w:rsidR="003F7A41" w:rsidRDefault="003F7A41">
      <w:pPr>
        <w:rPr>
          <w:rFonts w:ascii="Times" w:hAnsi="Times" w:cs="Times"/>
          <w:color w:val="008000"/>
          <w:lang w:val="en-US"/>
        </w:rPr>
      </w:pPr>
      <w:r>
        <w:rPr>
          <w:rFonts w:ascii="Times" w:hAnsi="Times" w:cs="Times"/>
          <w:color w:val="008000"/>
          <w:lang w:val="en-US"/>
        </w:rPr>
        <w:br w:type="page"/>
      </w:r>
    </w:p>
    <w:p w14:paraId="501C9EFF" w14:textId="77777777" w:rsidR="003F7A41" w:rsidRDefault="003F7A41" w:rsidP="0022708A">
      <w:pPr>
        <w:pStyle w:val="Heading2"/>
        <w:rPr>
          <w:rFonts w:ascii="Times" w:hAnsi="Times" w:cs="Times"/>
          <w:lang w:val="en-US"/>
        </w:rPr>
      </w:pPr>
      <w:bookmarkStart w:id="6" w:name="_Toc295473767"/>
      <w:r>
        <w:rPr>
          <w:lang w:val="en-US"/>
        </w:rPr>
        <w:t>Step 3. Obtain Element Information</w:t>
      </w:r>
      <w:bookmarkEnd w:id="6"/>
      <w:r>
        <w:rPr>
          <w:lang w:val="en-US"/>
        </w:rPr>
        <w:t xml:space="preserve"> </w:t>
      </w:r>
    </w:p>
    <w:p w14:paraId="750C77D2"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With the MLB anchor still selected, add a margin-right property to the first selector. Change it to 10px and note the effect in the page. </w:t>
      </w:r>
    </w:p>
    <w:p w14:paraId="7A5DB5A9"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What is the value of the padding? </w:t>
      </w:r>
    </w:p>
    <w:p w14:paraId="780F16B1"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- 10 and 10 (left and right)</w:t>
      </w:r>
    </w:p>
    <w:p w14:paraId="75E67FB4"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Why are there 2 values? </w:t>
      </w:r>
    </w:p>
    <w:p w14:paraId="26BE22E4"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- 10 (right) 10 (left)</w:t>
      </w:r>
    </w:p>
    <w:p w14:paraId="674D3A1A"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Add a font-size property to the first selector. Give it a value of 150%. </w:t>
      </w:r>
    </w:p>
    <w:p w14:paraId="18BAD6E8"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font-size: 150%;</w:t>
      </w:r>
    </w:p>
    <w:p w14:paraId="52D3457E"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In the HTML source, select the &lt;li&gt; element (parent) that contains the anchor. </w:t>
      </w:r>
    </w:p>
    <w:p w14:paraId="0E1DC9FE"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Turn off the float: left property associated with it. What happens? (</w:t>
      </w:r>
      <w:proofErr w:type="gramStart"/>
      <w:r w:rsidRPr="0022708A">
        <w:rPr>
          <w:rFonts w:ascii="Century Gothic" w:hAnsi="Century Gothic" w:cs="Century Gothic"/>
          <w:color w:val="474747"/>
          <w:lang w:val="en-US"/>
        </w:rPr>
        <w:t>floating</w:t>
      </w:r>
      <w:proofErr w:type="gramEnd"/>
      <w:r w:rsidRPr="0022708A">
        <w:rPr>
          <w:rFonts w:ascii="Century Gothic" w:hAnsi="Century Gothic" w:cs="Century Gothic"/>
          <w:color w:val="474747"/>
          <w:lang w:val="en-US"/>
        </w:rPr>
        <w:t xml:space="preserve"> is discussed later). </w:t>
      </w:r>
    </w:p>
    <w:p w14:paraId="27DAD93C"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 xml:space="preserve">[Des] - Menu </w:t>
      </w:r>
      <w:proofErr w:type="spellStart"/>
      <w:r w:rsidRPr="003F7A41">
        <w:rPr>
          <w:rFonts w:ascii="Times" w:hAnsi="Times" w:cs="Times"/>
          <w:color w:val="008000"/>
          <w:lang w:val="en-US"/>
        </w:rPr>
        <w:t>chages</w:t>
      </w:r>
      <w:proofErr w:type="spellEnd"/>
      <w:r w:rsidRPr="003F7A41">
        <w:rPr>
          <w:rFonts w:ascii="Times" w:hAnsi="Times" w:cs="Times"/>
          <w:color w:val="008000"/>
          <w:lang w:val="en-US"/>
        </w:rPr>
        <w:t xml:space="preserve"> from horizontal </w:t>
      </w:r>
      <w:proofErr w:type="spellStart"/>
      <w:r w:rsidRPr="003F7A41">
        <w:rPr>
          <w:rFonts w:ascii="Times" w:hAnsi="Times" w:cs="Times"/>
          <w:color w:val="008000"/>
          <w:lang w:val="en-US"/>
        </w:rPr>
        <w:t>allignment</w:t>
      </w:r>
      <w:proofErr w:type="spellEnd"/>
      <w:r w:rsidRPr="003F7A41">
        <w:rPr>
          <w:rFonts w:ascii="Times" w:hAnsi="Times" w:cs="Times"/>
          <w:color w:val="008000"/>
          <w:lang w:val="en-US"/>
        </w:rPr>
        <w:t xml:space="preserve"> to vertical </w:t>
      </w:r>
      <w:proofErr w:type="spellStart"/>
      <w:r w:rsidRPr="003F7A41">
        <w:rPr>
          <w:rFonts w:ascii="Times" w:hAnsi="Times" w:cs="Times"/>
          <w:color w:val="008000"/>
          <w:lang w:val="en-US"/>
        </w:rPr>
        <w:t>allignment</w:t>
      </w:r>
      <w:proofErr w:type="spellEnd"/>
    </w:p>
    <w:p w14:paraId="11CCA2F9"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Turn the floating back on. </w:t>
      </w:r>
    </w:p>
    <w:p w14:paraId="7294EB91"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With the &lt;li&gt; still selected, view the Style(s) Tab opposite the HTML source in your developer tools. </w:t>
      </w:r>
    </w:p>
    <w:p w14:paraId="561E13F5"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In the Style(s) Tab, you should see CSS selectors that contain rules for the &lt;li&gt;. Find the selector that sets the float: left and line-height: 50px. </w:t>
      </w:r>
    </w:p>
    <w:p w14:paraId="5AF088A0"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A selector is a shorthand notation for identifying one or more nodes. What selector did you see? </w:t>
      </w:r>
    </w:p>
    <w:p w14:paraId="58B64E2C"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#global-</w:t>
      </w:r>
      <w:proofErr w:type="spellStart"/>
      <w:r w:rsidRPr="003F7A41">
        <w:rPr>
          <w:rFonts w:ascii="Times" w:hAnsi="Times" w:cs="Times"/>
          <w:color w:val="008000"/>
          <w:lang w:val="en-US"/>
        </w:rPr>
        <w:t>nav</w:t>
      </w:r>
      <w:proofErr w:type="spellEnd"/>
      <w:r w:rsidRPr="003F7A41">
        <w:rPr>
          <w:rFonts w:ascii="Times" w:hAnsi="Times" w:cs="Times"/>
          <w:color w:val="008000"/>
          <w:lang w:val="en-US"/>
        </w:rPr>
        <w:t>&gt;</w:t>
      </w:r>
      <w:proofErr w:type="spellStart"/>
      <w:r w:rsidRPr="003F7A41">
        <w:rPr>
          <w:rFonts w:ascii="Times" w:hAnsi="Times" w:cs="Times"/>
          <w:color w:val="008000"/>
          <w:lang w:val="en-US"/>
        </w:rPr>
        <w:t>ul</w:t>
      </w:r>
      <w:proofErr w:type="spellEnd"/>
      <w:r w:rsidRPr="003F7A41">
        <w:rPr>
          <w:rFonts w:ascii="Times" w:hAnsi="Times" w:cs="Times"/>
          <w:color w:val="008000"/>
          <w:lang w:val="en-US"/>
        </w:rPr>
        <w:t>&gt;li</w:t>
      </w:r>
      <w:proofErr w:type="gramStart"/>
      <w:r w:rsidRPr="003F7A41">
        <w:rPr>
          <w:rFonts w:ascii="Times" w:hAnsi="Times" w:cs="Times"/>
          <w:color w:val="008000"/>
          <w:lang w:val="en-US"/>
        </w:rPr>
        <w:t>, :not</w:t>
      </w:r>
      <w:proofErr w:type="gramEnd"/>
      <w:r w:rsidRPr="003F7A41">
        <w:rPr>
          <w:rFonts w:ascii="Times" w:hAnsi="Times" w:cs="Times"/>
          <w:color w:val="008000"/>
          <w:lang w:val="en-US"/>
        </w:rPr>
        <w:t>(.alt-format) #global-</w:t>
      </w:r>
      <w:proofErr w:type="spellStart"/>
      <w:r w:rsidRPr="003F7A41">
        <w:rPr>
          <w:rFonts w:ascii="Times" w:hAnsi="Times" w:cs="Times"/>
          <w:color w:val="008000"/>
          <w:lang w:val="en-US"/>
        </w:rPr>
        <w:t>nav</w:t>
      </w:r>
      <w:proofErr w:type="spellEnd"/>
      <w:r w:rsidRPr="003F7A41">
        <w:rPr>
          <w:rFonts w:ascii="Times" w:hAnsi="Times" w:cs="Times"/>
          <w:color w:val="008000"/>
          <w:lang w:val="en-US"/>
        </w:rPr>
        <w:t>-secondary .global-</w:t>
      </w:r>
      <w:proofErr w:type="spellStart"/>
      <w:r w:rsidRPr="003F7A41">
        <w:rPr>
          <w:rFonts w:ascii="Times" w:hAnsi="Times" w:cs="Times"/>
          <w:color w:val="008000"/>
          <w:lang w:val="en-US"/>
        </w:rPr>
        <w:t>nav</w:t>
      </w:r>
      <w:proofErr w:type="spellEnd"/>
      <w:r w:rsidRPr="003F7A41">
        <w:rPr>
          <w:rFonts w:ascii="Times" w:hAnsi="Times" w:cs="Times"/>
          <w:color w:val="008000"/>
          <w:lang w:val="en-US"/>
        </w:rPr>
        <w:t>-container&gt;</w:t>
      </w:r>
      <w:proofErr w:type="spellStart"/>
      <w:r w:rsidRPr="003F7A41">
        <w:rPr>
          <w:rFonts w:ascii="Times" w:hAnsi="Times" w:cs="Times"/>
          <w:color w:val="008000"/>
          <w:lang w:val="en-US"/>
        </w:rPr>
        <w:t>ul</w:t>
      </w:r>
      <w:proofErr w:type="spellEnd"/>
      <w:r w:rsidRPr="003F7A41">
        <w:rPr>
          <w:rFonts w:ascii="Times" w:hAnsi="Times" w:cs="Times"/>
          <w:color w:val="008000"/>
          <w:lang w:val="en-US"/>
        </w:rPr>
        <w:t>&gt;li</w:t>
      </w:r>
    </w:p>
    <w:p w14:paraId="64E1C4F9"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What does the # (hash) mean? </w:t>
      </w:r>
    </w:p>
    <w:p w14:paraId="444E803D"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identifier</w:t>
      </w:r>
    </w:p>
    <w:p w14:paraId="129A80B3"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What does </w:t>
      </w:r>
      <w:proofErr w:type="gramStart"/>
      <w:r w:rsidRPr="0022708A">
        <w:rPr>
          <w:rFonts w:ascii="Century Gothic" w:hAnsi="Century Gothic" w:cs="Century Gothic"/>
          <w:color w:val="474747"/>
          <w:lang w:val="en-US"/>
        </w:rPr>
        <w:t>the .</w:t>
      </w:r>
      <w:proofErr w:type="gramEnd"/>
      <w:r w:rsidRPr="0022708A">
        <w:rPr>
          <w:rFonts w:ascii="Century Gothic" w:hAnsi="Century Gothic" w:cs="Century Gothic"/>
          <w:color w:val="474747"/>
          <w:lang w:val="en-US"/>
        </w:rPr>
        <w:t xml:space="preserve"> (</w:t>
      </w:r>
      <w:proofErr w:type="gramStart"/>
      <w:r w:rsidRPr="0022708A">
        <w:rPr>
          <w:rFonts w:ascii="Century Gothic" w:hAnsi="Century Gothic" w:cs="Century Gothic"/>
          <w:color w:val="474747"/>
          <w:lang w:val="en-US"/>
        </w:rPr>
        <w:t>period</w:t>
      </w:r>
      <w:proofErr w:type="gramEnd"/>
      <w:r w:rsidRPr="0022708A">
        <w:rPr>
          <w:rFonts w:ascii="Century Gothic" w:hAnsi="Century Gothic" w:cs="Century Gothic"/>
          <w:color w:val="474747"/>
          <w:lang w:val="en-US"/>
        </w:rPr>
        <w:t xml:space="preserve">) indicate? </w:t>
      </w:r>
    </w:p>
    <w:p w14:paraId="4C481304"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class</w:t>
      </w:r>
    </w:p>
    <w:p w14:paraId="040E5EF1" w14:textId="77777777" w:rsidR="0022708A" w:rsidRDefault="0022708A" w:rsidP="003F7A41">
      <w:pPr>
        <w:widowControl w:val="0"/>
        <w:autoSpaceDE w:val="0"/>
        <w:autoSpaceDN w:val="0"/>
        <w:adjustRightInd w:val="0"/>
        <w:spacing w:after="240"/>
        <w:rPr>
          <w:rFonts w:ascii="Century Gothic" w:hAnsi="Century Gothic" w:cs="Century Gothic"/>
          <w:color w:val="474747"/>
          <w:lang w:val="en-US"/>
        </w:rPr>
      </w:pPr>
    </w:p>
    <w:p w14:paraId="365CF8E7"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You should have answered an id attribute for the hash (#) and a class</w:t>
      </w:r>
      <w:r>
        <w:rPr>
          <w:rFonts w:ascii="Century Gothic" w:hAnsi="Century Gothic" w:cs="Century Gothic"/>
          <w:color w:val="474747"/>
          <w:sz w:val="32"/>
          <w:szCs w:val="32"/>
          <w:lang w:val="en-US"/>
        </w:rPr>
        <w:t xml:space="preserve"> </w:t>
      </w:r>
      <w:r w:rsidRPr="0022708A">
        <w:rPr>
          <w:rFonts w:ascii="Century Gothic" w:hAnsi="Century Gothic" w:cs="Century Gothic"/>
          <w:color w:val="474747"/>
          <w:lang w:val="en-US"/>
        </w:rPr>
        <w:t xml:space="preserve">attribute for the period (.). Selectors will be discussed shortly. </w:t>
      </w:r>
    </w:p>
    <w:p w14:paraId="27C575FC"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Verify in the HTML source that the element does indeed match the selector by checking the id and class attributes. </w:t>
      </w:r>
    </w:p>
    <w:p w14:paraId="5D4C03A3"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p>
    <w:p w14:paraId="48345BCE" w14:textId="77777777" w:rsidR="003F7A41" w:rsidRDefault="003F7A41">
      <w:r>
        <w:br w:type="page"/>
      </w:r>
    </w:p>
    <w:p w14:paraId="1BB2D4A4" w14:textId="77777777" w:rsidR="003F7A41" w:rsidRDefault="003F7A41" w:rsidP="0022708A">
      <w:pPr>
        <w:pStyle w:val="Heading2"/>
        <w:rPr>
          <w:rFonts w:ascii="Times" w:hAnsi="Times" w:cs="Times"/>
          <w:lang w:val="en-US"/>
        </w:rPr>
      </w:pPr>
      <w:bookmarkStart w:id="7" w:name="_Toc295473768"/>
      <w:r>
        <w:rPr>
          <w:lang w:val="en-US"/>
        </w:rPr>
        <w:t>Step 4. The Logo: A Last Task</w:t>
      </w:r>
      <w:bookmarkEnd w:id="7"/>
      <w:r>
        <w:rPr>
          <w:lang w:val="en-US"/>
        </w:rPr>
        <w:t xml:space="preserve"> </w:t>
      </w:r>
    </w:p>
    <w:p w14:paraId="36945326" w14:textId="77777777" w:rsidR="0022708A" w:rsidRDefault="0022708A" w:rsidP="003F7A41">
      <w:pPr>
        <w:widowControl w:val="0"/>
        <w:autoSpaceDE w:val="0"/>
        <w:autoSpaceDN w:val="0"/>
        <w:adjustRightInd w:val="0"/>
        <w:spacing w:after="240"/>
        <w:rPr>
          <w:rFonts w:ascii="Century Gothic" w:hAnsi="Century Gothic" w:cs="Century Gothic"/>
          <w:color w:val="474747"/>
          <w:sz w:val="32"/>
          <w:szCs w:val="32"/>
          <w:lang w:val="en-US"/>
        </w:rPr>
      </w:pPr>
    </w:p>
    <w:p w14:paraId="73469BCA"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Using the inspector tool, select the ESPN logo at the top of the page. What kind of element did you find? </w:t>
      </w:r>
    </w:p>
    <w:p w14:paraId="76D37D0E" w14:textId="77777777" w:rsidR="003F7A41" w:rsidRPr="003F7A41" w:rsidRDefault="003F7A41" w:rsidP="003F7A41">
      <w:pPr>
        <w:widowControl w:val="0"/>
        <w:autoSpaceDE w:val="0"/>
        <w:autoSpaceDN w:val="0"/>
        <w:adjustRightInd w:val="0"/>
        <w:spacing w:after="240"/>
        <w:rPr>
          <w:rFonts w:ascii="Times" w:hAnsi="Times" w:cs="Times"/>
          <w:color w:val="008000"/>
          <w:lang w:val="en-US"/>
        </w:rPr>
      </w:pPr>
      <w:r w:rsidRPr="003F7A41">
        <w:rPr>
          <w:rFonts w:ascii="Times" w:hAnsi="Times" w:cs="Times"/>
          <w:color w:val="008000"/>
          <w:lang w:val="en-US"/>
        </w:rPr>
        <w:t>[Des] - a (anchor element)</w:t>
      </w:r>
    </w:p>
    <w:p w14:paraId="2A7178D9"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The element should be an anchor &lt;a&gt; with the text of ESPN. Three questions: </w:t>
      </w:r>
    </w:p>
    <w:p w14:paraId="5E35F2EC" w14:textId="77777777" w:rsidR="003F7A41" w:rsidRPr="0022708A" w:rsidRDefault="003F7A41" w:rsidP="003F7A41">
      <w:pPr>
        <w:widowControl w:val="0"/>
        <w:numPr>
          <w:ilvl w:val="0"/>
          <w:numId w:val="2"/>
        </w:numPr>
        <w:tabs>
          <w:tab w:val="left" w:pos="220"/>
          <w:tab w:val="left" w:pos="720"/>
        </w:tabs>
        <w:autoSpaceDE w:val="0"/>
        <w:autoSpaceDN w:val="0"/>
        <w:adjustRightInd w:val="0"/>
        <w:spacing w:after="320"/>
        <w:ind w:hanging="720"/>
        <w:rPr>
          <w:rFonts w:ascii="Century Gothic" w:hAnsi="Century Gothic" w:cs="Century Gothic"/>
          <w:color w:val="474747"/>
          <w:lang w:val="en-US"/>
        </w:rPr>
      </w:pPr>
      <w:r w:rsidRPr="0022708A">
        <w:rPr>
          <w:rFonts w:ascii="Century Gothic" w:hAnsi="Century Gothic" w:cs="Century Gothic"/>
          <w:color w:val="474747"/>
          <w:lang w:val="en-US"/>
        </w:rPr>
        <w:t>Why don't we see this text (instead we see an image)? Where is the text? Hint: look at the CSS properties.  </w:t>
      </w:r>
    </w:p>
    <w:p w14:paraId="56B53C9F" w14:textId="77777777" w:rsidR="003F7A41" w:rsidRPr="003F7A41" w:rsidRDefault="003F7A41" w:rsidP="003F7A41">
      <w:pPr>
        <w:widowControl w:val="0"/>
        <w:tabs>
          <w:tab w:val="left" w:pos="220"/>
          <w:tab w:val="left" w:pos="720"/>
        </w:tabs>
        <w:autoSpaceDE w:val="0"/>
        <w:autoSpaceDN w:val="0"/>
        <w:adjustRightInd w:val="0"/>
        <w:spacing w:after="320"/>
        <w:ind w:left="720"/>
        <w:rPr>
          <w:rFonts w:ascii="Times" w:hAnsi="Times" w:cs="Times"/>
          <w:color w:val="008000"/>
          <w:lang w:val="en-US"/>
        </w:rPr>
      </w:pPr>
      <w:r w:rsidRPr="003F7A41">
        <w:rPr>
          <w:rFonts w:ascii="Times" w:hAnsi="Times" w:cs="Times"/>
          <w:color w:val="008000"/>
          <w:lang w:val="en-US"/>
        </w:rPr>
        <w:t xml:space="preserve">[Des] - color set </w:t>
      </w:r>
      <w:proofErr w:type="gramStart"/>
      <w:r w:rsidRPr="003F7A41">
        <w:rPr>
          <w:rFonts w:ascii="Times" w:hAnsi="Times" w:cs="Times"/>
          <w:color w:val="008000"/>
          <w:lang w:val="en-US"/>
        </w:rPr>
        <w:t>to</w:t>
      </w:r>
      <w:proofErr w:type="gramEnd"/>
      <w:r w:rsidRPr="003F7A41">
        <w:rPr>
          <w:rFonts w:ascii="Times" w:hAnsi="Times" w:cs="Times"/>
          <w:color w:val="008000"/>
          <w:lang w:val="en-US"/>
        </w:rPr>
        <w:t xml:space="preserve"> transparent.  </w:t>
      </w:r>
      <w:proofErr w:type="gramStart"/>
      <w:r w:rsidRPr="003F7A41">
        <w:rPr>
          <w:rFonts w:ascii="Times" w:hAnsi="Times" w:cs="Times"/>
          <w:color w:val="008000"/>
          <w:lang w:val="en-US"/>
        </w:rPr>
        <w:t>font</w:t>
      </w:r>
      <w:proofErr w:type="gramEnd"/>
      <w:r w:rsidRPr="003F7A41">
        <w:rPr>
          <w:rFonts w:ascii="Times" w:hAnsi="Times" w:cs="Times"/>
          <w:color w:val="008000"/>
          <w:lang w:val="en-US"/>
        </w:rPr>
        <w:t xml:space="preserve"> set to 2/0 a;</w:t>
      </w:r>
    </w:p>
    <w:p w14:paraId="01E38764" w14:textId="77777777" w:rsidR="003F7A41" w:rsidRPr="0022708A" w:rsidRDefault="003F7A41" w:rsidP="003F7A41">
      <w:pPr>
        <w:widowControl w:val="0"/>
        <w:numPr>
          <w:ilvl w:val="0"/>
          <w:numId w:val="2"/>
        </w:numPr>
        <w:tabs>
          <w:tab w:val="left" w:pos="220"/>
          <w:tab w:val="left" w:pos="720"/>
        </w:tabs>
        <w:autoSpaceDE w:val="0"/>
        <w:autoSpaceDN w:val="0"/>
        <w:adjustRightInd w:val="0"/>
        <w:spacing w:after="320"/>
        <w:ind w:hanging="720"/>
        <w:rPr>
          <w:rFonts w:ascii="Century Gothic" w:hAnsi="Century Gothic" w:cs="Century Gothic"/>
          <w:color w:val="474747"/>
          <w:lang w:val="en-US"/>
        </w:rPr>
      </w:pPr>
      <w:r w:rsidRPr="0022708A">
        <w:rPr>
          <w:rFonts w:ascii="Century Gothic" w:hAnsi="Century Gothic" w:cs="Century Gothic"/>
          <w:color w:val="474747"/>
          <w:lang w:val="en-US"/>
        </w:rPr>
        <w:t>Why did they hide this text this way?  </w:t>
      </w:r>
    </w:p>
    <w:p w14:paraId="10CDC2D3" w14:textId="77777777" w:rsidR="003F7A41" w:rsidRPr="003F7A41" w:rsidRDefault="003F7A41" w:rsidP="003F7A41">
      <w:pPr>
        <w:widowControl w:val="0"/>
        <w:tabs>
          <w:tab w:val="left" w:pos="220"/>
          <w:tab w:val="left" w:pos="720"/>
        </w:tabs>
        <w:autoSpaceDE w:val="0"/>
        <w:autoSpaceDN w:val="0"/>
        <w:adjustRightInd w:val="0"/>
        <w:spacing w:after="320"/>
        <w:ind w:left="720"/>
        <w:rPr>
          <w:rFonts w:ascii="Times" w:hAnsi="Times" w:cs="Times"/>
          <w:color w:val="008000"/>
          <w:lang w:val="en-US"/>
        </w:rPr>
      </w:pPr>
      <w:r w:rsidRPr="003F7A41">
        <w:rPr>
          <w:rFonts w:ascii="Times" w:hAnsi="Times" w:cs="Times"/>
          <w:color w:val="008000"/>
          <w:lang w:val="en-US"/>
        </w:rPr>
        <w:t>[Des] - Text is a fallbac</w:t>
      </w:r>
      <w:r>
        <w:rPr>
          <w:rFonts w:ascii="Times" w:hAnsi="Times" w:cs="Times"/>
          <w:color w:val="008000"/>
          <w:lang w:val="en-US"/>
        </w:rPr>
        <w:t>k and the image is preferred, or</w:t>
      </w:r>
    </w:p>
    <w:p w14:paraId="40B7D4AC" w14:textId="77777777" w:rsidR="003F7A41" w:rsidRPr="003F7A41" w:rsidRDefault="003F7A41" w:rsidP="003F7A41">
      <w:pPr>
        <w:widowControl w:val="0"/>
        <w:tabs>
          <w:tab w:val="left" w:pos="220"/>
          <w:tab w:val="left" w:pos="720"/>
        </w:tabs>
        <w:autoSpaceDE w:val="0"/>
        <w:autoSpaceDN w:val="0"/>
        <w:adjustRightInd w:val="0"/>
        <w:spacing w:after="320"/>
        <w:ind w:left="720"/>
        <w:rPr>
          <w:rFonts w:ascii="Times" w:hAnsi="Times" w:cs="Times"/>
          <w:color w:val="008000"/>
          <w:lang w:val="en-US"/>
        </w:rPr>
      </w:pPr>
      <w:r w:rsidRPr="003F7A41">
        <w:rPr>
          <w:rFonts w:ascii="Times" w:hAnsi="Times" w:cs="Times"/>
          <w:color w:val="008000"/>
          <w:lang w:val="en-US"/>
        </w:rPr>
        <w:t>[Presenter</w:t>
      </w:r>
      <w:r>
        <w:rPr>
          <w:rFonts w:ascii="Times" w:hAnsi="Times" w:cs="Times"/>
          <w:color w:val="008000"/>
          <w:lang w:val="en-US"/>
        </w:rPr>
        <w:t>]</w:t>
      </w:r>
      <w:r w:rsidRPr="003F7A41">
        <w:rPr>
          <w:rFonts w:ascii="Times" w:hAnsi="Times" w:cs="Times"/>
          <w:color w:val="008000"/>
          <w:lang w:val="en-US"/>
        </w:rPr>
        <w:t xml:space="preserve"> - It is not intended to be seen the screen. It is there so that</w:t>
      </w:r>
      <w:r>
        <w:rPr>
          <w:rFonts w:ascii="Times" w:hAnsi="Times" w:cs="Times"/>
          <w:color w:val="008000"/>
          <w:lang w:val="en-US"/>
        </w:rPr>
        <w:t xml:space="preserve"> </w:t>
      </w:r>
      <w:r w:rsidRPr="003F7A41">
        <w:rPr>
          <w:rFonts w:ascii="Times" w:hAnsi="Times" w:cs="Times"/>
          <w:color w:val="008000"/>
          <w:lang w:val="en-US"/>
        </w:rPr>
        <w:t>devices and machines (including screen readers) can</w:t>
      </w:r>
      <w:r>
        <w:rPr>
          <w:rFonts w:ascii="Times" w:hAnsi="Times" w:cs="Times"/>
          <w:color w:val="008000"/>
          <w:lang w:val="en-US"/>
        </w:rPr>
        <w:t xml:space="preserve"> </w:t>
      </w:r>
      <w:r w:rsidRPr="003F7A41">
        <w:rPr>
          <w:rFonts w:ascii="Times" w:hAnsi="Times" w:cs="Times"/>
          <w:color w:val="008000"/>
          <w:lang w:val="en-US"/>
        </w:rPr>
        <w:t>understand the content.</w:t>
      </w:r>
    </w:p>
    <w:p w14:paraId="6766A7EB" w14:textId="77777777" w:rsidR="003F7A41" w:rsidRPr="0022708A" w:rsidRDefault="003F7A41" w:rsidP="003F7A41">
      <w:pPr>
        <w:widowControl w:val="0"/>
        <w:numPr>
          <w:ilvl w:val="0"/>
          <w:numId w:val="2"/>
        </w:numPr>
        <w:tabs>
          <w:tab w:val="left" w:pos="220"/>
          <w:tab w:val="left" w:pos="720"/>
        </w:tabs>
        <w:autoSpaceDE w:val="0"/>
        <w:autoSpaceDN w:val="0"/>
        <w:adjustRightInd w:val="0"/>
        <w:spacing w:after="320"/>
        <w:ind w:hanging="720"/>
        <w:rPr>
          <w:rFonts w:ascii="Century Gothic" w:hAnsi="Century Gothic" w:cs="Century Gothic"/>
          <w:color w:val="474747"/>
          <w:lang w:val="en-US"/>
        </w:rPr>
      </w:pPr>
      <w:r w:rsidRPr="0022708A">
        <w:rPr>
          <w:rFonts w:ascii="Century Gothic" w:hAnsi="Century Gothic" w:cs="Century Gothic"/>
          <w:color w:val="474747"/>
          <w:lang w:val="en-US"/>
        </w:rPr>
        <w:t>Why did they wrap it inside of an &lt;h1</w:t>
      </w:r>
      <w:proofErr w:type="gramStart"/>
      <w:r w:rsidRPr="0022708A">
        <w:rPr>
          <w:rFonts w:ascii="Century Gothic" w:hAnsi="Century Gothic" w:cs="Century Gothic"/>
          <w:color w:val="474747"/>
          <w:lang w:val="en-US"/>
        </w:rPr>
        <w:t>&gt; ?</w:t>
      </w:r>
      <w:proofErr w:type="gramEnd"/>
      <w:r w:rsidRPr="0022708A">
        <w:rPr>
          <w:rFonts w:ascii="Century Gothic" w:hAnsi="Century Gothic" w:cs="Century Gothic"/>
          <w:color w:val="474747"/>
          <w:lang w:val="en-US"/>
        </w:rPr>
        <w:t xml:space="preserve">  </w:t>
      </w:r>
    </w:p>
    <w:p w14:paraId="6844CF9D" w14:textId="77777777" w:rsidR="003F7A41" w:rsidRPr="003F7A41" w:rsidRDefault="003F7A41" w:rsidP="003F7A41">
      <w:pPr>
        <w:widowControl w:val="0"/>
        <w:tabs>
          <w:tab w:val="left" w:pos="220"/>
          <w:tab w:val="left" w:pos="720"/>
        </w:tabs>
        <w:autoSpaceDE w:val="0"/>
        <w:autoSpaceDN w:val="0"/>
        <w:adjustRightInd w:val="0"/>
        <w:spacing w:after="320"/>
        <w:ind w:left="720"/>
        <w:rPr>
          <w:rFonts w:ascii="Times" w:hAnsi="Times" w:cs="Times"/>
          <w:color w:val="008000"/>
          <w:lang w:val="en-US"/>
        </w:rPr>
      </w:pPr>
      <w:r w:rsidRPr="003F7A41">
        <w:rPr>
          <w:rFonts w:ascii="Times" w:hAnsi="Times" w:cs="Times"/>
          <w:color w:val="008000"/>
          <w:lang w:val="en-US"/>
        </w:rPr>
        <w:t xml:space="preserve">[Des] </w:t>
      </w:r>
      <w:proofErr w:type="gramStart"/>
      <w:r w:rsidRPr="003F7A41">
        <w:rPr>
          <w:rFonts w:ascii="Times" w:hAnsi="Times" w:cs="Times"/>
          <w:color w:val="008000"/>
          <w:lang w:val="en-US"/>
        </w:rPr>
        <w:t>- Semantics.</w:t>
      </w:r>
      <w:proofErr w:type="gramEnd"/>
      <w:r w:rsidRPr="003F7A41">
        <w:rPr>
          <w:rFonts w:ascii="Times" w:hAnsi="Times" w:cs="Times"/>
          <w:color w:val="008000"/>
          <w:lang w:val="en-US"/>
        </w:rPr>
        <w:t xml:space="preserve"> A text logo is typically the most important text. So, semantically, they want devices to understand what the most important text is on their page.</w:t>
      </w:r>
    </w:p>
    <w:p w14:paraId="32DDB3CB" w14:textId="77777777" w:rsidR="003F7A41" w:rsidRPr="0022708A" w:rsidRDefault="003F7A41" w:rsidP="003F7A41">
      <w:pPr>
        <w:widowControl w:val="0"/>
        <w:tabs>
          <w:tab w:val="left" w:pos="220"/>
          <w:tab w:val="left" w:pos="720"/>
        </w:tabs>
        <w:autoSpaceDE w:val="0"/>
        <w:autoSpaceDN w:val="0"/>
        <w:adjustRightInd w:val="0"/>
        <w:spacing w:after="320"/>
        <w:ind w:left="720"/>
        <w:rPr>
          <w:rFonts w:ascii="Century Gothic" w:hAnsi="Century Gothic" w:cs="Century Gothic"/>
          <w:color w:val="474747"/>
          <w:lang w:val="en-US"/>
        </w:rPr>
      </w:pPr>
      <w:r w:rsidRPr="0022708A">
        <w:rPr>
          <w:rFonts w:ascii="Century Gothic" w:hAnsi="Century Gothic" w:cs="Century Gothic"/>
          <w:color w:val="474747"/>
          <w:lang w:val="en-US"/>
        </w:rPr>
        <w:t>Also, note: the &lt;h1&gt; has a transform property. Turn this off. What happens?  </w:t>
      </w:r>
    </w:p>
    <w:p w14:paraId="7E4752F3" w14:textId="77777777" w:rsidR="0022708A" w:rsidRPr="0022708A" w:rsidRDefault="0022708A" w:rsidP="003F7A41">
      <w:pPr>
        <w:widowControl w:val="0"/>
        <w:tabs>
          <w:tab w:val="left" w:pos="220"/>
          <w:tab w:val="left" w:pos="720"/>
        </w:tabs>
        <w:autoSpaceDE w:val="0"/>
        <w:autoSpaceDN w:val="0"/>
        <w:adjustRightInd w:val="0"/>
        <w:spacing w:after="320"/>
        <w:ind w:left="720"/>
        <w:rPr>
          <w:rFonts w:ascii="Times" w:hAnsi="Times" w:cs="Times"/>
          <w:color w:val="008000"/>
          <w:lang w:val="en-US"/>
        </w:rPr>
      </w:pPr>
      <w:r w:rsidRPr="0022708A">
        <w:rPr>
          <w:rFonts w:ascii="Times" w:hAnsi="Times" w:cs="Times"/>
          <w:color w:val="008000"/>
          <w:lang w:val="en-US"/>
        </w:rPr>
        <w:t>[Des] - the diagonal ribbon is changed to vertical</w:t>
      </w:r>
    </w:p>
    <w:p w14:paraId="11463D2D" w14:textId="77777777" w:rsidR="0022708A" w:rsidRDefault="0022708A" w:rsidP="003F7A41">
      <w:pPr>
        <w:widowControl w:val="0"/>
        <w:autoSpaceDE w:val="0"/>
        <w:autoSpaceDN w:val="0"/>
        <w:adjustRightInd w:val="0"/>
        <w:spacing w:after="240"/>
        <w:rPr>
          <w:rFonts w:ascii="Century Gothic" w:hAnsi="Century Gothic" w:cs="Century Gothic"/>
          <w:color w:val="474747"/>
          <w:sz w:val="32"/>
          <w:szCs w:val="32"/>
          <w:lang w:val="en-US"/>
        </w:rPr>
      </w:pPr>
    </w:p>
    <w:p w14:paraId="4EA5956E" w14:textId="77777777" w:rsidR="0022708A" w:rsidRDefault="0022708A" w:rsidP="003F7A41">
      <w:pPr>
        <w:widowControl w:val="0"/>
        <w:autoSpaceDE w:val="0"/>
        <w:autoSpaceDN w:val="0"/>
        <w:adjustRightInd w:val="0"/>
        <w:spacing w:after="240"/>
        <w:rPr>
          <w:rFonts w:ascii="Century Gothic" w:hAnsi="Century Gothic" w:cs="Century Gothic"/>
          <w:color w:val="474747"/>
          <w:lang w:val="en-US"/>
        </w:rPr>
      </w:pPr>
    </w:p>
    <w:p w14:paraId="41626BA3" w14:textId="77777777" w:rsidR="0022708A" w:rsidRDefault="0022708A" w:rsidP="003F7A41">
      <w:pPr>
        <w:widowControl w:val="0"/>
        <w:autoSpaceDE w:val="0"/>
        <w:autoSpaceDN w:val="0"/>
        <w:adjustRightInd w:val="0"/>
        <w:spacing w:after="240"/>
        <w:rPr>
          <w:rFonts w:ascii="Century Gothic" w:hAnsi="Century Gothic" w:cs="Century Gothic"/>
          <w:color w:val="474747"/>
          <w:lang w:val="en-US"/>
        </w:rPr>
      </w:pPr>
    </w:p>
    <w:p w14:paraId="77C81B69" w14:textId="77777777" w:rsidR="0022708A" w:rsidRDefault="0022708A" w:rsidP="003F7A41">
      <w:pPr>
        <w:widowControl w:val="0"/>
        <w:autoSpaceDE w:val="0"/>
        <w:autoSpaceDN w:val="0"/>
        <w:adjustRightInd w:val="0"/>
        <w:spacing w:after="240"/>
        <w:rPr>
          <w:rFonts w:ascii="Century Gothic" w:hAnsi="Century Gothic" w:cs="Century Gothic"/>
          <w:color w:val="474747"/>
          <w:lang w:val="en-US"/>
        </w:rPr>
      </w:pPr>
    </w:p>
    <w:p w14:paraId="52D08B1F" w14:textId="77777777" w:rsidR="0022708A" w:rsidRDefault="0022708A" w:rsidP="003F7A41">
      <w:pPr>
        <w:widowControl w:val="0"/>
        <w:autoSpaceDE w:val="0"/>
        <w:autoSpaceDN w:val="0"/>
        <w:adjustRightInd w:val="0"/>
        <w:spacing w:after="240"/>
        <w:rPr>
          <w:rFonts w:ascii="Century Gothic" w:hAnsi="Century Gothic" w:cs="Century Gothic"/>
          <w:color w:val="474747"/>
          <w:lang w:val="en-US"/>
        </w:rPr>
      </w:pPr>
    </w:p>
    <w:p w14:paraId="25760765"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Answers to the previous questions: </w:t>
      </w:r>
    </w:p>
    <w:p w14:paraId="3C066D15" w14:textId="77777777" w:rsidR="003F7A41" w:rsidRPr="0022708A" w:rsidRDefault="003F7A41" w:rsidP="003F7A41">
      <w:pPr>
        <w:widowControl w:val="0"/>
        <w:numPr>
          <w:ilvl w:val="0"/>
          <w:numId w:val="3"/>
        </w:numPr>
        <w:tabs>
          <w:tab w:val="left" w:pos="220"/>
          <w:tab w:val="left" w:pos="720"/>
        </w:tabs>
        <w:autoSpaceDE w:val="0"/>
        <w:autoSpaceDN w:val="0"/>
        <w:adjustRightInd w:val="0"/>
        <w:spacing w:after="320"/>
        <w:ind w:hanging="720"/>
        <w:rPr>
          <w:rFonts w:ascii="Century Gothic" w:hAnsi="Century Gothic" w:cs="Century Gothic"/>
          <w:color w:val="474747"/>
          <w:lang w:val="en-US"/>
        </w:rPr>
      </w:pPr>
      <w:r w:rsidRPr="0022708A">
        <w:rPr>
          <w:rFonts w:ascii="Century Gothic" w:hAnsi="Century Gothic" w:cs="Century Gothic"/>
          <w:color w:val="474747"/>
          <w:lang w:val="en-US"/>
        </w:rPr>
        <w:t>Check</w:t>
      </w:r>
      <w:r w:rsidR="0022708A" w:rsidRPr="0022708A">
        <w:rPr>
          <w:rFonts w:ascii="Century Gothic" w:hAnsi="Century Gothic" w:cs="Century Gothic"/>
          <w:color w:val="474747"/>
          <w:lang w:val="en-US"/>
        </w:rPr>
        <w:t xml:space="preserve"> </w:t>
      </w:r>
      <w:r w:rsidRPr="0022708A">
        <w:rPr>
          <w:rFonts w:ascii="Century Gothic" w:hAnsi="Century Gothic" w:cs="Century Gothic"/>
          <w:color w:val="474747"/>
          <w:lang w:val="en-US"/>
        </w:rPr>
        <w:t>the</w:t>
      </w:r>
      <w:r w:rsidR="0022708A" w:rsidRPr="0022708A">
        <w:rPr>
          <w:rFonts w:ascii="Century Gothic" w:hAnsi="Century Gothic" w:cs="Century Gothic"/>
          <w:color w:val="474747"/>
          <w:lang w:val="en-US"/>
        </w:rPr>
        <w:t xml:space="preserve"> </w:t>
      </w:r>
      <w:proofErr w:type="gramStart"/>
      <w:r w:rsidRPr="0022708A">
        <w:rPr>
          <w:rFonts w:ascii="Century Gothic" w:hAnsi="Century Gothic" w:cs="Century Gothic"/>
          <w:color w:val="474747"/>
          <w:lang w:val="en-US"/>
        </w:rPr>
        <w:t>color(</w:t>
      </w:r>
      <w:proofErr w:type="gramEnd"/>
      <w:r w:rsidRPr="0022708A">
        <w:rPr>
          <w:rFonts w:ascii="Century Gothic" w:hAnsi="Century Gothic" w:cs="Century Gothic"/>
          <w:color w:val="474747"/>
          <w:lang w:val="en-US"/>
        </w:rPr>
        <w:t>transparent)and</w:t>
      </w:r>
      <w:r w:rsidR="0022708A" w:rsidRPr="0022708A">
        <w:rPr>
          <w:rFonts w:ascii="Century Gothic" w:hAnsi="Century Gothic" w:cs="Century Gothic"/>
          <w:color w:val="474747"/>
          <w:lang w:val="en-US"/>
        </w:rPr>
        <w:t xml:space="preserve"> </w:t>
      </w:r>
      <w:r w:rsidRPr="0022708A">
        <w:rPr>
          <w:rFonts w:ascii="Century Gothic" w:hAnsi="Century Gothic" w:cs="Century Gothic"/>
          <w:color w:val="474747"/>
          <w:lang w:val="en-US"/>
        </w:rPr>
        <w:t>font</w:t>
      </w:r>
      <w:r w:rsidR="0022708A" w:rsidRPr="0022708A">
        <w:rPr>
          <w:rFonts w:ascii="Century Gothic" w:hAnsi="Century Gothic" w:cs="Century Gothic"/>
          <w:color w:val="474747"/>
          <w:lang w:val="en-US"/>
        </w:rPr>
        <w:t xml:space="preserve"> </w:t>
      </w:r>
      <w:r w:rsidRPr="0022708A">
        <w:rPr>
          <w:rFonts w:ascii="Century Gothic" w:hAnsi="Century Gothic" w:cs="Century Gothic"/>
          <w:color w:val="474747"/>
          <w:lang w:val="en-US"/>
        </w:rPr>
        <w:t>property(0px).  </w:t>
      </w:r>
    </w:p>
    <w:p w14:paraId="5D938BBB" w14:textId="77777777" w:rsidR="003F7A41" w:rsidRPr="0022708A" w:rsidRDefault="003F7A41" w:rsidP="003F7A41">
      <w:pPr>
        <w:widowControl w:val="0"/>
        <w:numPr>
          <w:ilvl w:val="0"/>
          <w:numId w:val="3"/>
        </w:numPr>
        <w:tabs>
          <w:tab w:val="left" w:pos="220"/>
          <w:tab w:val="left" w:pos="720"/>
        </w:tabs>
        <w:autoSpaceDE w:val="0"/>
        <w:autoSpaceDN w:val="0"/>
        <w:adjustRightInd w:val="0"/>
        <w:spacing w:after="320"/>
        <w:ind w:hanging="720"/>
        <w:rPr>
          <w:rFonts w:ascii="Century Gothic" w:hAnsi="Century Gothic" w:cs="Century Gothic"/>
          <w:color w:val="474747"/>
          <w:lang w:val="en-US"/>
        </w:rPr>
      </w:pPr>
      <w:r w:rsidRPr="0022708A">
        <w:rPr>
          <w:rFonts w:ascii="Century Gothic" w:hAnsi="Century Gothic" w:cs="Century Gothic"/>
          <w:color w:val="474747"/>
          <w:lang w:val="en-US"/>
        </w:rPr>
        <w:t>It is not intended to be seen the screen. It is there so that  devices and machines (including screen readers) can  understand the content.  </w:t>
      </w:r>
    </w:p>
    <w:p w14:paraId="00645B41" w14:textId="77777777" w:rsidR="003F7A41" w:rsidRPr="0022708A" w:rsidRDefault="003F7A41" w:rsidP="003F7A41">
      <w:pPr>
        <w:widowControl w:val="0"/>
        <w:numPr>
          <w:ilvl w:val="0"/>
          <w:numId w:val="3"/>
        </w:numPr>
        <w:tabs>
          <w:tab w:val="left" w:pos="220"/>
          <w:tab w:val="left" w:pos="720"/>
        </w:tabs>
        <w:autoSpaceDE w:val="0"/>
        <w:autoSpaceDN w:val="0"/>
        <w:adjustRightInd w:val="0"/>
        <w:spacing w:after="320"/>
        <w:ind w:hanging="720"/>
        <w:rPr>
          <w:rFonts w:ascii="Century Gothic" w:hAnsi="Century Gothic" w:cs="Century Gothic"/>
          <w:color w:val="474747"/>
          <w:lang w:val="en-US"/>
        </w:rPr>
      </w:pPr>
      <w:r w:rsidRPr="0022708A">
        <w:rPr>
          <w:rFonts w:ascii="Century Gothic" w:hAnsi="Century Gothic" w:cs="Century Gothic"/>
          <w:color w:val="474747"/>
          <w:lang w:val="en-US"/>
        </w:rPr>
        <w:t>Semantics. A text logo is typically the most important text. So,  semantically, they want devices to understand what the most important text is on their page.  </w:t>
      </w:r>
    </w:p>
    <w:p w14:paraId="250D89AF" w14:textId="77777777" w:rsidR="0022708A"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The logo is represented using an image. Yet there is no &lt;</w:t>
      </w:r>
      <w:proofErr w:type="spellStart"/>
      <w:r w:rsidRPr="0022708A">
        <w:rPr>
          <w:rFonts w:ascii="Century Gothic" w:hAnsi="Century Gothic" w:cs="Century Gothic"/>
          <w:color w:val="474747"/>
          <w:lang w:val="en-US"/>
        </w:rPr>
        <w:t>img</w:t>
      </w:r>
      <w:proofErr w:type="spellEnd"/>
      <w:r w:rsidRPr="0022708A">
        <w:rPr>
          <w:rFonts w:ascii="Century Gothic" w:hAnsi="Century Gothic" w:cs="Century Gothic"/>
          <w:color w:val="474747"/>
          <w:lang w:val="en-US"/>
        </w:rPr>
        <w:t xml:space="preserve">&gt; tag here. </w:t>
      </w:r>
    </w:p>
    <w:p w14:paraId="1367B37A" w14:textId="77777777" w:rsidR="0022708A"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Where is the logo image? </w:t>
      </w:r>
    </w:p>
    <w:p w14:paraId="0C5D1A54" w14:textId="77777777" w:rsidR="0022708A" w:rsidRPr="0022708A" w:rsidRDefault="0022708A" w:rsidP="003F7A41">
      <w:pPr>
        <w:widowControl w:val="0"/>
        <w:autoSpaceDE w:val="0"/>
        <w:autoSpaceDN w:val="0"/>
        <w:adjustRightInd w:val="0"/>
        <w:spacing w:after="240"/>
        <w:rPr>
          <w:rFonts w:ascii="Times" w:hAnsi="Times" w:cs="Times"/>
          <w:color w:val="008000"/>
          <w:lang w:val="en-US"/>
        </w:rPr>
      </w:pPr>
      <w:r w:rsidRPr="0022708A">
        <w:rPr>
          <w:rFonts w:ascii="Times" w:hAnsi="Times" w:cs="Times"/>
          <w:color w:val="008000"/>
          <w:lang w:val="en-US"/>
        </w:rPr>
        <w:t xml:space="preserve">[Des] - background-image: </w:t>
      </w:r>
      <w:proofErr w:type="spellStart"/>
      <w:proofErr w:type="gramStart"/>
      <w:r w:rsidRPr="0022708A">
        <w:rPr>
          <w:rFonts w:ascii="Times" w:hAnsi="Times" w:cs="Times"/>
          <w:color w:val="008000"/>
          <w:lang w:val="en-US"/>
        </w:rPr>
        <w:t>url</w:t>
      </w:r>
      <w:proofErr w:type="spellEnd"/>
      <w:r w:rsidRPr="0022708A">
        <w:rPr>
          <w:rFonts w:ascii="Times" w:hAnsi="Times" w:cs="Times"/>
          <w:color w:val="008000"/>
          <w:lang w:val="en-US"/>
        </w:rPr>
        <w:t>(</w:t>
      </w:r>
      <w:proofErr w:type="gramEnd"/>
      <w:r w:rsidRPr="0022708A">
        <w:rPr>
          <w:rFonts w:ascii="Times" w:hAnsi="Times" w:cs="Times"/>
          <w:color w:val="008000"/>
          <w:lang w:val="en-US"/>
        </w:rPr>
        <w:t>"../assets/</w:t>
      </w:r>
      <w:proofErr w:type="spellStart"/>
      <w:r w:rsidRPr="0022708A">
        <w:rPr>
          <w:rFonts w:ascii="Times" w:hAnsi="Times" w:cs="Times"/>
          <w:color w:val="008000"/>
          <w:lang w:val="en-US"/>
        </w:rPr>
        <w:t>img</w:t>
      </w:r>
      <w:proofErr w:type="spellEnd"/>
      <w:r w:rsidRPr="0022708A">
        <w:rPr>
          <w:rFonts w:ascii="Times" w:hAnsi="Times" w:cs="Times"/>
          <w:color w:val="008000"/>
          <w:lang w:val="en-US"/>
        </w:rPr>
        <w:t>/logos/logo-espn-82x20.png");</w:t>
      </w:r>
    </w:p>
    <w:p w14:paraId="6AC7B52C"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Can you find it? </w:t>
      </w:r>
    </w:p>
    <w:p w14:paraId="0A7E3CB8" w14:textId="77777777" w:rsidR="0022708A" w:rsidRPr="0022708A" w:rsidRDefault="0022708A" w:rsidP="003F7A41">
      <w:pPr>
        <w:widowControl w:val="0"/>
        <w:autoSpaceDE w:val="0"/>
        <w:autoSpaceDN w:val="0"/>
        <w:adjustRightInd w:val="0"/>
        <w:spacing w:after="240"/>
        <w:rPr>
          <w:rFonts w:ascii="Times" w:hAnsi="Times" w:cs="Times"/>
          <w:color w:val="008000"/>
          <w:lang w:val="en-US"/>
        </w:rPr>
      </w:pPr>
      <w:r w:rsidRPr="0022708A">
        <w:rPr>
          <w:rFonts w:ascii="Times" w:hAnsi="Times" w:cs="Times"/>
          <w:color w:val="008000"/>
          <w:lang w:val="en-US"/>
        </w:rPr>
        <w:t>[Des] - http://a.espncdn.com/redesign/v.257b/assets/img/logos/logo-espn-82x20.png</w:t>
      </w:r>
    </w:p>
    <w:p w14:paraId="27EC0954"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Hints: </w:t>
      </w:r>
    </w:p>
    <w:p w14:paraId="252EB4FB"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 Look for background-images on the anchor </w:t>
      </w:r>
    </w:p>
    <w:p w14:paraId="0BE1D661"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This concludes our Browser Developer Tools exercise. Feel free to use these newfound skills to explore further this page or other pages. </w:t>
      </w:r>
    </w:p>
    <w:p w14:paraId="71EA0EDE" w14:textId="77777777" w:rsidR="003F7A41" w:rsidRPr="0022708A" w:rsidRDefault="003F7A41" w:rsidP="003F7A41">
      <w:pPr>
        <w:widowControl w:val="0"/>
        <w:autoSpaceDE w:val="0"/>
        <w:autoSpaceDN w:val="0"/>
        <w:adjustRightInd w:val="0"/>
        <w:spacing w:after="240"/>
        <w:rPr>
          <w:rFonts w:ascii="Century Gothic" w:hAnsi="Century Gothic" w:cs="Century Gothic"/>
          <w:color w:val="474747"/>
          <w:lang w:val="en-US"/>
        </w:rPr>
      </w:pPr>
      <w:r w:rsidRPr="0022708A">
        <w:rPr>
          <w:rFonts w:ascii="Century Gothic" w:hAnsi="Century Gothic" w:cs="Century Gothic"/>
          <w:color w:val="474747"/>
          <w:lang w:val="en-US"/>
        </w:rPr>
        <w:t xml:space="preserve">As you progress through this course, you should rely more and more on help from these tools and less on help from your instructor. Therefore, proper continued practice using these tools is essential! </w:t>
      </w:r>
    </w:p>
    <w:p w14:paraId="3B494D5D" w14:textId="77777777" w:rsidR="003F7A41" w:rsidRPr="003F7A41" w:rsidRDefault="003F7A41" w:rsidP="003F7A41"/>
    <w:sectPr w:rsidR="003F7A41" w:rsidRPr="003F7A41" w:rsidSect="00E564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D3C6560"/>
    <w:multiLevelType w:val="hybridMultilevel"/>
    <w:tmpl w:val="D3D2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A41"/>
    <w:rsid w:val="0022708A"/>
    <w:rsid w:val="003F7A41"/>
    <w:rsid w:val="008E28D0"/>
    <w:rsid w:val="009250A1"/>
    <w:rsid w:val="00E564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A1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08A"/>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2270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08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8A"/>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3F7A41"/>
    <w:pPr>
      <w:ind w:left="720"/>
      <w:contextualSpacing/>
    </w:pPr>
  </w:style>
  <w:style w:type="paragraph" w:styleId="BalloonText">
    <w:name w:val="Balloon Text"/>
    <w:basedOn w:val="Normal"/>
    <w:link w:val="BalloonTextChar"/>
    <w:uiPriority w:val="99"/>
    <w:semiHidden/>
    <w:unhideWhenUsed/>
    <w:rsid w:val="003F7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A41"/>
    <w:rPr>
      <w:rFonts w:ascii="Lucida Grande" w:hAnsi="Lucida Grande" w:cs="Lucida Grande"/>
      <w:sz w:val="18"/>
      <w:szCs w:val="18"/>
    </w:rPr>
  </w:style>
  <w:style w:type="character" w:customStyle="1" w:styleId="Heading2Char">
    <w:name w:val="Heading 2 Char"/>
    <w:basedOn w:val="DefaultParagraphFont"/>
    <w:link w:val="Heading2"/>
    <w:uiPriority w:val="9"/>
    <w:rsid w:val="002270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708A"/>
    <w:rPr>
      <w:rFonts w:asciiTheme="majorHAnsi" w:eastAsiaTheme="majorEastAsia" w:hAnsiTheme="majorHAnsi" w:cstheme="majorBidi"/>
      <w:b/>
      <w:bCs/>
      <w:color w:val="4F81BD" w:themeColor="accent1"/>
    </w:rPr>
  </w:style>
  <w:style w:type="paragraph" w:styleId="NoSpacing">
    <w:name w:val="No Spacing"/>
    <w:uiPriority w:val="1"/>
    <w:qFormat/>
    <w:rsid w:val="0022708A"/>
  </w:style>
  <w:style w:type="paragraph" w:styleId="Title">
    <w:name w:val="Title"/>
    <w:basedOn w:val="Normal"/>
    <w:next w:val="Normal"/>
    <w:link w:val="TitleChar"/>
    <w:uiPriority w:val="10"/>
    <w:qFormat/>
    <w:rsid w:val="002270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708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9250A1"/>
    <w:pPr>
      <w:spacing w:before="120"/>
    </w:pPr>
    <w:rPr>
      <w:rFonts w:asciiTheme="majorHAnsi" w:hAnsiTheme="majorHAnsi"/>
      <w:b/>
      <w:color w:val="548DD4"/>
    </w:rPr>
  </w:style>
  <w:style w:type="paragraph" w:styleId="TOC2">
    <w:name w:val="toc 2"/>
    <w:basedOn w:val="Normal"/>
    <w:next w:val="Normal"/>
    <w:autoRedefine/>
    <w:uiPriority w:val="39"/>
    <w:unhideWhenUsed/>
    <w:rsid w:val="009250A1"/>
    <w:rPr>
      <w:sz w:val="22"/>
      <w:szCs w:val="22"/>
    </w:rPr>
  </w:style>
  <w:style w:type="paragraph" w:styleId="TOC3">
    <w:name w:val="toc 3"/>
    <w:basedOn w:val="Normal"/>
    <w:next w:val="Normal"/>
    <w:autoRedefine/>
    <w:uiPriority w:val="39"/>
    <w:unhideWhenUsed/>
    <w:rsid w:val="009250A1"/>
    <w:pPr>
      <w:ind w:left="240"/>
    </w:pPr>
    <w:rPr>
      <w:i/>
      <w:sz w:val="22"/>
      <w:szCs w:val="22"/>
    </w:rPr>
  </w:style>
  <w:style w:type="paragraph" w:styleId="TOC4">
    <w:name w:val="toc 4"/>
    <w:basedOn w:val="Normal"/>
    <w:next w:val="Normal"/>
    <w:autoRedefine/>
    <w:uiPriority w:val="39"/>
    <w:unhideWhenUsed/>
    <w:rsid w:val="009250A1"/>
    <w:pPr>
      <w:pBdr>
        <w:between w:val="double" w:sz="6" w:space="0" w:color="auto"/>
      </w:pBdr>
      <w:ind w:left="480"/>
    </w:pPr>
    <w:rPr>
      <w:sz w:val="20"/>
      <w:szCs w:val="20"/>
    </w:rPr>
  </w:style>
  <w:style w:type="paragraph" w:styleId="TOC5">
    <w:name w:val="toc 5"/>
    <w:basedOn w:val="Normal"/>
    <w:next w:val="Normal"/>
    <w:autoRedefine/>
    <w:uiPriority w:val="39"/>
    <w:unhideWhenUsed/>
    <w:rsid w:val="009250A1"/>
    <w:pPr>
      <w:pBdr>
        <w:between w:val="double" w:sz="6" w:space="0" w:color="auto"/>
      </w:pBdr>
      <w:ind w:left="720"/>
    </w:pPr>
    <w:rPr>
      <w:sz w:val="20"/>
      <w:szCs w:val="20"/>
    </w:rPr>
  </w:style>
  <w:style w:type="paragraph" w:styleId="TOC6">
    <w:name w:val="toc 6"/>
    <w:basedOn w:val="Normal"/>
    <w:next w:val="Normal"/>
    <w:autoRedefine/>
    <w:uiPriority w:val="39"/>
    <w:unhideWhenUsed/>
    <w:rsid w:val="009250A1"/>
    <w:pPr>
      <w:pBdr>
        <w:between w:val="double" w:sz="6" w:space="0" w:color="auto"/>
      </w:pBdr>
      <w:ind w:left="960"/>
    </w:pPr>
    <w:rPr>
      <w:sz w:val="20"/>
      <w:szCs w:val="20"/>
    </w:rPr>
  </w:style>
  <w:style w:type="paragraph" w:styleId="TOC7">
    <w:name w:val="toc 7"/>
    <w:basedOn w:val="Normal"/>
    <w:next w:val="Normal"/>
    <w:autoRedefine/>
    <w:uiPriority w:val="39"/>
    <w:unhideWhenUsed/>
    <w:rsid w:val="009250A1"/>
    <w:pPr>
      <w:pBdr>
        <w:between w:val="double" w:sz="6" w:space="0" w:color="auto"/>
      </w:pBdr>
      <w:ind w:left="1200"/>
    </w:pPr>
    <w:rPr>
      <w:sz w:val="20"/>
      <w:szCs w:val="20"/>
    </w:rPr>
  </w:style>
  <w:style w:type="paragraph" w:styleId="TOC8">
    <w:name w:val="toc 8"/>
    <w:basedOn w:val="Normal"/>
    <w:next w:val="Normal"/>
    <w:autoRedefine/>
    <w:uiPriority w:val="39"/>
    <w:unhideWhenUsed/>
    <w:rsid w:val="009250A1"/>
    <w:pPr>
      <w:pBdr>
        <w:between w:val="double" w:sz="6" w:space="0" w:color="auto"/>
      </w:pBdr>
      <w:ind w:left="1440"/>
    </w:pPr>
    <w:rPr>
      <w:sz w:val="20"/>
      <w:szCs w:val="20"/>
    </w:rPr>
  </w:style>
  <w:style w:type="paragraph" w:styleId="TOC9">
    <w:name w:val="toc 9"/>
    <w:basedOn w:val="Normal"/>
    <w:next w:val="Normal"/>
    <w:autoRedefine/>
    <w:uiPriority w:val="39"/>
    <w:unhideWhenUsed/>
    <w:rsid w:val="009250A1"/>
    <w:pPr>
      <w:pBdr>
        <w:between w:val="double" w:sz="6" w:space="0" w:color="auto"/>
      </w:pBdr>
      <w:ind w:left="1680"/>
    </w:pPr>
    <w:rPr>
      <w:sz w:val="20"/>
      <w:szCs w:val="20"/>
    </w:rPr>
  </w:style>
  <w:style w:type="paragraph" w:styleId="Index1">
    <w:name w:val="index 1"/>
    <w:basedOn w:val="Normal"/>
    <w:next w:val="Normal"/>
    <w:autoRedefine/>
    <w:uiPriority w:val="99"/>
    <w:unhideWhenUsed/>
    <w:rsid w:val="009250A1"/>
    <w:pPr>
      <w:ind w:left="240" w:hanging="240"/>
    </w:pPr>
    <w:rPr>
      <w:sz w:val="18"/>
      <w:szCs w:val="18"/>
    </w:rPr>
  </w:style>
  <w:style w:type="paragraph" w:styleId="Index2">
    <w:name w:val="index 2"/>
    <w:basedOn w:val="Normal"/>
    <w:next w:val="Normal"/>
    <w:autoRedefine/>
    <w:uiPriority w:val="99"/>
    <w:unhideWhenUsed/>
    <w:rsid w:val="009250A1"/>
    <w:pPr>
      <w:ind w:left="480" w:hanging="240"/>
    </w:pPr>
    <w:rPr>
      <w:sz w:val="18"/>
      <w:szCs w:val="18"/>
    </w:rPr>
  </w:style>
  <w:style w:type="paragraph" w:styleId="Index3">
    <w:name w:val="index 3"/>
    <w:basedOn w:val="Normal"/>
    <w:next w:val="Normal"/>
    <w:autoRedefine/>
    <w:uiPriority w:val="99"/>
    <w:unhideWhenUsed/>
    <w:rsid w:val="009250A1"/>
    <w:pPr>
      <w:ind w:left="720" w:hanging="240"/>
    </w:pPr>
    <w:rPr>
      <w:sz w:val="18"/>
      <w:szCs w:val="18"/>
    </w:rPr>
  </w:style>
  <w:style w:type="paragraph" w:styleId="Index4">
    <w:name w:val="index 4"/>
    <w:basedOn w:val="Normal"/>
    <w:next w:val="Normal"/>
    <w:autoRedefine/>
    <w:uiPriority w:val="99"/>
    <w:unhideWhenUsed/>
    <w:rsid w:val="009250A1"/>
    <w:pPr>
      <w:ind w:left="960" w:hanging="240"/>
    </w:pPr>
    <w:rPr>
      <w:sz w:val="18"/>
      <w:szCs w:val="18"/>
    </w:rPr>
  </w:style>
  <w:style w:type="paragraph" w:styleId="Index5">
    <w:name w:val="index 5"/>
    <w:basedOn w:val="Normal"/>
    <w:next w:val="Normal"/>
    <w:autoRedefine/>
    <w:uiPriority w:val="99"/>
    <w:unhideWhenUsed/>
    <w:rsid w:val="009250A1"/>
    <w:pPr>
      <w:ind w:left="1200" w:hanging="240"/>
    </w:pPr>
    <w:rPr>
      <w:sz w:val="18"/>
      <w:szCs w:val="18"/>
    </w:rPr>
  </w:style>
  <w:style w:type="paragraph" w:styleId="Index6">
    <w:name w:val="index 6"/>
    <w:basedOn w:val="Normal"/>
    <w:next w:val="Normal"/>
    <w:autoRedefine/>
    <w:uiPriority w:val="99"/>
    <w:unhideWhenUsed/>
    <w:rsid w:val="009250A1"/>
    <w:pPr>
      <w:ind w:left="1440" w:hanging="240"/>
    </w:pPr>
    <w:rPr>
      <w:sz w:val="18"/>
      <w:szCs w:val="18"/>
    </w:rPr>
  </w:style>
  <w:style w:type="paragraph" w:styleId="Index7">
    <w:name w:val="index 7"/>
    <w:basedOn w:val="Normal"/>
    <w:next w:val="Normal"/>
    <w:autoRedefine/>
    <w:uiPriority w:val="99"/>
    <w:unhideWhenUsed/>
    <w:rsid w:val="009250A1"/>
    <w:pPr>
      <w:ind w:left="1680" w:hanging="240"/>
    </w:pPr>
    <w:rPr>
      <w:sz w:val="18"/>
      <w:szCs w:val="18"/>
    </w:rPr>
  </w:style>
  <w:style w:type="paragraph" w:styleId="Index8">
    <w:name w:val="index 8"/>
    <w:basedOn w:val="Normal"/>
    <w:next w:val="Normal"/>
    <w:autoRedefine/>
    <w:uiPriority w:val="99"/>
    <w:unhideWhenUsed/>
    <w:rsid w:val="009250A1"/>
    <w:pPr>
      <w:ind w:left="1920" w:hanging="240"/>
    </w:pPr>
    <w:rPr>
      <w:sz w:val="18"/>
      <w:szCs w:val="18"/>
    </w:rPr>
  </w:style>
  <w:style w:type="paragraph" w:styleId="Index9">
    <w:name w:val="index 9"/>
    <w:basedOn w:val="Normal"/>
    <w:next w:val="Normal"/>
    <w:autoRedefine/>
    <w:uiPriority w:val="99"/>
    <w:unhideWhenUsed/>
    <w:rsid w:val="009250A1"/>
    <w:pPr>
      <w:ind w:left="2160" w:hanging="240"/>
    </w:pPr>
    <w:rPr>
      <w:sz w:val="18"/>
      <w:szCs w:val="18"/>
    </w:rPr>
  </w:style>
  <w:style w:type="paragraph" w:styleId="IndexHeading">
    <w:name w:val="index heading"/>
    <w:basedOn w:val="Normal"/>
    <w:next w:val="Index1"/>
    <w:uiPriority w:val="99"/>
    <w:unhideWhenUsed/>
    <w:rsid w:val="009250A1"/>
    <w:pPr>
      <w:pBdr>
        <w:top w:val="single" w:sz="12" w:space="0" w:color="auto"/>
      </w:pBdr>
      <w:spacing w:before="360" w:after="240"/>
    </w:pPr>
    <w:rPr>
      <w:i/>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08A"/>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2270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08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8A"/>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3F7A41"/>
    <w:pPr>
      <w:ind w:left="720"/>
      <w:contextualSpacing/>
    </w:pPr>
  </w:style>
  <w:style w:type="paragraph" w:styleId="BalloonText">
    <w:name w:val="Balloon Text"/>
    <w:basedOn w:val="Normal"/>
    <w:link w:val="BalloonTextChar"/>
    <w:uiPriority w:val="99"/>
    <w:semiHidden/>
    <w:unhideWhenUsed/>
    <w:rsid w:val="003F7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A41"/>
    <w:rPr>
      <w:rFonts w:ascii="Lucida Grande" w:hAnsi="Lucida Grande" w:cs="Lucida Grande"/>
      <w:sz w:val="18"/>
      <w:szCs w:val="18"/>
    </w:rPr>
  </w:style>
  <w:style w:type="character" w:customStyle="1" w:styleId="Heading2Char">
    <w:name w:val="Heading 2 Char"/>
    <w:basedOn w:val="DefaultParagraphFont"/>
    <w:link w:val="Heading2"/>
    <w:uiPriority w:val="9"/>
    <w:rsid w:val="002270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708A"/>
    <w:rPr>
      <w:rFonts w:asciiTheme="majorHAnsi" w:eastAsiaTheme="majorEastAsia" w:hAnsiTheme="majorHAnsi" w:cstheme="majorBidi"/>
      <w:b/>
      <w:bCs/>
      <w:color w:val="4F81BD" w:themeColor="accent1"/>
    </w:rPr>
  </w:style>
  <w:style w:type="paragraph" w:styleId="NoSpacing">
    <w:name w:val="No Spacing"/>
    <w:uiPriority w:val="1"/>
    <w:qFormat/>
    <w:rsid w:val="0022708A"/>
  </w:style>
  <w:style w:type="paragraph" w:styleId="Title">
    <w:name w:val="Title"/>
    <w:basedOn w:val="Normal"/>
    <w:next w:val="Normal"/>
    <w:link w:val="TitleChar"/>
    <w:uiPriority w:val="10"/>
    <w:qFormat/>
    <w:rsid w:val="002270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708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9250A1"/>
    <w:pPr>
      <w:spacing w:before="120"/>
    </w:pPr>
    <w:rPr>
      <w:rFonts w:asciiTheme="majorHAnsi" w:hAnsiTheme="majorHAnsi"/>
      <w:b/>
      <w:color w:val="548DD4"/>
    </w:rPr>
  </w:style>
  <w:style w:type="paragraph" w:styleId="TOC2">
    <w:name w:val="toc 2"/>
    <w:basedOn w:val="Normal"/>
    <w:next w:val="Normal"/>
    <w:autoRedefine/>
    <w:uiPriority w:val="39"/>
    <w:unhideWhenUsed/>
    <w:rsid w:val="009250A1"/>
    <w:rPr>
      <w:sz w:val="22"/>
      <w:szCs w:val="22"/>
    </w:rPr>
  </w:style>
  <w:style w:type="paragraph" w:styleId="TOC3">
    <w:name w:val="toc 3"/>
    <w:basedOn w:val="Normal"/>
    <w:next w:val="Normal"/>
    <w:autoRedefine/>
    <w:uiPriority w:val="39"/>
    <w:unhideWhenUsed/>
    <w:rsid w:val="009250A1"/>
    <w:pPr>
      <w:ind w:left="240"/>
    </w:pPr>
    <w:rPr>
      <w:i/>
      <w:sz w:val="22"/>
      <w:szCs w:val="22"/>
    </w:rPr>
  </w:style>
  <w:style w:type="paragraph" w:styleId="TOC4">
    <w:name w:val="toc 4"/>
    <w:basedOn w:val="Normal"/>
    <w:next w:val="Normal"/>
    <w:autoRedefine/>
    <w:uiPriority w:val="39"/>
    <w:unhideWhenUsed/>
    <w:rsid w:val="009250A1"/>
    <w:pPr>
      <w:pBdr>
        <w:between w:val="double" w:sz="6" w:space="0" w:color="auto"/>
      </w:pBdr>
      <w:ind w:left="480"/>
    </w:pPr>
    <w:rPr>
      <w:sz w:val="20"/>
      <w:szCs w:val="20"/>
    </w:rPr>
  </w:style>
  <w:style w:type="paragraph" w:styleId="TOC5">
    <w:name w:val="toc 5"/>
    <w:basedOn w:val="Normal"/>
    <w:next w:val="Normal"/>
    <w:autoRedefine/>
    <w:uiPriority w:val="39"/>
    <w:unhideWhenUsed/>
    <w:rsid w:val="009250A1"/>
    <w:pPr>
      <w:pBdr>
        <w:between w:val="double" w:sz="6" w:space="0" w:color="auto"/>
      </w:pBdr>
      <w:ind w:left="720"/>
    </w:pPr>
    <w:rPr>
      <w:sz w:val="20"/>
      <w:szCs w:val="20"/>
    </w:rPr>
  </w:style>
  <w:style w:type="paragraph" w:styleId="TOC6">
    <w:name w:val="toc 6"/>
    <w:basedOn w:val="Normal"/>
    <w:next w:val="Normal"/>
    <w:autoRedefine/>
    <w:uiPriority w:val="39"/>
    <w:unhideWhenUsed/>
    <w:rsid w:val="009250A1"/>
    <w:pPr>
      <w:pBdr>
        <w:between w:val="double" w:sz="6" w:space="0" w:color="auto"/>
      </w:pBdr>
      <w:ind w:left="960"/>
    </w:pPr>
    <w:rPr>
      <w:sz w:val="20"/>
      <w:szCs w:val="20"/>
    </w:rPr>
  </w:style>
  <w:style w:type="paragraph" w:styleId="TOC7">
    <w:name w:val="toc 7"/>
    <w:basedOn w:val="Normal"/>
    <w:next w:val="Normal"/>
    <w:autoRedefine/>
    <w:uiPriority w:val="39"/>
    <w:unhideWhenUsed/>
    <w:rsid w:val="009250A1"/>
    <w:pPr>
      <w:pBdr>
        <w:between w:val="double" w:sz="6" w:space="0" w:color="auto"/>
      </w:pBdr>
      <w:ind w:left="1200"/>
    </w:pPr>
    <w:rPr>
      <w:sz w:val="20"/>
      <w:szCs w:val="20"/>
    </w:rPr>
  </w:style>
  <w:style w:type="paragraph" w:styleId="TOC8">
    <w:name w:val="toc 8"/>
    <w:basedOn w:val="Normal"/>
    <w:next w:val="Normal"/>
    <w:autoRedefine/>
    <w:uiPriority w:val="39"/>
    <w:unhideWhenUsed/>
    <w:rsid w:val="009250A1"/>
    <w:pPr>
      <w:pBdr>
        <w:between w:val="double" w:sz="6" w:space="0" w:color="auto"/>
      </w:pBdr>
      <w:ind w:left="1440"/>
    </w:pPr>
    <w:rPr>
      <w:sz w:val="20"/>
      <w:szCs w:val="20"/>
    </w:rPr>
  </w:style>
  <w:style w:type="paragraph" w:styleId="TOC9">
    <w:name w:val="toc 9"/>
    <w:basedOn w:val="Normal"/>
    <w:next w:val="Normal"/>
    <w:autoRedefine/>
    <w:uiPriority w:val="39"/>
    <w:unhideWhenUsed/>
    <w:rsid w:val="009250A1"/>
    <w:pPr>
      <w:pBdr>
        <w:between w:val="double" w:sz="6" w:space="0" w:color="auto"/>
      </w:pBdr>
      <w:ind w:left="1680"/>
    </w:pPr>
    <w:rPr>
      <w:sz w:val="20"/>
      <w:szCs w:val="20"/>
    </w:rPr>
  </w:style>
  <w:style w:type="paragraph" w:styleId="Index1">
    <w:name w:val="index 1"/>
    <w:basedOn w:val="Normal"/>
    <w:next w:val="Normal"/>
    <w:autoRedefine/>
    <w:uiPriority w:val="99"/>
    <w:unhideWhenUsed/>
    <w:rsid w:val="009250A1"/>
    <w:pPr>
      <w:ind w:left="240" w:hanging="240"/>
    </w:pPr>
    <w:rPr>
      <w:sz w:val="18"/>
      <w:szCs w:val="18"/>
    </w:rPr>
  </w:style>
  <w:style w:type="paragraph" w:styleId="Index2">
    <w:name w:val="index 2"/>
    <w:basedOn w:val="Normal"/>
    <w:next w:val="Normal"/>
    <w:autoRedefine/>
    <w:uiPriority w:val="99"/>
    <w:unhideWhenUsed/>
    <w:rsid w:val="009250A1"/>
    <w:pPr>
      <w:ind w:left="480" w:hanging="240"/>
    </w:pPr>
    <w:rPr>
      <w:sz w:val="18"/>
      <w:szCs w:val="18"/>
    </w:rPr>
  </w:style>
  <w:style w:type="paragraph" w:styleId="Index3">
    <w:name w:val="index 3"/>
    <w:basedOn w:val="Normal"/>
    <w:next w:val="Normal"/>
    <w:autoRedefine/>
    <w:uiPriority w:val="99"/>
    <w:unhideWhenUsed/>
    <w:rsid w:val="009250A1"/>
    <w:pPr>
      <w:ind w:left="720" w:hanging="240"/>
    </w:pPr>
    <w:rPr>
      <w:sz w:val="18"/>
      <w:szCs w:val="18"/>
    </w:rPr>
  </w:style>
  <w:style w:type="paragraph" w:styleId="Index4">
    <w:name w:val="index 4"/>
    <w:basedOn w:val="Normal"/>
    <w:next w:val="Normal"/>
    <w:autoRedefine/>
    <w:uiPriority w:val="99"/>
    <w:unhideWhenUsed/>
    <w:rsid w:val="009250A1"/>
    <w:pPr>
      <w:ind w:left="960" w:hanging="240"/>
    </w:pPr>
    <w:rPr>
      <w:sz w:val="18"/>
      <w:szCs w:val="18"/>
    </w:rPr>
  </w:style>
  <w:style w:type="paragraph" w:styleId="Index5">
    <w:name w:val="index 5"/>
    <w:basedOn w:val="Normal"/>
    <w:next w:val="Normal"/>
    <w:autoRedefine/>
    <w:uiPriority w:val="99"/>
    <w:unhideWhenUsed/>
    <w:rsid w:val="009250A1"/>
    <w:pPr>
      <w:ind w:left="1200" w:hanging="240"/>
    </w:pPr>
    <w:rPr>
      <w:sz w:val="18"/>
      <w:szCs w:val="18"/>
    </w:rPr>
  </w:style>
  <w:style w:type="paragraph" w:styleId="Index6">
    <w:name w:val="index 6"/>
    <w:basedOn w:val="Normal"/>
    <w:next w:val="Normal"/>
    <w:autoRedefine/>
    <w:uiPriority w:val="99"/>
    <w:unhideWhenUsed/>
    <w:rsid w:val="009250A1"/>
    <w:pPr>
      <w:ind w:left="1440" w:hanging="240"/>
    </w:pPr>
    <w:rPr>
      <w:sz w:val="18"/>
      <w:szCs w:val="18"/>
    </w:rPr>
  </w:style>
  <w:style w:type="paragraph" w:styleId="Index7">
    <w:name w:val="index 7"/>
    <w:basedOn w:val="Normal"/>
    <w:next w:val="Normal"/>
    <w:autoRedefine/>
    <w:uiPriority w:val="99"/>
    <w:unhideWhenUsed/>
    <w:rsid w:val="009250A1"/>
    <w:pPr>
      <w:ind w:left="1680" w:hanging="240"/>
    </w:pPr>
    <w:rPr>
      <w:sz w:val="18"/>
      <w:szCs w:val="18"/>
    </w:rPr>
  </w:style>
  <w:style w:type="paragraph" w:styleId="Index8">
    <w:name w:val="index 8"/>
    <w:basedOn w:val="Normal"/>
    <w:next w:val="Normal"/>
    <w:autoRedefine/>
    <w:uiPriority w:val="99"/>
    <w:unhideWhenUsed/>
    <w:rsid w:val="009250A1"/>
    <w:pPr>
      <w:ind w:left="1920" w:hanging="240"/>
    </w:pPr>
    <w:rPr>
      <w:sz w:val="18"/>
      <w:szCs w:val="18"/>
    </w:rPr>
  </w:style>
  <w:style w:type="paragraph" w:styleId="Index9">
    <w:name w:val="index 9"/>
    <w:basedOn w:val="Normal"/>
    <w:next w:val="Normal"/>
    <w:autoRedefine/>
    <w:uiPriority w:val="99"/>
    <w:unhideWhenUsed/>
    <w:rsid w:val="009250A1"/>
    <w:pPr>
      <w:ind w:left="2160" w:hanging="240"/>
    </w:pPr>
    <w:rPr>
      <w:sz w:val="18"/>
      <w:szCs w:val="18"/>
    </w:rPr>
  </w:style>
  <w:style w:type="paragraph" w:styleId="IndexHeading">
    <w:name w:val="index heading"/>
    <w:basedOn w:val="Normal"/>
    <w:next w:val="Index1"/>
    <w:uiPriority w:val="99"/>
    <w:unhideWhenUsed/>
    <w:rsid w:val="009250A1"/>
    <w:pPr>
      <w:pBdr>
        <w:top w:val="single" w:sz="12" w:space="0" w:color="auto"/>
      </w:pBdr>
      <w:spacing w:before="360" w:after="240"/>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818</Words>
  <Characters>4663</Characters>
  <Application>Microsoft Macintosh Word</Application>
  <DocSecurity>0</DocSecurity>
  <Lines>38</Lines>
  <Paragraphs>10</Paragraphs>
  <ScaleCrop>false</ScaleCrop>
  <Company>SourceFire</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O'Leary</dc:creator>
  <cp:keywords/>
  <dc:description/>
  <cp:lastModifiedBy>Desmond O'Leary</cp:lastModifiedBy>
  <cp:revision>2</cp:revision>
  <dcterms:created xsi:type="dcterms:W3CDTF">2015-06-09T18:30:00Z</dcterms:created>
  <dcterms:modified xsi:type="dcterms:W3CDTF">2015-06-09T18:54:00Z</dcterms:modified>
</cp:coreProperties>
</file>