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r>
        <w:rPr>
          <w:rFonts w:hint="eastAsia" w:ascii="等线" w:hAnsi="等线" w:eastAsia="等线"/>
          <w:sz w:val="52"/>
          <w:szCs w:val="52"/>
        </w:rPr>
        <w:t>需求分析说明书</w:t>
      </w: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jc w:val="center"/>
        <w:rPr>
          <w:rFonts w:ascii="等线" w:hAnsi="等线" w:eastAsia="等线"/>
          <w:sz w:val="52"/>
          <w:szCs w:val="52"/>
        </w:rPr>
      </w:pPr>
    </w:p>
    <w:p>
      <w:pPr>
        <w:spacing w:line="160" w:lineRule="atLeast"/>
        <w:ind w:left="420"/>
        <w:jc w:val="left"/>
        <w:rPr>
          <w:rFonts w:hint="eastAsia" w:ascii="等线" w:hAnsi="等线" w:eastAsia="等线"/>
          <w:sz w:val="32"/>
          <w:szCs w:val="32"/>
        </w:rPr>
      </w:pPr>
      <w:r>
        <w:rPr>
          <w:rFonts w:hint="eastAsia" w:ascii="等线" w:hAnsi="等线" w:eastAsia="等线"/>
          <w:sz w:val="32"/>
          <w:szCs w:val="32"/>
        </w:rPr>
        <mc:AlternateContent>
          <mc:Choice Requires="wps">
            <w:drawing>
              <wp:anchor distT="0" distB="0" distL="114300" distR="114300" simplePos="0" relativeHeight="251660288" behindDoc="0" locked="0" layoutInCell="1" allowOverlap="1">
                <wp:simplePos x="0" y="0"/>
                <wp:positionH relativeFrom="column">
                  <wp:posOffset>1371600</wp:posOffset>
                </wp:positionH>
                <wp:positionV relativeFrom="paragraph">
                  <wp:posOffset>314960</wp:posOffset>
                </wp:positionV>
                <wp:extent cx="3200400" cy="0"/>
                <wp:effectExtent l="0" t="0" r="0" b="0"/>
                <wp:wrapNone/>
                <wp:docPr id="13" name="直接连接符 13"/>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4.8pt;height:0pt;width:252pt;z-index:251660288;mso-width-relative:page;mso-height-relative:page;" filled="f" stroked="t" coordsize="21600,21600" o:gfxdata="UEsDBAoAAAAAAIdO4kAAAAAAAAAAAAAAAAAEAAAAZHJzL1BLAwQUAAAACACHTuJAPksG69UAAAAJ&#10;AQAADwAAAGRycy9kb3ducmV2LnhtbE2PvU7EMBCEeyTewVokmhNnJ6CAQpwrgHQ0HCDavXhJIuJ1&#10;Lvb9wNOziALKnR3NzFetjn5Ue5rjENhCtjSgiNvgBu4svDw3FzegYkJ2OAYmC58UYVWfnlRYunDg&#10;J9qvU6ckhGOJFvqUplLr2PbkMS7DRCy/9zB7THLOnXYzHiTcjzo3ptAeB5aGHie666n9WO+8hdi8&#10;0rb5WrQL83bZBcq3948PaO35WWZuQSU6pj8z/MyX6VDLpk3YsYtqtJBnhbAkC1eFIIjhWvpAbX4F&#10;XVf6P0H9DVBLAwQUAAAACACHTuJA3IX5Qu0BAADaAwAADgAAAGRycy9lMm9Eb2MueG1srVPNjtMw&#10;EL4j8Q6W7zTZLosgarqHLcsFQSXgAaa2k1jynzzepn0JXgCJG5w4cudtWB6DsdPtwnLpgRycsWfm&#10;m/k+jxeXO2vYVkXU3rX8bFZzppzwUru+5R/eXz95zhkmcBKMd6rle4X8cvn40WIMjZr7wRupIiMQ&#10;h80YWj6kFJqqQjEoCzjzQTlydj5aSLSNfSUjjIRuTTWv62fV6KMM0QuFSKeryckPiPEUQN91WqiV&#10;FzdWuTShRmUgESUcdEC+LN12nRLpbdehSsy0nJimslIRsjd5rZYLaPoIYdDi0AKc0sIDTha0o6JH&#10;qBUkYDdR/wNltYgefZdmwttqIlIUIRZn9QNt3g0QVOFCUmM4io7/D1a82a4j05Im4ZwzB5Zu/PbT&#10;958fv/z68ZnW229fGXlIpjFgQ9FXbh0POwzrmDnvumjzn9iwXZF2f5RW7RITdHhOV/+0JtXFna+6&#10;TwwR0yvlLctGy412mTU0sH2NiYpR6F1IPjaOjS1/cTG/IDigEezo6sm0gWig60sueqPltTYmZ2Ds&#10;N1cmsi3kMShfpkS4f4XlIivAYYorrmlABgXypZMs7QPp4+hd8NyCVZIzo+gZZYsAoUmgzSmRVNo4&#10;6iCrOumYrY2X+yJvOacrLz0exjPP1J/7kn3/JJ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5L&#10;BuvVAAAACQEAAA8AAAAAAAAAAQAgAAAAIgAAAGRycy9kb3ducmV2LnhtbFBLAQIUABQAAAAIAIdO&#10;4kDchflC7QEAANoDAAAOAAAAAAAAAAEAIAAAACQBAABkcnMvZTJvRG9jLnhtbFBLBQYAAAAABgAG&#10;AFkBAACDBQAAAAA=&#10;">
                <v:fill on="f" focussize="0,0"/>
                <v:stroke color="#000000" joinstyle="round"/>
                <v:imagedata o:title=""/>
                <o:lock v:ext="edit" aspectratio="f"/>
              </v:line>
            </w:pict>
          </mc:Fallback>
        </mc:AlternateContent>
      </w:r>
      <w:r>
        <w:rPr>
          <w:rFonts w:hint="eastAsia" w:ascii="等线" w:hAnsi="等线" w:eastAsia="等线"/>
          <w:sz w:val="32"/>
          <w:szCs w:val="32"/>
        </w:rPr>
        <w:t xml:space="preserve">网页名称：          </w:t>
      </w:r>
      <w:r>
        <w:rPr>
          <w:rFonts w:hint="eastAsia" w:ascii="等线" w:hAnsi="等线" w:eastAsia="等线" w:cs="楷体"/>
          <w:sz w:val="36"/>
          <w:szCs w:val="36"/>
        </w:rPr>
        <w:t xml:space="preserve"> </w:t>
      </w:r>
      <w:r>
        <w:rPr>
          <w:rFonts w:ascii="等线" w:hAnsi="等线" w:eastAsia="等线" w:cs="楷体"/>
          <w:sz w:val="36"/>
          <w:szCs w:val="36"/>
        </w:rPr>
        <w:t xml:space="preserve"> </w:t>
      </w:r>
      <w:r>
        <w:rPr>
          <w:rFonts w:hint="eastAsia" w:ascii="等线" w:hAnsi="等线" w:eastAsia="等线"/>
          <w:sz w:val="32"/>
          <w:szCs w:val="32"/>
        </w:rPr>
        <w:t>党团助手</w:t>
      </w:r>
    </w:p>
    <w:p>
      <w:pPr>
        <w:spacing w:line="160" w:lineRule="atLeast"/>
        <w:ind w:left="420"/>
        <w:jc w:val="left"/>
        <w:rPr>
          <w:rFonts w:hint="eastAsia" w:ascii="等线" w:hAnsi="等线" w:eastAsia="等线"/>
          <w:sz w:val="32"/>
          <w:szCs w:val="32"/>
        </w:rPr>
      </w:pPr>
      <w:r>
        <w:rPr>
          <w:rFonts w:hint="eastAsia" w:ascii="等线" w:hAnsi="等线" w:eastAsia="等线"/>
          <w:sz w:val="32"/>
          <w:szCs w:val="32"/>
        </w:rPr>
        <mc:AlternateContent>
          <mc:Choice Requires="wps">
            <w:drawing>
              <wp:anchor distT="0" distB="0" distL="114300" distR="114300" simplePos="0" relativeHeight="251661312" behindDoc="0" locked="0" layoutInCell="1" allowOverlap="1">
                <wp:simplePos x="0" y="0"/>
                <wp:positionH relativeFrom="column">
                  <wp:posOffset>1371600</wp:posOffset>
                </wp:positionH>
                <wp:positionV relativeFrom="paragraph">
                  <wp:posOffset>314960</wp:posOffset>
                </wp:positionV>
                <wp:extent cx="3200400" cy="0"/>
                <wp:effectExtent l="0" t="0" r="0" b="0"/>
                <wp:wrapNone/>
                <wp:docPr id="14" name="直接连接符 14"/>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4.8pt;height:0pt;width:252pt;z-index:251661312;mso-width-relative:page;mso-height-relative:page;" filled="f" stroked="t" coordsize="21600,21600" o:gfxdata="UEsDBAoAAAAAAIdO4kAAAAAAAAAAAAAAAAAEAAAAZHJzL1BLAwQUAAAACACHTuJAPksG69UAAAAJ&#10;AQAADwAAAGRycy9kb3ducmV2LnhtbE2PvU7EMBCEeyTewVokmhNnJ6CAQpwrgHQ0HCDavXhJIuJ1&#10;Lvb9wNOziALKnR3NzFetjn5Ue5rjENhCtjSgiNvgBu4svDw3FzegYkJ2OAYmC58UYVWfnlRYunDg&#10;J9qvU6ckhGOJFvqUplLr2PbkMS7DRCy/9zB7THLOnXYzHiTcjzo3ptAeB5aGHie666n9WO+8hdi8&#10;0rb5WrQL83bZBcq3948PaO35WWZuQSU6pj8z/MyX6VDLpk3YsYtqtJBnhbAkC1eFIIjhWvpAbX4F&#10;XVf6P0H9DVBLAwQUAAAACACHTuJAH6v2We0BAADaAwAADgAAAGRycy9lMm9Eb2MueG1srVPNjtMw&#10;EL4j8Q6W7zTZsosgarqHLcsFQSXgAaa2k1jynzzepn0JXgCJG5w4cudtWB6DsdPtwnLpgRycsWfm&#10;m/k+jxeXO2vYVkXU3rX8bFZzppzwUru+5R/eXz95zhkmcBKMd6rle4X8cvn40WIMjZr7wRupIiMQ&#10;h80YWj6kFJqqQjEoCzjzQTlydj5aSLSNfSUjjIRuTTWv62fV6KMM0QuFSKeryckPiPEUQN91WqiV&#10;FzdWuTShRmUgESUcdEC+LN12nRLpbdehSsy0nJimslIRsjd5rZYLaPoIYdDi0AKc0sIDTha0o6JH&#10;qBUkYDdR/wNltYgefZdmwttqIlIUIRZn9QNt3g0QVOFCUmM4io7/D1a82a4j05Im4ZwzB5Zu/PbT&#10;958fv/z68ZnW229fGXlIpjFgQ9FXbh0POwzrmDnvumjzn9iwXZF2f5RW7RITdPiUrv68JtXFna+6&#10;TwwR0yvlLctGy412mTU0sH2NiYpR6F1IPjaOjS1/cTG/IDigEezo6sm0gWig60sueqPltTYmZ2Ds&#10;N1cmsi3kMShfpkS4f4XlIivAYYorrmlABgXypZMs7QPp4+hd8NyCVZIzo+gZZYsAoUmgzSmRVNo4&#10;6iCrOumYrY2X+yJvOacrLz0exjPP1J/7kn3/JJe/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D5L&#10;BuvVAAAACQEAAA8AAAAAAAAAAQAgAAAAIgAAAGRycy9kb3ducmV2LnhtbFBLAQIUABQAAAAIAIdO&#10;4kAfq/ZZ7QEAANoDAAAOAAAAAAAAAAEAIAAAACQBAABkcnMvZTJvRG9jLnhtbFBLBQYAAAAABgAG&#10;AFkBAACDBQAAAAA=&#10;">
                <v:fill on="f" focussize="0,0"/>
                <v:stroke color="#000000" joinstyle="round"/>
                <v:imagedata o:title=""/>
                <o:lock v:ext="edit" aspectratio="f"/>
              </v:line>
            </w:pict>
          </mc:Fallback>
        </mc:AlternateContent>
      </w:r>
      <w:r>
        <w:rPr>
          <w:rFonts w:hint="eastAsia" w:ascii="等线" w:hAnsi="等线" w:eastAsia="等线"/>
          <w:sz w:val="32"/>
          <w:szCs w:val="32"/>
        </w:rPr>
        <w:t>学校名称：          曲阜师范大学</w:t>
      </w:r>
    </w:p>
    <w:p>
      <w:pPr>
        <w:spacing w:line="160" w:lineRule="atLeast"/>
        <w:ind w:left="420"/>
        <w:jc w:val="left"/>
        <w:rPr>
          <w:rFonts w:hint="eastAsia" w:ascii="等线" w:hAnsi="等线" w:eastAsia="等线"/>
          <w:sz w:val="32"/>
          <w:szCs w:val="32"/>
        </w:rPr>
      </w:pPr>
      <w:r>
        <w:rPr>
          <w:rFonts w:hint="eastAsia" w:ascii="等线" w:hAnsi="等线" w:eastAsia="等线"/>
          <w:sz w:val="32"/>
          <w:szCs w:val="32"/>
        </w:rPr>
        <mc:AlternateContent>
          <mc:Choice Requires="wps">
            <w:drawing>
              <wp:anchor distT="0" distB="0" distL="114300" distR="114300" simplePos="0" relativeHeight="251662336" behindDoc="0" locked="0" layoutInCell="1" allowOverlap="1">
                <wp:simplePos x="0" y="0"/>
                <wp:positionH relativeFrom="column">
                  <wp:posOffset>1371600</wp:posOffset>
                </wp:positionH>
                <wp:positionV relativeFrom="paragraph">
                  <wp:posOffset>314960</wp:posOffset>
                </wp:positionV>
                <wp:extent cx="3200400" cy="0"/>
                <wp:effectExtent l="0" t="0" r="0" b="0"/>
                <wp:wrapNone/>
                <wp:docPr id="15" name="直接连接符 15"/>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4.8pt;height:0pt;width:252pt;z-index:251662336;mso-width-relative:page;mso-height-relative:page;" filled="f" stroked="t" coordsize="21600,21600" o:gfxdata="UEsDBAoAAAAAAIdO4kAAAAAAAAAAAAAAAAAEAAAAZHJzL1BLAwQUAAAACACHTuJAPksG69UAAAAJ&#10;AQAADwAAAGRycy9kb3ducmV2LnhtbE2PvU7EMBCEeyTewVokmhNnJ6CAQpwrgHQ0HCDavXhJIuJ1&#10;Lvb9wNOziALKnR3NzFetjn5Ue5rjENhCtjSgiNvgBu4svDw3FzegYkJ2OAYmC58UYVWfnlRYunDg&#10;J9qvU6ckhGOJFvqUplLr2PbkMS7DRCy/9zB7THLOnXYzHiTcjzo3ptAeB5aGHie666n9WO+8hdi8&#10;0rb5WrQL83bZBcq3948PaO35WWZuQSU6pj8z/MyX6VDLpk3YsYtqtJBnhbAkC1eFIIjhWvpAbX4F&#10;XVf6P0H9DVBLAwQUAAAACACHTuJAMsn0XOwBAADaAwAADgAAAGRycy9lMm9Eb2MueG1srVPNjtMw&#10;EL4j8Q6W7zTZwiKImu5hy3JBUAl4gKntJJb8J4+3aV+CF0DiBieO3HmbXR6DsdPtwnLpgRycsWfm&#10;m/k+jxcXO2vYVkXU3rX8bFZzppzwUru+5R8/XD15wRkmcBKMd6rle4X8Yvn40WIMjZr7wRupIiMQ&#10;h80YWj6kFJqqQjEoCzjzQTlydj5aSLSNfSUjjIRuTTWv6+fV6KMM0QuFSKeryckPiPEUQN91WqiV&#10;F9dWuTShRmUgESUcdEC+LN12nRLpXdehSsy0nJimslIRsjd5rZYLaPoIYdDi0AKc0sIDTha0o6JH&#10;qBUkYNdR/wNltYgefZdmwttqIlIUIRZn9QNt3g8QVOFCUmM4io7/D1a83a4j05Im4ZwzB5Zu/Pbz&#10;j5tPX3/9/ELr7fdvjDwk0xiwoehLt46HHYZ1zJx3XbT5T2zYrki7P0qrdokJOnxKV/+sJtXFna+6&#10;TwwR02vlLctGy412mTU0sH2DiYpR6F1IPjaOjS1/eT6njgXQCHZ09WTaQDTQ9SUXvdHyShuTMzD2&#10;m0sT2RbyGJQvUyLcv8JykRXgMMUV1zQggwL5ykmW9oH0cfQueG7BKsmZUfSMskWA0CTQ5pRIKm0c&#10;dZBVnXTM1sbLfZG3nNOVlx4P45ln6s99yb5/ksv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ksG&#10;69UAAAAJAQAADwAAAAAAAAABACAAAAAiAAAAZHJzL2Rvd25yZXYueG1sUEsBAhQAFAAAAAgAh07i&#10;QDLJ9FzsAQAA2gMAAA4AAAAAAAAAAQAgAAAAJAEAAGRycy9lMm9Eb2MueG1sUEsFBgAAAAAGAAYA&#10;WQEAAIIFAAAAAA==&#10;">
                <v:fill on="f" focussize="0,0"/>
                <v:stroke color="#000000" joinstyle="round"/>
                <v:imagedata o:title=""/>
                <o:lock v:ext="edit" aspectratio="f"/>
              </v:line>
            </w:pict>
          </mc:Fallback>
        </mc:AlternateContent>
      </w:r>
      <w:r>
        <w:rPr>
          <w:rFonts w:hint="eastAsia" w:ascii="等线" w:hAnsi="等线" w:eastAsia="等线"/>
          <w:sz w:val="32"/>
          <w:szCs w:val="32"/>
        </w:rPr>
        <w:t>专业名称：            软件工程</w:t>
      </w:r>
    </w:p>
    <w:p>
      <w:pPr>
        <w:spacing w:line="160" w:lineRule="atLeast"/>
        <w:ind w:left="420"/>
        <w:jc w:val="left"/>
        <w:rPr>
          <w:rFonts w:hint="eastAsia" w:ascii="等线" w:hAnsi="等线" w:eastAsia="等线"/>
          <w:sz w:val="32"/>
          <w:szCs w:val="32"/>
        </w:rPr>
      </w:pPr>
      <w:r>
        <w:rPr>
          <w:rFonts w:hint="eastAsia" w:ascii="等线" w:hAnsi="等线" w:eastAsia="等线"/>
          <w:sz w:val="32"/>
          <w:szCs w:val="32"/>
        </w:rPr>
        <mc:AlternateContent>
          <mc:Choice Requires="wps">
            <w:drawing>
              <wp:anchor distT="0" distB="0" distL="114300" distR="114300" simplePos="0" relativeHeight="251666432" behindDoc="0" locked="0" layoutInCell="1" allowOverlap="1">
                <wp:simplePos x="0" y="0"/>
                <wp:positionH relativeFrom="column">
                  <wp:posOffset>1365885</wp:posOffset>
                </wp:positionH>
                <wp:positionV relativeFrom="paragraph">
                  <wp:posOffset>322580</wp:posOffset>
                </wp:positionV>
                <wp:extent cx="3873500" cy="3175"/>
                <wp:effectExtent l="0" t="0" r="0" b="0"/>
                <wp:wrapNone/>
                <wp:docPr id="2" name="直接连接符 2"/>
                <wp:cNvGraphicFramePr/>
                <a:graphic xmlns:a="http://schemas.openxmlformats.org/drawingml/2006/main">
                  <a:graphicData uri="http://schemas.microsoft.com/office/word/2010/wordprocessingShape">
                    <wps:wsp>
                      <wps:cNvCnPr/>
                      <wps:spPr>
                        <a:xfrm flipV="1">
                          <a:off x="0" y="0"/>
                          <a:ext cx="3873500" cy="3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flip:y;margin-left:107.55pt;margin-top:25.4pt;height:0.25pt;width:305pt;z-index:251666432;mso-width-relative:page;mso-height-relative:page;" filled="f" stroked="t" coordsize="21600,21600" o:gfxdata="UEsDBAoAAAAAAIdO4kAAAAAAAAAAAAAAAAAEAAAAZHJzL1BLAwQUAAAACACHTuJADKQuwtYAAAAJ&#10;AQAADwAAAGRycy9kb3ducmV2LnhtbE2PwU7DMAyG70h7h8hI3FjSoI1Rmk7TNLggITEK57QxbUXi&#10;VE3WjbcnPcHRvz/9/lxsL86yCcfQe1KQLQUwpMabnloF1fvT7QZYiJqMtp5QwQ8G2JaLq0Lnxp/p&#10;DadjbFkqoZBrBV2MQ855aDp0Oiz9gJR2X350OqZxbLkZ9TmVO8ulEGvudE/pQqcH3HfYfB9PTsHu&#10;8+Vw9zrVzlvz0FYfxlXiWSp1c52JR2ARL/EPhlk/qUOZnGp/IhOYVSCz9SqhClZSAkvARs5BPQf3&#10;wMuC//+g/AVQSwMEFAAAAAgAh07iQMZ0BfP2AQAA5QMAAA4AAABkcnMvZTJvRG9jLnhtbK1TS44T&#10;MRDdI3EHy3vS+SjM0EpnFhOGDYJIfPYV25225J9cnnRyCS6AxA5WLNnPbRiOQdkdAgybLOiFVa56&#10;fq73ury42lvDdiqi9q7hk9GYM+WEl9ptG/7u7c2TS84wgZNgvFMNPyjkV8vHjxZ9qNXUd95IFRmR&#10;OKz70PAupVBXFYpOWcCRD8pRsfXRQqJt3FYyQk/s1lTT8fhp1fsoQ/RCIVJ2NRT5kTGeQ+jbVgu1&#10;8uLWKpcG1qgMJJKEnQ7Il6XbtlUivW5bVImZhpPSVFa6hOJNXqvlAupthNBpcWwBzmnhgSYL2tGl&#10;J6oVJGC3Uf9DZbWIHn2bRsLbahBSHCEVk/EDb950EFTRQlZjOJmO/49WvNqtI9Oy4VPOHFj64fcf&#10;v33/8PnH3Sda779+YdNsUh+wJuy1W8fjDsM6ZsX7NlrWGh3e0zQVD0gV2xeLDyeL1T4xQcnZ5cVs&#10;Pib3BdVmk4t5Jq8GlswWIqYXyluWg4Yb7bIBUMPuJaYB+guS08axvuHP5tM5MQJNY0tTQKENpAjd&#10;tpxFb7S80cbkExi3m2sT2Q7yRJTv2MJfsHzJCrAbcKWUYVB3CuRzJ1k6BPLK0RPhuQWrJGdG0YvK&#10;UUEm0OYcJKk3jkzIFg+m5mjj5aF4XfL094tNx0nN4/Xnvpz+/TqX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pC7C1gAAAAkBAAAPAAAAAAAAAAEAIAAAACIAAABkcnMvZG93bnJldi54bWxQSwEC&#10;FAAUAAAACACHTuJAxnQF8/YBAADlAwAADgAAAAAAAAABACAAAAAlAQAAZHJzL2Uyb0RvYy54bWxQ&#10;SwUGAAAAAAYABgBZAQAAjQUAAAAA&#10;">
                <v:fill on="f" focussize="0,0"/>
                <v:stroke color="#000000" joinstyle="round"/>
                <v:imagedata o:title=""/>
                <o:lock v:ext="edit" aspectratio="f"/>
              </v:line>
            </w:pict>
          </mc:Fallback>
        </mc:AlternateContent>
      </w:r>
      <w:r>
        <w:rPr>
          <w:rFonts w:hint="eastAsia" w:ascii="等线" w:hAnsi="等线" w:eastAsia="等线"/>
          <w:sz w:val="32"/>
          <w:szCs w:val="32"/>
        </w:rPr>
        <w:t>成   员：  孙骥飞、林德松、李昕璐、李昊鹏、李水莲</w:t>
      </w:r>
    </w:p>
    <w:p>
      <w:pPr>
        <w:spacing w:line="160" w:lineRule="atLeast"/>
        <w:ind w:left="420"/>
        <w:jc w:val="left"/>
        <w:rPr>
          <w:rFonts w:hint="eastAsia" w:ascii="等线" w:hAnsi="等线" w:eastAsia="等线"/>
          <w:sz w:val="32"/>
          <w:szCs w:val="32"/>
        </w:rPr>
      </w:pPr>
      <w:r>
        <w:rPr>
          <w:rFonts w:hint="eastAsia" w:ascii="等线" w:hAnsi="等线" w:eastAsia="等线"/>
          <w:sz w:val="32"/>
          <w:szCs w:val="32"/>
        </w:rPr>
        <mc:AlternateContent>
          <mc:Choice Requires="wps">
            <w:drawing>
              <wp:anchor distT="0" distB="0" distL="114300" distR="114300" simplePos="0" relativeHeight="251663360" behindDoc="0" locked="0" layoutInCell="1" allowOverlap="1">
                <wp:simplePos x="0" y="0"/>
                <wp:positionH relativeFrom="column">
                  <wp:posOffset>1371600</wp:posOffset>
                </wp:positionH>
                <wp:positionV relativeFrom="paragraph">
                  <wp:posOffset>306070</wp:posOffset>
                </wp:positionV>
                <wp:extent cx="3200400" cy="0"/>
                <wp:effectExtent l="0" t="0" r="0" b="0"/>
                <wp:wrapNone/>
                <wp:docPr id="18" name="直接连接符 18"/>
                <wp:cNvGraphicFramePr/>
                <a:graphic xmlns:a="http://schemas.openxmlformats.org/drawingml/2006/main">
                  <a:graphicData uri="http://schemas.microsoft.com/office/word/2010/wordprocessingShape">
                    <wps:wsp>
                      <wps:cNvCnPr/>
                      <wps:spPr>
                        <a:xfrm>
                          <a:off x="0" y="0"/>
                          <a:ext cx="3200400" cy="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_x0000_s1026" o:spid="_x0000_s1026" o:spt="20" style="position:absolute;left:0pt;margin-left:108pt;margin-top:24.1pt;height:0pt;width:252pt;z-index:251663360;mso-width-relative:page;mso-height-relative:page;" filled="f" stroked="t" coordsize="21600,21600" o:gfxdata="UEsDBAoAAAAAAIdO4kAAAAAAAAAAAAAAAAAEAAAAZHJzL1BLAwQUAAAACACHTuJAPksG69UAAAAJ&#10;AQAADwAAAGRycy9kb3ducmV2LnhtbE2PvU7EMBCEeyTewVokmhNnJ6CAQpwrgHQ0HCDavXhJIuJ1&#10;Lvb9wNOziALKnR3NzFetjn5Ue5rjENhCtjSgiNvgBu4svDw3FzegYkJ2OAYmC58UYVWfnlRYunDg&#10;J9qvU6ckhGOJFvqUplLr2PbkMS7DRCy/9zB7THLOnXYzHiTcjzo3ptAeB5aGHie666n9WO+8hdi8&#10;0rb5WrQL83bZBcq3948PaO35WWZuQSU6pj8z/MyX6VDLpk3YsYtqtJBnhbAkC1eFIIjhWvpAbX4F&#10;XVf6P0H9DVBLAwQUAAAACACHTuJAwzLsZewBAADaAwAADgAAAGRycy9lMm9Eb2MueG1srVPNjtMw&#10;EL4j8Q6W7zTZwiKImu5hy3JBUAl4gKntJJb8J4+3aV+CF0DiBieO3HmbXR6DsdPtwnLpgRycsWf8&#10;zXzfjBcXO2vYVkXU3rX8bFZzppzwUru+5R8/XD15wRkmcBKMd6rle4X8Yvn40WIMjZr7wRupIiMQ&#10;h80YWj6kFJqqQjEoCzjzQTlydj5aSLSNfSUjjIRuTTWv6+fV6KMM0QuFSKeryckPiPEUQN91WqiV&#10;F9dWuTShRmUgESUcdEC+LNV2nRLpXdehSsy0nJimslISsjd5rZYLaPoIYdDiUAKcUsIDTha0o6RH&#10;qBUkYNdR/wNltYgefZdmwttqIlIUIRZn9QNt3g8QVOFCUmM4io7/D1a83a4j05ImgfruwFLHbz//&#10;uPn09dfPL7Tefv/GyEMyjQEbir5063jYYVjHzHnXRZv/xIbtirT7o7Rql5igw6fU+mc1qS7ufNX9&#10;xRAxvVbesmy03GiXWUMD2zeYKBmF3oXkY+PY2PKX5/NzggMawY5aT6YNRANdX+6iN1peaWPyDYz9&#10;5tJEtoU8BuXLlAj3r7CcZAU4THHFNQ3IoEC+cpKlfSB9HL0LnkuwSnJmFD2jbBEgNAm0OSWSUhtH&#10;FWRVJx2ztfFyX+Qt59TyUuNhPPNM/bkvt++f5PI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ksG&#10;69UAAAAJAQAADwAAAAAAAAABACAAAAAiAAAAZHJzL2Rvd25yZXYueG1sUEsBAhQAFAAAAAgAh07i&#10;QMMy7GXsAQAA2gMAAA4AAAAAAAAAAQAgAAAAJAEAAGRycy9lMm9Eb2MueG1sUEsFBgAAAAAGAAYA&#10;WQEAAIIFAAAAAA==&#10;">
                <v:fill on="f" focussize="0,0"/>
                <v:stroke color="#000000" joinstyle="round"/>
                <v:imagedata o:title=""/>
                <o:lock v:ext="edit" aspectratio="f"/>
              </v:line>
            </w:pict>
          </mc:Fallback>
        </mc:AlternateContent>
      </w:r>
      <w:r>
        <w:rPr>
          <w:rFonts w:hint="eastAsia" w:ascii="等线" w:hAnsi="等线" w:eastAsia="等线"/>
          <w:sz w:val="32"/>
          <w:szCs w:val="32"/>
        </w:rPr>
        <w:t xml:space="preserve">完成时间：          八月二十九日            </w:t>
      </w:r>
    </w:p>
    <w:p>
      <w:pPr>
        <w:rPr>
          <w:rFonts w:ascii="等线" w:hAnsi="等线" w:eastAsia="等线"/>
          <w:sz w:val="28"/>
          <w:szCs w:val="28"/>
        </w:rPr>
      </w:pPr>
    </w:p>
    <w:sdt>
      <w:sdtPr>
        <w:rPr>
          <w:rFonts w:asciiTheme="minorHAnsi" w:hAnsiTheme="minorHAnsi" w:eastAsiaTheme="minorEastAsia" w:cstheme="minorBidi"/>
          <w:color w:val="auto"/>
          <w:kern w:val="2"/>
          <w:sz w:val="21"/>
          <w:szCs w:val="22"/>
          <w:lang w:val="zh-CN"/>
        </w:rPr>
        <w:id w:val="653265178"/>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7"/>
          </w:pPr>
          <w:r>
            <w:rPr>
              <w:lang w:val="zh-CN"/>
            </w:rPr>
            <w:t>目录</w:t>
          </w:r>
        </w:p>
        <w:p>
          <w:pPr>
            <w:pStyle w:val="9"/>
            <w:tabs>
              <w:tab w:val="right" w:leader="dot" w:pos="8306"/>
            </w:tabs>
          </w:pPr>
          <w:r>
            <w:fldChar w:fldCharType="begin"/>
          </w:r>
          <w:r>
            <w:instrText xml:space="preserve"> TOC \o "1-3" \h \z \u </w:instrText>
          </w:r>
          <w:r>
            <w:fldChar w:fldCharType="separate"/>
          </w:r>
          <w:r>
            <w:fldChar w:fldCharType="begin"/>
          </w:r>
          <w:r>
            <w:instrText xml:space="preserve"> HYPERLINK \l _Toc10649 </w:instrText>
          </w:r>
          <w:r>
            <w:fldChar w:fldCharType="separate"/>
          </w:r>
          <w:r>
            <w:rPr>
              <w:rFonts w:hint="eastAsia"/>
            </w:rPr>
            <w:t>一、 引言</w:t>
          </w:r>
          <w:r>
            <w:tab/>
          </w:r>
          <w:r>
            <w:fldChar w:fldCharType="begin"/>
          </w:r>
          <w:r>
            <w:instrText xml:space="preserve"> PAGEREF _Toc10649 \h </w:instrText>
          </w:r>
          <w:r>
            <w:fldChar w:fldCharType="separate"/>
          </w:r>
          <w:r>
            <w:t>3</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_Toc20012 </w:instrText>
          </w:r>
          <w:r>
            <w:rPr>
              <w:bCs/>
              <w:lang w:val="zh-CN"/>
            </w:rPr>
            <w:fldChar w:fldCharType="separate"/>
          </w:r>
          <w:r>
            <w:rPr>
              <w:rFonts w:hint="eastAsia"/>
            </w:rPr>
            <w:t>1.1编写目的</w:t>
          </w:r>
          <w:r>
            <w:tab/>
          </w:r>
          <w:r>
            <w:fldChar w:fldCharType="begin"/>
          </w:r>
          <w:r>
            <w:instrText xml:space="preserve"> PAGEREF _Toc20012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_Toc20433 </w:instrText>
          </w:r>
          <w:r>
            <w:rPr>
              <w:bCs/>
              <w:lang w:val="zh-CN"/>
            </w:rPr>
            <w:fldChar w:fldCharType="separate"/>
          </w:r>
          <w:r>
            <w:rPr>
              <w:rFonts w:hint="eastAsia"/>
            </w:rPr>
            <w:t>1.2项目背景</w:t>
          </w:r>
          <w:r>
            <w:tab/>
          </w:r>
          <w:r>
            <w:fldChar w:fldCharType="begin"/>
          </w:r>
          <w:r>
            <w:instrText xml:space="preserve"> PAGEREF _Toc20433 \h </w:instrText>
          </w:r>
          <w:r>
            <w:fldChar w:fldCharType="separate"/>
          </w:r>
          <w:r>
            <w:t>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_Toc13877 </w:instrText>
          </w:r>
          <w:r>
            <w:rPr>
              <w:bCs/>
              <w:lang w:val="zh-CN"/>
            </w:rPr>
            <w:fldChar w:fldCharType="separate"/>
          </w:r>
          <w:r>
            <w:rPr>
              <w:rFonts w:hint="eastAsia"/>
            </w:rPr>
            <w:t>1.3定义</w:t>
          </w:r>
          <w:r>
            <w:tab/>
          </w:r>
          <w:r>
            <w:fldChar w:fldCharType="begin"/>
          </w:r>
          <w:r>
            <w:instrText xml:space="preserve"> PAGEREF _Toc13877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_Toc21701 </w:instrText>
          </w:r>
          <w:r>
            <w:rPr>
              <w:bCs/>
              <w:lang w:val="zh-CN"/>
            </w:rPr>
            <w:fldChar w:fldCharType="separate"/>
          </w:r>
          <w:r>
            <w:rPr>
              <w:rFonts w:hint="eastAsia"/>
            </w:rPr>
            <w:t>1.4参考资料</w:t>
          </w:r>
          <w:r>
            <w:tab/>
          </w:r>
          <w:r>
            <w:fldChar w:fldCharType="begin"/>
          </w:r>
          <w:r>
            <w:instrText xml:space="preserve"> PAGEREF _Toc21701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_Toc2254 </w:instrText>
          </w:r>
          <w:r>
            <w:rPr>
              <w:bCs/>
              <w:lang w:val="zh-CN"/>
            </w:rPr>
            <w:fldChar w:fldCharType="separate"/>
          </w:r>
          <w:r>
            <w:rPr>
              <w:rFonts w:hint="eastAsia"/>
            </w:rPr>
            <w:t>二、 任务概述</w:t>
          </w:r>
          <w:r>
            <w:tab/>
          </w:r>
          <w:r>
            <w:fldChar w:fldCharType="begin"/>
          </w:r>
          <w:r>
            <w:instrText xml:space="preserve"> PAGEREF _Toc2254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_Toc28341 </w:instrText>
          </w:r>
          <w:r>
            <w:rPr>
              <w:bCs/>
              <w:lang w:val="zh-CN"/>
            </w:rPr>
            <w:fldChar w:fldCharType="separate"/>
          </w:r>
          <w:r>
            <w:rPr>
              <w:rFonts w:hint="eastAsia"/>
            </w:rPr>
            <w:t>2.1目标</w:t>
          </w:r>
          <w:r>
            <w:tab/>
          </w:r>
          <w:r>
            <w:fldChar w:fldCharType="begin"/>
          </w:r>
          <w:r>
            <w:instrText xml:space="preserve"> PAGEREF _Toc28341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_Toc25454 </w:instrText>
          </w:r>
          <w:r>
            <w:rPr>
              <w:bCs/>
              <w:lang w:val="zh-CN"/>
            </w:rPr>
            <w:fldChar w:fldCharType="separate"/>
          </w:r>
          <w:r>
            <w:rPr>
              <w:rFonts w:hint="eastAsia"/>
            </w:rPr>
            <w:t>2.2运行环境</w:t>
          </w:r>
          <w:r>
            <w:tab/>
          </w:r>
          <w:r>
            <w:fldChar w:fldCharType="begin"/>
          </w:r>
          <w:r>
            <w:instrText xml:space="preserve"> PAGEREF _Toc25454 \h </w:instrText>
          </w:r>
          <w:r>
            <w:fldChar w:fldCharType="separate"/>
          </w:r>
          <w:r>
            <w:t>4</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_Toc19621 </w:instrText>
          </w:r>
          <w:r>
            <w:rPr>
              <w:bCs/>
              <w:lang w:val="zh-CN"/>
            </w:rPr>
            <w:fldChar w:fldCharType="separate"/>
          </w:r>
          <w:r>
            <w:rPr>
              <w:rFonts w:hint="eastAsia"/>
            </w:rPr>
            <w:t>三、 功能需求</w:t>
          </w:r>
          <w:r>
            <w:tab/>
          </w:r>
          <w:r>
            <w:fldChar w:fldCharType="begin"/>
          </w:r>
          <w:r>
            <w:instrText xml:space="preserve"> PAGEREF _Toc19621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_Toc19144 </w:instrText>
          </w:r>
          <w:r>
            <w:rPr>
              <w:bCs/>
              <w:lang w:val="zh-CN"/>
            </w:rPr>
            <w:fldChar w:fldCharType="separate"/>
          </w:r>
          <w:r>
            <w:rPr>
              <w:rFonts w:hint="eastAsia"/>
            </w:rPr>
            <w:t>3.1功能划分</w:t>
          </w:r>
          <w:r>
            <w:tab/>
          </w:r>
          <w:r>
            <w:fldChar w:fldCharType="begin"/>
          </w:r>
          <w:r>
            <w:instrText xml:space="preserve"> PAGEREF _Toc19144 \h </w:instrText>
          </w:r>
          <w:r>
            <w:fldChar w:fldCharType="separate"/>
          </w:r>
          <w:r>
            <w:t>5</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_Toc13115 </w:instrText>
          </w:r>
          <w:r>
            <w:rPr>
              <w:bCs/>
              <w:lang w:val="zh-CN"/>
            </w:rPr>
            <w:fldChar w:fldCharType="separate"/>
          </w:r>
          <w:r>
            <w:rPr>
              <w:rFonts w:hint="eastAsia"/>
            </w:rPr>
            <w:t>3.2功能描述</w:t>
          </w:r>
          <w:r>
            <w:tab/>
          </w:r>
          <w:r>
            <w:fldChar w:fldCharType="begin"/>
          </w:r>
          <w:r>
            <w:instrText xml:space="preserve"> PAGEREF _Toc13115 \h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_Toc24764 </w:instrText>
          </w:r>
          <w:r>
            <w:rPr>
              <w:bCs/>
              <w:lang w:val="zh-CN"/>
            </w:rPr>
            <w:fldChar w:fldCharType="separate"/>
          </w:r>
          <w:r>
            <w:rPr>
              <w:rFonts w:hint="eastAsia"/>
              <w:lang w:val="en-US" w:eastAsia="zh-CN"/>
            </w:rPr>
            <w:t>3.2.1首页</w:t>
          </w:r>
          <w:r>
            <w:tab/>
          </w:r>
          <w:r>
            <w:fldChar w:fldCharType="begin"/>
          </w:r>
          <w:r>
            <w:instrText xml:space="preserve"> PAGEREF _Toc24764 \h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_Toc13663 </w:instrText>
          </w:r>
          <w:r>
            <w:rPr>
              <w:bCs/>
              <w:lang w:val="zh-CN"/>
            </w:rPr>
            <w:fldChar w:fldCharType="separate"/>
          </w:r>
          <w:r>
            <w:rPr>
              <w:rFonts w:hint="eastAsia"/>
              <w:lang w:val="en-US" w:eastAsia="zh-CN"/>
            </w:rPr>
            <w:t>3.2.2</w:t>
          </w:r>
          <w:r>
            <w:rPr>
              <w:rFonts w:hint="eastAsia"/>
            </w:rPr>
            <w:t>功能</w:t>
          </w:r>
          <w:r>
            <w:tab/>
          </w:r>
          <w:r>
            <w:fldChar w:fldCharType="begin"/>
          </w:r>
          <w:r>
            <w:instrText xml:space="preserve"> PAGEREF _Toc13663 \h </w:instrText>
          </w:r>
          <w:r>
            <w:fldChar w:fldCharType="separate"/>
          </w:r>
          <w:r>
            <w:t>5</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_Toc10994 </w:instrText>
          </w:r>
          <w:r>
            <w:rPr>
              <w:bCs/>
              <w:lang w:val="zh-CN"/>
            </w:rPr>
            <w:fldChar w:fldCharType="separate"/>
          </w:r>
          <w:r>
            <w:rPr>
              <w:rFonts w:hint="eastAsia"/>
              <w:lang w:val="en-US" w:eastAsia="zh-CN"/>
            </w:rPr>
            <w:t>3.2.3</w:t>
          </w:r>
          <w:r>
            <w:rPr>
              <w:rFonts w:hint="eastAsia"/>
            </w:rPr>
            <w:t>我的</w:t>
          </w:r>
          <w:r>
            <w:tab/>
          </w:r>
          <w:r>
            <w:fldChar w:fldCharType="begin"/>
          </w:r>
          <w:r>
            <w:instrText xml:space="preserve"> PAGEREF _Toc10994 \h </w:instrText>
          </w:r>
          <w:r>
            <w:fldChar w:fldCharType="separate"/>
          </w:r>
          <w:r>
            <w:t>6</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_Toc3824 </w:instrText>
          </w:r>
          <w:r>
            <w:rPr>
              <w:bCs/>
              <w:lang w:val="zh-CN"/>
            </w:rPr>
            <w:fldChar w:fldCharType="separate"/>
          </w:r>
          <w:r>
            <w:rPr>
              <w:rFonts w:hint="eastAsia"/>
            </w:rPr>
            <w:t>四、 需求分析说明</w:t>
          </w:r>
          <w:r>
            <w:tab/>
          </w:r>
          <w:r>
            <w:fldChar w:fldCharType="begin"/>
          </w:r>
          <w:r>
            <w:instrText xml:space="preserve"> PAGEREF _Toc3824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_Toc30532 </w:instrText>
          </w:r>
          <w:r>
            <w:rPr>
              <w:bCs/>
              <w:lang w:val="zh-CN"/>
            </w:rPr>
            <w:fldChar w:fldCharType="separate"/>
          </w:r>
          <w:r>
            <w:rPr>
              <w:rFonts w:hint="eastAsia"/>
            </w:rPr>
            <w:t>4</w:t>
          </w:r>
          <w:r>
            <w:t>.1</w:t>
          </w:r>
          <w:r>
            <w:rPr>
              <w:rFonts w:hint="eastAsia"/>
            </w:rPr>
            <w:t>总体需求分析</w:t>
          </w:r>
          <w:r>
            <w:tab/>
          </w:r>
          <w:r>
            <w:fldChar w:fldCharType="begin"/>
          </w:r>
          <w:r>
            <w:instrText xml:space="preserve"> PAGEREF _Toc30532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_Toc6668 </w:instrText>
          </w:r>
          <w:r>
            <w:rPr>
              <w:bCs/>
              <w:lang w:val="zh-CN"/>
            </w:rPr>
            <w:fldChar w:fldCharType="separate"/>
          </w:r>
          <w:r>
            <w:rPr>
              <w:rFonts w:hint="eastAsia"/>
            </w:rPr>
            <w:t>4</w:t>
          </w:r>
          <w:r>
            <w:t>.2</w:t>
          </w:r>
          <w:r>
            <w:rPr>
              <w:rFonts w:hint="eastAsia"/>
            </w:rPr>
            <w:t>详细需求分析</w:t>
          </w:r>
          <w:r>
            <w:tab/>
          </w:r>
          <w:r>
            <w:fldChar w:fldCharType="begin"/>
          </w:r>
          <w:r>
            <w:instrText xml:space="preserve"> PAGEREF _Toc6668 \h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_Toc5207 </w:instrText>
          </w:r>
          <w:r>
            <w:rPr>
              <w:bCs/>
              <w:lang w:val="zh-CN"/>
            </w:rPr>
            <w:fldChar w:fldCharType="separate"/>
          </w:r>
          <w:r>
            <w:rPr>
              <w:rFonts w:hint="eastAsia"/>
            </w:rPr>
            <w:t>4.2.1标准规范建设</w:t>
          </w:r>
          <w:r>
            <w:tab/>
          </w:r>
          <w:r>
            <w:fldChar w:fldCharType="begin"/>
          </w:r>
          <w:r>
            <w:instrText xml:space="preserve"> PAGEREF _Toc5207 \h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_Toc23490 </w:instrText>
          </w:r>
          <w:r>
            <w:rPr>
              <w:bCs/>
              <w:lang w:val="zh-CN"/>
            </w:rPr>
            <w:fldChar w:fldCharType="separate"/>
          </w:r>
          <w:r>
            <w:rPr>
              <w:rFonts w:hint="eastAsia"/>
            </w:rPr>
            <w:t>4.2.2UI界面设计</w:t>
          </w:r>
          <w:r>
            <w:tab/>
          </w:r>
          <w:r>
            <w:fldChar w:fldCharType="begin"/>
          </w:r>
          <w:r>
            <w:instrText xml:space="preserve"> PAGEREF _Toc23490 \h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_Toc2064 </w:instrText>
          </w:r>
          <w:r>
            <w:rPr>
              <w:bCs/>
              <w:lang w:val="zh-CN"/>
            </w:rPr>
            <w:fldChar w:fldCharType="separate"/>
          </w:r>
          <w:r>
            <w:rPr>
              <w:rFonts w:hint="eastAsia"/>
            </w:rPr>
            <w:t>4.2.3前端实现UI界面</w:t>
          </w:r>
          <w:r>
            <w:tab/>
          </w:r>
          <w:r>
            <w:fldChar w:fldCharType="begin"/>
          </w:r>
          <w:r>
            <w:instrText xml:space="preserve"> PAGEREF _Toc2064 \h </w:instrText>
          </w:r>
          <w:r>
            <w:fldChar w:fldCharType="separate"/>
          </w:r>
          <w:r>
            <w:t>7</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_Toc19236 </w:instrText>
          </w:r>
          <w:r>
            <w:rPr>
              <w:bCs/>
              <w:lang w:val="zh-CN"/>
            </w:rPr>
            <w:fldChar w:fldCharType="separate"/>
          </w:r>
          <w:r>
            <w:rPr>
              <w:rFonts w:hint="eastAsia"/>
            </w:rPr>
            <w:t>4.2.4数据库设计</w:t>
          </w:r>
          <w:r>
            <w:tab/>
          </w:r>
          <w:r>
            <w:fldChar w:fldCharType="begin"/>
          </w:r>
          <w:r>
            <w:instrText xml:space="preserve"> PAGEREF _Toc19236 \h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_Toc31451 </w:instrText>
          </w:r>
          <w:r>
            <w:rPr>
              <w:bCs/>
              <w:lang w:val="zh-CN"/>
            </w:rPr>
            <w:fldChar w:fldCharType="separate"/>
          </w:r>
          <w:r>
            <w:rPr>
              <w:rFonts w:hint="eastAsia"/>
            </w:rPr>
            <w:t>4.2.5后端功能实现</w:t>
          </w:r>
          <w:r>
            <w:tab/>
          </w:r>
          <w:r>
            <w:fldChar w:fldCharType="begin"/>
          </w:r>
          <w:r>
            <w:instrText xml:space="preserve"> PAGEREF _Toc31451 \h </w:instrText>
          </w:r>
          <w:r>
            <w:fldChar w:fldCharType="separate"/>
          </w:r>
          <w:r>
            <w:t>8</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_Toc19986 </w:instrText>
          </w:r>
          <w:r>
            <w:rPr>
              <w:bCs/>
              <w:lang w:val="zh-CN"/>
            </w:rPr>
            <w:fldChar w:fldCharType="separate"/>
          </w:r>
          <w:r>
            <w:rPr>
              <w:rFonts w:hint="eastAsia"/>
            </w:rPr>
            <w:t>五、 数据描述</w:t>
          </w:r>
          <w:r>
            <w:tab/>
          </w:r>
          <w:r>
            <w:fldChar w:fldCharType="begin"/>
          </w:r>
          <w:r>
            <w:instrText xml:space="preserve"> PAGEREF _Toc19986 \h </w:instrText>
          </w:r>
          <w:r>
            <w:fldChar w:fldCharType="separate"/>
          </w:r>
          <w:r>
            <w:t>8</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_Toc1483 </w:instrText>
          </w:r>
          <w:r>
            <w:rPr>
              <w:bCs/>
              <w:lang w:val="zh-CN"/>
            </w:rPr>
            <w:fldChar w:fldCharType="separate"/>
          </w:r>
          <w:r>
            <w:t>5</w:t>
          </w:r>
          <w:r>
            <w:rPr>
              <w:rFonts w:hint="eastAsia"/>
            </w:rPr>
            <w:t>.1静态数据</w:t>
          </w:r>
          <w:r>
            <w:tab/>
          </w:r>
          <w:r>
            <w:fldChar w:fldCharType="begin"/>
          </w:r>
          <w:r>
            <w:instrText xml:space="preserve"> PAGEREF _Toc1483 \h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_Toc310 </w:instrText>
          </w:r>
          <w:r>
            <w:rPr>
              <w:bCs/>
              <w:lang w:val="zh-CN"/>
            </w:rPr>
            <w:fldChar w:fldCharType="separate"/>
          </w:r>
          <w:r>
            <w:rPr>
              <w:rFonts w:hint="eastAsia"/>
            </w:rPr>
            <w:t>5.1.1 login(测试用户信息表)</w:t>
          </w:r>
          <w:r>
            <w:tab/>
          </w:r>
          <w:r>
            <w:fldChar w:fldCharType="begin"/>
          </w:r>
          <w:r>
            <w:instrText xml:space="preserve"> PAGEREF _Toc310 \h </w:instrText>
          </w:r>
          <w:r>
            <w:fldChar w:fldCharType="separate"/>
          </w:r>
          <w:r>
            <w:t>8</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_Toc17185 </w:instrText>
          </w:r>
          <w:r>
            <w:rPr>
              <w:bCs/>
              <w:lang w:val="zh-CN"/>
            </w:rPr>
            <w:fldChar w:fldCharType="separate"/>
          </w:r>
          <w:r>
            <w:rPr>
              <w:rFonts w:hint="eastAsia"/>
            </w:rPr>
            <w:t>5.1.2 login_users(授权信息表)</w:t>
          </w:r>
          <w:r>
            <w:tab/>
          </w:r>
          <w:r>
            <w:fldChar w:fldCharType="begin"/>
          </w:r>
          <w:r>
            <w:instrText xml:space="preserve"> PAGEREF _Toc17185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_Toc19722 </w:instrText>
          </w:r>
          <w:r>
            <w:rPr>
              <w:bCs/>
              <w:lang w:val="zh-CN"/>
            </w:rPr>
            <w:fldChar w:fldCharType="separate"/>
          </w:r>
          <w:r>
            <w:t>5</w:t>
          </w:r>
          <w:r>
            <w:rPr>
              <w:rFonts w:hint="eastAsia"/>
            </w:rPr>
            <w:t>.</w:t>
          </w:r>
          <w:r>
            <w:t>2</w:t>
          </w:r>
          <w:r>
            <w:rPr>
              <w:rFonts w:hint="eastAsia"/>
            </w:rPr>
            <w:t>动态数据</w:t>
          </w:r>
          <w:r>
            <w:tab/>
          </w:r>
          <w:r>
            <w:fldChar w:fldCharType="begin"/>
          </w:r>
          <w:r>
            <w:instrText xml:space="preserve"> PAGEREF _Toc19722 \h </w:instrText>
          </w:r>
          <w:r>
            <w:fldChar w:fldCharType="separate"/>
          </w:r>
          <w:r>
            <w:t>9</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_Toc15301 </w:instrText>
          </w:r>
          <w:r>
            <w:rPr>
              <w:bCs/>
              <w:lang w:val="zh-CN"/>
            </w:rPr>
            <w:fldChar w:fldCharType="separate"/>
          </w:r>
          <w:r>
            <w:rPr>
              <w:rFonts w:hint="eastAsia"/>
            </w:rPr>
            <w:t>5.2.1 shoucang(收藏表)</w:t>
          </w:r>
          <w:r>
            <w:tab/>
          </w:r>
          <w:r>
            <w:fldChar w:fldCharType="begin"/>
          </w:r>
          <w:r>
            <w:instrText xml:space="preserve"> PAGEREF _Toc15301 \h </w:instrText>
          </w:r>
          <w:r>
            <w:fldChar w:fldCharType="separate"/>
          </w:r>
          <w:r>
            <w:t>9</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_Toc6109 </w:instrText>
          </w:r>
          <w:r>
            <w:rPr>
              <w:bCs/>
              <w:lang w:val="zh-CN"/>
            </w:rPr>
            <w:fldChar w:fldCharType="separate"/>
          </w:r>
          <w:r>
            <w:t>5</w:t>
          </w:r>
          <w:r>
            <w:rPr>
              <w:rFonts w:hint="eastAsia"/>
            </w:rPr>
            <w:t>.</w:t>
          </w:r>
          <w:r>
            <w:t>3</w:t>
          </w:r>
          <w:r>
            <w:rPr>
              <w:rFonts w:hint="eastAsia"/>
            </w:rPr>
            <w:t>数据流图</w:t>
          </w:r>
          <w:r>
            <w:tab/>
          </w:r>
          <w:r>
            <w:fldChar w:fldCharType="begin"/>
          </w:r>
          <w:r>
            <w:instrText xml:space="preserve"> PAGEREF _Toc6109 \h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_Toc25003 </w:instrText>
          </w:r>
          <w:r>
            <w:rPr>
              <w:bCs/>
              <w:lang w:val="zh-CN"/>
            </w:rPr>
            <w:fldChar w:fldCharType="separate"/>
          </w:r>
          <w:r>
            <w:rPr>
              <w:rFonts w:hint="eastAsia"/>
            </w:rPr>
            <w:t>5.3.1登录数据流图</w:t>
          </w:r>
          <w:r>
            <w:tab/>
          </w:r>
          <w:r>
            <w:fldChar w:fldCharType="begin"/>
          </w:r>
          <w:r>
            <w:instrText xml:space="preserve"> PAGEREF _Toc25003 \h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_Toc9521 </w:instrText>
          </w:r>
          <w:r>
            <w:rPr>
              <w:bCs/>
              <w:lang w:val="zh-CN"/>
            </w:rPr>
            <w:fldChar w:fldCharType="separate"/>
          </w:r>
          <w:r>
            <w:rPr>
              <w:rFonts w:hint="eastAsia"/>
            </w:rPr>
            <w:t>5.3.2授权数据流图</w:t>
          </w:r>
          <w:r>
            <w:tab/>
          </w:r>
          <w:r>
            <w:fldChar w:fldCharType="begin"/>
          </w:r>
          <w:r>
            <w:instrText xml:space="preserve"> PAGEREF _Toc9521 \h </w:instrText>
          </w:r>
          <w:r>
            <w:fldChar w:fldCharType="separate"/>
          </w:r>
          <w:r>
            <w:t>10</w:t>
          </w:r>
          <w:r>
            <w:fldChar w:fldCharType="end"/>
          </w:r>
          <w:r>
            <w:rPr>
              <w:bCs/>
              <w:lang w:val="zh-CN"/>
            </w:rPr>
            <w:fldChar w:fldCharType="end"/>
          </w:r>
        </w:p>
        <w:p>
          <w:pPr>
            <w:pStyle w:val="5"/>
            <w:tabs>
              <w:tab w:val="right" w:leader="dot" w:pos="8306"/>
            </w:tabs>
          </w:pPr>
          <w:r>
            <w:rPr>
              <w:bCs/>
              <w:lang w:val="zh-CN"/>
            </w:rPr>
            <w:fldChar w:fldCharType="begin"/>
          </w:r>
          <w:r>
            <w:rPr>
              <w:bCs/>
              <w:lang w:val="zh-CN"/>
            </w:rPr>
            <w:instrText xml:space="preserve"> HYPERLINK \l _Toc1598 </w:instrText>
          </w:r>
          <w:r>
            <w:rPr>
              <w:bCs/>
              <w:lang w:val="zh-CN"/>
            </w:rPr>
            <w:fldChar w:fldCharType="separate"/>
          </w:r>
          <w:r>
            <w:rPr>
              <w:rFonts w:hint="eastAsia"/>
            </w:rPr>
            <w:t>5.3.3收藏数据流图</w:t>
          </w:r>
          <w:r>
            <w:tab/>
          </w:r>
          <w:r>
            <w:fldChar w:fldCharType="begin"/>
          </w:r>
          <w:r>
            <w:instrText xml:space="preserve"> PAGEREF _Toc1598 \h </w:instrText>
          </w:r>
          <w:r>
            <w:fldChar w:fldCharType="separate"/>
          </w:r>
          <w:r>
            <w:t>11</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_Toc29935 </w:instrText>
          </w:r>
          <w:r>
            <w:rPr>
              <w:bCs/>
              <w:lang w:val="zh-CN"/>
            </w:rPr>
            <w:fldChar w:fldCharType="separate"/>
          </w:r>
          <w:r>
            <w:rPr>
              <w:rFonts w:hint="eastAsia"/>
            </w:rPr>
            <w:t>六、 性能需求</w:t>
          </w:r>
          <w:r>
            <w:tab/>
          </w:r>
          <w:r>
            <w:fldChar w:fldCharType="begin"/>
          </w:r>
          <w:r>
            <w:instrText xml:space="preserve"> PAGEREF _Toc29935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_Toc30019 </w:instrText>
          </w:r>
          <w:r>
            <w:rPr>
              <w:bCs/>
              <w:lang w:val="zh-CN"/>
            </w:rPr>
            <w:fldChar w:fldCharType="separate"/>
          </w:r>
          <w:r>
            <w:t>6.1 数据精确度</w:t>
          </w:r>
          <w:r>
            <w:tab/>
          </w:r>
          <w:r>
            <w:fldChar w:fldCharType="begin"/>
          </w:r>
          <w:r>
            <w:instrText xml:space="preserve"> PAGEREF _Toc30019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_Toc18748 </w:instrText>
          </w:r>
          <w:r>
            <w:rPr>
              <w:bCs/>
              <w:lang w:val="zh-CN"/>
            </w:rPr>
            <w:fldChar w:fldCharType="separate"/>
          </w:r>
          <w:r>
            <w:t>6.2 时间特性</w:t>
          </w:r>
          <w:r>
            <w:tab/>
          </w:r>
          <w:r>
            <w:fldChar w:fldCharType="begin"/>
          </w:r>
          <w:r>
            <w:instrText xml:space="preserve"> PAGEREF _Toc18748 \h </w:instrText>
          </w:r>
          <w:r>
            <w:fldChar w:fldCharType="separate"/>
          </w:r>
          <w:r>
            <w:t>11</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_Toc24544 </w:instrText>
          </w:r>
          <w:r>
            <w:rPr>
              <w:bCs/>
              <w:lang w:val="zh-CN"/>
            </w:rPr>
            <w:fldChar w:fldCharType="separate"/>
          </w:r>
          <w:r>
            <w:t>6.3 适应性</w:t>
          </w:r>
          <w:r>
            <w:tab/>
          </w:r>
          <w:r>
            <w:fldChar w:fldCharType="begin"/>
          </w:r>
          <w:r>
            <w:instrText xml:space="preserve"> PAGEREF _Toc24544 \h </w:instrText>
          </w:r>
          <w:r>
            <w:fldChar w:fldCharType="separate"/>
          </w:r>
          <w:r>
            <w:t>12</w:t>
          </w:r>
          <w:r>
            <w:fldChar w:fldCharType="end"/>
          </w:r>
          <w:r>
            <w:rPr>
              <w:bCs/>
              <w:lang w:val="zh-CN"/>
            </w:rPr>
            <w:fldChar w:fldCharType="end"/>
          </w:r>
        </w:p>
        <w:p>
          <w:pPr>
            <w:pStyle w:val="9"/>
            <w:tabs>
              <w:tab w:val="right" w:leader="dot" w:pos="8306"/>
            </w:tabs>
          </w:pPr>
          <w:r>
            <w:rPr>
              <w:bCs/>
              <w:lang w:val="zh-CN"/>
            </w:rPr>
            <w:fldChar w:fldCharType="begin"/>
          </w:r>
          <w:r>
            <w:rPr>
              <w:bCs/>
              <w:lang w:val="zh-CN"/>
            </w:rPr>
            <w:instrText xml:space="preserve"> HYPERLINK \l _Toc28663 </w:instrText>
          </w:r>
          <w:r>
            <w:rPr>
              <w:bCs/>
              <w:lang w:val="zh-CN"/>
            </w:rPr>
            <w:fldChar w:fldCharType="separate"/>
          </w:r>
          <w:r>
            <w:rPr>
              <w:rFonts w:hint="eastAsia"/>
            </w:rPr>
            <w:t xml:space="preserve">七、 </w:t>
          </w:r>
          <w:r>
            <w:t>其它要求</w:t>
          </w:r>
          <w:r>
            <w:tab/>
          </w:r>
          <w:r>
            <w:fldChar w:fldCharType="begin"/>
          </w:r>
          <w:r>
            <w:instrText xml:space="preserve"> PAGEREF _Toc28663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_Toc24730 </w:instrText>
          </w:r>
          <w:r>
            <w:rPr>
              <w:bCs/>
              <w:lang w:val="zh-CN"/>
            </w:rPr>
            <w:fldChar w:fldCharType="separate"/>
          </w:r>
          <w:r>
            <w:rPr>
              <w:rFonts w:hint="eastAsia"/>
            </w:rPr>
            <w:t>7</w:t>
          </w:r>
          <w:r>
            <w:t>.1</w:t>
          </w:r>
          <w:r>
            <w:rPr>
              <w:rFonts w:hint="eastAsia"/>
            </w:rPr>
            <w:t>功能性</w:t>
          </w:r>
          <w:r>
            <w:tab/>
          </w:r>
          <w:r>
            <w:fldChar w:fldCharType="begin"/>
          </w:r>
          <w:r>
            <w:instrText xml:space="preserve"> PAGEREF _Toc24730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_Toc5416 </w:instrText>
          </w:r>
          <w:r>
            <w:rPr>
              <w:bCs/>
              <w:lang w:val="zh-CN"/>
            </w:rPr>
            <w:fldChar w:fldCharType="separate"/>
          </w:r>
          <w:r>
            <w:rPr>
              <w:rFonts w:hint="eastAsia"/>
            </w:rPr>
            <w:t>7</w:t>
          </w:r>
          <w:r>
            <w:t>.2</w:t>
          </w:r>
          <w:r>
            <w:rPr>
              <w:rFonts w:hint="eastAsia"/>
            </w:rPr>
            <w:t>可靠性</w:t>
          </w:r>
          <w:r>
            <w:tab/>
          </w:r>
          <w:r>
            <w:fldChar w:fldCharType="begin"/>
          </w:r>
          <w:r>
            <w:instrText xml:space="preserve"> PAGEREF _Toc5416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_Toc26765 </w:instrText>
          </w:r>
          <w:r>
            <w:rPr>
              <w:bCs/>
              <w:lang w:val="zh-CN"/>
            </w:rPr>
            <w:fldChar w:fldCharType="separate"/>
          </w:r>
          <w:r>
            <w:rPr>
              <w:rFonts w:hint="eastAsia"/>
            </w:rPr>
            <w:t>7</w:t>
          </w:r>
          <w:r>
            <w:t>.3</w:t>
          </w:r>
          <w:r>
            <w:rPr>
              <w:rFonts w:hint="eastAsia"/>
            </w:rPr>
            <w:t>易用性</w:t>
          </w:r>
          <w:r>
            <w:tab/>
          </w:r>
          <w:r>
            <w:fldChar w:fldCharType="begin"/>
          </w:r>
          <w:r>
            <w:instrText xml:space="preserve"> PAGEREF _Toc26765 \h </w:instrText>
          </w:r>
          <w:r>
            <w:fldChar w:fldCharType="separate"/>
          </w:r>
          <w:r>
            <w:t>12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_Toc19942 </w:instrText>
          </w:r>
          <w:r>
            <w:rPr>
              <w:bCs/>
              <w:lang w:val="zh-CN"/>
            </w:rPr>
            <w:fldChar w:fldCharType="separate"/>
          </w:r>
          <w:r>
            <w:t>7.4</w:t>
          </w:r>
          <w:r>
            <w:rPr>
              <w:rFonts w:hint="eastAsia"/>
            </w:rPr>
            <w:t>补充</w:t>
          </w:r>
          <w:r>
            <w:tab/>
          </w:r>
          <w:r>
            <w:fldChar w:fldCharType="begin"/>
          </w:r>
          <w:r>
            <w:instrText xml:space="preserve"> PAGEREF _Toc19942 \h </w:instrText>
          </w:r>
          <w:r>
            <w:fldChar w:fldCharType="separate"/>
          </w:r>
          <w:r>
            <w:t>13</w:t>
          </w:r>
          <w:r>
            <w:fldChar w:fldCharType="end"/>
          </w:r>
          <w:r>
            <w:rPr>
              <w:bCs/>
              <w:lang w:val="zh-CN"/>
            </w:rPr>
            <w:fldChar w:fldCharType="end"/>
          </w:r>
        </w:p>
        <w:p>
          <w:r>
            <w:rPr>
              <w:bCs/>
              <w:lang w:val="zh-CN"/>
            </w:rPr>
            <w:fldChar w:fldCharType="end"/>
          </w:r>
        </w:p>
      </w:sdtContent>
    </w:sdt>
    <w:p/>
    <w:p>
      <w:pPr>
        <w:pStyle w:val="2"/>
        <w:numPr>
          <w:ilvl w:val="0"/>
          <w:numId w:val="1"/>
        </w:numPr>
        <w:bidi w:val="0"/>
      </w:pPr>
      <w:bookmarkStart w:id="0" w:name="_Toc10649"/>
      <w:r>
        <w:rPr>
          <w:rFonts w:hint="eastAsia"/>
        </w:rPr>
        <w:t>引言</w:t>
      </w:r>
      <w:bookmarkEnd w:id="0"/>
    </w:p>
    <w:p>
      <w:pPr>
        <w:pStyle w:val="3"/>
        <w:bidi w:val="0"/>
      </w:pPr>
      <w:bookmarkStart w:id="1" w:name="_Toc20012"/>
      <w:r>
        <w:rPr>
          <w:rFonts w:hint="eastAsia"/>
        </w:rPr>
        <w:t>1.1编写目的</w:t>
      </w:r>
      <w:bookmarkEnd w:id="1"/>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本需求的编写目的在于研究和开发以大学生为主要用户群体，提供入党、入团辅助功能的微信小程序，使得青年学子能够利用平台了解党团相关咨询，学校组织部成工作人员能够进行通知发布和材料审核等相关工作，帮助用户推进入党入团准备工作。</w:t>
      </w:r>
    </w:p>
    <w:p>
      <w:pPr>
        <w:spacing w:line="360" w:lineRule="auto"/>
        <w:ind w:firstLine="480" w:firstLineChars="200"/>
        <w:rPr>
          <w:rFonts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本需求的预期用户为期望加入中国共产党与中国共产主义青年团的青年学子，以及推进相关工作的学校组织部工作人员。</w:t>
      </w:r>
    </w:p>
    <w:p>
      <w:pPr>
        <w:pStyle w:val="3"/>
        <w:bidi w:val="0"/>
      </w:pPr>
      <w:bookmarkStart w:id="2" w:name="_Toc20433"/>
      <w:r>
        <w:rPr>
          <w:rFonts w:hint="eastAsia"/>
        </w:rPr>
        <w:t>1.2项目背景</w:t>
      </w:r>
      <w:bookmarkEnd w:id="2"/>
    </w:p>
    <w:p>
      <w:pPr>
        <w:spacing w:line="360" w:lineRule="auto"/>
        <w:ind w:firstLine="480" w:firstLineChars="200"/>
        <w:rPr>
          <w:rFonts w:hint="eastAsia" w:ascii="Times New Roman" w:hAnsi="Times New Roman" w:eastAsia="宋体" w:cs="Times New Roman"/>
          <w:kern w:val="0"/>
          <w:sz w:val="24"/>
          <w:szCs w:val="22"/>
          <w:lang w:val="en-US" w:eastAsia="zh-CN" w:bidi="ar"/>
        </w:rPr>
      </w:pPr>
      <w:bookmarkStart w:id="3" w:name="_Hlk82027602"/>
      <w:r>
        <w:rPr>
          <w:rFonts w:hint="eastAsia" w:ascii="Times New Roman" w:hAnsi="Times New Roman" w:eastAsia="宋体" w:cs="Times New Roman"/>
          <w:kern w:val="0"/>
          <w:sz w:val="24"/>
          <w:szCs w:val="22"/>
          <w:lang w:val="en-US" w:eastAsia="zh-CN" w:bidi="ar"/>
        </w:rPr>
        <w:t>近几年来，青年学子对党团历史及时政的关注度日益提升，越来越多优秀青年渴望加入中国共产党与中国共产主义青年团。但与此同时，仍有较多青年学子对入党、入团流程不了解，学校老师与组织部工作人员收发和审核材料压力较大。</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为此，我们利用微信小程序这一平台制作了本小程序，为同学们提供获取申请材料撰写模板、查看时政热点、了解入党入团申请流程的途径，为组织部工作人员提供审核材料和发布通知的渠道。</w:t>
      </w:r>
    </w:p>
    <w:bookmarkEnd w:id="3"/>
    <w:p>
      <w:pPr>
        <w:pStyle w:val="3"/>
        <w:bidi w:val="0"/>
      </w:pPr>
      <w:bookmarkStart w:id="4" w:name="_Toc13877"/>
      <w:r>
        <w:rPr>
          <w:rFonts w:hint="eastAsia"/>
        </w:rPr>
        <w:t>1.3定义</w:t>
      </w:r>
      <w:bookmarkEnd w:id="4"/>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党团助手——入党、入团辅助平台：是帮助高校学生了解入党入团流程和党团咨询，完成相关材料提交和审核的小程序。使用HTML5、CSS、Javascript、SQL等语言完成小程序相关功能。</w:t>
      </w:r>
    </w:p>
    <w:p>
      <w:pPr>
        <w:pStyle w:val="3"/>
        <w:bidi w:val="0"/>
      </w:pPr>
      <w:bookmarkStart w:id="5" w:name="_Toc21701"/>
      <w:r>
        <w:rPr>
          <w:rFonts w:hint="eastAsia"/>
        </w:rPr>
        <w:t>1.4参考资料</w:t>
      </w:r>
      <w:bookmarkEnd w:id="5"/>
    </w:p>
    <w:p>
      <w:pPr>
        <w:spacing w:line="360" w:lineRule="auto"/>
        <w:ind w:firstLine="420"/>
        <w:rPr>
          <w:rFonts w:ascii="等线" w:hAnsi="等线" w:eastAsia="等线"/>
          <w:sz w:val="24"/>
          <w:szCs w:val="24"/>
        </w:rPr>
      </w:pPr>
      <w:r>
        <w:rPr>
          <w:rFonts w:hint="eastAsia"/>
          <w:sz w:val="24"/>
          <w:szCs w:val="24"/>
        </w:rPr>
        <w:t>微信公众平台：</w:t>
      </w:r>
      <w:r>
        <w:rPr>
          <w:sz w:val="24"/>
          <w:szCs w:val="24"/>
        </w:rPr>
        <w:fldChar w:fldCharType="begin"/>
      </w:r>
      <w:r>
        <w:rPr>
          <w:sz w:val="24"/>
          <w:szCs w:val="24"/>
        </w:rPr>
        <w:instrText xml:space="preserve"> HYPERLINK "https://mp.weixin.qq.com/" </w:instrText>
      </w:r>
      <w:r>
        <w:rPr>
          <w:sz w:val="24"/>
          <w:szCs w:val="24"/>
        </w:rPr>
        <w:fldChar w:fldCharType="separate"/>
      </w:r>
      <w:r>
        <w:rPr>
          <w:rStyle w:val="15"/>
          <w:rFonts w:ascii="等线" w:hAnsi="等线" w:eastAsia="等线"/>
          <w:sz w:val="24"/>
          <w:szCs w:val="24"/>
        </w:rPr>
        <w:t>https://mp.weixin.qq.com/</w:t>
      </w:r>
      <w:r>
        <w:rPr>
          <w:rStyle w:val="15"/>
          <w:rFonts w:ascii="等线" w:hAnsi="等线" w:eastAsia="等线"/>
          <w:sz w:val="24"/>
          <w:szCs w:val="24"/>
        </w:rPr>
        <w:fldChar w:fldCharType="end"/>
      </w:r>
    </w:p>
    <w:p>
      <w:pPr>
        <w:spacing w:line="360" w:lineRule="auto"/>
        <w:ind w:firstLine="420"/>
        <w:rPr>
          <w:rFonts w:ascii="等线" w:hAnsi="等线" w:eastAsia="等线"/>
          <w:sz w:val="24"/>
          <w:szCs w:val="24"/>
        </w:rPr>
      </w:pPr>
      <w:r>
        <w:rPr>
          <w:rFonts w:hint="eastAsia"/>
          <w:sz w:val="24"/>
          <w:szCs w:val="24"/>
        </w:rPr>
        <w:t>菜鸟教程：</w:t>
      </w:r>
      <w:r>
        <w:rPr>
          <w:sz w:val="24"/>
          <w:szCs w:val="24"/>
        </w:rPr>
        <w:fldChar w:fldCharType="begin"/>
      </w:r>
      <w:r>
        <w:rPr>
          <w:sz w:val="24"/>
          <w:szCs w:val="24"/>
        </w:rPr>
        <w:instrText xml:space="preserve"> HYPERLINK "https://www.runoob.com/" </w:instrText>
      </w:r>
      <w:r>
        <w:rPr>
          <w:sz w:val="24"/>
          <w:szCs w:val="24"/>
        </w:rPr>
        <w:fldChar w:fldCharType="separate"/>
      </w:r>
      <w:r>
        <w:rPr>
          <w:rStyle w:val="15"/>
          <w:rFonts w:ascii="等线" w:hAnsi="等线" w:eastAsia="等线"/>
          <w:sz w:val="24"/>
          <w:szCs w:val="24"/>
        </w:rPr>
        <w:t>https://www.runoob.com/</w:t>
      </w:r>
      <w:r>
        <w:rPr>
          <w:rStyle w:val="15"/>
          <w:rFonts w:ascii="等线" w:hAnsi="等线" w:eastAsia="等线"/>
          <w:sz w:val="24"/>
          <w:szCs w:val="24"/>
        </w:rPr>
        <w:fldChar w:fldCharType="end"/>
      </w:r>
    </w:p>
    <w:p>
      <w:pPr>
        <w:spacing w:line="360" w:lineRule="auto"/>
        <w:ind w:firstLine="420"/>
        <w:rPr>
          <w:rFonts w:ascii="等线" w:hAnsi="等线" w:eastAsia="等线"/>
          <w:sz w:val="24"/>
          <w:szCs w:val="24"/>
        </w:rPr>
      </w:pPr>
      <w:r>
        <w:rPr>
          <w:rFonts w:hint="eastAsia"/>
          <w:sz w:val="24"/>
          <w:szCs w:val="24"/>
        </w:rPr>
        <w:t>Bilibili：</w:t>
      </w:r>
      <w:r>
        <w:rPr>
          <w:sz w:val="24"/>
          <w:szCs w:val="24"/>
        </w:rPr>
        <w:fldChar w:fldCharType="begin"/>
      </w:r>
      <w:r>
        <w:rPr>
          <w:sz w:val="24"/>
          <w:szCs w:val="24"/>
        </w:rPr>
        <w:instrText xml:space="preserve"> HYPERLINK "https://www.bilibili.com/" </w:instrText>
      </w:r>
      <w:r>
        <w:rPr>
          <w:sz w:val="24"/>
          <w:szCs w:val="24"/>
        </w:rPr>
        <w:fldChar w:fldCharType="separate"/>
      </w:r>
      <w:r>
        <w:rPr>
          <w:rStyle w:val="15"/>
          <w:rFonts w:ascii="等线" w:hAnsi="等线" w:eastAsia="等线"/>
          <w:sz w:val="24"/>
          <w:szCs w:val="24"/>
        </w:rPr>
        <w:t>https://www.bilibili.com/</w:t>
      </w:r>
      <w:r>
        <w:rPr>
          <w:rStyle w:val="15"/>
          <w:rFonts w:ascii="等线" w:hAnsi="等线" w:eastAsia="等线"/>
          <w:sz w:val="24"/>
          <w:szCs w:val="24"/>
        </w:rPr>
        <w:fldChar w:fldCharType="end"/>
      </w:r>
    </w:p>
    <w:p>
      <w:pPr>
        <w:ind w:firstLine="420"/>
        <w:rPr>
          <w:rFonts w:ascii="等线" w:hAnsi="等线" w:eastAsia="等线"/>
          <w:sz w:val="24"/>
          <w:szCs w:val="24"/>
        </w:rPr>
      </w:pPr>
    </w:p>
    <w:p>
      <w:pPr>
        <w:pStyle w:val="2"/>
        <w:numPr>
          <w:ilvl w:val="0"/>
          <w:numId w:val="1"/>
        </w:numPr>
        <w:bidi w:val="0"/>
        <w:ind w:left="0" w:leftChars="0" w:firstLine="0" w:firstLineChars="0"/>
      </w:pPr>
      <w:bookmarkStart w:id="6" w:name="_Toc2254"/>
      <w:r>
        <w:rPr>
          <w:rFonts w:hint="eastAsia"/>
        </w:rPr>
        <w:t>任务概述</w:t>
      </w:r>
      <w:bookmarkEnd w:id="6"/>
    </w:p>
    <w:p>
      <w:pPr>
        <w:pStyle w:val="3"/>
        <w:bidi w:val="0"/>
      </w:pPr>
      <w:bookmarkStart w:id="7" w:name="_Toc28341"/>
      <w:r>
        <w:rPr>
          <w:rFonts w:hint="eastAsia"/>
        </w:rPr>
        <w:t>2.1目标</w:t>
      </w:r>
      <w:bookmarkEnd w:id="7"/>
    </w:p>
    <w:p>
      <w:pPr>
        <w:spacing w:line="360" w:lineRule="auto"/>
        <w:ind w:left="210" w:leftChars="100"/>
        <w:rPr>
          <w:rFonts w:hint="eastAsia" w:ascii="Times New Roman" w:hAnsi="Times New Roman" w:eastAsia="宋体" w:cs="Times New Roman"/>
          <w:kern w:val="0"/>
          <w:sz w:val="24"/>
          <w:szCs w:val="22"/>
          <w:lang w:val="en-US" w:eastAsia="zh-CN" w:bidi="ar"/>
        </w:rPr>
      </w:pPr>
      <w:r>
        <w:rPr>
          <w:rFonts w:hint="eastAsia" w:ascii="等线" w:hAnsi="等线" w:eastAsia="等线"/>
          <w:sz w:val="28"/>
          <w:szCs w:val="28"/>
        </w:rPr>
        <w:t xml:space="preserve"> </w:t>
      </w:r>
      <w:r>
        <w:rPr>
          <w:rFonts w:ascii="等线" w:hAnsi="等线" w:eastAsia="等线"/>
          <w:sz w:val="28"/>
          <w:szCs w:val="28"/>
        </w:rPr>
        <w:t xml:space="preserve">  </w:t>
      </w:r>
      <w:r>
        <w:rPr>
          <w:rFonts w:ascii="Times New Roman" w:hAnsi="Times New Roman" w:eastAsia="宋体" w:cs="Times New Roman"/>
          <w:kern w:val="0"/>
          <w:sz w:val="24"/>
          <w:szCs w:val="22"/>
          <w:lang w:val="en-US" w:eastAsia="zh-CN" w:bidi="ar"/>
        </w:rPr>
        <w:t xml:space="preserve"> </w:t>
      </w:r>
      <w:r>
        <w:rPr>
          <w:rFonts w:hint="eastAsia" w:ascii="Times New Roman" w:hAnsi="Times New Roman" w:eastAsia="宋体" w:cs="Times New Roman"/>
          <w:kern w:val="0"/>
          <w:sz w:val="24"/>
          <w:szCs w:val="22"/>
          <w:lang w:val="en-US" w:eastAsia="zh-CN" w:bidi="ar"/>
        </w:rPr>
        <w:t>完成入党、入团流程的学习和相关材料的提交审核工作，建立阅读党史书籍、党政新闻、了解校内外党团资讯等方面的联动，提高青年学子入党、入团相关材料的提交审核效率。</w:t>
      </w:r>
    </w:p>
    <w:p>
      <w:pPr>
        <w:pStyle w:val="3"/>
        <w:bidi w:val="0"/>
      </w:pPr>
      <w:bookmarkStart w:id="8" w:name="_Toc25454"/>
      <w:r>
        <w:rPr>
          <w:rFonts w:hint="eastAsia"/>
        </w:rPr>
        <w:t>2.2运行环境</w:t>
      </w:r>
      <w:bookmarkEnd w:id="8"/>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支持环境：iOS（iPhone/iPad）、Android、PC、Mac</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数据库：小程序云开发数据库</w:t>
      </w:r>
    </w:p>
    <w:p>
      <w:pPr>
        <w:ind w:firstLine="480" w:firstLineChars="200"/>
        <w:rPr>
          <w:rFonts w:hint="eastAsia" w:ascii="Times New Roman" w:hAnsi="Times New Roman" w:eastAsia="宋体" w:cs="Times New Roman"/>
          <w:kern w:val="0"/>
          <w:sz w:val="24"/>
          <w:szCs w:val="22"/>
          <w:lang w:val="en-US" w:eastAsia="zh-CN" w:bidi="ar"/>
        </w:rPr>
      </w:pPr>
    </w:p>
    <w:p>
      <w:pPr>
        <w:pStyle w:val="2"/>
        <w:numPr>
          <w:ilvl w:val="0"/>
          <w:numId w:val="1"/>
        </w:numPr>
        <w:ind w:left="0" w:leftChars="0" w:firstLine="0" w:firstLineChars="0"/>
      </w:pPr>
      <w:bookmarkStart w:id="9" w:name="_Toc19621"/>
      <w:r>
        <w:rPr>
          <w:rFonts w:hint="eastAsia"/>
        </w:rPr>
        <w:t>功能需求</w:t>
      </w:r>
      <w:bookmarkEnd w:id="9"/>
    </w:p>
    <w:p>
      <w:pPr>
        <w:pStyle w:val="3"/>
        <w:bidi w:val="0"/>
      </w:pPr>
      <w:bookmarkStart w:id="10" w:name="_Toc19144"/>
      <w:r>
        <w:rPr>
          <w:rFonts w:hint="eastAsia"/>
        </w:rPr>
        <w:t>3.1功能划分</w:t>
      </w:r>
      <w:bookmarkEnd w:id="10"/>
    </w:p>
    <w:p>
      <w:pPr>
        <w:numPr>
          <w:ilvl w:val="0"/>
          <w:numId w:val="2"/>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首</w:t>
      </w:r>
      <w:r>
        <w:rPr>
          <w:rFonts w:hint="eastAsia" w:ascii="Times New Roman" w:hAnsi="Times New Roman" w:eastAsia="宋体" w:cs="Times New Roman"/>
          <w:kern w:val="0"/>
          <w:sz w:val="24"/>
          <w:szCs w:val="22"/>
          <w:lang w:val="en-US" w:eastAsia="zh-CN" w:bidi="ar"/>
        </w:rPr>
        <w:t>页——党建学习、活动动态、党团活动；</w:t>
      </w:r>
    </w:p>
    <w:p>
      <w:pPr>
        <w:numPr>
          <w:ilvl w:val="0"/>
          <w:numId w:val="2"/>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功能——材料提交、入党流程、入团流程；</w:t>
      </w:r>
    </w:p>
    <w:p>
      <w:pPr>
        <w:numPr>
          <w:ilvl w:val="0"/>
          <w:numId w:val="2"/>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我的——我的收藏、我的书单、材料模板、审核材料、工作细则、关于我们。</w:t>
      </w:r>
    </w:p>
    <w:p>
      <w:pPr>
        <w:pStyle w:val="3"/>
        <w:bidi w:val="0"/>
      </w:pPr>
      <w:bookmarkStart w:id="11" w:name="_Toc13115"/>
      <w:r>
        <w:rPr>
          <w:rFonts w:hint="eastAsia"/>
        </w:rPr>
        <w:t>3.2功能描述</w:t>
      </w:r>
      <w:bookmarkEnd w:id="11"/>
      <w:r>
        <w:tab/>
      </w:r>
    </w:p>
    <w:p>
      <w:pPr>
        <w:ind w:firstLine="420" w:firstLineChars="0"/>
        <w:rPr>
          <w:rFonts w:hint="eastAsia"/>
          <w:sz w:val="28"/>
          <w:szCs w:val="28"/>
        </w:rPr>
      </w:pPr>
      <w:bookmarkStart w:id="12" w:name="_Toc24764"/>
      <w:r>
        <w:rPr>
          <w:rStyle w:val="25"/>
          <w:rFonts w:hint="eastAsia"/>
          <w:lang w:val="en-US" w:eastAsia="zh-CN"/>
        </w:rPr>
        <w:t>3.2.1首页</w:t>
      </w:r>
      <w:bookmarkEnd w:id="12"/>
      <w:r>
        <w:rPr>
          <w:rFonts w:hint="eastAsia"/>
          <w:sz w:val="28"/>
          <w:szCs w:val="28"/>
        </w:rPr>
        <w:t>：</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首页分为党建学习，活动动态，党团活动三个板块。用户可以点击感兴趣的模块进行进一步了解：</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（1）党建学习：分为党政新闻，党史书籍与党史题库三个子模块：</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党政新闻：用户可以浏览最新时政新闻，并对感兴趣的新闻进行收藏；</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党史书籍：用户可在此页面下载经典党史书籍；</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党史题库：用户可以在此浏览、学习党史问答题目；</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（2）活动动态：用户可查看近期党建活动、组织部及老师通知；</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（2）党团动态：用户可查看近期党团活动。</w:t>
      </w:r>
    </w:p>
    <w:p>
      <w:pPr>
        <w:ind w:firstLine="560" w:firstLineChars="200"/>
        <w:rPr>
          <w:rFonts w:hint="eastAsia"/>
          <w:sz w:val="28"/>
          <w:szCs w:val="28"/>
        </w:rPr>
      </w:pPr>
    </w:p>
    <w:p>
      <w:pPr>
        <w:ind w:firstLine="420" w:firstLineChars="0"/>
        <w:rPr>
          <w:rFonts w:hint="eastAsia"/>
          <w:sz w:val="28"/>
          <w:szCs w:val="28"/>
        </w:rPr>
      </w:pPr>
      <w:bookmarkStart w:id="13" w:name="_Toc13663"/>
      <w:r>
        <w:rPr>
          <w:rStyle w:val="25"/>
          <w:rFonts w:hint="eastAsia"/>
          <w:lang w:val="en-US" w:eastAsia="zh-CN"/>
        </w:rPr>
        <w:t>3.2.2</w:t>
      </w:r>
      <w:bookmarkStart w:id="53" w:name="_GoBack"/>
      <w:bookmarkEnd w:id="53"/>
      <w:r>
        <w:rPr>
          <w:rStyle w:val="25"/>
          <w:rFonts w:hint="eastAsia"/>
        </w:rPr>
        <w:t>功能</w:t>
      </w:r>
      <w:bookmarkEnd w:id="13"/>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功能页分为材料提交、入党流程、入团流程三个板块。用户可以点击感兴趣的模块进行进一步了解：</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（1）材料提交：用户可在此完成入党、入团流程中各类申请及志愿材料的提交工作；</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（2）入党流程：用户可查看详细的浏览与学习从申请到成功加入中国共产党的全部流程；</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（3）入团流程：用户可查看详细的浏览与学习从申请到成功加入共产主义青年团的全部流程。</w:t>
      </w:r>
    </w:p>
    <w:p>
      <w:pPr>
        <w:rPr>
          <w:rFonts w:hint="eastAsia"/>
          <w:sz w:val="28"/>
          <w:szCs w:val="28"/>
        </w:rPr>
      </w:pPr>
    </w:p>
    <w:p>
      <w:pPr>
        <w:ind w:firstLine="420" w:firstLineChars="0"/>
        <w:rPr>
          <w:rFonts w:hint="eastAsia"/>
          <w:sz w:val="28"/>
          <w:szCs w:val="28"/>
        </w:rPr>
      </w:pPr>
      <w:bookmarkStart w:id="14" w:name="_Toc10994"/>
      <w:r>
        <w:rPr>
          <w:rStyle w:val="25"/>
          <w:rFonts w:hint="eastAsia"/>
          <w:lang w:val="en-US" w:eastAsia="zh-CN"/>
        </w:rPr>
        <w:t>3.2.3</w:t>
      </w:r>
      <w:r>
        <w:rPr>
          <w:rStyle w:val="25"/>
          <w:rFonts w:hint="eastAsia"/>
        </w:rPr>
        <w:t>我的</w:t>
      </w:r>
      <w:bookmarkEnd w:id="14"/>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我的页面分为我的收藏、我的书单、材料模板、审核材料、工作细则、关于我们等六个板块。用户可以点击感兴趣的模块进行进一步了解：</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（1）我的收藏：用户可在此查看已经收藏的党建新闻；</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（2）我的书单：查看与下载相关党史书籍 ；</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（3）材料模板：入党申请人身份用户可在此查看详细的入党材料模板，方便用户规范材料格式；</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（4）审核材料：组织部身份用户可在此查看与审核用户最近提交的相关材料；</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（5）工作细则：组织部身份用户可在此查看与浏览工作细则；</w:t>
      </w:r>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（6）关于我们：展示“党团助手”的基本信息与介绍。</w:t>
      </w:r>
    </w:p>
    <w:p>
      <w:pPr>
        <w:spacing w:line="360" w:lineRule="auto"/>
        <w:ind w:firstLine="480" w:firstLineChars="200"/>
        <w:rPr>
          <w:rFonts w:hint="eastAsia" w:ascii="Times New Roman" w:hAnsi="Times New Roman" w:eastAsia="宋体" w:cs="Times New Roman"/>
          <w:kern w:val="0"/>
          <w:sz w:val="24"/>
          <w:szCs w:val="22"/>
          <w:lang w:val="en-US" w:eastAsia="zh-CN" w:bidi="ar"/>
        </w:rPr>
      </w:pPr>
    </w:p>
    <w:p>
      <w:pPr>
        <w:pStyle w:val="2"/>
        <w:numPr>
          <w:ilvl w:val="0"/>
          <w:numId w:val="1"/>
        </w:numPr>
        <w:ind w:left="0" w:leftChars="0" w:firstLine="0" w:firstLineChars="0"/>
      </w:pPr>
      <w:bookmarkStart w:id="15" w:name="_Toc112506897"/>
      <w:bookmarkStart w:id="16" w:name="_Toc3824"/>
      <w:r>
        <w:rPr>
          <w:rFonts w:hint="eastAsia"/>
        </w:rPr>
        <w:t>需求分析说明</w:t>
      </w:r>
      <w:bookmarkEnd w:id="15"/>
      <w:bookmarkEnd w:id="16"/>
    </w:p>
    <w:p>
      <w:pPr>
        <w:pStyle w:val="3"/>
        <w:bidi w:val="0"/>
      </w:pPr>
      <w:bookmarkStart w:id="17" w:name="_Toc112506898"/>
      <w:bookmarkStart w:id="18" w:name="_Toc30532"/>
      <w:r>
        <w:rPr>
          <w:rFonts w:hint="eastAsia"/>
        </w:rPr>
        <w:t>4</w:t>
      </w:r>
      <w:r>
        <w:t>.1</w:t>
      </w:r>
      <w:r>
        <w:rPr>
          <w:rFonts w:hint="eastAsia"/>
        </w:rPr>
        <w:t>总体需求分析</w:t>
      </w:r>
      <w:bookmarkEnd w:id="17"/>
      <w:bookmarkEnd w:id="18"/>
    </w:p>
    <w:tbl>
      <w:tblPr>
        <w:tblStyle w:val="13"/>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2"/>
        <w:gridCol w:w="2763"/>
        <w:gridCol w:w="27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2" w:type="dxa"/>
            <w:shd w:val="clear" w:color="auto" w:fill="DADADA" w:themeFill="accent3" w:themeFillTint="66"/>
          </w:tcPr>
          <w:p>
            <w:pPr>
              <w:rPr>
                <w:sz w:val="24"/>
                <w:szCs w:val="28"/>
              </w:rPr>
            </w:pPr>
            <w:r>
              <w:rPr>
                <w:rFonts w:hint="eastAsia"/>
                <w:sz w:val="24"/>
                <w:szCs w:val="28"/>
              </w:rPr>
              <w:t>内容编号</w:t>
            </w:r>
          </w:p>
        </w:tc>
        <w:tc>
          <w:tcPr>
            <w:tcW w:w="2763" w:type="dxa"/>
            <w:shd w:val="clear" w:color="auto" w:fill="DADADA" w:themeFill="accent3" w:themeFillTint="66"/>
          </w:tcPr>
          <w:p>
            <w:pPr>
              <w:rPr>
                <w:sz w:val="24"/>
                <w:szCs w:val="28"/>
              </w:rPr>
            </w:pPr>
            <w:r>
              <w:rPr>
                <w:rFonts w:hint="eastAsia"/>
                <w:sz w:val="24"/>
                <w:szCs w:val="28"/>
              </w:rPr>
              <w:t>建设内容</w:t>
            </w:r>
          </w:p>
        </w:tc>
        <w:tc>
          <w:tcPr>
            <w:tcW w:w="2771" w:type="dxa"/>
            <w:shd w:val="clear" w:color="auto" w:fill="DADADA" w:themeFill="accent3" w:themeFillTint="66"/>
          </w:tcPr>
          <w:p>
            <w:pPr>
              <w:rPr>
                <w:sz w:val="24"/>
                <w:szCs w:val="28"/>
              </w:rPr>
            </w:pPr>
            <w:r>
              <w:rPr>
                <w:rFonts w:hint="eastAsia"/>
                <w:sz w:val="24"/>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2" w:type="dxa"/>
          </w:tcPr>
          <w:p>
            <w:pPr>
              <w:rPr>
                <w:sz w:val="24"/>
                <w:szCs w:val="28"/>
              </w:rPr>
            </w:pPr>
            <w:r>
              <w:rPr>
                <w:rFonts w:hint="eastAsia"/>
                <w:sz w:val="24"/>
                <w:szCs w:val="28"/>
              </w:rPr>
              <w:t>0</w:t>
            </w:r>
            <w:r>
              <w:rPr>
                <w:sz w:val="24"/>
                <w:szCs w:val="28"/>
              </w:rPr>
              <w:t>1</w:t>
            </w:r>
          </w:p>
        </w:tc>
        <w:tc>
          <w:tcPr>
            <w:tcW w:w="2763" w:type="dxa"/>
          </w:tcPr>
          <w:p>
            <w:pPr>
              <w:rPr>
                <w:sz w:val="24"/>
                <w:szCs w:val="28"/>
              </w:rPr>
            </w:pPr>
            <w:r>
              <w:rPr>
                <w:rFonts w:hint="eastAsia"/>
                <w:sz w:val="24"/>
                <w:szCs w:val="28"/>
              </w:rPr>
              <w:t>标准规范建设</w:t>
            </w:r>
          </w:p>
        </w:tc>
        <w:tc>
          <w:tcPr>
            <w:tcW w:w="2771" w:type="dxa"/>
          </w:tcPr>
          <w:p>
            <w:pPr>
              <w:rPr>
                <w:sz w:val="24"/>
                <w:szCs w:val="28"/>
              </w:rPr>
            </w:pPr>
            <w:r>
              <w:rPr>
                <w:rFonts w:hint="eastAsia"/>
                <w:sz w:val="24"/>
                <w:szCs w:val="28"/>
              </w:rPr>
              <w:t>编程各步骤规范化要求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2" w:type="dxa"/>
          </w:tcPr>
          <w:p>
            <w:pPr>
              <w:rPr>
                <w:sz w:val="24"/>
                <w:szCs w:val="28"/>
              </w:rPr>
            </w:pPr>
            <w:r>
              <w:rPr>
                <w:sz w:val="24"/>
                <w:szCs w:val="28"/>
              </w:rPr>
              <w:t>02</w:t>
            </w:r>
          </w:p>
        </w:tc>
        <w:tc>
          <w:tcPr>
            <w:tcW w:w="2763" w:type="dxa"/>
          </w:tcPr>
          <w:p>
            <w:pPr>
              <w:rPr>
                <w:sz w:val="24"/>
                <w:szCs w:val="28"/>
              </w:rPr>
            </w:pPr>
            <w:r>
              <w:rPr>
                <w:rFonts w:hint="eastAsia"/>
                <w:sz w:val="24"/>
                <w:szCs w:val="28"/>
              </w:rPr>
              <w:t>UI界面设计</w:t>
            </w:r>
          </w:p>
        </w:tc>
        <w:tc>
          <w:tcPr>
            <w:tcW w:w="2771" w:type="dxa"/>
          </w:tcPr>
          <w:p>
            <w:pPr>
              <w:rPr>
                <w:sz w:val="24"/>
                <w:szCs w:val="28"/>
              </w:rPr>
            </w:pPr>
            <w:r>
              <w:rPr>
                <w:rFonts w:hint="eastAsia"/>
                <w:sz w:val="24"/>
                <w:szCs w:val="28"/>
              </w:rPr>
              <w:t>使用统一ui样式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2" w:type="dxa"/>
          </w:tcPr>
          <w:p>
            <w:pPr>
              <w:rPr>
                <w:sz w:val="24"/>
                <w:szCs w:val="28"/>
              </w:rPr>
            </w:pPr>
            <w:r>
              <w:rPr>
                <w:rFonts w:hint="eastAsia"/>
                <w:sz w:val="24"/>
                <w:szCs w:val="28"/>
              </w:rPr>
              <w:t>0</w:t>
            </w:r>
            <w:r>
              <w:rPr>
                <w:sz w:val="24"/>
                <w:szCs w:val="28"/>
              </w:rPr>
              <w:t>4</w:t>
            </w:r>
          </w:p>
        </w:tc>
        <w:tc>
          <w:tcPr>
            <w:tcW w:w="2763" w:type="dxa"/>
          </w:tcPr>
          <w:p>
            <w:pPr>
              <w:rPr>
                <w:sz w:val="24"/>
                <w:szCs w:val="28"/>
              </w:rPr>
            </w:pPr>
            <w:r>
              <w:rPr>
                <w:rFonts w:hint="eastAsia"/>
                <w:sz w:val="24"/>
                <w:szCs w:val="28"/>
              </w:rPr>
              <w:t>数据库建设</w:t>
            </w:r>
          </w:p>
        </w:tc>
        <w:tc>
          <w:tcPr>
            <w:tcW w:w="2771" w:type="dxa"/>
          </w:tcPr>
          <w:p>
            <w:pPr>
              <w:rPr>
                <w:sz w:val="24"/>
                <w:szCs w:val="28"/>
              </w:rPr>
            </w:pPr>
            <w:r>
              <w:rPr>
                <w:rFonts w:hint="eastAsia"/>
                <w:sz w:val="24"/>
                <w:szCs w:val="28"/>
              </w:rPr>
              <w:t>使用云开发数据库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2" w:type="dxa"/>
          </w:tcPr>
          <w:p>
            <w:pPr>
              <w:rPr>
                <w:sz w:val="24"/>
                <w:szCs w:val="28"/>
              </w:rPr>
            </w:pPr>
            <w:r>
              <w:rPr>
                <w:rFonts w:hint="eastAsia"/>
                <w:sz w:val="24"/>
                <w:szCs w:val="28"/>
              </w:rPr>
              <w:t>0</w:t>
            </w:r>
            <w:r>
              <w:rPr>
                <w:sz w:val="24"/>
                <w:szCs w:val="28"/>
              </w:rPr>
              <w:t>5</w:t>
            </w:r>
          </w:p>
        </w:tc>
        <w:tc>
          <w:tcPr>
            <w:tcW w:w="2763" w:type="dxa"/>
          </w:tcPr>
          <w:p>
            <w:pPr>
              <w:rPr>
                <w:sz w:val="24"/>
                <w:szCs w:val="28"/>
              </w:rPr>
            </w:pPr>
            <w:r>
              <w:rPr>
                <w:rFonts w:hint="eastAsia"/>
                <w:sz w:val="24"/>
                <w:szCs w:val="28"/>
              </w:rPr>
              <w:t>后端功能实现</w:t>
            </w:r>
          </w:p>
        </w:tc>
        <w:tc>
          <w:tcPr>
            <w:tcW w:w="2771" w:type="dxa"/>
          </w:tcPr>
          <w:p>
            <w:pPr>
              <w:rPr>
                <w:sz w:val="24"/>
                <w:szCs w:val="28"/>
              </w:rPr>
            </w:pPr>
            <w:r>
              <w:rPr>
                <w:rFonts w:hint="eastAsia"/>
                <w:sz w:val="24"/>
                <w:szCs w:val="28"/>
              </w:rPr>
              <w:t>实现界面与数据库数据交换</w:t>
            </w:r>
          </w:p>
        </w:tc>
      </w:tr>
    </w:tbl>
    <w:p>
      <w:pPr>
        <w:ind w:firstLine="480"/>
      </w:pPr>
    </w:p>
    <w:p>
      <w:pPr>
        <w:ind w:firstLine="480"/>
      </w:pPr>
    </w:p>
    <w:p>
      <w:pPr>
        <w:pStyle w:val="3"/>
        <w:bidi w:val="0"/>
      </w:pPr>
      <w:bookmarkStart w:id="19" w:name="_Toc112506899"/>
      <w:bookmarkStart w:id="20" w:name="_Toc6668"/>
      <w:r>
        <w:rPr>
          <w:rFonts w:hint="eastAsia"/>
        </w:rPr>
        <w:t>4</w:t>
      </w:r>
      <w:r>
        <w:t>.2</w:t>
      </w:r>
      <w:r>
        <w:rPr>
          <w:rFonts w:hint="eastAsia"/>
        </w:rPr>
        <w:t>详细需求分析</w:t>
      </w:r>
      <w:bookmarkEnd w:id="19"/>
      <w:bookmarkEnd w:id="20"/>
      <w:bookmarkStart w:id="21" w:name="_Toc112506900"/>
    </w:p>
    <w:p>
      <w:pPr>
        <w:pStyle w:val="4"/>
        <w:bidi w:val="0"/>
        <w:ind w:firstLine="420" w:firstLineChars="0"/>
        <w:rPr>
          <w:rFonts w:hint="eastAsia"/>
          <w:szCs w:val="28"/>
        </w:rPr>
      </w:pPr>
      <w:bookmarkStart w:id="22" w:name="_Toc5207"/>
      <w:r>
        <w:rPr>
          <w:rFonts w:hint="eastAsia"/>
        </w:rPr>
        <w:t>4.2.1标准规范建设</w:t>
      </w:r>
      <w:bookmarkEnd w:id="21"/>
      <w:bookmarkEnd w:id="22"/>
    </w:p>
    <w:tbl>
      <w:tblPr>
        <w:tblStyle w:val="13"/>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shd w:val="clear" w:color="auto" w:fill="DADADA" w:themeFill="accent3" w:themeFillTint="66"/>
          </w:tcPr>
          <w:p>
            <w:pPr>
              <w:rPr>
                <w:sz w:val="24"/>
                <w:szCs w:val="28"/>
              </w:rPr>
            </w:pPr>
            <w:r>
              <w:rPr>
                <w:rFonts w:hint="eastAsia"/>
                <w:sz w:val="24"/>
                <w:szCs w:val="28"/>
              </w:rPr>
              <w:t>内容编号</w:t>
            </w:r>
          </w:p>
        </w:tc>
        <w:tc>
          <w:tcPr>
            <w:tcW w:w="2764" w:type="dxa"/>
            <w:shd w:val="clear" w:color="auto" w:fill="DADADA" w:themeFill="accent3" w:themeFillTint="66"/>
          </w:tcPr>
          <w:p>
            <w:pPr>
              <w:rPr>
                <w:sz w:val="24"/>
                <w:szCs w:val="28"/>
              </w:rPr>
            </w:pPr>
            <w:r>
              <w:rPr>
                <w:rFonts w:hint="eastAsia"/>
                <w:sz w:val="24"/>
                <w:szCs w:val="28"/>
              </w:rPr>
              <w:t>建设内容</w:t>
            </w:r>
          </w:p>
        </w:tc>
        <w:tc>
          <w:tcPr>
            <w:tcW w:w="2764" w:type="dxa"/>
            <w:shd w:val="clear" w:color="auto" w:fill="DADADA" w:themeFill="accent3" w:themeFillTint="66"/>
          </w:tcPr>
          <w:p>
            <w:pPr>
              <w:rPr>
                <w:sz w:val="24"/>
                <w:szCs w:val="28"/>
              </w:rPr>
            </w:pPr>
            <w:r>
              <w:rPr>
                <w:rFonts w:hint="eastAsia"/>
                <w:sz w:val="24"/>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sz w:val="24"/>
                <w:szCs w:val="28"/>
              </w:rPr>
            </w:pPr>
            <w:r>
              <w:rPr>
                <w:rFonts w:hint="eastAsia"/>
                <w:sz w:val="24"/>
                <w:szCs w:val="28"/>
              </w:rPr>
              <w:t>0</w:t>
            </w:r>
            <w:r>
              <w:rPr>
                <w:sz w:val="24"/>
                <w:szCs w:val="28"/>
              </w:rPr>
              <w:t>1-01</w:t>
            </w:r>
          </w:p>
        </w:tc>
        <w:tc>
          <w:tcPr>
            <w:tcW w:w="2764" w:type="dxa"/>
          </w:tcPr>
          <w:p>
            <w:pPr>
              <w:rPr>
                <w:sz w:val="24"/>
                <w:szCs w:val="28"/>
              </w:rPr>
            </w:pPr>
            <w:r>
              <w:rPr>
                <w:rFonts w:hint="eastAsia"/>
                <w:sz w:val="24"/>
                <w:szCs w:val="28"/>
              </w:rPr>
              <w:t>UI标准统一</w:t>
            </w:r>
          </w:p>
        </w:tc>
        <w:tc>
          <w:tcPr>
            <w:tcW w:w="2764" w:type="dxa"/>
          </w:tcPr>
          <w:p>
            <w:pPr>
              <w:rPr>
                <w:sz w:val="24"/>
                <w:szCs w:val="28"/>
              </w:rPr>
            </w:pPr>
            <w:r>
              <w:rPr>
                <w:rFonts w:hint="eastAsia"/>
                <w:sz w:val="24"/>
                <w:szCs w:val="28"/>
              </w:rPr>
              <w:t>对颜色和样式进行统一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rFonts w:hint="eastAsia" w:eastAsiaTheme="minorEastAsia"/>
                <w:sz w:val="24"/>
                <w:szCs w:val="28"/>
                <w:lang w:val="en-US" w:eastAsia="zh-CN"/>
              </w:rPr>
            </w:pPr>
            <w:r>
              <w:rPr>
                <w:rFonts w:hint="eastAsia"/>
                <w:sz w:val="24"/>
                <w:szCs w:val="28"/>
              </w:rPr>
              <w:t>0</w:t>
            </w:r>
            <w:r>
              <w:rPr>
                <w:sz w:val="24"/>
                <w:szCs w:val="28"/>
              </w:rPr>
              <w:t>1-0</w:t>
            </w:r>
            <w:r>
              <w:rPr>
                <w:rFonts w:hint="eastAsia"/>
                <w:sz w:val="24"/>
                <w:szCs w:val="28"/>
                <w:lang w:val="en-US" w:eastAsia="zh-CN"/>
              </w:rPr>
              <w:t>2</w:t>
            </w:r>
          </w:p>
        </w:tc>
        <w:tc>
          <w:tcPr>
            <w:tcW w:w="2764" w:type="dxa"/>
          </w:tcPr>
          <w:p>
            <w:pPr>
              <w:rPr>
                <w:sz w:val="24"/>
                <w:szCs w:val="28"/>
              </w:rPr>
            </w:pPr>
            <w:r>
              <w:rPr>
                <w:rFonts w:hint="eastAsia"/>
                <w:sz w:val="24"/>
                <w:szCs w:val="28"/>
              </w:rPr>
              <w:t>数据类型统一</w:t>
            </w:r>
          </w:p>
        </w:tc>
        <w:tc>
          <w:tcPr>
            <w:tcW w:w="2764" w:type="dxa"/>
          </w:tcPr>
          <w:p>
            <w:pPr>
              <w:rPr>
                <w:sz w:val="24"/>
                <w:szCs w:val="28"/>
              </w:rPr>
            </w:pPr>
            <w:r>
              <w:rPr>
                <w:rFonts w:hint="eastAsia"/>
                <w:sz w:val="24"/>
                <w:szCs w:val="28"/>
              </w:rPr>
              <w:t>数据格式存储完成统一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rFonts w:hint="eastAsia" w:eastAsiaTheme="minorEastAsia"/>
                <w:sz w:val="24"/>
                <w:szCs w:val="28"/>
                <w:lang w:val="en-US" w:eastAsia="zh-CN"/>
              </w:rPr>
            </w:pPr>
            <w:r>
              <w:rPr>
                <w:rFonts w:hint="eastAsia"/>
                <w:sz w:val="24"/>
                <w:szCs w:val="28"/>
              </w:rPr>
              <w:t>0</w:t>
            </w:r>
            <w:r>
              <w:rPr>
                <w:sz w:val="24"/>
                <w:szCs w:val="28"/>
              </w:rPr>
              <w:t>1-0</w:t>
            </w:r>
            <w:r>
              <w:rPr>
                <w:rFonts w:hint="eastAsia"/>
                <w:sz w:val="24"/>
                <w:szCs w:val="28"/>
                <w:lang w:val="en-US" w:eastAsia="zh-CN"/>
              </w:rPr>
              <w:t>3</w:t>
            </w:r>
          </w:p>
        </w:tc>
        <w:tc>
          <w:tcPr>
            <w:tcW w:w="2764" w:type="dxa"/>
          </w:tcPr>
          <w:p>
            <w:pPr>
              <w:rPr>
                <w:sz w:val="24"/>
                <w:szCs w:val="28"/>
              </w:rPr>
            </w:pPr>
            <w:r>
              <w:rPr>
                <w:rFonts w:hint="eastAsia"/>
                <w:sz w:val="24"/>
                <w:szCs w:val="28"/>
              </w:rPr>
              <w:t>接口统一</w:t>
            </w:r>
          </w:p>
        </w:tc>
        <w:tc>
          <w:tcPr>
            <w:tcW w:w="2764" w:type="dxa"/>
          </w:tcPr>
          <w:p>
            <w:pPr>
              <w:rPr>
                <w:sz w:val="24"/>
                <w:szCs w:val="28"/>
              </w:rPr>
            </w:pPr>
            <w:r>
              <w:rPr>
                <w:rFonts w:hint="eastAsia"/>
                <w:sz w:val="24"/>
                <w:szCs w:val="28"/>
              </w:rPr>
              <w:t>使用小程序标准化接口</w:t>
            </w:r>
          </w:p>
        </w:tc>
      </w:tr>
    </w:tbl>
    <w:p>
      <w:pPr>
        <w:ind w:left="420" w:leftChars="200"/>
      </w:pPr>
    </w:p>
    <w:p>
      <w:pPr>
        <w:pStyle w:val="4"/>
        <w:bidi w:val="0"/>
        <w:ind w:firstLine="420" w:firstLineChars="0"/>
        <w:rPr>
          <w:rFonts w:hint="eastAsia"/>
        </w:rPr>
      </w:pPr>
      <w:bookmarkStart w:id="23" w:name="_Toc112506901"/>
      <w:bookmarkStart w:id="24" w:name="_Toc23490"/>
      <w:r>
        <w:rPr>
          <w:rFonts w:hint="eastAsia"/>
        </w:rPr>
        <w:t>4.2.2UI界面设计</w:t>
      </w:r>
      <w:bookmarkEnd w:id="23"/>
      <w:bookmarkEnd w:id="24"/>
    </w:p>
    <w:tbl>
      <w:tblPr>
        <w:tblStyle w:val="13"/>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62"/>
        <w:gridCol w:w="27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DADADA" w:themeFill="accent3" w:themeFillTint="66"/>
          </w:tcPr>
          <w:p>
            <w:pPr>
              <w:rPr>
                <w:sz w:val="24"/>
                <w:szCs w:val="28"/>
              </w:rPr>
            </w:pPr>
            <w:r>
              <w:rPr>
                <w:rFonts w:hint="eastAsia"/>
                <w:sz w:val="24"/>
                <w:szCs w:val="28"/>
              </w:rPr>
              <w:t>内容编号</w:t>
            </w:r>
          </w:p>
        </w:tc>
        <w:tc>
          <w:tcPr>
            <w:tcW w:w="2762" w:type="dxa"/>
            <w:shd w:val="clear" w:color="auto" w:fill="DADADA" w:themeFill="accent3" w:themeFillTint="66"/>
          </w:tcPr>
          <w:p>
            <w:pPr>
              <w:rPr>
                <w:sz w:val="24"/>
                <w:szCs w:val="28"/>
              </w:rPr>
            </w:pPr>
            <w:r>
              <w:rPr>
                <w:rFonts w:hint="eastAsia"/>
                <w:sz w:val="24"/>
                <w:szCs w:val="28"/>
              </w:rPr>
              <w:t>建设内容</w:t>
            </w:r>
          </w:p>
        </w:tc>
        <w:tc>
          <w:tcPr>
            <w:tcW w:w="2770" w:type="dxa"/>
            <w:shd w:val="clear" w:color="auto" w:fill="DADADA" w:themeFill="accent3" w:themeFillTint="66"/>
          </w:tcPr>
          <w:p>
            <w:pPr>
              <w:rPr>
                <w:sz w:val="24"/>
                <w:szCs w:val="28"/>
              </w:rPr>
            </w:pPr>
            <w:r>
              <w:rPr>
                <w:rFonts w:hint="eastAsia"/>
                <w:sz w:val="24"/>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tcPr>
          <w:p>
            <w:pPr>
              <w:rPr>
                <w:sz w:val="24"/>
                <w:szCs w:val="28"/>
              </w:rPr>
            </w:pPr>
            <w:r>
              <w:rPr>
                <w:rFonts w:hint="eastAsia"/>
                <w:sz w:val="24"/>
                <w:szCs w:val="28"/>
              </w:rPr>
              <w:t>0</w:t>
            </w:r>
            <w:r>
              <w:rPr>
                <w:sz w:val="24"/>
                <w:szCs w:val="28"/>
              </w:rPr>
              <w:t>2-01</w:t>
            </w:r>
          </w:p>
        </w:tc>
        <w:tc>
          <w:tcPr>
            <w:tcW w:w="2762" w:type="dxa"/>
          </w:tcPr>
          <w:p>
            <w:pPr>
              <w:rPr>
                <w:sz w:val="24"/>
                <w:szCs w:val="28"/>
              </w:rPr>
            </w:pPr>
            <w:r>
              <w:rPr>
                <w:rFonts w:hint="eastAsia"/>
                <w:sz w:val="24"/>
                <w:szCs w:val="28"/>
              </w:rPr>
              <w:t>程序色调设计</w:t>
            </w:r>
          </w:p>
        </w:tc>
        <w:tc>
          <w:tcPr>
            <w:tcW w:w="2770" w:type="dxa"/>
          </w:tcPr>
          <w:p>
            <w:pPr>
              <w:rPr>
                <w:sz w:val="24"/>
                <w:szCs w:val="28"/>
              </w:rPr>
            </w:pPr>
            <w:r>
              <w:rPr>
                <w:rFonts w:hint="eastAsia"/>
                <w:sz w:val="24"/>
                <w:szCs w:val="28"/>
              </w:rPr>
              <w:t>对颜色和ui进行统一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tcPr>
          <w:p>
            <w:pPr>
              <w:rPr>
                <w:sz w:val="24"/>
                <w:szCs w:val="28"/>
              </w:rPr>
            </w:pPr>
            <w:r>
              <w:rPr>
                <w:rFonts w:hint="eastAsia"/>
                <w:sz w:val="24"/>
                <w:szCs w:val="28"/>
              </w:rPr>
              <w:t>0</w:t>
            </w:r>
            <w:r>
              <w:rPr>
                <w:sz w:val="24"/>
                <w:szCs w:val="28"/>
              </w:rPr>
              <w:t>2-02</w:t>
            </w:r>
          </w:p>
        </w:tc>
        <w:tc>
          <w:tcPr>
            <w:tcW w:w="2762" w:type="dxa"/>
          </w:tcPr>
          <w:p>
            <w:pPr>
              <w:rPr>
                <w:sz w:val="24"/>
                <w:szCs w:val="28"/>
              </w:rPr>
            </w:pPr>
            <w:r>
              <w:rPr>
                <w:rFonts w:hint="eastAsia"/>
                <w:sz w:val="24"/>
                <w:szCs w:val="28"/>
              </w:rPr>
              <w:t>样式结构设计</w:t>
            </w:r>
          </w:p>
        </w:tc>
        <w:tc>
          <w:tcPr>
            <w:tcW w:w="2770" w:type="dxa"/>
          </w:tcPr>
          <w:p>
            <w:pP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tcPr>
          <w:p>
            <w:pPr>
              <w:rPr>
                <w:sz w:val="24"/>
                <w:szCs w:val="28"/>
              </w:rPr>
            </w:pPr>
            <w:r>
              <w:rPr>
                <w:rFonts w:hint="eastAsia"/>
                <w:sz w:val="24"/>
                <w:szCs w:val="28"/>
              </w:rPr>
              <w:t>0</w:t>
            </w:r>
            <w:r>
              <w:rPr>
                <w:sz w:val="24"/>
                <w:szCs w:val="28"/>
              </w:rPr>
              <w:t>2-03</w:t>
            </w:r>
          </w:p>
        </w:tc>
        <w:tc>
          <w:tcPr>
            <w:tcW w:w="2762" w:type="dxa"/>
          </w:tcPr>
          <w:p>
            <w:pPr>
              <w:rPr>
                <w:sz w:val="24"/>
                <w:szCs w:val="28"/>
              </w:rPr>
            </w:pPr>
            <w:r>
              <w:rPr>
                <w:rFonts w:hint="eastAsia"/>
                <w:sz w:val="24"/>
                <w:szCs w:val="28"/>
              </w:rPr>
              <w:t>动画设计</w:t>
            </w:r>
          </w:p>
        </w:tc>
        <w:tc>
          <w:tcPr>
            <w:tcW w:w="2770" w:type="dxa"/>
          </w:tcPr>
          <w:p>
            <w:pPr>
              <w:rPr>
                <w:sz w:val="24"/>
                <w:szCs w:val="28"/>
              </w:rPr>
            </w:pPr>
            <w:r>
              <w:rPr>
                <w:rFonts w:hint="eastAsia"/>
                <w:sz w:val="24"/>
                <w:szCs w:val="28"/>
              </w:rPr>
              <w:t>轮播图，弹窗动画等</w:t>
            </w:r>
          </w:p>
        </w:tc>
      </w:tr>
    </w:tbl>
    <w:p>
      <w:pPr>
        <w:ind w:left="420" w:leftChars="200"/>
      </w:pPr>
    </w:p>
    <w:p>
      <w:pPr>
        <w:pStyle w:val="4"/>
        <w:bidi w:val="0"/>
        <w:ind w:firstLine="420" w:firstLineChars="0"/>
        <w:rPr>
          <w:rFonts w:hint="eastAsia"/>
        </w:rPr>
      </w:pPr>
      <w:bookmarkStart w:id="25" w:name="_Toc112506902"/>
      <w:bookmarkStart w:id="26" w:name="_Toc2064"/>
      <w:r>
        <w:rPr>
          <w:rFonts w:hint="eastAsia"/>
        </w:rPr>
        <w:t>4.2.3前端实现UI界面</w:t>
      </w:r>
      <w:bookmarkEnd w:id="25"/>
      <w:bookmarkEnd w:id="26"/>
    </w:p>
    <w:tbl>
      <w:tblPr>
        <w:tblStyle w:val="13"/>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shd w:val="clear" w:color="auto" w:fill="DADADA" w:themeFill="accent3" w:themeFillTint="66"/>
          </w:tcPr>
          <w:p>
            <w:pPr>
              <w:rPr>
                <w:sz w:val="24"/>
                <w:szCs w:val="28"/>
              </w:rPr>
            </w:pPr>
            <w:r>
              <w:rPr>
                <w:rFonts w:hint="eastAsia"/>
                <w:sz w:val="24"/>
                <w:szCs w:val="28"/>
              </w:rPr>
              <w:t>内容编号</w:t>
            </w:r>
          </w:p>
        </w:tc>
        <w:tc>
          <w:tcPr>
            <w:tcW w:w="2764" w:type="dxa"/>
            <w:shd w:val="clear" w:color="auto" w:fill="DADADA" w:themeFill="accent3" w:themeFillTint="66"/>
          </w:tcPr>
          <w:p>
            <w:pPr>
              <w:rPr>
                <w:sz w:val="24"/>
                <w:szCs w:val="28"/>
              </w:rPr>
            </w:pPr>
            <w:r>
              <w:rPr>
                <w:rFonts w:hint="eastAsia"/>
                <w:sz w:val="24"/>
                <w:szCs w:val="28"/>
              </w:rPr>
              <w:t>建设内容</w:t>
            </w:r>
          </w:p>
        </w:tc>
        <w:tc>
          <w:tcPr>
            <w:tcW w:w="2764" w:type="dxa"/>
            <w:shd w:val="clear" w:color="auto" w:fill="DADADA" w:themeFill="accent3" w:themeFillTint="66"/>
          </w:tcPr>
          <w:p>
            <w:pPr>
              <w:rPr>
                <w:sz w:val="24"/>
                <w:szCs w:val="28"/>
              </w:rPr>
            </w:pPr>
            <w:r>
              <w:rPr>
                <w:rFonts w:hint="eastAsia"/>
                <w:sz w:val="24"/>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sz w:val="24"/>
                <w:szCs w:val="28"/>
              </w:rPr>
            </w:pPr>
            <w:r>
              <w:rPr>
                <w:rFonts w:hint="eastAsia"/>
                <w:sz w:val="24"/>
                <w:szCs w:val="28"/>
              </w:rPr>
              <w:t>0</w:t>
            </w:r>
            <w:r>
              <w:rPr>
                <w:sz w:val="24"/>
                <w:szCs w:val="28"/>
              </w:rPr>
              <w:t>3-01</w:t>
            </w:r>
          </w:p>
        </w:tc>
        <w:tc>
          <w:tcPr>
            <w:tcW w:w="2764" w:type="dxa"/>
          </w:tcPr>
          <w:p>
            <w:pPr>
              <w:rPr>
                <w:sz w:val="24"/>
                <w:szCs w:val="28"/>
              </w:rPr>
            </w:pPr>
            <w:r>
              <w:rPr>
                <w:rFonts w:hint="eastAsia"/>
                <w:sz w:val="24"/>
                <w:szCs w:val="28"/>
              </w:rPr>
              <w:t>页面实现</w:t>
            </w:r>
          </w:p>
        </w:tc>
        <w:tc>
          <w:tcPr>
            <w:tcW w:w="2764" w:type="dxa"/>
          </w:tcPr>
          <w:p>
            <w:pPr>
              <w:rPr>
                <w:sz w:val="24"/>
                <w:szCs w:val="28"/>
              </w:rPr>
            </w:pPr>
            <w:r>
              <w:rPr>
                <w:rFonts w:hint="eastAsia"/>
                <w:sz w:val="24"/>
                <w:szCs w:val="28"/>
              </w:rPr>
              <w:t>各页面统一样式设计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sz w:val="24"/>
                <w:szCs w:val="28"/>
              </w:rPr>
            </w:pPr>
            <w:r>
              <w:rPr>
                <w:rFonts w:hint="eastAsia"/>
                <w:sz w:val="24"/>
                <w:szCs w:val="28"/>
              </w:rPr>
              <w:t>0</w:t>
            </w:r>
            <w:r>
              <w:rPr>
                <w:sz w:val="24"/>
                <w:szCs w:val="28"/>
              </w:rPr>
              <w:t>3-02</w:t>
            </w:r>
          </w:p>
        </w:tc>
        <w:tc>
          <w:tcPr>
            <w:tcW w:w="2764" w:type="dxa"/>
          </w:tcPr>
          <w:p>
            <w:pPr>
              <w:rPr>
                <w:sz w:val="24"/>
                <w:szCs w:val="28"/>
              </w:rPr>
            </w:pPr>
            <w:r>
              <w:rPr>
                <w:rFonts w:hint="eastAsia"/>
                <w:sz w:val="24"/>
                <w:szCs w:val="28"/>
              </w:rPr>
              <w:t>样式实现</w:t>
            </w:r>
          </w:p>
        </w:tc>
        <w:tc>
          <w:tcPr>
            <w:tcW w:w="2764" w:type="dxa"/>
          </w:tcPr>
          <w:p>
            <w:pP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rFonts w:hint="eastAsia" w:eastAsiaTheme="minorEastAsia"/>
                <w:sz w:val="24"/>
                <w:szCs w:val="28"/>
                <w:lang w:val="en-US" w:eastAsia="zh-CN"/>
              </w:rPr>
            </w:pPr>
            <w:r>
              <w:rPr>
                <w:rFonts w:hint="eastAsia"/>
                <w:sz w:val="24"/>
                <w:szCs w:val="28"/>
              </w:rPr>
              <w:t>0</w:t>
            </w:r>
            <w:r>
              <w:rPr>
                <w:sz w:val="24"/>
                <w:szCs w:val="28"/>
              </w:rPr>
              <w:t>3-0</w:t>
            </w:r>
            <w:r>
              <w:rPr>
                <w:rFonts w:hint="eastAsia"/>
                <w:sz w:val="24"/>
                <w:szCs w:val="28"/>
                <w:lang w:val="en-US" w:eastAsia="zh-CN"/>
              </w:rPr>
              <w:t>3</w:t>
            </w:r>
          </w:p>
        </w:tc>
        <w:tc>
          <w:tcPr>
            <w:tcW w:w="2764" w:type="dxa"/>
          </w:tcPr>
          <w:p>
            <w:pPr>
              <w:rPr>
                <w:sz w:val="24"/>
                <w:szCs w:val="28"/>
              </w:rPr>
            </w:pPr>
            <w:r>
              <w:rPr>
                <w:rFonts w:hint="eastAsia"/>
                <w:sz w:val="24"/>
                <w:szCs w:val="28"/>
              </w:rPr>
              <w:t>动画实现</w:t>
            </w:r>
          </w:p>
        </w:tc>
        <w:tc>
          <w:tcPr>
            <w:tcW w:w="2764" w:type="dxa"/>
          </w:tcPr>
          <w:p>
            <w:pPr>
              <w:rPr>
                <w:sz w:val="24"/>
                <w:szCs w:val="28"/>
              </w:rPr>
            </w:pPr>
          </w:p>
        </w:tc>
      </w:tr>
    </w:tbl>
    <w:p>
      <w:pPr>
        <w:ind w:left="420" w:leftChars="200"/>
      </w:pPr>
    </w:p>
    <w:p>
      <w:pPr>
        <w:pStyle w:val="4"/>
        <w:bidi w:val="0"/>
        <w:ind w:firstLine="420" w:firstLineChars="0"/>
        <w:rPr>
          <w:rFonts w:hint="eastAsia"/>
        </w:rPr>
      </w:pPr>
      <w:bookmarkStart w:id="27" w:name="_Toc112506903"/>
      <w:bookmarkStart w:id="28" w:name="_Toc19236"/>
      <w:r>
        <w:rPr>
          <w:rFonts w:hint="eastAsia"/>
        </w:rPr>
        <w:t>4.2.4数据库设计</w:t>
      </w:r>
      <w:bookmarkEnd w:id="27"/>
      <w:bookmarkEnd w:id="28"/>
    </w:p>
    <w:tbl>
      <w:tblPr>
        <w:tblStyle w:val="13"/>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8"/>
        <w:gridCol w:w="2764"/>
        <w:gridCol w:w="27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shd w:val="clear" w:color="auto" w:fill="DADADA" w:themeFill="accent3" w:themeFillTint="66"/>
          </w:tcPr>
          <w:p>
            <w:pPr>
              <w:rPr>
                <w:sz w:val="24"/>
                <w:szCs w:val="28"/>
              </w:rPr>
            </w:pPr>
            <w:r>
              <w:rPr>
                <w:rFonts w:hint="eastAsia"/>
                <w:sz w:val="24"/>
                <w:szCs w:val="28"/>
              </w:rPr>
              <w:t>内容编号</w:t>
            </w:r>
          </w:p>
        </w:tc>
        <w:tc>
          <w:tcPr>
            <w:tcW w:w="2764" w:type="dxa"/>
            <w:shd w:val="clear" w:color="auto" w:fill="DADADA" w:themeFill="accent3" w:themeFillTint="66"/>
          </w:tcPr>
          <w:p>
            <w:pPr>
              <w:rPr>
                <w:sz w:val="24"/>
                <w:szCs w:val="28"/>
              </w:rPr>
            </w:pPr>
            <w:r>
              <w:rPr>
                <w:rFonts w:hint="eastAsia"/>
                <w:sz w:val="24"/>
                <w:szCs w:val="28"/>
              </w:rPr>
              <w:t>建设内容</w:t>
            </w:r>
          </w:p>
        </w:tc>
        <w:tc>
          <w:tcPr>
            <w:tcW w:w="2764" w:type="dxa"/>
            <w:shd w:val="clear" w:color="auto" w:fill="DADADA" w:themeFill="accent3" w:themeFillTint="66"/>
          </w:tcPr>
          <w:p>
            <w:pPr>
              <w:rPr>
                <w:sz w:val="24"/>
                <w:szCs w:val="28"/>
              </w:rPr>
            </w:pPr>
            <w:r>
              <w:rPr>
                <w:rFonts w:hint="eastAsia"/>
                <w:sz w:val="24"/>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sz w:val="24"/>
                <w:szCs w:val="28"/>
              </w:rPr>
            </w:pPr>
            <w:r>
              <w:rPr>
                <w:rFonts w:hint="eastAsia"/>
                <w:sz w:val="24"/>
                <w:szCs w:val="28"/>
              </w:rPr>
              <w:t>0</w:t>
            </w:r>
            <w:r>
              <w:rPr>
                <w:sz w:val="24"/>
                <w:szCs w:val="28"/>
              </w:rPr>
              <w:t>4-01</w:t>
            </w:r>
          </w:p>
        </w:tc>
        <w:tc>
          <w:tcPr>
            <w:tcW w:w="2764" w:type="dxa"/>
          </w:tcPr>
          <w:p>
            <w:pPr>
              <w:rPr>
                <w:sz w:val="24"/>
                <w:szCs w:val="28"/>
              </w:rPr>
            </w:pPr>
            <w:r>
              <w:rPr>
                <w:rFonts w:hint="eastAsia"/>
                <w:sz w:val="24"/>
                <w:szCs w:val="28"/>
              </w:rPr>
              <w:t>概念结构设计</w:t>
            </w:r>
          </w:p>
        </w:tc>
        <w:tc>
          <w:tcPr>
            <w:tcW w:w="2764" w:type="dxa"/>
          </w:tcPr>
          <w:p>
            <w:pP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sz w:val="24"/>
                <w:szCs w:val="28"/>
              </w:rPr>
            </w:pPr>
            <w:r>
              <w:rPr>
                <w:rFonts w:hint="eastAsia"/>
                <w:sz w:val="24"/>
                <w:szCs w:val="28"/>
              </w:rPr>
              <w:t>0</w:t>
            </w:r>
            <w:r>
              <w:rPr>
                <w:sz w:val="24"/>
                <w:szCs w:val="28"/>
              </w:rPr>
              <w:t>4-02</w:t>
            </w:r>
          </w:p>
        </w:tc>
        <w:tc>
          <w:tcPr>
            <w:tcW w:w="2764" w:type="dxa"/>
          </w:tcPr>
          <w:p>
            <w:pPr>
              <w:rPr>
                <w:sz w:val="24"/>
                <w:szCs w:val="28"/>
              </w:rPr>
            </w:pPr>
            <w:r>
              <w:rPr>
                <w:rFonts w:hint="eastAsia"/>
                <w:sz w:val="24"/>
                <w:szCs w:val="28"/>
              </w:rPr>
              <w:t>逻辑结构设计</w:t>
            </w:r>
          </w:p>
        </w:tc>
        <w:tc>
          <w:tcPr>
            <w:tcW w:w="2764" w:type="dxa"/>
          </w:tcPr>
          <w:p>
            <w:pPr>
              <w:rPr>
                <w:sz w:val="24"/>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8" w:type="dxa"/>
          </w:tcPr>
          <w:p>
            <w:pPr>
              <w:rPr>
                <w:rFonts w:hint="eastAsia" w:eastAsiaTheme="minorEastAsia"/>
                <w:sz w:val="24"/>
                <w:szCs w:val="28"/>
                <w:lang w:val="en-US" w:eastAsia="zh-CN"/>
              </w:rPr>
            </w:pPr>
            <w:r>
              <w:rPr>
                <w:rFonts w:hint="eastAsia"/>
                <w:sz w:val="24"/>
                <w:szCs w:val="28"/>
              </w:rPr>
              <w:t>0</w:t>
            </w:r>
            <w:r>
              <w:rPr>
                <w:sz w:val="24"/>
                <w:szCs w:val="28"/>
              </w:rPr>
              <w:t>4-0</w:t>
            </w:r>
            <w:r>
              <w:rPr>
                <w:rFonts w:hint="eastAsia"/>
                <w:sz w:val="24"/>
                <w:szCs w:val="28"/>
                <w:lang w:val="en-US" w:eastAsia="zh-CN"/>
              </w:rPr>
              <w:t>3</w:t>
            </w:r>
          </w:p>
        </w:tc>
        <w:tc>
          <w:tcPr>
            <w:tcW w:w="2764" w:type="dxa"/>
          </w:tcPr>
          <w:p>
            <w:pPr>
              <w:rPr>
                <w:sz w:val="24"/>
                <w:szCs w:val="28"/>
              </w:rPr>
            </w:pPr>
            <w:r>
              <w:rPr>
                <w:rFonts w:hint="eastAsia"/>
                <w:sz w:val="24"/>
                <w:szCs w:val="28"/>
              </w:rPr>
              <w:t>物理结构设计</w:t>
            </w:r>
          </w:p>
        </w:tc>
        <w:tc>
          <w:tcPr>
            <w:tcW w:w="2764" w:type="dxa"/>
          </w:tcPr>
          <w:p>
            <w:pPr>
              <w:rPr>
                <w:sz w:val="24"/>
                <w:szCs w:val="28"/>
              </w:rPr>
            </w:pPr>
          </w:p>
        </w:tc>
      </w:tr>
    </w:tbl>
    <w:p>
      <w:pPr>
        <w:ind w:left="420" w:leftChars="200"/>
      </w:pPr>
    </w:p>
    <w:p>
      <w:pPr>
        <w:pStyle w:val="4"/>
        <w:bidi w:val="0"/>
        <w:ind w:firstLine="420" w:firstLineChars="0"/>
        <w:rPr>
          <w:rFonts w:hint="eastAsia"/>
        </w:rPr>
      </w:pPr>
      <w:bookmarkStart w:id="29" w:name="_Toc112506904"/>
      <w:bookmarkStart w:id="30" w:name="_Toc31451"/>
      <w:r>
        <w:rPr>
          <w:rFonts w:hint="eastAsia"/>
        </w:rPr>
        <w:t>4.2.5后端功能实现</w:t>
      </w:r>
      <w:bookmarkEnd w:id="29"/>
      <w:bookmarkEnd w:id="30"/>
    </w:p>
    <w:tbl>
      <w:tblPr>
        <w:tblStyle w:val="13"/>
        <w:tblW w:w="829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64"/>
        <w:gridCol w:w="2770"/>
        <w:gridCol w:w="27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shd w:val="clear" w:color="auto" w:fill="DADADA" w:themeFill="accent3" w:themeFillTint="66"/>
          </w:tcPr>
          <w:p>
            <w:pPr>
              <w:rPr>
                <w:sz w:val="24"/>
                <w:szCs w:val="28"/>
              </w:rPr>
            </w:pPr>
            <w:r>
              <w:rPr>
                <w:rFonts w:hint="eastAsia"/>
                <w:sz w:val="24"/>
                <w:szCs w:val="28"/>
              </w:rPr>
              <w:t>内容编号</w:t>
            </w:r>
          </w:p>
        </w:tc>
        <w:tc>
          <w:tcPr>
            <w:tcW w:w="2770" w:type="dxa"/>
            <w:shd w:val="clear" w:color="auto" w:fill="DADADA" w:themeFill="accent3" w:themeFillTint="66"/>
          </w:tcPr>
          <w:p>
            <w:pPr>
              <w:rPr>
                <w:sz w:val="24"/>
                <w:szCs w:val="28"/>
              </w:rPr>
            </w:pPr>
            <w:r>
              <w:rPr>
                <w:rFonts w:hint="eastAsia"/>
                <w:sz w:val="24"/>
                <w:szCs w:val="28"/>
              </w:rPr>
              <w:t>建设内容</w:t>
            </w:r>
          </w:p>
        </w:tc>
        <w:tc>
          <w:tcPr>
            <w:tcW w:w="2762" w:type="dxa"/>
            <w:shd w:val="clear" w:color="auto" w:fill="DADADA" w:themeFill="accent3" w:themeFillTint="66"/>
          </w:tcPr>
          <w:p>
            <w:pPr>
              <w:rPr>
                <w:sz w:val="24"/>
                <w:szCs w:val="28"/>
              </w:rPr>
            </w:pPr>
            <w:r>
              <w:rPr>
                <w:rFonts w:hint="eastAsia"/>
                <w:sz w:val="24"/>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tcPr>
          <w:p>
            <w:pPr>
              <w:rPr>
                <w:sz w:val="24"/>
                <w:szCs w:val="28"/>
              </w:rPr>
            </w:pPr>
            <w:r>
              <w:rPr>
                <w:rFonts w:hint="eastAsia"/>
                <w:sz w:val="24"/>
                <w:szCs w:val="28"/>
              </w:rPr>
              <w:t>0</w:t>
            </w:r>
            <w:r>
              <w:rPr>
                <w:sz w:val="24"/>
                <w:szCs w:val="28"/>
              </w:rPr>
              <w:t>5-01</w:t>
            </w:r>
          </w:p>
        </w:tc>
        <w:tc>
          <w:tcPr>
            <w:tcW w:w="2770" w:type="dxa"/>
          </w:tcPr>
          <w:p>
            <w:pPr>
              <w:rPr>
                <w:sz w:val="24"/>
                <w:szCs w:val="28"/>
              </w:rPr>
            </w:pPr>
            <w:r>
              <w:rPr>
                <w:rFonts w:hint="eastAsia"/>
                <w:sz w:val="24"/>
                <w:szCs w:val="28"/>
              </w:rPr>
              <w:t>查询收藏状态</w:t>
            </w:r>
          </w:p>
        </w:tc>
        <w:tc>
          <w:tcPr>
            <w:tcW w:w="2762" w:type="dxa"/>
          </w:tcPr>
          <w:p>
            <w:pPr>
              <w:rPr>
                <w:sz w:val="24"/>
                <w:szCs w:val="28"/>
              </w:rPr>
            </w:pPr>
            <w:r>
              <w:rPr>
                <w:rFonts w:hint="eastAsia"/>
                <w:sz w:val="24"/>
                <w:szCs w:val="28"/>
              </w:rPr>
              <w:t>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tcPr>
          <w:p>
            <w:pPr>
              <w:rPr>
                <w:sz w:val="24"/>
                <w:szCs w:val="28"/>
              </w:rPr>
            </w:pPr>
            <w:r>
              <w:rPr>
                <w:rFonts w:hint="eastAsia"/>
                <w:sz w:val="24"/>
                <w:szCs w:val="28"/>
              </w:rPr>
              <w:t>0</w:t>
            </w:r>
            <w:r>
              <w:rPr>
                <w:sz w:val="24"/>
                <w:szCs w:val="28"/>
              </w:rPr>
              <w:t>5-02</w:t>
            </w:r>
          </w:p>
        </w:tc>
        <w:tc>
          <w:tcPr>
            <w:tcW w:w="2770" w:type="dxa"/>
          </w:tcPr>
          <w:p>
            <w:pPr>
              <w:rPr>
                <w:sz w:val="24"/>
                <w:szCs w:val="28"/>
              </w:rPr>
            </w:pPr>
            <w:r>
              <w:rPr>
                <w:rFonts w:hint="eastAsia"/>
                <w:sz w:val="24"/>
                <w:szCs w:val="28"/>
              </w:rPr>
              <w:t>接收用户提交数据</w:t>
            </w:r>
          </w:p>
        </w:tc>
        <w:tc>
          <w:tcPr>
            <w:tcW w:w="2762" w:type="dxa"/>
          </w:tcPr>
          <w:p>
            <w:pPr>
              <w:rPr>
                <w:sz w:val="24"/>
                <w:szCs w:val="28"/>
              </w:rPr>
            </w:pPr>
            <w:r>
              <w:rPr>
                <w:rFonts w:hint="eastAsia"/>
                <w:sz w:val="24"/>
                <w:szCs w:val="28"/>
              </w:rPr>
              <w:t>云存储记录用户文件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tcPr>
          <w:p>
            <w:pPr>
              <w:rPr>
                <w:sz w:val="24"/>
                <w:szCs w:val="28"/>
              </w:rPr>
            </w:pPr>
            <w:r>
              <w:rPr>
                <w:rFonts w:hint="eastAsia"/>
                <w:sz w:val="24"/>
                <w:szCs w:val="28"/>
              </w:rPr>
              <w:t>0</w:t>
            </w:r>
            <w:r>
              <w:rPr>
                <w:sz w:val="24"/>
                <w:szCs w:val="28"/>
              </w:rPr>
              <w:t>5-03</w:t>
            </w:r>
          </w:p>
        </w:tc>
        <w:tc>
          <w:tcPr>
            <w:tcW w:w="2770" w:type="dxa"/>
          </w:tcPr>
          <w:p>
            <w:pPr>
              <w:rPr>
                <w:sz w:val="24"/>
                <w:szCs w:val="28"/>
              </w:rPr>
            </w:pPr>
            <w:r>
              <w:rPr>
                <w:rFonts w:hint="eastAsia"/>
                <w:sz w:val="24"/>
                <w:szCs w:val="28"/>
              </w:rPr>
              <w:t>用户修改提交的数据</w:t>
            </w:r>
          </w:p>
        </w:tc>
        <w:tc>
          <w:tcPr>
            <w:tcW w:w="2762" w:type="dxa"/>
          </w:tcPr>
          <w:p>
            <w:pPr>
              <w:rPr>
                <w:sz w:val="24"/>
                <w:szCs w:val="28"/>
              </w:rPr>
            </w:pPr>
            <w:r>
              <w:rPr>
                <w:rFonts w:hint="eastAsia"/>
                <w:sz w:val="24"/>
                <w:szCs w:val="28"/>
              </w:rPr>
              <w:t>后台接收用户数据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64" w:type="dxa"/>
          </w:tcPr>
          <w:p>
            <w:pPr>
              <w:rPr>
                <w:sz w:val="24"/>
                <w:szCs w:val="28"/>
              </w:rPr>
            </w:pPr>
            <w:r>
              <w:rPr>
                <w:rFonts w:hint="eastAsia"/>
                <w:sz w:val="24"/>
                <w:szCs w:val="28"/>
              </w:rPr>
              <w:t>0</w:t>
            </w:r>
            <w:r>
              <w:rPr>
                <w:sz w:val="24"/>
                <w:szCs w:val="28"/>
              </w:rPr>
              <w:t>5-04</w:t>
            </w:r>
          </w:p>
        </w:tc>
        <w:tc>
          <w:tcPr>
            <w:tcW w:w="2770" w:type="dxa"/>
          </w:tcPr>
          <w:p>
            <w:pPr>
              <w:rPr>
                <w:sz w:val="24"/>
                <w:szCs w:val="28"/>
              </w:rPr>
            </w:pPr>
            <w:r>
              <w:rPr>
                <w:rFonts w:hint="eastAsia"/>
                <w:sz w:val="24"/>
                <w:szCs w:val="28"/>
              </w:rPr>
              <w:t>用户下载资料</w:t>
            </w:r>
          </w:p>
        </w:tc>
        <w:tc>
          <w:tcPr>
            <w:tcW w:w="2762" w:type="dxa"/>
          </w:tcPr>
          <w:p>
            <w:pPr>
              <w:rPr>
                <w:sz w:val="24"/>
                <w:szCs w:val="28"/>
              </w:rPr>
            </w:pPr>
            <w:r>
              <w:rPr>
                <w:rFonts w:hint="eastAsia"/>
                <w:sz w:val="24"/>
                <w:szCs w:val="28"/>
              </w:rPr>
              <w:t>云存储实现材料下载</w:t>
            </w:r>
          </w:p>
        </w:tc>
      </w:tr>
    </w:tbl>
    <w:p/>
    <w:p>
      <w:pPr>
        <w:pStyle w:val="2"/>
        <w:numPr>
          <w:ilvl w:val="0"/>
          <w:numId w:val="1"/>
        </w:numPr>
        <w:ind w:left="0" w:leftChars="0" w:firstLine="0" w:firstLineChars="0"/>
      </w:pPr>
      <w:bookmarkStart w:id="31" w:name="_Toc19986"/>
      <w:r>
        <w:rPr>
          <w:rFonts w:hint="eastAsia"/>
        </w:rPr>
        <w:t>数据描述</w:t>
      </w:r>
      <w:bookmarkEnd w:id="31"/>
    </w:p>
    <w:p>
      <w:pPr>
        <w:pStyle w:val="3"/>
        <w:bidi w:val="0"/>
      </w:pPr>
      <w:bookmarkStart w:id="32" w:name="_Toc1483"/>
      <w:r>
        <w:t>5</w:t>
      </w:r>
      <w:r>
        <w:rPr>
          <w:rFonts w:hint="eastAsia"/>
        </w:rPr>
        <w:t>.1静态数据</w:t>
      </w:r>
      <w:bookmarkEnd w:id="32"/>
    </w:p>
    <w:p>
      <w:pPr>
        <w:ind w:firstLine="420" w:firstLineChars="0"/>
        <w:rPr>
          <w:rFonts w:hint="eastAsia"/>
          <w:sz w:val="28"/>
          <w:szCs w:val="28"/>
        </w:rPr>
      </w:pPr>
      <w:bookmarkStart w:id="33" w:name="_Toc310"/>
      <w:r>
        <w:rPr>
          <w:rStyle w:val="25"/>
          <w:rFonts w:hint="eastAsia"/>
        </w:rPr>
        <w:t>5.1.1 login(测试用户信息表)</w:t>
      </w:r>
      <w:bookmarkEnd w:id="33"/>
      <w:r>
        <w:rPr>
          <w:rFonts w:hint="eastAsia"/>
          <w:sz w:val="28"/>
          <w:szCs w:val="28"/>
        </w:rPr>
        <w:t>：</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60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字段</w:t>
            </w:r>
          </w:p>
        </w:tc>
        <w:tc>
          <w:tcPr>
            <w:tcW w:w="1607" w:type="dxa"/>
          </w:tcPr>
          <w:p>
            <w:pPr>
              <w:jc w:val="left"/>
              <w:rPr>
                <w:sz w:val="24"/>
                <w:szCs w:val="28"/>
              </w:rPr>
            </w:pPr>
            <w:r>
              <w:rPr>
                <w:rFonts w:hint="eastAsia"/>
                <w:sz w:val="24"/>
                <w:szCs w:val="28"/>
              </w:rPr>
              <w:t>字段名</w:t>
            </w:r>
          </w:p>
        </w:tc>
        <w:tc>
          <w:tcPr>
            <w:tcW w:w="1559" w:type="dxa"/>
          </w:tcPr>
          <w:p>
            <w:pPr>
              <w:jc w:val="left"/>
              <w:rPr>
                <w:sz w:val="24"/>
                <w:szCs w:val="28"/>
              </w:rPr>
            </w:pPr>
            <w:r>
              <w:rPr>
                <w:rFonts w:hint="eastAsia"/>
                <w:sz w:val="24"/>
                <w:szCs w:val="28"/>
              </w:rPr>
              <w:t>类型</w:t>
            </w:r>
          </w:p>
        </w:tc>
        <w:tc>
          <w:tcPr>
            <w:tcW w:w="1559" w:type="dxa"/>
          </w:tcPr>
          <w:p>
            <w:pPr>
              <w:jc w:val="left"/>
              <w:rPr>
                <w:sz w:val="24"/>
                <w:szCs w:val="28"/>
              </w:rPr>
            </w:pPr>
            <w:r>
              <w:rPr>
                <w:rFonts w:hint="eastAsia"/>
                <w:sz w:val="24"/>
                <w:szCs w:val="28"/>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1</w:t>
            </w:r>
          </w:p>
        </w:tc>
        <w:tc>
          <w:tcPr>
            <w:tcW w:w="1607" w:type="dxa"/>
          </w:tcPr>
          <w:p>
            <w:pPr>
              <w:jc w:val="left"/>
              <w:rPr>
                <w:sz w:val="24"/>
                <w:szCs w:val="28"/>
              </w:rPr>
            </w:pPr>
            <w:r>
              <w:rPr>
                <w:rFonts w:hint="eastAsia"/>
                <w:sz w:val="24"/>
                <w:szCs w:val="28"/>
              </w:rPr>
              <w:t>_</w:t>
            </w:r>
            <w:r>
              <w:rPr>
                <w:sz w:val="24"/>
                <w:szCs w:val="28"/>
              </w:rPr>
              <w:t>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2</w:t>
            </w:r>
          </w:p>
        </w:tc>
        <w:tc>
          <w:tcPr>
            <w:tcW w:w="1607" w:type="dxa"/>
          </w:tcPr>
          <w:p>
            <w:pPr>
              <w:jc w:val="left"/>
              <w:rPr>
                <w:sz w:val="24"/>
                <w:szCs w:val="28"/>
              </w:rPr>
            </w:pPr>
            <w:r>
              <w:rPr>
                <w:sz w:val="24"/>
                <w:szCs w:val="28"/>
              </w:rPr>
              <w:t>a</w:t>
            </w:r>
            <w:r>
              <w:rPr>
                <w:rFonts w:hint="eastAsia"/>
                <w:sz w:val="24"/>
                <w:szCs w:val="28"/>
              </w:rPr>
              <w:t>ccount</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3</w:t>
            </w:r>
          </w:p>
        </w:tc>
        <w:tc>
          <w:tcPr>
            <w:tcW w:w="1607" w:type="dxa"/>
          </w:tcPr>
          <w:p>
            <w:pPr>
              <w:jc w:val="left"/>
              <w:rPr>
                <w:sz w:val="24"/>
                <w:szCs w:val="28"/>
              </w:rPr>
            </w:pPr>
            <w:r>
              <w:rPr>
                <w:rFonts w:hint="eastAsia"/>
                <w:sz w:val="24"/>
                <w:szCs w:val="28"/>
              </w:rPr>
              <w:t>a</w:t>
            </w:r>
            <w:r>
              <w:rPr>
                <w:sz w:val="24"/>
                <w:szCs w:val="28"/>
              </w:rPr>
              <w:t>pply</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4</w:t>
            </w:r>
          </w:p>
        </w:tc>
        <w:tc>
          <w:tcPr>
            <w:tcW w:w="1607" w:type="dxa"/>
          </w:tcPr>
          <w:p>
            <w:pPr>
              <w:jc w:val="left"/>
              <w:rPr>
                <w:sz w:val="24"/>
                <w:szCs w:val="28"/>
              </w:rPr>
            </w:pPr>
            <w:r>
              <w:rPr>
                <w:rFonts w:hint="eastAsia"/>
                <w:sz w:val="24"/>
                <w:szCs w:val="28"/>
              </w:rPr>
              <w:t>m</w:t>
            </w:r>
            <w:r>
              <w:rPr>
                <w:sz w:val="24"/>
                <w:szCs w:val="28"/>
              </w:rPr>
              <w:t>ember</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5</w:t>
            </w:r>
          </w:p>
        </w:tc>
        <w:tc>
          <w:tcPr>
            <w:tcW w:w="1607" w:type="dxa"/>
          </w:tcPr>
          <w:p>
            <w:pPr>
              <w:jc w:val="left"/>
              <w:rPr>
                <w:sz w:val="24"/>
                <w:szCs w:val="28"/>
              </w:rPr>
            </w:pPr>
            <w:r>
              <w:rPr>
                <w:rFonts w:hint="eastAsia"/>
                <w:sz w:val="24"/>
                <w:szCs w:val="28"/>
              </w:rPr>
              <w:t>n</w:t>
            </w:r>
            <w:r>
              <w:rPr>
                <w:sz w:val="24"/>
                <w:szCs w:val="28"/>
              </w:rPr>
              <w:t>ame</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6</w:t>
            </w:r>
          </w:p>
        </w:tc>
        <w:tc>
          <w:tcPr>
            <w:tcW w:w="1607" w:type="dxa"/>
          </w:tcPr>
          <w:p>
            <w:pPr>
              <w:jc w:val="left"/>
              <w:rPr>
                <w:sz w:val="24"/>
                <w:szCs w:val="28"/>
              </w:rPr>
            </w:pPr>
            <w:r>
              <w:rPr>
                <w:rFonts w:hint="eastAsia"/>
                <w:sz w:val="24"/>
                <w:szCs w:val="28"/>
              </w:rPr>
              <w:t>p</w:t>
            </w:r>
            <w:r>
              <w:rPr>
                <w:sz w:val="24"/>
                <w:szCs w:val="28"/>
              </w:rPr>
              <w:t>assword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6</w:t>
            </w:r>
          </w:p>
        </w:tc>
      </w:tr>
    </w:tbl>
    <w:p>
      <w:pPr>
        <w:jc w:val="left"/>
      </w:pPr>
    </w:p>
    <w:p>
      <w:pPr>
        <w:ind w:firstLine="420" w:firstLineChars="0"/>
        <w:rPr>
          <w:rFonts w:ascii="等线" w:hAnsi="等线" w:eastAsia="等线"/>
          <w:sz w:val="28"/>
          <w:szCs w:val="28"/>
        </w:rPr>
      </w:pPr>
      <w:bookmarkStart w:id="34" w:name="_Toc17185"/>
      <w:r>
        <w:rPr>
          <w:rStyle w:val="25"/>
          <w:rFonts w:hint="eastAsia"/>
        </w:rPr>
        <w:t>5.1.2 login_users(授权信息表)</w:t>
      </w:r>
      <w:bookmarkEnd w:id="34"/>
      <w:r>
        <w:rPr>
          <w:rFonts w:hint="eastAsia" w:ascii="等线" w:hAnsi="等线" w:eastAsia="等线"/>
          <w:sz w:val="28"/>
          <w:szCs w:val="28"/>
        </w:rPr>
        <w:t>：</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60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字段</w:t>
            </w:r>
          </w:p>
        </w:tc>
        <w:tc>
          <w:tcPr>
            <w:tcW w:w="1607" w:type="dxa"/>
          </w:tcPr>
          <w:p>
            <w:pPr>
              <w:jc w:val="left"/>
              <w:rPr>
                <w:sz w:val="24"/>
                <w:szCs w:val="28"/>
              </w:rPr>
            </w:pPr>
            <w:r>
              <w:rPr>
                <w:rFonts w:hint="eastAsia"/>
                <w:sz w:val="24"/>
                <w:szCs w:val="28"/>
              </w:rPr>
              <w:t>字段名</w:t>
            </w:r>
          </w:p>
        </w:tc>
        <w:tc>
          <w:tcPr>
            <w:tcW w:w="1559" w:type="dxa"/>
          </w:tcPr>
          <w:p>
            <w:pPr>
              <w:jc w:val="left"/>
              <w:rPr>
                <w:sz w:val="24"/>
                <w:szCs w:val="28"/>
              </w:rPr>
            </w:pPr>
            <w:r>
              <w:rPr>
                <w:rFonts w:hint="eastAsia"/>
                <w:sz w:val="24"/>
                <w:szCs w:val="28"/>
              </w:rPr>
              <w:t>类型</w:t>
            </w:r>
          </w:p>
        </w:tc>
        <w:tc>
          <w:tcPr>
            <w:tcW w:w="1559" w:type="dxa"/>
          </w:tcPr>
          <w:p>
            <w:pPr>
              <w:jc w:val="left"/>
              <w:rPr>
                <w:sz w:val="24"/>
                <w:szCs w:val="28"/>
              </w:rPr>
            </w:pPr>
            <w:r>
              <w:rPr>
                <w:rFonts w:hint="eastAsia"/>
                <w:sz w:val="24"/>
                <w:szCs w:val="28"/>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1</w:t>
            </w:r>
          </w:p>
        </w:tc>
        <w:tc>
          <w:tcPr>
            <w:tcW w:w="1607" w:type="dxa"/>
          </w:tcPr>
          <w:p>
            <w:pPr>
              <w:jc w:val="left"/>
              <w:rPr>
                <w:sz w:val="24"/>
                <w:szCs w:val="28"/>
              </w:rPr>
            </w:pPr>
            <w:r>
              <w:rPr>
                <w:rFonts w:hint="eastAsia"/>
                <w:sz w:val="24"/>
                <w:szCs w:val="28"/>
              </w:rPr>
              <w:t>_</w:t>
            </w:r>
            <w:r>
              <w:rPr>
                <w:sz w:val="24"/>
                <w:szCs w:val="28"/>
              </w:rPr>
              <w:t>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2</w:t>
            </w:r>
          </w:p>
        </w:tc>
        <w:tc>
          <w:tcPr>
            <w:tcW w:w="1607" w:type="dxa"/>
          </w:tcPr>
          <w:p>
            <w:pPr>
              <w:jc w:val="left"/>
              <w:rPr>
                <w:sz w:val="24"/>
                <w:szCs w:val="28"/>
              </w:rPr>
            </w:pPr>
            <w:r>
              <w:rPr>
                <w:rFonts w:hint="eastAsia"/>
                <w:sz w:val="24"/>
                <w:szCs w:val="28"/>
              </w:rPr>
              <w:t>_</w:t>
            </w:r>
            <w:r>
              <w:rPr>
                <w:sz w:val="24"/>
                <w:szCs w:val="28"/>
              </w:rPr>
              <w:t>openid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3</w:t>
            </w:r>
          </w:p>
        </w:tc>
        <w:tc>
          <w:tcPr>
            <w:tcW w:w="1607" w:type="dxa"/>
          </w:tcPr>
          <w:p>
            <w:pPr>
              <w:jc w:val="left"/>
              <w:rPr>
                <w:sz w:val="24"/>
                <w:szCs w:val="28"/>
              </w:rPr>
            </w:pPr>
            <w:r>
              <w:rPr>
                <w:rFonts w:hint="eastAsia"/>
                <w:sz w:val="24"/>
                <w:szCs w:val="28"/>
              </w:rPr>
              <w:t>avatarUrl</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4</w:t>
            </w:r>
          </w:p>
        </w:tc>
        <w:tc>
          <w:tcPr>
            <w:tcW w:w="1607" w:type="dxa"/>
          </w:tcPr>
          <w:p>
            <w:pPr>
              <w:jc w:val="left"/>
              <w:rPr>
                <w:sz w:val="24"/>
                <w:szCs w:val="28"/>
              </w:rPr>
            </w:pPr>
            <w:r>
              <w:rPr>
                <w:rFonts w:hint="eastAsia"/>
                <w:sz w:val="24"/>
                <w:szCs w:val="28"/>
              </w:rPr>
              <w:t>n</w:t>
            </w:r>
            <w:r>
              <w:rPr>
                <w:sz w:val="24"/>
                <w:szCs w:val="28"/>
              </w:rPr>
              <w:t>ickName</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bl>
    <w:p>
      <w:pPr>
        <w:jc w:val="left"/>
      </w:pPr>
    </w:p>
    <w:p>
      <w:pPr>
        <w:pStyle w:val="3"/>
        <w:bidi w:val="0"/>
      </w:pPr>
      <w:bookmarkStart w:id="35" w:name="_Toc19722"/>
      <w:r>
        <w:t>5</w:t>
      </w:r>
      <w:r>
        <w:rPr>
          <w:rFonts w:hint="eastAsia"/>
        </w:rPr>
        <w:t>.</w:t>
      </w:r>
      <w:r>
        <w:t>2</w:t>
      </w:r>
      <w:r>
        <w:rPr>
          <w:rFonts w:hint="eastAsia"/>
        </w:rPr>
        <w:t>动态数据</w:t>
      </w:r>
      <w:bookmarkEnd w:id="35"/>
    </w:p>
    <w:p>
      <w:pPr>
        <w:ind w:firstLine="420" w:firstLineChars="0"/>
        <w:rPr>
          <w:rFonts w:ascii="等线" w:hAnsi="等线" w:eastAsia="等线"/>
          <w:sz w:val="28"/>
          <w:szCs w:val="28"/>
        </w:rPr>
      </w:pPr>
      <w:bookmarkStart w:id="36" w:name="_Toc15301"/>
      <w:r>
        <w:rPr>
          <w:rStyle w:val="25"/>
          <w:rFonts w:hint="eastAsia"/>
        </w:rPr>
        <w:t>5.2.1 shoucang(收藏表)</w:t>
      </w:r>
      <w:bookmarkEnd w:id="36"/>
      <w:r>
        <w:rPr>
          <w:rFonts w:hint="eastAsia"/>
          <w:sz w:val="28"/>
          <w:szCs w:val="28"/>
        </w:rPr>
        <w:t>：</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2"/>
        <w:gridCol w:w="1607"/>
        <w:gridCol w:w="1559"/>
        <w:gridCol w:w="1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字段</w:t>
            </w:r>
          </w:p>
        </w:tc>
        <w:tc>
          <w:tcPr>
            <w:tcW w:w="1607" w:type="dxa"/>
          </w:tcPr>
          <w:p>
            <w:pPr>
              <w:jc w:val="left"/>
              <w:rPr>
                <w:sz w:val="24"/>
                <w:szCs w:val="28"/>
              </w:rPr>
            </w:pPr>
            <w:r>
              <w:rPr>
                <w:rFonts w:hint="eastAsia"/>
                <w:sz w:val="24"/>
                <w:szCs w:val="28"/>
              </w:rPr>
              <w:t>字段名</w:t>
            </w:r>
          </w:p>
        </w:tc>
        <w:tc>
          <w:tcPr>
            <w:tcW w:w="1559" w:type="dxa"/>
          </w:tcPr>
          <w:p>
            <w:pPr>
              <w:jc w:val="left"/>
              <w:rPr>
                <w:sz w:val="24"/>
                <w:szCs w:val="28"/>
              </w:rPr>
            </w:pPr>
            <w:r>
              <w:rPr>
                <w:rFonts w:hint="eastAsia"/>
                <w:sz w:val="24"/>
                <w:szCs w:val="28"/>
              </w:rPr>
              <w:t>类型</w:t>
            </w:r>
          </w:p>
        </w:tc>
        <w:tc>
          <w:tcPr>
            <w:tcW w:w="1559" w:type="dxa"/>
          </w:tcPr>
          <w:p>
            <w:pPr>
              <w:jc w:val="left"/>
              <w:rPr>
                <w:sz w:val="24"/>
                <w:szCs w:val="28"/>
              </w:rPr>
            </w:pPr>
            <w:r>
              <w:rPr>
                <w:rFonts w:hint="eastAsia"/>
                <w:sz w:val="24"/>
                <w:szCs w:val="28"/>
              </w:rPr>
              <w:t>宽度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1</w:t>
            </w:r>
          </w:p>
        </w:tc>
        <w:tc>
          <w:tcPr>
            <w:tcW w:w="1607" w:type="dxa"/>
          </w:tcPr>
          <w:p>
            <w:pPr>
              <w:jc w:val="left"/>
              <w:rPr>
                <w:sz w:val="24"/>
                <w:szCs w:val="28"/>
              </w:rPr>
            </w:pPr>
            <w:r>
              <w:rPr>
                <w:rFonts w:hint="eastAsia"/>
                <w:sz w:val="24"/>
                <w:szCs w:val="28"/>
              </w:rPr>
              <w:t>_</w:t>
            </w:r>
            <w:r>
              <w:rPr>
                <w:sz w:val="24"/>
                <w:szCs w:val="28"/>
              </w:rPr>
              <w:t>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2</w:t>
            </w:r>
          </w:p>
        </w:tc>
        <w:tc>
          <w:tcPr>
            <w:tcW w:w="1607" w:type="dxa"/>
          </w:tcPr>
          <w:p>
            <w:pPr>
              <w:jc w:val="left"/>
              <w:rPr>
                <w:sz w:val="24"/>
                <w:szCs w:val="28"/>
              </w:rPr>
            </w:pPr>
            <w:r>
              <w:rPr>
                <w:sz w:val="24"/>
                <w:szCs w:val="28"/>
              </w:rPr>
              <w:t>_openid</w:t>
            </w:r>
          </w:p>
        </w:tc>
        <w:tc>
          <w:tcPr>
            <w:tcW w:w="1559" w:type="dxa"/>
          </w:tcPr>
          <w:p>
            <w:pPr>
              <w:jc w:val="left"/>
              <w:rPr>
                <w:sz w:val="24"/>
                <w:szCs w:val="28"/>
              </w:rPr>
            </w:pPr>
            <w:r>
              <w:rPr>
                <w:rFonts w:hint="eastAsia"/>
                <w:sz w:val="24"/>
                <w:szCs w:val="28"/>
              </w:rPr>
              <w:t>s</w:t>
            </w:r>
            <w:r>
              <w:rPr>
                <w:sz w:val="24"/>
                <w:szCs w:val="28"/>
              </w:rPr>
              <w:t>tring</w:t>
            </w:r>
          </w:p>
        </w:tc>
        <w:tc>
          <w:tcPr>
            <w:tcW w:w="1559" w:type="dxa"/>
          </w:tcPr>
          <w:p>
            <w:pPr>
              <w:jc w:val="left"/>
              <w:rPr>
                <w:sz w:val="24"/>
                <w:szCs w:val="28"/>
              </w:rPr>
            </w:pPr>
            <w:r>
              <w:rPr>
                <w:rFonts w:hint="eastAsia"/>
                <w:sz w:val="24"/>
                <w:szCs w:val="28"/>
              </w:rPr>
              <w:t>自动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3</w:t>
            </w:r>
          </w:p>
        </w:tc>
        <w:tc>
          <w:tcPr>
            <w:tcW w:w="1607" w:type="dxa"/>
          </w:tcPr>
          <w:p>
            <w:pPr>
              <w:jc w:val="left"/>
              <w:rPr>
                <w:sz w:val="24"/>
                <w:szCs w:val="28"/>
              </w:rPr>
            </w:pPr>
            <w:r>
              <w:rPr>
                <w:sz w:val="24"/>
                <w:szCs w:val="28"/>
              </w:rPr>
              <w:t>link</w:t>
            </w:r>
          </w:p>
        </w:tc>
        <w:tc>
          <w:tcPr>
            <w:tcW w:w="1559" w:type="dxa"/>
          </w:tcPr>
          <w:p>
            <w:pPr>
              <w:jc w:val="left"/>
              <w:rPr>
                <w:sz w:val="24"/>
                <w:szCs w:val="28"/>
              </w:rPr>
            </w:pPr>
            <w:r>
              <w:rPr>
                <w:sz w:val="24"/>
                <w:szCs w:val="28"/>
              </w:rPr>
              <w:t>n</w:t>
            </w:r>
            <w:r>
              <w:rPr>
                <w:rFonts w:hint="eastAsia"/>
                <w:sz w:val="24"/>
                <w:szCs w:val="28"/>
              </w:rPr>
              <w:t>umber</w:t>
            </w:r>
          </w:p>
        </w:tc>
        <w:tc>
          <w:tcPr>
            <w:tcW w:w="1559" w:type="dxa"/>
          </w:tcPr>
          <w:p>
            <w:pPr>
              <w:jc w:val="left"/>
              <w:rPr>
                <w:sz w:val="24"/>
                <w:szCs w:val="28"/>
              </w:rPr>
            </w:pPr>
            <w:r>
              <w:rPr>
                <w:rFonts w:hint="eastAsia"/>
                <w:sz w:val="24"/>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12" w:type="dxa"/>
          </w:tcPr>
          <w:p>
            <w:pPr>
              <w:jc w:val="left"/>
              <w:rPr>
                <w:sz w:val="24"/>
                <w:szCs w:val="28"/>
              </w:rPr>
            </w:pPr>
            <w:r>
              <w:rPr>
                <w:rFonts w:hint="eastAsia"/>
                <w:sz w:val="24"/>
                <w:szCs w:val="28"/>
              </w:rPr>
              <w:t>4</w:t>
            </w:r>
          </w:p>
        </w:tc>
        <w:tc>
          <w:tcPr>
            <w:tcW w:w="1607" w:type="dxa"/>
          </w:tcPr>
          <w:p>
            <w:pPr>
              <w:jc w:val="left"/>
              <w:rPr>
                <w:sz w:val="24"/>
                <w:szCs w:val="28"/>
              </w:rPr>
            </w:pPr>
            <w:r>
              <w:rPr>
                <w:rFonts w:hint="eastAsia"/>
                <w:sz w:val="24"/>
                <w:szCs w:val="28"/>
              </w:rPr>
              <w:t>s</w:t>
            </w:r>
            <w:r>
              <w:rPr>
                <w:sz w:val="24"/>
                <w:szCs w:val="28"/>
              </w:rPr>
              <w:t>tatus</w:t>
            </w:r>
          </w:p>
        </w:tc>
        <w:tc>
          <w:tcPr>
            <w:tcW w:w="1559" w:type="dxa"/>
          </w:tcPr>
          <w:p>
            <w:pPr>
              <w:jc w:val="left"/>
              <w:rPr>
                <w:sz w:val="24"/>
                <w:szCs w:val="28"/>
              </w:rPr>
            </w:pPr>
            <w:r>
              <w:rPr>
                <w:rFonts w:hint="eastAsia"/>
                <w:sz w:val="24"/>
                <w:szCs w:val="28"/>
              </w:rPr>
              <w:t>b</w:t>
            </w:r>
            <w:r>
              <w:rPr>
                <w:sz w:val="24"/>
                <w:szCs w:val="28"/>
              </w:rPr>
              <w:t>oolean</w:t>
            </w:r>
          </w:p>
        </w:tc>
        <w:tc>
          <w:tcPr>
            <w:tcW w:w="1559" w:type="dxa"/>
          </w:tcPr>
          <w:p>
            <w:pPr>
              <w:jc w:val="left"/>
              <w:rPr>
                <w:sz w:val="24"/>
                <w:szCs w:val="28"/>
              </w:rPr>
            </w:pPr>
            <w:r>
              <w:rPr>
                <w:rFonts w:hint="eastAsia"/>
                <w:sz w:val="24"/>
                <w:szCs w:val="28"/>
              </w:rPr>
              <w:t>自动</w:t>
            </w:r>
          </w:p>
        </w:tc>
      </w:tr>
    </w:tbl>
    <w:p>
      <w:pPr>
        <w:pStyle w:val="3"/>
        <w:ind w:firstLine="420"/>
        <w:rPr>
          <w:rFonts w:ascii="等线" w:hAnsi="等线" w:eastAsia="等线"/>
          <w:smallCaps/>
          <w:sz w:val="28"/>
          <w:szCs w:val="28"/>
        </w:rPr>
      </w:pPr>
    </w:p>
    <w:p>
      <w:pPr>
        <w:pStyle w:val="3"/>
        <w:bidi w:val="0"/>
      </w:pPr>
      <w:bookmarkStart w:id="37" w:name="_Toc6109"/>
      <w:r>
        <w:t>5</w:t>
      </w:r>
      <w:r>
        <w:rPr>
          <w:rFonts w:hint="eastAsia"/>
        </w:rPr>
        <w:t>.</w:t>
      </w:r>
      <w:r>
        <w:t>3</w:t>
      </w:r>
      <w:r>
        <w:rPr>
          <w:rFonts w:hint="eastAsia"/>
        </w:rPr>
        <w:t>数据流图</w:t>
      </w:r>
      <w:bookmarkEnd w:id="37"/>
    </w:p>
    <w:p>
      <w:pPr>
        <w:rPr>
          <w:rStyle w:val="25"/>
        </w:rPr>
      </w:pPr>
      <w:r>
        <w:rPr>
          <w:sz w:val="24"/>
          <w:szCs w:val="28"/>
        </w:rPr>
        <w:drawing>
          <wp:anchor distT="0" distB="0" distL="114300" distR="114300" simplePos="0" relativeHeight="251664384" behindDoc="0" locked="0" layoutInCell="1" allowOverlap="1">
            <wp:simplePos x="0" y="0"/>
            <wp:positionH relativeFrom="column">
              <wp:posOffset>537210</wp:posOffset>
            </wp:positionH>
            <wp:positionV relativeFrom="paragraph">
              <wp:posOffset>427355</wp:posOffset>
            </wp:positionV>
            <wp:extent cx="4826000" cy="2044700"/>
            <wp:effectExtent l="0" t="0" r="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26248" cy="2044805"/>
                    </a:xfrm>
                    <a:prstGeom prst="rect">
                      <a:avLst/>
                    </a:prstGeom>
                  </pic:spPr>
                </pic:pic>
              </a:graphicData>
            </a:graphic>
          </wp:anchor>
        </w:drawing>
      </w:r>
      <w:r>
        <w:rPr>
          <w:rFonts w:hint="eastAsia"/>
          <w:sz w:val="24"/>
          <w:szCs w:val="28"/>
          <w:lang w:val="en-US" w:eastAsia="zh-CN"/>
        </w:rPr>
        <w:tab/>
      </w:r>
      <w:bookmarkStart w:id="38" w:name="_Toc25003"/>
      <w:r>
        <w:rPr>
          <w:rStyle w:val="25"/>
          <w:rFonts w:hint="eastAsia"/>
        </w:rPr>
        <w:t>5.3.1登录数据流图</w:t>
      </w:r>
    </w:p>
    <w:bookmarkEnd w:id="38"/>
    <w:p>
      <w:pPr>
        <w:pStyle w:val="4"/>
        <w:bidi w:val="0"/>
        <w:ind w:firstLine="420" w:firstLineChars="0"/>
        <w:rPr>
          <w:rFonts w:hint="eastAsia"/>
          <w:szCs w:val="28"/>
        </w:rPr>
      </w:pPr>
      <w:bookmarkStart w:id="39" w:name="_Toc9521"/>
      <w:r>
        <w:rPr>
          <w:rFonts w:hint="eastAsia"/>
        </w:rPr>
        <w:t>5.3.2授权数据流图</w:t>
      </w:r>
      <w:bookmarkEnd w:id="39"/>
    </w:p>
    <w:p>
      <w:pPr>
        <w:ind w:firstLine="420" w:firstLineChars="0"/>
        <w:rPr>
          <w:rFonts w:hint="eastAsia"/>
          <w:sz w:val="28"/>
          <w:szCs w:val="28"/>
        </w:rPr>
      </w:pPr>
      <w:r>
        <w:rPr>
          <w:rFonts w:hint="eastAsia"/>
          <w:sz w:val="28"/>
          <w:szCs w:val="28"/>
        </w:rPr>
        <w:drawing>
          <wp:inline distT="0" distB="0" distL="114300" distR="114300">
            <wp:extent cx="5041900" cy="2190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042159" cy="2190863"/>
                    </a:xfrm>
                    <a:prstGeom prst="rect">
                      <a:avLst/>
                    </a:prstGeom>
                  </pic:spPr>
                </pic:pic>
              </a:graphicData>
            </a:graphic>
          </wp:inline>
        </w:drawing>
      </w:r>
    </w:p>
    <w:p>
      <w:pPr>
        <w:pStyle w:val="4"/>
        <w:bidi w:val="0"/>
        <w:ind w:firstLine="420" w:firstLineChars="0"/>
        <w:rPr>
          <w:rFonts w:hint="eastAsia"/>
        </w:rPr>
      </w:pPr>
      <w:bookmarkStart w:id="40" w:name="_Toc1598"/>
      <w:r>
        <w:rPr>
          <w:rFonts w:hint="eastAsia"/>
        </w:rPr>
        <w:t>5.3.3收藏数据流图</w:t>
      </w:r>
      <w:bookmarkEnd w:id="40"/>
    </w:p>
    <w:p>
      <w:pPr>
        <w:ind w:firstLine="420"/>
        <w:rPr>
          <w:rFonts w:ascii="等线" w:hAnsi="等线" w:eastAsia="等线"/>
          <w:sz w:val="28"/>
          <w:szCs w:val="28"/>
        </w:rPr>
      </w:pPr>
      <w:r>
        <w:drawing>
          <wp:anchor distT="0" distB="0" distL="114300" distR="114300" simplePos="0" relativeHeight="251665408" behindDoc="0" locked="0" layoutInCell="1" allowOverlap="1">
            <wp:simplePos x="0" y="0"/>
            <wp:positionH relativeFrom="column">
              <wp:posOffset>509905</wp:posOffset>
            </wp:positionH>
            <wp:positionV relativeFrom="paragraph">
              <wp:posOffset>6985</wp:posOffset>
            </wp:positionV>
            <wp:extent cx="4874895" cy="3797935"/>
            <wp:effectExtent l="0" t="0" r="1905" b="0"/>
            <wp:wrapTopAndBottom/>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874895" cy="3797935"/>
                    </a:xfrm>
                    <a:prstGeom prst="rect">
                      <a:avLst/>
                    </a:prstGeom>
                  </pic:spPr>
                </pic:pic>
              </a:graphicData>
            </a:graphic>
          </wp:anchor>
        </w:drawing>
      </w:r>
    </w:p>
    <w:p>
      <w:pPr>
        <w:rPr>
          <w:sz w:val="28"/>
          <w:szCs w:val="28"/>
        </w:rPr>
      </w:pPr>
    </w:p>
    <w:p>
      <w:pPr>
        <w:pStyle w:val="2"/>
        <w:numPr>
          <w:ilvl w:val="0"/>
          <w:numId w:val="1"/>
        </w:numPr>
        <w:ind w:left="0" w:leftChars="0" w:firstLine="0" w:firstLineChars="0"/>
      </w:pPr>
      <w:bookmarkStart w:id="41" w:name="_Toc29935"/>
      <w:r>
        <w:rPr>
          <w:rFonts w:hint="eastAsia"/>
        </w:rPr>
        <w:t>性能需求</w:t>
      </w:r>
      <w:bookmarkEnd w:id="41"/>
    </w:p>
    <w:p>
      <w:pPr>
        <w:pStyle w:val="3"/>
        <w:bidi w:val="0"/>
      </w:pPr>
      <w:bookmarkStart w:id="42" w:name="_Toc30019"/>
      <w:r>
        <w:t>6.1 数据精确度</w:t>
      </w:r>
      <w:bookmarkEnd w:id="42"/>
    </w:p>
    <w:p>
      <w:pPr>
        <w:numPr>
          <w:ilvl w:val="0"/>
          <w:numId w:val="3"/>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要按照严格的数据格式输入否则系统不给予响应进行处理。</w:t>
      </w:r>
    </w:p>
    <w:p>
      <w:pPr>
        <w:numPr>
          <w:ilvl w:val="0"/>
          <w:numId w:val="3"/>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查询时要保证查全率所有相应域包含查询关键字的记录都应能查到。</w:t>
      </w:r>
    </w:p>
    <w:p>
      <w:pPr>
        <w:pStyle w:val="3"/>
        <w:bidi w:val="0"/>
      </w:pPr>
      <w:bookmarkStart w:id="43" w:name="_Toc18748"/>
      <w:r>
        <w:t>6.2 时间特性</w:t>
      </w:r>
      <w:bookmarkEnd w:id="43"/>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一般操作的响应时间应在 1~2 秒内完成，保证在可接受的时间范围内。</w:t>
      </w:r>
    </w:p>
    <w:p>
      <w:pPr>
        <w:pStyle w:val="3"/>
        <w:bidi w:val="0"/>
      </w:pPr>
      <w:bookmarkStart w:id="44" w:name="_Toc24544"/>
      <w:r>
        <w:t>6.3 适应性</w:t>
      </w:r>
      <w:bookmarkEnd w:id="44"/>
    </w:p>
    <w:p>
      <w:pPr>
        <w:spacing w:line="360" w:lineRule="auto"/>
        <w:ind w:firstLine="480" w:firstLineChars="20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满足用户使用的需求记录量不应超出警戒值，对前面提到的运行环境要求不应存在困难。</w:t>
      </w:r>
    </w:p>
    <w:p>
      <w:pPr>
        <w:ind w:left="1120"/>
        <w:rPr>
          <w:rFonts w:ascii="等线" w:hAnsi="等线" w:eastAsia="等线"/>
          <w:smallCaps/>
          <w:sz w:val="28"/>
          <w:szCs w:val="28"/>
        </w:rPr>
      </w:pPr>
    </w:p>
    <w:p>
      <w:pPr>
        <w:pStyle w:val="2"/>
        <w:numPr>
          <w:ilvl w:val="0"/>
          <w:numId w:val="1"/>
        </w:numPr>
        <w:ind w:left="0" w:leftChars="0" w:firstLine="0" w:firstLineChars="0"/>
      </w:pPr>
      <w:bookmarkStart w:id="45" w:name="_Toc28663"/>
      <w:r>
        <w:t>其它要求</w:t>
      </w:r>
      <w:bookmarkEnd w:id="45"/>
    </w:p>
    <w:p>
      <w:pPr>
        <w:pStyle w:val="3"/>
        <w:bidi w:val="0"/>
      </w:pPr>
      <w:bookmarkStart w:id="46" w:name="_Toc112506914"/>
      <w:bookmarkStart w:id="47" w:name="_Toc24730"/>
      <w:r>
        <w:rPr>
          <w:rFonts w:hint="eastAsia"/>
        </w:rPr>
        <w:t>7</w:t>
      </w:r>
      <w:r>
        <w:t>.1</w:t>
      </w:r>
      <w:r>
        <w:rPr>
          <w:rFonts w:hint="eastAsia"/>
        </w:rPr>
        <w:t>功能性</w:t>
      </w:r>
      <w:bookmarkEnd w:id="46"/>
      <w:bookmarkEnd w:id="47"/>
    </w:p>
    <w:p>
      <w:pPr>
        <w:numPr>
          <w:ilvl w:val="0"/>
          <w:numId w:val="4"/>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适合性：小程序为指定任务和目标用户需求提供相应功能的能力；</w:t>
      </w:r>
    </w:p>
    <w:p>
      <w:pPr>
        <w:numPr>
          <w:ilvl w:val="0"/>
          <w:numId w:val="4"/>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准确性：小程序在一定精确度范围内针对需求提供相应的结果和效果的能力；</w:t>
      </w:r>
    </w:p>
    <w:p>
      <w:pPr>
        <w:numPr>
          <w:ilvl w:val="0"/>
          <w:numId w:val="4"/>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互操作性：小程序与一个或多个规定系统进行交互的能力；</w:t>
      </w:r>
    </w:p>
    <w:p>
      <w:pPr>
        <w:numPr>
          <w:ilvl w:val="0"/>
          <w:numId w:val="4"/>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保密安全性：小程序保护信息和数据的能力，以使未授权的人员或系统不能阅读或修改这些信息和数据，而不拒绝授权人员或系统对它们的访问。</w:t>
      </w:r>
    </w:p>
    <w:p>
      <w:pPr>
        <w:ind w:firstLine="480"/>
      </w:pPr>
    </w:p>
    <w:p>
      <w:pPr>
        <w:pStyle w:val="3"/>
        <w:bidi w:val="0"/>
      </w:pPr>
      <w:bookmarkStart w:id="48" w:name="_Toc112506915"/>
      <w:bookmarkStart w:id="49" w:name="_Toc5416"/>
      <w:r>
        <w:rPr>
          <w:rFonts w:hint="eastAsia"/>
        </w:rPr>
        <w:t>7</w:t>
      </w:r>
      <w:r>
        <w:t>.2</w:t>
      </w:r>
      <w:r>
        <w:rPr>
          <w:rFonts w:hint="eastAsia"/>
        </w:rPr>
        <w:t>可靠性</w:t>
      </w:r>
      <w:bookmarkEnd w:id="48"/>
      <w:bookmarkEnd w:id="49"/>
    </w:p>
    <w:p>
      <w:pPr>
        <w:numPr>
          <w:ilvl w:val="0"/>
          <w:numId w:val="5"/>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成熟性：小程序为避免由程序中错误而导致失效的能力；</w:t>
      </w:r>
    </w:p>
    <w:p>
      <w:pPr>
        <w:numPr>
          <w:ilvl w:val="0"/>
          <w:numId w:val="5"/>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容错性：在小程序出现故障或者违反指定接口的情况下，维持程序规定的性能级别的能力；</w:t>
      </w:r>
    </w:p>
    <w:p>
      <w:pPr>
        <w:numPr>
          <w:ilvl w:val="0"/>
          <w:numId w:val="5"/>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易恢复性：在发生错误是，程序重建规定的性能级别并恢复受直接影响的数据的能力；</w:t>
      </w:r>
    </w:p>
    <w:p>
      <w:pPr>
        <w:numPr>
          <w:ilvl w:val="0"/>
          <w:numId w:val="5"/>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可靠性依从性：程序遵循与可靠性相关的标准、约定或法规的能力。</w:t>
      </w:r>
    </w:p>
    <w:p>
      <w:pPr>
        <w:pStyle w:val="3"/>
        <w:bidi w:val="0"/>
      </w:pPr>
      <w:bookmarkStart w:id="50" w:name="_Toc112506916"/>
      <w:bookmarkStart w:id="51" w:name="_Toc26765"/>
      <w:r>
        <w:rPr>
          <w:rFonts w:hint="eastAsia"/>
        </w:rPr>
        <w:t>7</w:t>
      </w:r>
      <w:r>
        <w:t>.3</w:t>
      </w:r>
      <w:r>
        <w:rPr>
          <w:rFonts w:hint="eastAsia"/>
        </w:rPr>
        <w:t>易用性</w:t>
      </w:r>
      <w:bookmarkEnd w:id="50"/>
      <w:bookmarkEnd w:id="51"/>
    </w:p>
    <w:p>
      <w:pPr>
        <w:numPr>
          <w:ilvl w:val="0"/>
          <w:numId w:val="6"/>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易理解性：小程序使用户能理解程序是否合适，以及如何能将程序用于特定的任务和使用环境的能力；</w:t>
      </w:r>
    </w:p>
    <w:p>
      <w:pPr>
        <w:numPr>
          <w:ilvl w:val="0"/>
          <w:numId w:val="6"/>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易学性：程序使用户能学习其应用的能力；</w:t>
      </w:r>
    </w:p>
    <w:p>
      <w:pPr>
        <w:numPr>
          <w:ilvl w:val="0"/>
          <w:numId w:val="6"/>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易操作性：程序使用户能操作和控制它的能力；</w:t>
      </w:r>
    </w:p>
    <w:p>
      <w:pPr>
        <w:numPr>
          <w:ilvl w:val="0"/>
          <w:numId w:val="6"/>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吸引性：程序吸引用户的能力。</w:t>
      </w:r>
    </w:p>
    <w:p>
      <w:pPr>
        <w:pStyle w:val="3"/>
        <w:bidi w:val="0"/>
      </w:pPr>
      <w:bookmarkStart w:id="52" w:name="_Toc19942"/>
      <w:r>
        <w:t>7.4</w:t>
      </w:r>
      <w:r>
        <w:rPr>
          <w:rFonts w:hint="eastAsia"/>
        </w:rPr>
        <w:t>补充</w:t>
      </w:r>
      <w:bookmarkEnd w:id="52"/>
    </w:p>
    <w:p>
      <w:pPr>
        <w:numPr>
          <w:ilvl w:val="0"/>
          <w:numId w:val="7"/>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系统的功能实现情况: 用户可在本系统下实现各种用户要求的功能；</w:t>
      </w:r>
    </w:p>
    <w:p>
      <w:pPr>
        <w:numPr>
          <w:ilvl w:val="0"/>
          <w:numId w:val="7"/>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系统的安全性: 对于系统的重要数据进行保护具有一定的安全性；</w:t>
      </w:r>
    </w:p>
    <w:p>
      <w:pPr>
        <w:numPr>
          <w:ilvl w:val="0"/>
          <w:numId w:val="7"/>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系统的容错性: 用户输入错误数据时会显示提示信息，具有较好的容错性能；</w:t>
      </w:r>
    </w:p>
    <w:p>
      <w:pPr>
        <w:numPr>
          <w:ilvl w:val="0"/>
          <w:numId w:val="7"/>
        </w:numPr>
        <w:spacing w:line="360" w:lineRule="auto"/>
        <w:ind w:left="845" w:leftChars="0" w:hanging="425" w:firstLineChars="0"/>
        <w:rPr>
          <w:rFonts w:hint="eastAsia" w:ascii="Times New Roman" w:hAnsi="Times New Roman" w:eastAsia="宋体" w:cs="Times New Roman"/>
          <w:kern w:val="0"/>
          <w:sz w:val="24"/>
          <w:szCs w:val="22"/>
          <w:lang w:val="en-US" w:eastAsia="zh-CN" w:bidi="ar"/>
        </w:rPr>
      </w:pPr>
      <w:r>
        <w:rPr>
          <w:rFonts w:hint="eastAsia" w:ascii="Times New Roman" w:hAnsi="Times New Roman" w:eastAsia="宋体" w:cs="Times New Roman"/>
          <w:kern w:val="0"/>
          <w:sz w:val="24"/>
          <w:szCs w:val="22"/>
          <w:lang w:val="en-US" w:eastAsia="zh-CN" w:bidi="ar"/>
        </w:rPr>
        <w:t>系统的封闭性: 系统的封闭性较好，用户可在提示信息下输数据。</w:t>
      </w:r>
    </w:p>
    <w:sectPr>
      <w:footerReference r:id="rId3"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Verdana">
    <w:panose1 w:val="020B0604030504040204"/>
    <w:charset w:val="00"/>
    <w:family w:val="swiss"/>
    <w:pitch w:val="default"/>
    <w:sig w:usb0="A00006FF" w:usb1="4000205B" w:usb2="00000010" w:usb3="00000000" w:csb0="2000019F" w:csb1="00000000"/>
  </w:font>
  <w:font w:name="Microsoft YaHei UI">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LilsvdAgAAJAYAAA4AAABkcnMvZTJvRG9jLnhtbK1US27bMBDdF+gd&#10;CO4VSbbiyEbkwLGiooDRBEiLrmmKsoRSJEHSn7Totr1BV91033PlHB1Slp2kRRGg9UIecoaP894M&#10;5/xi13K0Ydo0UmQ4PokwYoLKshGrDL97WwQpRsYSURIuBcvwHTP4YvryxflWTdhA1pKXTCMAEWay&#10;VRmurVWTMDS0Zi0xJ1IxAc5K6pZYWOpVWGqyBfSWh4MoGoVbqUulJWXGwG7eOfEeUT8HUFZVQ1ku&#10;6bplwnaomnFigZKpG2Xw1GdbVYza66oyzCKeYWBq/RcuAXvpvuH0nExWmqi6ofsUyHNSeMKpJY2A&#10;Sw9QObEErXXzG1TbUC2NrOwJlW3YEfGKAIs4eqLNbU0U81xAaqMOopv/B0vfbG40asoMDzESpIWC&#10;33/7ev/95/2PL2jo5NkqM4GoWwVxdncpd9A0/b6BTcd6V+nW/QMfBH4Q9+4gLttZRN2hdJCmEbgo&#10;+PoF4IfH40ob+4rJFjkjwxqq50Ulm4WxXWgf4m4Tsmg49xXkAm0zPBqeRv7AwQPgXLhYyAIw9lZX&#10;mU/jaHyVXqVJkAxGV0ES5XkwK+ZJMCris9N8mM/nefzZ4cXJpG7Kkgl3X98lcfK8Kuw7pavvoU+M&#10;5E3p4FxKRq+Wc67RhkCXFv7nFIbkH4SFj9PwbmD1hFI8SKLLwTgoRulZkBTJaTA+i9IgiseX41GU&#10;jJO8eExp0Qj275Qeqf8gaTJxBTtwW3JCP/yVmkvnSA0U6AsXuj7s+s1ZdrfcgUTOXMryDnpTy+5x&#10;G0WLBi5dEGNviIbXDD0H885ew6fiEvpE7i2Maqk//mnfxUN5wYvRFqZDhgUMQ4z4awGPDwBtb+je&#10;WPaGWLdzCYWMYY4q6k04oC3vzUrL9j0MwZm7A1xEULgpw7Y357abUDBEKZvNfNBa6WZVdwdgdChi&#10;F+JWUXeNbyE1W1t4D/6ZHFUBKd0ChocXdT/o3HR6uPZRx+E+/Q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GBQAAW0NvbnRlbnRfVHlwZXNdLnht&#10;bFBLAQIUAAoAAAAAAIdO4kAAAAAAAAAAAAAAAAAGAAAAAAAAAAAAEAAAACgEAABfcmVscy9QSwEC&#10;FAAUAAAACACHTuJAihRmPNEAAACUAQAACwAAAAAAAAABACAAAABMBAAAX3JlbHMvLnJlbHNQSwEC&#10;FAAKAAAAAACHTuJAAAAAAAAAAAAAAAAABAAAAAAAAAAAABAAAAAAAAAAZHJzL1BLAQIUABQAAAAI&#10;AIdO4kCzSVju0AAAAAUBAAAPAAAAAAAAAAEAIAAAACIAAABkcnMvZG93bnJldi54bWxQSwECFAAU&#10;AAAACACHTuJAUuKWy90CAAAkBgAADgAAAAAAAAABACAAAAAfAQAAZHJzL2Uyb0RvYy54bWxQSwUG&#10;AAAAAAYABgBZAQAAbg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89C512"/>
    <w:multiLevelType w:val="singleLevel"/>
    <w:tmpl w:val="AA89C512"/>
    <w:lvl w:ilvl="0" w:tentative="0">
      <w:start w:val="1"/>
      <w:numFmt w:val="decimal"/>
      <w:lvlText w:val="%1."/>
      <w:lvlJc w:val="left"/>
      <w:pPr>
        <w:ind w:left="845" w:hanging="425"/>
      </w:pPr>
      <w:rPr>
        <w:rFonts w:hint="default"/>
      </w:rPr>
    </w:lvl>
  </w:abstractNum>
  <w:abstractNum w:abstractNumId="1">
    <w:nsid w:val="04BD28FE"/>
    <w:multiLevelType w:val="singleLevel"/>
    <w:tmpl w:val="04BD28FE"/>
    <w:lvl w:ilvl="0" w:tentative="0">
      <w:start w:val="1"/>
      <w:numFmt w:val="decimal"/>
      <w:lvlText w:val="%1."/>
      <w:lvlJc w:val="left"/>
      <w:pPr>
        <w:ind w:left="845" w:hanging="425"/>
      </w:pPr>
      <w:rPr>
        <w:rFonts w:hint="default"/>
      </w:rPr>
    </w:lvl>
  </w:abstractNum>
  <w:abstractNum w:abstractNumId="2">
    <w:nsid w:val="249EF356"/>
    <w:multiLevelType w:val="singleLevel"/>
    <w:tmpl w:val="249EF356"/>
    <w:lvl w:ilvl="0" w:tentative="0">
      <w:start w:val="1"/>
      <w:numFmt w:val="decimal"/>
      <w:lvlText w:val="%1."/>
      <w:lvlJc w:val="left"/>
      <w:pPr>
        <w:ind w:left="845" w:hanging="425"/>
      </w:pPr>
      <w:rPr>
        <w:rFonts w:hint="default"/>
      </w:rPr>
    </w:lvl>
  </w:abstractNum>
  <w:abstractNum w:abstractNumId="3">
    <w:nsid w:val="24EF7CD0"/>
    <w:multiLevelType w:val="singleLevel"/>
    <w:tmpl w:val="24EF7CD0"/>
    <w:lvl w:ilvl="0" w:tentative="0">
      <w:start w:val="1"/>
      <w:numFmt w:val="decimal"/>
      <w:lvlText w:val="%1."/>
      <w:lvlJc w:val="left"/>
      <w:pPr>
        <w:ind w:left="845" w:hanging="425"/>
      </w:pPr>
      <w:rPr>
        <w:rFonts w:hint="default"/>
      </w:rPr>
    </w:lvl>
  </w:abstractNum>
  <w:abstractNum w:abstractNumId="4">
    <w:nsid w:val="25BE3639"/>
    <w:multiLevelType w:val="singleLevel"/>
    <w:tmpl w:val="25BE3639"/>
    <w:lvl w:ilvl="0" w:tentative="0">
      <w:start w:val="1"/>
      <w:numFmt w:val="chineseCounting"/>
      <w:suff w:val="space"/>
      <w:lvlText w:val="%1、"/>
      <w:lvlJc w:val="left"/>
      <w:rPr>
        <w:rFonts w:hint="eastAsia"/>
      </w:rPr>
    </w:lvl>
  </w:abstractNum>
  <w:abstractNum w:abstractNumId="5">
    <w:nsid w:val="39946AB7"/>
    <w:multiLevelType w:val="singleLevel"/>
    <w:tmpl w:val="39946AB7"/>
    <w:lvl w:ilvl="0" w:tentative="0">
      <w:start w:val="1"/>
      <w:numFmt w:val="decimal"/>
      <w:lvlText w:val="%1."/>
      <w:lvlJc w:val="left"/>
      <w:pPr>
        <w:ind w:left="845" w:hanging="425"/>
      </w:pPr>
      <w:rPr>
        <w:rFonts w:hint="default"/>
      </w:rPr>
    </w:lvl>
  </w:abstractNum>
  <w:abstractNum w:abstractNumId="6">
    <w:nsid w:val="5C109F34"/>
    <w:multiLevelType w:val="singleLevel"/>
    <w:tmpl w:val="5C109F34"/>
    <w:lvl w:ilvl="0" w:tentative="0">
      <w:start w:val="1"/>
      <w:numFmt w:val="decimal"/>
      <w:lvlText w:val="%1."/>
      <w:lvlJc w:val="left"/>
      <w:pPr>
        <w:ind w:left="845" w:hanging="425"/>
      </w:pPr>
      <w:rPr>
        <w:rFonts w:hint="default"/>
      </w:rPr>
    </w:lvl>
  </w:abstractNum>
  <w:num w:numId="1">
    <w:abstractNumId w:val="4"/>
  </w:num>
  <w:num w:numId="2">
    <w:abstractNumId w:val="5"/>
  </w:num>
  <w:num w:numId="3">
    <w:abstractNumId w:val="6"/>
  </w:num>
  <w:num w:numId="4">
    <w:abstractNumId w:val="0"/>
  </w:num>
  <w:num w:numId="5">
    <w:abstractNumId w:val="1"/>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2ZhYWE4OTYxNjQ2Mzk5NDJiZmNlMDkzZDgzODc2MjkifQ=="/>
  </w:docVars>
  <w:rsids>
    <w:rsidRoot w:val="006650DA"/>
    <w:rsid w:val="000268EB"/>
    <w:rsid w:val="00040504"/>
    <w:rsid w:val="00052016"/>
    <w:rsid w:val="00065621"/>
    <w:rsid w:val="000701C0"/>
    <w:rsid w:val="000A73EB"/>
    <w:rsid w:val="000D4850"/>
    <w:rsid w:val="000D62D2"/>
    <w:rsid w:val="00192DE1"/>
    <w:rsid w:val="001B0339"/>
    <w:rsid w:val="001B7143"/>
    <w:rsid w:val="002151E4"/>
    <w:rsid w:val="00217738"/>
    <w:rsid w:val="00254F92"/>
    <w:rsid w:val="00257164"/>
    <w:rsid w:val="00297A0C"/>
    <w:rsid w:val="002D15B5"/>
    <w:rsid w:val="002D4A57"/>
    <w:rsid w:val="002F00FC"/>
    <w:rsid w:val="00306200"/>
    <w:rsid w:val="003F7BF0"/>
    <w:rsid w:val="0046604B"/>
    <w:rsid w:val="004B666F"/>
    <w:rsid w:val="004C2A33"/>
    <w:rsid w:val="004D533B"/>
    <w:rsid w:val="00506B02"/>
    <w:rsid w:val="00521967"/>
    <w:rsid w:val="00523B75"/>
    <w:rsid w:val="00565869"/>
    <w:rsid w:val="005A2DD9"/>
    <w:rsid w:val="00634421"/>
    <w:rsid w:val="00634E9E"/>
    <w:rsid w:val="006650DA"/>
    <w:rsid w:val="006924BC"/>
    <w:rsid w:val="006E18AD"/>
    <w:rsid w:val="00721C34"/>
    <w:rsid w:val="00756616"/>
    <w:rsid w:val="00771B23"/>
    <w:rsid w:val="00792850"/>
    <w:rsid w:val="007D5E26"/>
    <w:rsid w:val="007F2104"/>
    <w:rsid w:val="008521AF"/>
    <w:rsid w:val="00875DF0"/>
    <w:rsid w:val="008929F0"/>
    <w:rsid w:val="008B2073"/>
    <w:rsid w:val="008D510D"/>
    <w:rsid w:val="008D75F7"/>
    <w:rsid w:val="00906773"/>
    <w:rsid w:val="0094692A"/>
    <w:rsid w:val="009A6D91"/>
    <w:rsid w:val="009F4DD8"/>
    <w:rsid w:val="00A30436"/>
    <w:rsid w:val="00A74AEC"/>
    <w:rsid w:val="00A96083"/>
    <w:rsid w:val="00B72E87"/>
    <w:rsid w:val="00B90887"/>
    <w:rsid w:val="00BB3818"/>
    <w:rsid w:val="00C17346"/>
    <w:rsid w:val="00C860D0"/>
    <w:rsid w:val="00C86C2B"/>
    <w:rsid w:val="00CC3820"/>
    <w:rsid w:val="00CF4E68"/>
    <w:rsid w:val="00D518CF"/>
    <w:rsid w:val="00E17949"/>
    <w:rsid w:val="00E23833"/>
    <w:rsid w:val="00E347B2"/>
    <w:rsid w:val="00E37D41"/>
    <w:rsid w:val="00E612F0"/>
    <w:rsid w:val="00E65755"/>
    <w:rsid w:val="00EE1F1D"/>
    <w:rsid w:val="00F01CAE"/>
    <w:rsid w:val="00F235EB"/>
    <w:rsid w:val="00F41AFA"/>
    <w:rsid w:val="00F430B7"/>
    <w:rsid w:val="00F53526"/>
    <w:rsid w:val="00F66F4D"/>
    <w:rsid w:val="00F753BF"/>
    <w:rsid w:val="00F902CE"/>
    <w:rsid w:val="00FD41FD"/>
    <w:rsid w:val="127D3A05"/>
    <w:rsid w:val="26A83B63"/>
    <w:rsid w:val="34F57DE4"/>
    <w:rsid w:val="495B4785"/>
    <w:rsid w:val="6ACE65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rFonts w:eastAsia="等线" w:asciiTheme="minorAscii" w:hAnsiTheme="minorAscii"/>
      <w:b/>
      <w:bCs/>
      <w:kern w:val="44"/>
      <w:sz w:val="36"/>
      <w:szCs w:val="44"/>
    </w:rPr>
  </w:style>
  <w:style w:type="paragraph" w:styleId="3">
    <w:name w:val="heading 2"/>
    <w:basedOn w:val="1"/>
    <w:next w:val="1"/>
    <w:link w:val="18"/>
    <w:unhideWhenUsed/>
    <w:qFormat/>
    <w:uiPriority w:val="9"/>
    <w:pPr>
      <w:keepNext/>
      <w:keepLines/>
      <w:spacing w:before="260" w:after="260" w:line="416" w:lineRule="auto"/>
      <w:outlineLvl w:val="1"/>
    </w:pPr>
    <w:rPr>
      <w:rFonts w:eastAsia="等线" w:asciiTheme="majorAscii" w:hAnsiTheme="majorAscii" w:cstheme="majorBidi"/>
      <w:b/>
      <w:bCs/>
      <w:sz w:val="30"/>
      <w:szCs w:val="32"/>
    </w:rPr>
  </w:style>
  <w:style w:type="paragraph" w:styleId="4">
    <w:name w:val="heading 3"/>
    <w:basedOn w:val="1"/>
    <w:next w:val="1"/>
    <w:link w:val="25"/>
    <w:unhideWhenUsed/>
    <w:qFormat/>
    <w:uiPriority w:val="9"/>
    <w:pPr>
      <w:keepNext/>
      <w:keepLines/>
      <w:spacing w:before="260" w:after="260" w:line="416" w:lineRule="auto"/>
      <w:outlineLvl w:val="2"/>
    </w:pPr>
    <w:rPr>
      <w:rFonts w:asciiTheme="minorAscii" w:hAnsiTheme="minorAscii"/>
      <w:bCs/>
      <w:sz w:val="30"/>
      <w:szCs w:val="32"/>
    </w:rPr>
  </w:style>
  <w:style w:type="character" w:default="1" w:styleId="14">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toc 3"/>
    <w:basedOn w:val="1"/>
    <w:next w:val="1"/>
    <w:unhideWhenUsed/>
    <w:qFormat/>
    <w:uiPriority w:val="39"/>
    <w:pPr>
      <w:widowControl/>
      <w:spacing w:after="100" w:line="259" w:lineRule="auto"/>
      <w:ind w:left="440"/>
      <w:jc w:val="left"/>
    </w:pPr>
    <w:rPr>
      <w:rFonts w:cs="Times New Roman"/>
      <w:kern w:val="0"/>
      <w:sz w:val="22"/>
    </w:rPr>
  </w:style>
  <w:style w:type="paragraph" w:styleId="6">
    <w:name w:val="Date"/>
    <w:basedOn w:val="1"/>
    <w:next w:val="1"/>
    <w:link w:val="23"/>
    <w:semiHidden/>
    <w:unhideWhenUsed/>
    <w:qFormat/>
    <w:uiPriority w:val="99"/>
    <w:pPr>
      <w:ind w:left="100" w:leftChars="2500"/>
    </w:pPr>
  </w:style>
  <w:style w:type="paragraph" w:styleId="7">
    <w:name w:val="footer"/>
    <w:basedOn w:val="1"/>
    <w:link w:val="22"/>
    <w:unhideWhenUsed/>
    <w:uiPriority w:val="99"/>
    <w:pPr>
      <w:tabs>
        <w:tab w:val="center" w:pos="4153"/>
        <w:tab w:val="right" w:pos="8306"/>
      </w:tabs>
      <w:snapToGrid w:val="0"/>
      <w:jc w:val="left"/>
    </w:pPr>
    <w:rPr>
      <w:sz w:val="18"/>
      <w:szCs w:val="18"/>
    </w:rPr>
  </w:style>
  <w:style w:type="paragraph" w:styleId="8">
    <w:name w:val="header"/>
    <w:basedOn w:val="1"/>
    <w:link w:val="21"/>
    <w:unhideWhenUsed/>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unhideWhenUsed/>
    <w:qFormat/>
    <w:uiPriority w:val="39"/>
    <w:pPr>
      <w:widowControl/>
      <w:spacing w:after="100" w:line="259" w:lineRule="auto"/>
      <w:jc w:val="left"/>
    </w:pPr>
    <w:rPr>
      <w:rFonts w:cs="Times New Roman"/>
      <w:kern w:val="0"/>
      <w:sz w:val="22"/>
    </w:rPr>
  </w:style>
  <w:style w:type="paragraph" w:styleId="10">
    <w:name w:val="toc 2"/>
    <w:basedOn w:val="1"/>
    <w:next w:val="1"/>
    <w:unhideWhenUsed/>
    <w:uiPriority w:val="39"/>
    <w:pPr>
      <w:widowControl/>
      <w:spacing w:after="100" w:line="259" w:lineRule="auto"/>
      <w:ind w:left="220"/>
      <w:jc w:val="left"/>
    </w:pPr>
    <w:rPr>
      <w:rFonts w:cs="Times New Roman"/>
      <w:kern w:val="0"/>
      <w:sz w:val="22"/>
    </w:rPr>
  </w:style>
  <w:style w:type="paragraph" w:styleId="11">
    <w:name w:val="Normal (Web)"/>
    <w:basedOn w:val="1"/>
    <w:unhideWhenUsed/>
    <w:uiPriority w:val="99"/>
    <w:pPr>
      <w:spacing w:before="100" w:beforeAutospacing="1" w:after="100" w:afterAutospacing="1"/>
      <w:ind w:left="0" w:right="0"/>
      <w:jc w:val="left"/>
    </w:pPr>
    <w:rPr>
      <w:kern w:val="0"/>
      <w:sz w:val="24"/>
      <w:lang w:val="en-US" w:eastAsia="zh-CN" w:bidi="ar"/>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uiPriority w:val="99"/>
    <w:rPr>
      <w:color w:val="0000FF"/>
      <w:u w:val="single"/>
    </w:rPr>
  </w:style>
  <w:style w:type="character" w:customStyle="1" w:styleId="16">
    <w:name w:val="标题 1 字符"/>
    <w:basedOn w:val="14"/>
    <w:link w:val="2"/>
    <w:qFormat/>
    <w:uiPriority w:val="9"/>
    <w:rPr>
      <w:rFonts w:eastAsia="等线" w:asciiTheme="minorAscii" w:hAnsiTheme="minorAscii"/>
      <w:b/>
      <w:bCs/>
      <w:kern w:val="44"/>
      <w:sz w:val="36"/>
      <w:szCs w:val="44"/>
    </w:rPr>
  </w:style>
  <w:style w:type="paragraph" w:customStyle="1" w:styleId="17">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18">
    <w:name w:val="标题 2 字符"/>
    <w:basedOn w:val="14"/>
    <w:link w:val="3"/>
    <w:qFormat/>
    <w:uiPriority w:val="9"/>
    <w:rPr>
      <w:rFonts w:eastAsia="等线" w:asciiTheme="majorAscii" w:hAnsiTheme="majorAscii" w:cstheme="majorBidi"/>
      <w:b/>
      <w:bCs/>
      <w:sz w:val="30"/>
      <w:szCs w:val="32"/>
    </w:rPr>
  </w:style>
  <w:style w:type="paragraph" w:styleId="19">
    <w:name w:val="List Paragraph"/>
    <w:basedOn w:val="1"/>
    <w:qFormat/>
    <w:uiPriority w:val="34"/>
    <w:pPr>
      <w:ind w:firstLine="420" w:firstLineChars="200"/>
    </w:pPr>
  </w:style>
  <w:style w:type="character" w:customStyle="1" w:styleId="20">
    <w:name w:val="Subtle Reference"/>
    <w:basedOn w:val="14"/>
    <w:qFormat/>
    <w:uiPriority w:val="31"/>
    <w:rPr>
      <w:smallCaps/>
      <w:color w:val="595959" w:themeColor="text1" w:themeTint="A6"/>
      <w14:textFill>
        <w14:solidFill>
          <w14:schemeClr w14:val="tx1">
            <w14:lumMod w14:val="65000"/>
            <w14:lumOff w14:val="35000"/>
          </w14:schemeClr>
        </w14:solidFill>
      </w14:textFill>
    </w:rPr>
  </w:style>
  <w:style w:type="character" w:customStyle="1" w:styleId="21">
    <w:name w:val="页眉 字符"/>
    <w:basedOn w:val="14"/>
    <w:link w:val="8"/>
    <w:qFormat/>
    <w:uiPriority w:val="99"/>
    <w:rPr>
      <w:sz w:val="18"/>
      <w:szCs w:val="18"/>
    </w:rPr>
  </w:style>
  <w:style w:type="character" w:customStyle="1" w:styleId="22">
    <w:name w:val="页脚 字符"/>
    <w:basedOn w:val="14"/>
    <w:link w:val="7"/>
    <w:uiPriority w:val="99"/>
    <w:rPr>
      <w:sz w:val="18"/>
      <w:szCs w:val="18"/>
    </w:rPr>
  </w:style>
  <w:style w:type="character" w:customStyle="1" w:styleId="23">
    <w:name w:val="日期 字符"/>
    <w:basedOn w:val="14"/>
    <w:link w:val="6"/>
    <w:semiHidden/>
    <w:qFormat/>
    <w:uiPriority w:val="99"/>
  </w:style>
  <w:style w:type="character" w:customStyle="1" w:styleId="24">
    <w:name w:val="Unresolved Mention"/>
    <w:basedOn w:val="14"/>
    <w:semiHidden/>
    <w:unhideWhenUsed/>
    <w:uiPriority w:val="99"/>
    <w:rPr>
      <w:color w:val="605E5C"/>
      <w:shd w:val="clear" w:color="auto" w:fill="E1DFDD"/>
    </w:rPr>
  </w:style>
  <w:style w:type="character" w:customStyle="1" w:styleId="25">
    <w:name w:val="标题 3 字符"/>
    <w:basedOn w:val="14"/>
    <w:link w:val="4"/>
    <w:semiHidden/>
    <w:qFormat/>
    <w:uiPriority w:val="9"/>
    <w:rPr>
      <w:rFonts w:asciiTheme="minorAscii" w:hAnsiTheme="minorAscii" w:eastAsiaTheme="minorEastAsia"/>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EC9400B-2B83-4D9F-844A-0B574E028436}">
  <ds:schemaRefs/>
</ds:datastoreItem>
</file>

<file path=docProps/app.xml><?xml version="1.0" encoding="utf-8"?>
<Properties xmlns="http://schemas.openxmlformats.org/officeDocument/2006/extended-properties" xmlns:vt="http://schemas.openxmlformats.org/officeDocument/2006/docPropsVTypes">
  <Template>Normal.dotm</Template>
  <Pages>13</Pages>
  <Words>2806</Words>
  <Characters>3391</Characters>
  <Lines>39</Lines>
  <Paragraphs>11</Paragraphs>
  <TotalTime>5</TotalTime>
  <ScaleCrop>false</ScaleCrop>
  <LinksUpToDate>false</LinksUpToDate>
  <CharactersWithSpaces>5231</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2022-08-29T03:15:00Z</dcterms:created>
  <dc:creator>骥飞 孙</dc:creator>
  <cp:lastModifiedBy>浅</cp:lastModifiedBy>
  <dcterms:modified xsi:type="dcterms:W3CDTF">2022-09-10T06:05:34Z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A4A4E7318E0A4136B50195F78D92ADF2</vt:lpwstr>
  </property>
</Properties>
</file>