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99" w:type="dxa"/>
        <w:jc w:val="center"/>
        <w:tblLayout w:type="fixed"/>
        <w:tblLook w:val="0000" w:firstRow="0" w:lastRow="0" w:firstColumn="0" w:lastColumn="0" w:noHBand="0" w:noVBand="0"/>
      </w:tblPr>
      <w:tblGrid>
        <w:gridCol w:w="1080"/>
        <w:gridCol w:w="1620"/>
        <w:gridCol w:w="6399"/>
      </w:tblGrid>
      <w:tr w:rsidR="00BE54E4" w14:paraId="36D904A9" w14:textId="77777777" w:rsidTr="00AB49E7">
        <w:trPr>
          <w:trHeight w:val="2239"/>
          <w:jc w:val="center"/>
        </w:trPr>
        <w:tc>
          <w:tcPr>
            <w:tcW w:w="9099" w:type="dxa"/>
            <w:gridSpan w:val="3"/>
          </w:tcPr>
          <w:p w14:paraId="7A998C3C" w14:textId="77777777" w:rsidR="00BE54E4" w:rsidRDefault="00BE54E4" w:rsidP="00AB49E7">
            <w:pPr>
              <w:jc w:val="center"/>
              <w:rPr>
                <w:rFonts w:ascii="宋体" w:hAnsi="宋体"/>
                <w:sz w:val="44"/>
              </w:rPr>
            </w:pPr>
            <w:r>
              <w:rPr>
                <w:rFonts w:ascii="宋体" w:hAnsi="宋体" w:hint="eastAsia"/>
                <w:noProof/>
                <w:sz w:val="44"/>
              </w:rPr>
              <w:drawing>
                <wp:inline distT="0" distB="0" distL="0" distR="0" wp14:anchorId="0EB7E5B5" wp14:editId="3FF406C7">
                  <wp:extent cx="2667000" cy="609600"/>
                  <wp:effectExtent l="0" t="0" r="0" b="0"/>
                  <wp:docPr id="2" name="图片 2" descr="aaa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aaa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5C22B" w14:textId="77777777" w:rsidR="00BE54E4" w:rsidRDefault="00BE54E4" w:rsidP="00AB49E7">
            <w:pPr>
              <w:jc w:val="center"/>
              <w:rPr>
                <w:rFonts w:ascii="宋体" w:hAnsi="宋体"/>
                <w:sz w:val="44"/>
              </w:rPr>
            </w:pPr>
          </w:p>
          <w:p w14:paraId="4516ECDF" w14:textId="77777777" w:rsidR="00EC2704" w:rsidRDefault="00EC2704" w:rsidP="00BE54E4">
            <w:pPr>
              <w:spacing w:beforeLines="50" w:before="156"/>
              <w:jc w:val="center"/>
              <w:rPr>
                <w:rFonts w:ascii="楷体" w:eastAsia="楷体" w:hAnsi="楷体"/>
                <w:b/>
                <w:sz w:val="72"/>
              </w:rPr>
            </w:pPr>
            <w:r>
              <w:rPr>
                <w:rFonts w:ascii="楷体" w:eastAsia="楷体" w:hAnsi="楷体" w:hint="eastAsia"/>
                <w:b/>
                <w:sz w:val="72"/>
              </w:rPr>
              <w:t>网络空间安全学院</w:t>
            </w:r>
          </w:p>
          <w:p w14:paraId="1B8A0D97" w14:textId="77777777" w:rsidR="00BE54E4" w:rsidRPr="00840681" w:rsidRDefault="009A4E21" w:rsidP="00BE54E4">
            <w:pPr>
              <w:spacing w:beforeLines="50" w:before="156"/>
              <w:jc w:val="center"/>
              <w:rPr>
                <w:rFonts w:ascii="楷体" w:eastAsia="楷体" w:hAnsi="楷体"/>
                <w:b/>
                <w:sz w:val="72"/>
              </w:rPr>
            </w:pPr>
            <w:r w:rsidRPr="00840681">
              <w:rPr>
                <w:rFonts w:ascii="楷体" w:eastAsia="楷体" w:hAnsi="楷体" w:hint="eastAsia"/>
                <w:b/>
                <w:sz w:val="72"/>
              </w:rPr>
              <w:t>实验</w:t>
            </w:r>
            <w:r w:rsidR="00BE54E4" w:rsidRPr="00840681">
              <w:rPr>
                <w:rFonts w:ascii="楷体" w:eastAsia="楷体" w:hAnsi="楷体" w:hint="eastAsia"/>
                <w:b/>
                <w:sz w:val="72"/>
              </w:rPr>
              <w:t>报告</w:t>
            </w:r>
          </w:p>
          <w:p w14:paraId="1A3826E2" w14:textId="77777777" w:rsidR="00BE54E4" w:rsidRDefault="00BE54E4" w:rsidP="00AB49E7">
            <w:pPr>
              <w:rPr>
                <w:rFonts w:eastAsia="黑体"/>
                <w:sz w:val="44"/>
              </w:rPr>
            </w:pPr>
          </w:p>
          <w:p w14:paraId="77387B73" w14:textId="77777777" w:rsidR="00BE54E4" w:rsidRDefault="00BE54E4" w:rsidP="00AB49E7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noProof/>
                <w:sz w:val="28"/>
                <w:szCs w:val="28"/>
              </w:rPr>
              <w:drawing>
                <wp:inline distT="0" distB="0" distL="0" distR="0" wp14:anchorId="0FB4D8B6" wp14:editId="27EA7E7B">
                  <wp:extent cx="1771650" cy="1736452"/>
                  <wp:effectExtent l="0" t="0" r="0" b="0"/>
                  <wp:docPr id="1" name="图片 1" descr="xxx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xxx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769" cy="173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E4D254" w14:textId="77777777" w:rsidR="00BE54E4" w:rsidRDefault="00BE54E4" w:rsidP="00AB49E7">
            <w:pPr>
              <w:rPr>
                <w:rFonts w:eastAsia="黑体"/>
                <w:sz w:val="44"/>
              </w:rPr>
            </w:pPr>
          </w:p>
          <w:p w14:paraId="0165BB8F" w14:textId="77777777" w:rsidR="008102C5" w:rsidRDefault="008102C5" w:rsidP="00AB49E7">
            <w:pPr>
              <w:rPr>
                <w:rFonts w:eastAsia="黑体"/>
                <w:sz w:val="44"/>
              </w:rPr>
            </w:pPr>
          </w:p>
        </w:tc>
      </w:tr>
      <w:tr w:rsidR="00BE54E4" w14:paraId="10B7C707" w14:textId="77777777" w:rsidTr="00AB49E7">
        <w:trPr>
          <w:trHeight w:val="680"/>
          <w:jc w:val="center"/>
        </w:trPr>
        <w:tc>
          <w:tcPr>
            <w:tcW w:w="1080" w:type="dxa"/>
            <w:vAlign w:val="center"/>
          </w:tcPr>
          <w:p w14:paraId="3E94AB93" w14:textId="77777777" w:rsidR="00941610" w:rsidRDefault="00941610" w:rsidP="00EE6F9F">
            <w:pPr>
              <w:jc w:val="center"/>
              <w:rPr>
                <w:rFonts w:ascii="方正姚体" w:eastAsia="方正姚体"/>
                <w:sz w:val="32"/>
              </w:rPr>
            </w:pPr>
            <w:r>
              <w:rPr>
                <w:rFonts w:ascii="方正姚体" w:eastAsia="方正姚体" w:hint="eastAsia"/>
                <w:sz w:val="32"/>
              </w:rPr>
              <w:t xml:space="preserve">    </w:t>
            </w:r>
          </w:p>
        </w:tc>
        <w:tc>
          <w:tcPr>
            <w:tcW w:w="1620" w:type="dxa"/>
            <w:vAlign w:val="center"/>
          </w:tcPr>
          <w:p w14:paraId="68870615" w14:textId="77777777" w:rsidR="00BE54E4" w:rsidRDefault="00BE54E4" w:rsidP="00AB49E7">
            <w:pPr>
              <w:rPr>
                <w:rFonts w:ascii="方正姚体" w:eastAsia="方正姚体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姓　　名</w:t>
            </w:r>
          </w:p>
        </w:tc>
        <w:tc>
          <w:tcPr>
            <w:tcW w:w="6399" w:type="dxa"/>
            <w:vAlign w:val="center"/>
          </w:tcPr>
          <w:p w14:paraId="1F01521C" w14:textId="01FC9322" w:rsidR="00BE54E4" w:rsidRPr="00A243FE" w:rsidRDefault="00BE54E4" w:rsidP="00A243FE">
            <w:pPr>
              <w:rPr>
                <w:rFonts w:ascii="方正姚体" w:eastAsia="方正姚体"/>
                <w:bCs/>
                <w:sz w:val="32"/>
                <w:u w:val="single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</w:t>
            </w:r>
            <w:r w:rsidR="00B94548">
              <w:rPr>
                <w:rFonts w:ascii="方正姚体" w:eastAsia="方正姚体" w:hint="eastAsia"/>
                <w:bCs/>
                <w:sz w:val="32"/>
                <w:u w:val="single"/>
              </w:rPr>
              <w:t>林德松</w:t>
            </w: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</w:t>
            </w:r>
            <w:r w:rsidR="00226515"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</w:t>
            </w:r>
            <w:r w:rsidR="00A243FE">
              <w:rPr>
                <w:rFonts w:ascii="方正姚体" w:eastAsia="方正姚体"/>
                <w:bCs/>
                <w:sz w:val="32"/>
              </w:rPr>
              <w:t xml:space="preserve">  </w:t>
            </w:r>
            <w:r w:rsidR="00A243FE">
              <w:rPr>
                <w:rFonts w:ascii="方正姚体" w:eastAsia="方正姚体" w:hint="eastAsia"/>
                <w:bCs/>
                <w:sz w:val="32"/>
              </w:rPr>
              <w:t xml:space="preserve">学 </w:t>
            </w:r>
            <w:r w:rsidR="00A243FE">
              <w:rPr>
                <w:rFonts w:ascii="方正姚体" w:eastAsia="方正姚体"/>
                <w:bCs/>
                <w:sz w:val="32"/>
              </w:rPr>
              <w:t xml:space="preserve">   </w:t>
            </w:r>
            <w:r w:rsidR="00A243FE">
              <w:rPr>
                <w:rFonts w:ascii="方正姚体" w:eastAsia="方正姚体" w:hint="eastAsia"/>
                <w:bCs/>
                <w:sz w:val="32"/>
              </w:rPr>
              <w:t xml:space="preserve">号 </w:t>
            </w:r>
            <w:r w:rsidR="00A243FE">
              <w:rPr>
                <w:rFonts w:ascii="方正姚体" w:eastAsia="方正姚体"/>
                <w:bCs/>
                <w:sz w:val="32"/>
              </w:rPr>
              <w:t xml:space="preserve"> </w:t>
            </w:r>
            <w:r w:rsidR="00A243FE">
              <w:rPr>
                <w:rFonts w:ascii="方正姚体" w:eastAsia="方正姚体"/>
                <w:bCs/>
                <w:sz w:val="32"/>
                <w:u w:val="single"/>
              </w:rPr>
              <w:t xml:space="preserve"> </w:t>
            </w:r>
            <w:r w:rsidR="00D02AB7">
              <w:rPr>
                <w:rFonts w:ascii="方正姚体" w:eastAsia="方正姚体"/>
                <w:bCs/>
                <w:sz w:val="32"/>
                <w:u w:val="single"/>
              </w:rPr>
              <w:t>2020</w:t>
            </w:r>
            <w:r w:rsidR="004761C3">
              <w:rPr>
                <w:rFonts w:ascii="方正姚体" w:eastAsia="方正姚体"/>
                <w:bCs/>
                <w:sz w:val="32"/>
                <w:u w:val="single"/>
              </w:rPr>
              <w:t>4143</w:t>
            </w:r>
            <w:r w:rsidR="00B94548">
              <w:rPr>
                <w:rFonts w:ascii="方正姚体" w:eastAsia="方正姚体"/>
                <w:bCs/>
                <w:sz w:val="32"/>
                <w:u w:val="single"/>
              </w:rPr>
              <w:t>27</w:t>
            </w:r>
            <w:r w:rsidR="00A243FE">
              <w:rPr>
                <w:rFonts w:ascii="方正姚体" w:eastAsia="方正姚体"/>
                <w:bCs/>
                <w:sz w:val="32"/>
                <w:u w:val="single"/>
              </w:rPr>
              <w:t xml:space="preserve">   </w:t>
            </w:r>
          </w:p>
        </w:tc>
      </w:tr>
      <w:tr w:rsidR="00BE54E4" w14:paraId="19BFDA39" w14:textId="77777777" w:rsidTr="00AB49E7">
        <w:trPr>
          <w:trHeight w:val="680"/>
          <w:jc w:val="center"/>
        </w:trPr>
        <w:tc>
          <w:tcPr>
            <w:tcW w:w="1080" w:type="dxa"/>
            <w:vAlign w:val="center"/>
          </w:tcPr>
          <w:p w14:paraId="755B1CA0" w14:textId="77777777" w:rsidR="00941610" w:rsidRDefault="00941610" w:rsidP="00941610">
            <w:pPr>
              <w:ind w:right="1280"/>
              <w:rPr>
                <w:rFonts w:ascii="方正姚体" w:eastAsia="方正姚体"/>
                <w:sz w:val="32"/>
              </w:rPr>
            </w:pPr>
          </w:p>
        </w:tc>
        <w:tc>
          <w:tcPr>
            <w:tcW w:w="1620" w:type="dxa"/>
            <w:vAlign w:val="center"/>
          </w:tcPr>
          <w:p w14:paraId="43661219" w14:textId="77777777" w:rsidR="00BE54E4" w:rsidRDefault="00BE54E4" w:rsidP="00AB49E7">
            <w:pPr>
              <w:rPr>
                <w:rFonts w:ascii="方正姚体" w:eastAsia="方正姚体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专　　业</w:t>
            </w:r>
          </w:p>
        </w:tc>
        <w:tc>
          <w:tcPr>
            <w:tcW w:w="6399" w:type="dxa"/>
            <w:vAlign w:val="center"/>
          </w:tcPr>
          <w:p w14:paraId="3DD1192E" w14:textId="0E05BF29" w:rsidR="00BE54E4" w:rsidRDefault="00BE54E4" w:rsidP="00AB49E7">
            <w:pPr>
              <w:rPr>
                <w:rFonts w:ascii="方正姚体" w:eastAsia="方正姚体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   </w:t>
            </w:r>
            <w:r w:rsidR="00D02AB7">
              <w:rPr>
                <w:rFonts w:ascii="方正姚体" w:eastAsia="方正姚体" w:hint="eastAsia"/>
                <w:bCs/>
                <w:sz w:val="32"/>
                <w:u w:val="single"/>
              </w:rPr>
              <w:t>软件工程</w:t>
            </w:r>
            <w:r>
              <w:rPr>
                <w:rFonts w:ascii="方正姚体" w:eastAsia="方正姚体"/>
                <w:bCs/>
                <w:sz w:val="32"/>
                <w:u w:val="single"/>
              </w:rPr>
              <w:t xml:space="preserve"> </w:t>
            </w: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</w:t>
            </w:r>
            <w:r w:rsidR="00D02AB7">
              <w:rPr>
                <w:rFonts w:ascii="方正姚体" w:eastAsia="方正姚体"/>
                <w:bCs/>
                <w:sz w:val="32"/>
                <w:u w:val="single"/>
              </w:rPr>
              <w:t xml:space="preserve"> </w:t>
            </w: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</w:t>
            </w:r>
          </w:p>
        </w:tc>
      </w:tr>
      <w:tr w:rsidR="00941610" w14:paraId="121E5F65" w14:textId="77777777" w:rsidTr="00AB49E7">
        <w:trPr>
          <w:trHeight w:val="680"/>
          <w:jc w:val="center"/>
        </w:trPr>
        <w:tc>
          <w:tcPr>
            <w:tcW w:w="1080" w:type="dxa"/>
            <w:vAlign w:val="center"/>
          </w:tcPr>
          <w:p w14:paraId="70236E62" w14:textId="77777777" w:rsidR="00941610" w:rsidRDefault="00941610" w:rsidP="00941610">
            <w:pPr>
              <w:ind w:right="1280"/>
              <w:rPr>
                <w:rFonts w:ascii="方正姚体" w:eastAsia="方正姚体"/>
                <w:sz w:val="32"/>
              </w:rPr>
            </w:pPr>
          </w:p>
        </w:tc>
        <w:tc>
          <w:tcPr>
            <w:tcW w:w="1620" w:type="dxa"/>
            <w:vAlign w:val="center"/>
          </w:tcPr>
          <w:p w14:paraId="1A4E8FDA" w14:textId="77777777" w:rsidR="00941610" w:rsidRDefault="00941610" w:rsidP="00AB49E7">
            <w:pPr>
              <w:rPr>
                <w:rFonts w:ascii="方正姚体" w:eastAsia="方正姚体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课    程</w:t>
            </w:r>
          </w:p>
        </w:tc>
        <w:tc>
          <w:tcPr>
            <w:tcW w:w="6399" w:type="dxa"/>
            <w:vAlign w:val="center"/>
          </w:tcPr>
          <w:p w14:paraId="52F1678D" w14:textId="61BEC327" w:rsidR="00941610" w:rsidRDefault="00941610" w:rsidP="00D8602F">
            <w:pPr>
              <w:rPr>
                <w:rFonts w:ascii="方正姚体" w:eastAsia="方正姚体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  </w:t>
            </w:r>
            <w:r w:rsidR="00D02AB7">
              <w:rPr>
                <w:rFonts w:ascii="方正姚体" w:eastAsia="方正姚体" w:hint="eastAsia"/>
                <w:bCs/>
                <w:sz w:val="32"/>
                <w:u w:val="single"/>
              </w:rPr>
              <w:t>软件测试基础</w:t>
            </w:r>
            <w:r>
              <w:rPr>
                <w:rFonts w:ascii="方正姚体" w:eastAsia="方正姚体"/>
                <w:bCs/>
                <w:sz w:val="32"/>
                <w:u w:val="single"/>
              </w:rPr>
              <w:t xml:space="preserve"> </w:t>
            </w: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</w:t>
            </w:r>
          </w:p>
        </w:tc>
      </w:tr>
      <w:tr w:rsidR="001E4494" w14:paraId="224B31EC" w14:textId="77777777" w:rsidTr="00AB49E7">
        <w:trPr>
          <w:trHeight w:val="680"/>
          <w:jc w:val="center"/>
        </w:trPr>
        <w:tc>
          <w:tcPr>
            <w:tcW w:w="1080" w:type="dxa"/>
            <w:vAlign w:val="center"/>
          </w:tcPr>
          <w:p w14:paraId="323E70FF" w14:textId="77777777" w:rsidR="001E4494" w:rsidRDefault="001E4494" w:rsidP="00941610">
            <w:pPr>
              <w:ind w:right="1280"/>
              <w:rPr>
                <w:rFonts w:ascii="方正姚体" w:eastAsia="方正姚体"/>
                <w:sz w:val="32"/>
              </w:rPr>
            </w:pPr>
          </w:p>
        </w:tc>
        <w:tc>
          <w:tcPr>
            <w:tcW w:w="1620" w:type="dxa"/>
            <w:vAlign w:val="center"/>
          </w:tcPr>
          <w:p w14:paraId="2081AF2B" w14:textId="77777777" w:rsidR="001E4494" w:rsidRDefault="001E4494" w:rsidP="001E4494">
            <w:pPr>
              <w:rPr>
                <w:rFonts w:ascii="方正姚体" w:eastAsia="方正姚体"/>
                <w:bCs/>
                <w:sz w:val="32"/>
              </w:rPr>
            </w:pPr>
            <w:r>
              <w:rPr>
                <w:rFonts w:ascii="方正姚体" w:eastAsia="方正姚体" w:hint="eastAsia"/>
                <w:bCs/>
                <w:sz w:val="32"/>
              </w:rPr>
              <w:t>教    师</w:t>
            </w:r>
          </w:p>
        </w:tc>
        <w:tc>
          <w:tcPr>
            <w:tcW w:w="6399" w:type="dxa"/>
            <w:vAlign w:val="center"/>
          </w:tcPr>
          <w:p w14:paraId="2A29D7DE" w14:textId="354DDAC1" w:rsidR="001E4494" w:rsidRDefault="001E4494" w:rsidP="00D8602F">
            <w:pPr>
              <w:rPr>
                <w:rFonts w:ascii="方正姚体" w:eastAsia="方正姚体"/>
                <w:bCs/>
                <w:sz w:val="32"/>
                <w:u w:val="single"/>
              </w:rPr>
            </w:pP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   </w:t>
            </w:r>
            <w:r w:rsidR="00D02AB7">
              <w:rPr>
                <w:rFonts w:ascii="方正姚体" w:eastAsia="方正姚体" w:hint="eastAsia"/>
                <w:bCs/>
                <w:sz w:val="32"/>
                <w:u w:val="single"/>
              </w:rPr>
              <w:t>王妍</w:t>
            </w:r>
            <w:r>
              <w:rPr>
                <w:rFonts w:ascii="方正姚体" w:eastAsia="方正姚体" w:hint="eastAsia"/>
                <w:bCs/>
                <w:sz w:val="32"/>
                <w:u w:val="single"/>
              </w:rPr>
              <w:t xml:space="preserve">                   </w:t>
            </w:r>
          </w:p>
        </w:tc>
      </w:tr>
    </w:tbl>
    <w:p w14:paraId="39C6EF25" w14:textId="77777777" w:rsidR="00840681" w:rsidRDefault="00840681" w:rsidP="00840681">
      <w:pPr>
        <w:jc w:val="center"/>
        <w:rPr>
          <w:rFonts w:ascii="方正姚体" w:eastAsia="方正姚体"/>
          <w:sz w:val="28"/>
          <w:szCs w:val="28"/>
        </w:rPr>
      </w:pPr>
    </w:p>
    <w:p w14:paraId="1FD13210" w14:textId="058B83DC" w:rsidR="00840681" w:rsidRPr="0024648C" w:rsidRDefault="00D02AB7" w:rsidP="00840681">
      <w:pPr>
        <w:jc w:val="center"/>
        <w:rPr>
          <w:rFonts w:ascii="方正姚体" w:eastAsia="方正姚体"/>
          <w:sz w:val="28"/>
          <w:szCs w:val="28"/>
        </w:rPr>
      </w:pPr>
      <w:r>
        <w:rPr>
          <w:rFonts w:ascii="方正姚体" w:eastAsia="方正姚体" w:hint="eastAsia"/>
          <w:sz w:val="28"/>
          <w:szCs w:val="28"/>
        </w:rPr>
        <w:t>2</w:t>
      </w:r>
      <w:r>
        <w:rPr>
          <w:rFonts w:ascii="方正姚体" w:eastAsia="方正姚体"/>
          <w:sz w:val="28"/>
          <w:szCs w:val="28"/>
        </w:rPr>
        <w:t>022</w:t>
      </w:r>
      <w:r w:rsidR="00840681" w:rsidRPr="0024648C">
        <w:rPr>
          <w:rFonts w:ascii="方正姚体" w:eastAsia="方正姚体" w:hint="eastAsia"/>
          <w:sz w:val="28"/>
          <w:szCs w:val="28"/>
        </w:rPr>
        <w:t>年</w:t>
      </w:r>
      <w:r w:rsidR="00840681">
        <w:rPr>
          <w:rFonts w:ascii="方正姚体" w:eastAsia="方正姚体" w:hint="eastAsia"/>
          <w:sz w:val="28"/>
          <w:szCs w:val="28"/>
        </w:rPr>
        <w:t xml:space="preserve">   </w:t>
      </w:r>
      <w:r w:rsidR="00153C6C">
        <w:rPr>
          <w:rFonts w:ascii="方正姚体" w:eastAsia="方正姚体"/>
          <w:sz w:val="28"/>
          <w:szCs w:val="28"/>
        </w:rPr>
        <w:t>12</w:t>
      </w:r>
      <w:r w:rsidR="00840681" w:rsidRPr="0024648C">
        <w:rPr>
          <w:rFonts w:ascii="方正姚体" w:eastAsia="方正姚体" w:hint="eastAsia"/>
          <w:sz w:val="28"/>
          <w:szCs w:val="28"/>
        </w:rPr>
        <w:t>月</w:t>
      </w:r>
      <w:r w:rsidR="00840681">
        <w:rPr>
          <w:rFonts w:ascii="方正姚体" w:eastAsia="方正姚体" w:hint="eastAsia"/>
          <w:sz w:val="28"/>
          <w:szCs w:val="28"/>
        </w:rPr>
        <w:t xml:space="preserve">   </w:t>
      </w:r>
      <w:r w:rsidR="00153C6C">
        <w:rPr>
          <w:rFonts w:ascii="方正姚体" w:eastAsia="方正姚体"/>
          <w:sz w:val="28"/>
          <w:szCs w:val="28"/>
        </w:rPr>
        <w:t>01</w:t>
      </w:r>
      <w:r w:rsidR="00840681">
        <w:rPr>
          <w:rFonts w:ascii="方正姚体" w:eastAsia="方正姚体" w:hint="eastAsia"/>
          <w:sz w:val="28"/>
          <w:szCs w:val="28"/>
        </w:rPr>
        <w:t>日</w:t>
      </w:r>
    </w:p>
    <w:p w14:paraId="377A5E90" w14:textId="77777777" w:rsidR="00840681" w:rsidRPr="005249D1" w:rsidRDefault="00840681" w:rsidP="00840681">
      <w:pPr>
        <w:jc w:val="center"/>
        <w:rPr>
          <w:rFonts w:ascii="方正姚体" w:eastAsia="方正姚体"/>
          <w:sz w:val="28"/>
          <w:szCs w:val="28"/>
        </w:rPr>
      </w:pPr>
      <w:r>
        <w:rPr>
          <w:rFonts w:ascii="方正姚体" w:eastAsia="方正姚体" w:hint="eastAsia"/>
          <w:sz w:val="28"/>
          <w:szCs w:val="28"/>
        </w:rPr>
        <w:t>曲阜师范大学网络空间安全</w:t>
      </w:r>
      <w:r w:rsidRPr="0024648C">
        <w:rPr>
          <w:rFonts w:ascii="方正姚体" w:eastAsia="方正姚体" w:hint="eastAsia"/>
          <w:sz w:val="28"/>
          <w:szCs w:val="28"/>
        </w:rPr>
        <w:t>学院</w:t>
      </w:r>
    </w:p>
    <w:p w14:paraId="6C8A907A" w14:textId="77777777" w:rsidR="00BE54E4" w:rsidRPr="00840681" w:rsidRDefault="00BE54E4" w:rsidP="000E43E2">
      <w:pPr>
        <w:jc w:val="center"/>
        <w:sectPr w:rsidR="00BE54E4" w:rsidRPr="008406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AD5942E" w14:textId="77777777" w:rsidR="002F4F68" w:rsidRDefault="00941610" w:rsidP="000E43E2">
      <w:pPr>
        <w:jc w:val="center"/>
        <w:rPr>
          <w:sz w:val="30"/>
          <w:szCs w:val="30"/>
        </w:rPr>
      </w:pPr>
      <w:r w:rsidRPr="00941610">
        <w:rPr>
          <w:sz w:val="30"/>
          <w:szCs w:val="30"/>
        </w:rPr>
        <w:lastRenderedPageBreak/>
        <w:t>实验项目表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8"/>
        <w:gridCol w:w="4539"/>
        <w:gridCol w:w="1656"/>
        <w:gridCol w:w="1023"/>
      </w:tblGrid>
      <w:tr w:rsidR="00AF6250" w14:paraId="61A63FDA" w14:textId="77777777" w:rsidTr="00A243FE">
        <w:tc>
          <w:tcPr>
            <w:tcW w:w="1101" w:type="dxa"/>
          </w:tcPr>
          <w:p w14:paraId="0EA265EE" w14:textId="77777777" w:rsidR="00941610" w:rsidRDefault="00941610" w:rsidP="00941610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序号</w:t>
            </w:r>
          </w:p>
        </w:tc>
        <w:tc>
          <w:tcPr>
            <w:tcW w:w="4677" w:type="dxa"/>
          </w:tcPr>
          <w:p w14:paraId="072D1E4D" w14:textId="77777777" w:rsidR="00941610" w:rsidRDefault="00941610" w:rsidP="00941610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实验项目名称</w:t>
            </w:r>
          </w:p>
        </w:tc>
        <w:tc>
          <w:tcPr>
            <w:tcW w:w="1701" w:type="dxa"/>
          </w:tcPr>
          <w:p w14:paraId="68F02458" w14:textId="77777777" w:rsidR="00941610" w:rsidRDefault="00941610" w:rsidP="00941610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实验类别</w:t>
            </w:r>
          </w:p>
        </w:tc>
        <w:tc>
          <w:tcPr>
            <w:tcW w:w="1043" w:type="dxa"/>
          </w:tcPr>
          <w:p w14:paraId="5FAF42E5" w14:textId="77777777" w:rsidR="00941610" w:rsidRDefault="00941610" w:rsidP="00941610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成绩</w:t>
            </w:r>
          </w:p>
        </w:tc>
      </w:tr>
      <w:tr w:rsidR="00AF6250" w14:paraId="39CFADEB" w14:textId="77777777" w:rsidTr="00A243FE">
        <w:tc>
          <w:tcPr>
            <w:tcW w:w="1101" w:type="dxa"/>
          </w:tcPr>
          <w:p w14:paraId="41EC8748" w14:textId="06434BBF" w:rsidR="00941610" w:rsidRDefault="00A7793B" w:rsidP="00941610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</w:p>
        </w:tc>
        <w:tc>
          <w:tcPr>
            <w:tcW w:w="4677" w:type="dxa"/>
          </w:tcPr>
          <w:p w14:paraId="2A0E9D04" w14:textId="22565532" w:rsidR="00941610" w:rsidRDefault="00AF6250" w:rsidP="00941610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缺陷管理平台</w:t>
            </w:r>
            <w:r>
              <w:rPr>
                <w:rFonts w:hint="eastAsia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 xml:space="preserve">Mantis </w:t>
            </w:r>
            <w:r>
              <w:rPr>
                <w:rFonts w:hint="eastAsia"/>
                <w:sz w:val="30"/>
                <w:szCs w:val="30"/>
              </w:rPr>
              <w:t>应用练习</w:t>
            </w:r>
          </w:p>
        </w:tc>
        <w:tc>
          <w:tcPr>
            <w:tcW w:w="1701" w:type="dxa"/>
          </w:tcPr>
          <w:p w14:paraId="0DAA5D5A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5BCBF054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020A5F40" w14:textId="77777777" w:rsidTr="00A243FE">
        <w:tc>
          <w:tcPr>
            <w:tcW w:w="1101" w:type="dxa"/>
          </w:tcPr>
          <w:p w14:paraId="6F4FDD52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65EA8188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70782A3A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4CF8DB85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07B53B5E" w14:textId="77777777" w:rsidTr="00A243FE">
        <w:tc>
          <w:tcPr>
            <w:tcW w:w="1101" w:type="dxa"/>
          </w:tcPr>
          <w:p w14:paraId="62F4DD3C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66D82F79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0EA21C49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7C23E280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6F72C5AA" w14:textId="77777777" w:rsidTr="00A243FE">
        <w:tc>
          <w:tcPr>
            <w:tcW w:w="1101" w:type="dxa"/>
          </w:tcPr>
          <w:p w14:paraId="4EB34A28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4F30C589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1D16ECEB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138BA62D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5308E20C" w14:textId="77777777" w:rsidTr="00A243FE">
        <w:tc>
          <w:tcPr>
            <w:tcW w:w="1101" w:type="dxa"/>
          </w:tcPr>
          <w:p w14:paraId="2116093D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656D3403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2971428A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79126DBD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2AB93FBB" w14:textId="77777777" w:rsidTr="00A243FE">
        <w:tc>
          <w:tcPr>
            <w:tcW w:w="1101" w:type="dxa"/>
          </w:tcPr>
          <w:p w14:paraId="16D4BFE7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7AD2B6B7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00B8745C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3F5493DC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4B55BB49" w14:textId="77777777" w:rsidTr="00A243FE">
        <w:tc>
          <w:tcPr>
            <w:tcW w:w="1101" w:type="dxa"/>
          </w:tcPr>
          <w:p w14:paraId="1FCEC1F3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59F35906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67AB1B89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2A4C473D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784C15FE" w14:textId="77777777" w:rsidTr="00A243FE">
        <w:tc>
          <w:tcPr>
            <w:tcW w:w="1101" w:type="dxa"/>
          </w:tcPr>
          <w:p w14:paraId="32FECE57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743EABE1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2354D37F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08427340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014A2C13" w14:textId="77777777" w:rsidTr="00A243FE">
        <w:tc>
          <w:tcPr>
            <w:tcW w:w="1101" w:type="dxa"/>
          </w:tcPr>
          <w:p w14:paraId="19F4B6E0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5C185DC1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2DD19FAA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5DE6FB79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571FC36D" w14:textId="77777777" w:rsidTr="00A243FE">
        <w:tc>
          <w:tcPr>
            <w:tcW w:w="1101" w:type="dxa"/>
          </w:tcPr>
          <w:p w14:paraId="15898396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5789CB30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5C44D088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5700DCB4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0FEE5F48" w14:textId="77777777" w:rsidTr="00A243FE">
        <w:tc>
          <w:tcPr>
            <w:tcW w:w="1101" w:type="dxa"/>
          </w:tcPr>
          <w:p w14:paraId="789904DC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215C6B14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71849B2E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07422767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5180E04D" w14:textId="77777777" w:rsidTr="00A243FE">
        <w:tc>
          <w:tcPr>
            <w:tcW w:w="1101" w:type="dxa"/>
          </w:tcPr>
          <w:p w14:paraId="46C9FDDC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4E1CBD4F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3F97581D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2C1C3743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12D24631" w14:textId="77777777" w:rsidTr="00A243FE">
        <w:tc>
          <w:tcPr>
            <w:tcW w:w="1101" w:type="dxa"/>
          </w:tcPr>
          <w:p w14:paraId="5829D771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583AF25A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68703A8A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3482A3CA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4FA9B5CC" w14:textId="77777777" w:rsidTr="00A243FE">
        <w:tc>
          <w:tcPr>
            <w:tcW w:w="1101" w:type="dxa"/>
          </w:tcPr>
          <w:p w14:paraId="27DB760E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294CD007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02D56753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4FE99944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5B8EA242" w14:textId="77777777" w:rsidTr="00A243FE">
        <w:tc>
          <w:tcPr>
            <w:tcW w:w="1101" w:type="dxa"/>
          </w:tcPr>
          <w:p w14:paraId="3CB039C3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4FA4C1D5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7EACF9F7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4CFE8705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66BD6787" w14:textId="77777777" w:rsidTr="00A243FE">
        <w:tc>
          <w:tcPr>
            <w:tcW w:w="1101" w:type="dxa"/>
          </w:tcPr>
          <w:p w14:paraId="09F396D8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60EEA047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3D87AC65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18ED680D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45C52B8C" w14:textId="77777777" w:rsidTr="00A243FE">
        <w:tc>
          <w:tcPr>
            <w:tcW w:w="1101" w:type="dxa"/>
          </w:tcPr>
          <w:p w14:paraId="0B3997B6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3B7DE9A6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6879588C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1246EB7F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125DF536" w14:textId="77777777" w:rsidTr="00A243FE">
        <w:tc>
          <w:tcPr>
            <w:tcW w:w="1101" w:type="dxa"/>
          </w:tcPr>
          <w:p w14:paraId="38246D7B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6888D66E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6497367D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18125545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  <w:tr w:rsidR="00AF6250" w14:paraId="364ACF9F" w14:textId="77777777" w:rsidTr="00A243FE">
        <w:tc>
          <w:tcPr>
            <w:tcW w:w="1101" w:type="dxa"/>
          </w:tcPr>
          <w:p w14:paraId="3994D47C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4677" w:type="dxa"/>
          </w:tcPr>
          <w:p w14:paraId="1DA877E9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701" w:type="dxa"/>
          </w:tcPr>
          <w:p w14:paraId="630CD778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  <w:tc>
          <w:tcPr>
            <w:tcW w:w="1043" w:type="dxa"/>
          </w:tcPr>
          <w:p w14:paraId="7EB30EC6" w14:textId="77777777" w:rsidR="00941610" w:rsidRDefault="00941610" w:rsidP="00941610">
            <w:pPr>
              <w:rPr>
                <w:sz w:val="30"/>
                <w:szCs w:val="30"/>
              </w:rPr>
            </w:pPr>
          </w:p>
        </w:tc>
      </w:tr>
    </w:tbl>
    <w:p w14:paraId="6F0BCCD1" w14:textId="77777777" w:rsidR="00941610" w:rsidRPr="009A4E21" w:rsidRDefault="009A4E21" w:rsidP="00941610">
      <w:pPr>
        <w:rPr>
          <w:szCs w:val="21"/>
        </w:rPr>
      </w:pPr>
      <w:r w:rsidRPr="009A4E21">
        <w:rPr>
          <w:rFonts w:hint="eastAsia"/>
          <w:szCs w:val="21"/>
        </w:rPr>
        <w:t>注：实验类别可填演示性、验证性、综合性、设计性、应用性、创新性</w:t>
      </w:r>
    </w:p>
    <w:p w14:paraId="32BD67C3" w14:textId="77777777" w:rsidR="00941610" w:rsidRPr="009A4E21" w:rsidRDefault="00941610" w:rsidP="000E43E2">
      <w:pPr>
        <w:jc w:val="center"/>
        <w:rPr>
          <w:szCs w:val="21"/>
        </w:rPr>
        <w:sectPr w:rsidR="00941610" w:rsidRPr="009A4E2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74264CE" w14:textId="77777777" w:rsidR="008505DC" w:rsidRPr="009A4E21" w:rsidRDefault="008505DC" w:rsidP="00321832">
      <w:pPr>
        <w:jc w:val="left"/>
        <w:outlineLvl w:val="0"/>
        <w:rPr>
          <w:rFonts w:ascii="Times New Roman" w:eastAsia="宋体" w:hAnsi="Times New Roman"/>
          <w:szCs w:val="21"/>
        </w:rPr>
      </w:pPr>
    </w:p>
    <w:tbl>
      <w:tblPr>
        <w:tblStyle w:val="a3"/>
        <w:tblW w:w="7006" w:type="pct"/>
        <w:tblInd w:w="-1706" w:type="dxa"/>
        <w:tblLook w:val="04A0" w:firstRow="1" w:lastRow="0" w:firstColumn="1" w:lastColumn="0" w:noHBand="0" w:noVBand="1"/>
      </w:tblPr>
      <w:tblGrid>
        <w:gridCol w:w="567"/>
        <w:gridCol w:w="4422"/>
        <w:gridCol w:w="1379"/>
        <w:gridCol w:w="918"/>
        <w:gridCol w:w="1355"/>
        <w:gridCol w:w="2983"/>
      </w:tblGrid>
      <w:tr w:rsidR="000B7EF1" w14:paraId="73D8EC35" w14:textId="77777777" w:rsidTr="0067030A">
        <w:tc>
          <w:tcPr>
            <w:tcW w:w="244" w:type="pct"/>
            <w:vAlign w:val="center"/>
          </w:tcPr>
          <w:p w14:paraId="3921F8D2" w14:textId="77777777" w:rsidR="009E1CC3" w:rsidRPr="00321832" w:rsidRDefault="00941610" w:rsidP="00E75491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hint="eastAsia"/>
                <w:sz w:val="28"/>
              </w:rPr>
              <w:t>实验题目</w:t>
            </w:r>
          </w:p>
        </w:tc>
        <w:tc>
          <w:tcPr>
            <w:tcW w:w="1902" w:type="pct"/>
            <w:vAlign w:val="center"/>
          </w:tcPr>
          <w:p w14:paraId="67535CCA" w14:textId="67120198" w:rsidR="009E1CC3" w:rsidRPr="00321832" w:rsidRDefault="005332D1" w:rsidP="00E7549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缺陷管理平台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Mantis </w:t>
            </w:r>
            <w:r>
              <w:rPr>
                <w:rFonts w:ascii="Times New Roman" w:hAnsi="Times New Roman" w:hint="eastAsia"/>
                <w:sz w:val="24"/>
              </w:rPr>
              <w:t>应用练习</w:t>
            </w:r>
          </w:p>
        </w:tc>
        <w:tc>
          <w:tcPr>
            <w:tcW w:w="593" w:type="pct"/>
            <w:vAlign w:val="center"/>
          </w:tcPr>
          <w:p w14:paraId="041B9CAF" w14:textId="77777777" w:rsidR="009E1CC3" w:rsidRPr="00321832" w:rsidRDefault="00941610" w:rsidP="00E75491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hint="eastAsia"/>
                <w:sz w:val="28"/>
              </w:rPr>
              <w:t>实验时间</w:t>
            </w:r>
          </w:p>
        </w:tc>
        <w:tc>
          <w:tcPr>
            <w:tcW w:w="395" w:type="pct"/>
            <w:vAlign w:val="center"/>
          </w:tcPr>
          <w:p w14:paraId="32569D3F" w14:textId="38F4BA40" w:rsidR="009E1CC3" w:rsidRPr="00321832" w:rsidRDefault="00153C6C" w:rsidP="00E7549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</w:t>
            </w:r>
            <w:r>
              <w:rPr>
                <w:rFonts w:ascii="Times New Roman" w:hAnsi="Times New Roman"/>
                <w:sz w:val="24"/>
              </w:rPr>
              <w:t>2.01</w:t>
            </w:r>
          </w:p>
        </w:tc>
        <w:tc>
          <w:tcPr>
            <w:tcW w:w="583" w:type="pct"/>
            <w:vAlign w:val="center"/>
          </w:tcPr>
          <w:p w14:paraId="3FDB5227" w14:textId="77777777" w:rsidR="009E1CC3" w:rsidRPr="00321832" w:rsidRDefault="00941610" w:rsidP="00E75491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hint="eastAsia"/>
                <w:sz w:val="28"/>
              </w:rPr>
              <w:t>实验地点</w:t>
            </w:r>
          </w:p>
        </w:tc>
        <w:tc>
          <w:tcPr>
            <w:tcW w:w="1284" w:type="pct"/>
            <w:vAlign w:val="center"/>
          </w:tcPr>
          <w:p w14:paraId="5BEB7AF5" w14:textId="3F5FDCF3" w:rsidR="009E1CC3" w:rsidRPr="00321832" w:rsidRDefault="00090E16" w:rsidP="00E7549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实验室</w:t>
            </w:r>
          </w:p>
        </w:tc>
      </w:tr>
      <w:tr w:rsidR="00E75491" w14:paraId="3EF07309" w14:textId="77777777" w:rsidTr="0067030A">
        <w:trPr>
          <w:trHeight w:val="2268"/>
        </w:trPr>
        <w:tc>
          <w:tcPr>
            <w:tcW w:w="244" w:type="pct"/>
            <w:vAlign w:val="center"/>
          </w:tcPr>
          <w:p w14:paraId="63EA99F9" w14:textId="77777777" w:rsidR="00E75491" w:rsidRPr="00321832" w:rsidRDefault="00941610" w:rsidP="00E75491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hint="eastAsia"/>
                <w:sz w:val="28"/>
              </w:rPr>
              <w:t>实验要求</w:t>
            </w:r>
          </w:p>
        </w:tc>
        <w:tc>
          <w:tcPr>
            <w:tcW w:w="4756" w:type="pct"/>
            <w:gridSpan w:val="5"/>
            <w:vAlign w:val="center"/>
          </w:tcPr>
          <w:p w14:paraId="7B80A094" w14:textId="77777777" w:rsidR="006539DE" w:rsidRDefault="006539DE" w:rsidP="006539DE">
            <w:r>
              <w:t>搭配好服务器，如果必须通过邮箱申请用户，</w:t>
            </w:r>
            <w:r>
              <w:rPr>
                <w:rFonts w:hint="eastAsia"/>
              </w:rPr>
              <w:t>然后</w:t>
            </w:r>
            <w:r>
              <w:t>做如下设置：</w:t>
            </w:r>
            <w:r>
              <w:t xml:space="preserve"> </w:t>
            </w:r>
          </w:p>
          <w:p w14:paraId="128D31F9" w14:textId="77777777" w:rsidR="006539DE" w:rsidRDefault="006539DE" w:rsidP="006539D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>在</w:t>
            </w:r>
            <w:proofErr w:type="spellStart"/>
            <w:r>
              <w:t>config_inc.PHP</w:t>
            </w:r>
            <w:proofErr w:type="spellEnd"/>
            <w:r>
              <w:t>中</w:t>
            </w:r>
            <w:r>
              <w:t xml:space="preserve"> </w:t>
            </w:r>
            <w:r>
              <w:t>添加：</w:t>
            </w:r>
            <w:r>
              <w:t xml:space="preserve"> </w:t>
            </w:r>
          </w:p>
          <w:p w14:paraId="5BC3CED5" w14:textId="592DF1A9" w:rsidR="006539DE" w:rsidRDefault="006539DE" w:rsidP="006539DE">
            <w:pPr>
              <w:ind w:firstLineChars="200" w:firstLine="420"/>
            </w:pPr>
            <w:r>
              <w:t>$</w:t>
            </w:r>
            <w:proofErr w:type="spellStart"/>
            <w:r>
              <w:t>g_send_reset_password</w:t>
            </w:r>
            <w:proofErr w:type="spellEnd"/>
            <w:r>
              <w:t xml:space="preserve"> = OFF; </w:t>
            </w:r>
          </w:p>
          <w:p w14:paraId="7F60026B" w14:textId="77777777" w:rsidR="006539DE" w:rsidRDefault="006539DE" w:rsidP="006539DE">
            <w:pPr>
              <w:ind w:firstLineChars="200" w:firstLine="420"/>
            </w:pPr>
            <w:r>
              <w:t>$</w:t>
            </w:r>
            <w:proofErr w:type="spellStart"/>
            <w:r>
              <w:t>g_allow_blank_email</w:t>
            </w:r>
            <w:proofErr w:type="spellEnd"/>
            <w:r>
              <w:t xml:space="preserve"> = ON;   </w:t>
            </w:r>
          </w:p>
          <w:p w14:paraId="25BF225F" w14:textId="77777777" w:rsidR="006539DE" w:rsidRDefault="006539DE" w:rsidP="006539DE">
            <w:r>
              <w:t>2</w:t>
            </w:r>
            <w:r>
              <w:t>）</w:t>
            </w:r>
            <w:r>
              <w:t xml:space="preserve"> </w:t>
            </w:r>
            <w:r>
              <w:t>每十人一组，分别承担实验中的不同角色，不同角色从各自终端登录系统，看到不同角色权限的界面。</w:t>
            </w:r>
            <w:r>
              <w:t xml:space="preserve"> </w:t>
            </w:r>
          </w:p>
          <w:p w14:paraId="15BD25BE" w14:textId="77777777" w:rsidR="006539DE" w:rsidRDefault="006539DE" w:rsidP="006539DE">
            <w:r>
              <w:t>3</w:t>
            </w:r>
            <w:r>
              <w:t>）</w:t>
            </w:r>
            <w:r>
              <w:t xml:space="preserve"> </w:t>
            </w:r>
            <w:r>
              <w:t>选出管理员，管理员建立不同用户，及设置用户权限。</w:t>
            </w:r>
            <w:r>
              <w:t xml:space="preserve"> </w:t>
            </w:r>
          </w:p>
          <w:p w14:paraId="63EEA6F4" w14:textId="77777777" w:rsidR="00E75491" w:rsidRDefault="006539DE" w:rsidP="006539DE">
            <w:r>
              <w:t>4</w:t>
            </w:r>
            <w:r>
              <w:t>）</w:t>
            </w:r>
            <w:r>
              <w:t xml:space="preserve"> </w:t>
            </w:r>
            <w:r>
              <w:t>其他人员承担不同角色的任务。</w:t>
            </w:r>
            <w:r>
              <w:t> </w:t>
            </w:r>
          </w:p>
          <w:p w14:paraId="584BF857" w14:textId="77777777" w:rsidR="006539DE" w:rsidRDefault="006539DE" w:rsidP="006539DE">
            <w:pPr>
              <w:rPr>
                <w:rFonts w:ascii="Times New Roman" w:hAnsi="Times New Roman"/>
                <w:sz w:val="24"/>
              </w:rPr>
            </w:pPr>
          </w:p>
          <w:p w14:paraId="5E0E7B9F" w14:textId="752AA67B" w:rsidR="006539DE" w:rsidRDefault="006539DE" w:rsidP="006539D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由于本人在个人主机上使用</w:t>
            </w:r>
            <w:r>
              <w:rPr>
                <w:rFonts w:ascii="Times New Roman" w:hAnsi="Times New Roman" w:hint="eastAsia"/>
                <w:sz w:val="24"/>
              </w:rPr>
              <w:t xml:space="preserve"> Ma</w:t>
            </w:r>
            <w:r>
              <w:rPr>
                <w:rFonts w:ascii="Times New Roman" w:hAnsi="Times New Roman"/>
                <w:sz w:val="24"/>
              </w:rPr>
              <w:t xml:space="preserve">ntis 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所以从项目的创建到问题提出，解决，认可，关闭</w:t>
            </w:r>
            <w:r>
              <w:rPr>
                <w:rFonts w:ascii="Times New Roman" w:hAnsi="Times New Roman" w:hint="eastAsia"/>
                <w:sz w:val="24"/>
              </w:rPr>
              <w:t>/</w:t>
            </w:r>
            <w:r>
              <w:rPr>
                <w:rFonts w:ascii="Times New Roman" w:hAnsi="Times New Roman" w:hint="eastAsia"/>
                <w:sz w:val="24"/>
              </w:rPr>
              <w:t>重启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都是由系统管理员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administrator </w:t>
            </w:r>
            <w:r>
              <w:rPr>
                <w:rFonts w:ascii="Times New Roman" w:hAnsi="Times New Roman" w:hint="eastAsia"/>
                <w:sz w:val="24"/>
              </w:rPr>
              <w:t>来完成</w:t>
            </w:r>
            <w:r>
              <w:rPr>
                <w:rFonts w:ascii="Times New Roman" w:hAnsi="Times New Roman" w:hint="eastAsia"/>
                <w:sz w:val="24"/>
              </w:rPr>
              <w:t>:</w:t>
            </w:r>
          </w:p>
          <w:p w14:paraId="3A21D4E0" w14:textId="3D24C3C2" w:rsidR="006539DE" w:rsidRPr="00321832" w:rsidRDefault="006539DE" w:rsidP="006539DE">
            <w:pPr>
              <w:rPr>
                <w:rFonts w:ascii="Times New Roman" w:hAnsi="Times New Roman"/>
                <w:sz w:val="24"/>
              </w:rPr>
            </w:pPr>
          </w:p>
        </w:tc>
      </w:tr>
      <w:tr w:rsidR="00E75491" w14:paraId="4E4B5A04" w14:textId="77777777" w:rsidTr="0067030A">
        <w:trPr>
          <w:trHeight w:val="6633"/>
        </w:trPr>
        <w:tc>
          <w:tcPr>
            <w:tcW w:w="244" w:type="pct"/>
            <w:vAlign w:val="center"/>
          </w:tcPr>
          <w:p w14:paraId="2979FC0F" w14:textId="77777777" w:rsidR="00E75491" w:rsidRPr="00321832" w:rsidRDefault="00941610" w:rsidP="00E75491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hint="eastAsia"/>
                <w:sz w:val="28"/>
              </w:rPr>
              <w:t>实验过程</w:t>
            </w:r>
          </w:p>
        </w:tc>
        <w:tc>
          <w:tcPr>
            <w:tcW w:w="4756" w:type="pct"/>
            <w:gridSpan w:val="5"/>
            <w:vAlign w:val="center"/>
          </w:tcPr>
          <w:p w14:paraId="753FFEE7" w14:textId="14079FA6" w:rsidR="003373DF" w:rsidRDefault="006539DE" w:rsidP="00153C6C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</w:t>
            </w:r>
            <w:r>
              <w:rPr>
                <w:rFonts w:ascii="Times New Roman" w:hAnsi="Times New Roman"/>
                <w:sz w:val="24"/>
              </w:rPr>
              <w:t xml:space="preserve">: </w:t>
            </w:r>
            <w:r>
              <w:t>系统管理员创建新项目，并对项目的基本信息进行编辑：</w:t>
            </w:r>
          </w:p>
          <w:p w14:paraId="5894277D" w14:textId="72C1D06C" w:rsidR="006539DE" w:rsidRDefault="006539DE" w:rsidP="006539DE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584273" wp14:editId="4D9B025D">
                  <wp:extent cx="6455229" cy="286700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4325" cy="287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60968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2: 添加 “性能测试” 分类，用于性能方面的缺陷问题的流程管理：</w:t>
            </w:r>
          </w:p>
          <w:p w14:paraId="7203E52C" w14:textId="5C68C776" w:rsidR="006539DE" w:rsidRPr="006539DE" w:rsidRDefault="006539DE" w:rsidP="006539D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21C20112" wp14:editId="0B5DAC25">
                  <wp:extent cx="6086218" cy="2317687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125" cy="232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7BB5B5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将该分类的分配给一个经理管理，由于这是我的测试项目，只有我一人，所以我就分配给我自己：</w:t>
            </w:r>
          </w:p>
          <w:p w14:paraId="16F6A9D0" w14:textId="0379770F" w:rsidR="006539DE" w:rsidRPr="006539DE" w:rsidRDefault="006539DE" w:rsidP="006539D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AAFC2B8" wp14:editId="4223991B">
                  <wp:extent cx="6310922" cy="2358428"/>
                  <wp:effectExtent l="0" t="0" r="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7968" cy="2364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DD47DD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3: 测试人员发现问题之后报告问题：</w:t>
            </w:r>
          </w:p>
          <w:p w14:paraId="371A9EB6" w14:textId="250043D2" w:rsidR="006539DE" w:rsidRPr="006539DE" w:rsidRDefault="006539DE" w:rsidP="006539D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33CDD9A5" wp14:editId="625DA341">
                  <wp:extent cx="5810761" cy="3539905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1093" cy="3552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B236FBF" wp14:editId="3B00CF77">
                  <wp:extent cx="5246483" cy="459841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633" cy="470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77327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4：然后被分配的开发者就可以看到状态为新建的缺陷，就可以根据报告的详细界面，重现该 Bug ,并改缺陷状态为 “已确认”：</w:t>
            </w:r>
          </w:p>
          <w:p w14:paraId="37195A23" w14:textId="2CB1522D" w:rsidR="006539DE" w:rsidRPr="006539DE" w:rsidRDefault="006539DE" w:rsidP="006539D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1982E64E" wp14:editId="276CC712">
                  <wp:extent cx="6136601" cy="2245260"/>
                  <wp:effectExtent l="0" t="0" r="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9608" cy="225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DC9F1D0" wp14:editId="7BD480C4">
                  <wp:extent cx="6070183" cy="2892582"/>
                  <wp:effectExtent l="0" t="0" r="6985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6773" cy="2910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74E8A3C" wp14:editId="281AB0FB">
                  <wp:extent cx="5996045" cy="986828"/>
                  <wp:effectExtent l="0" t="0" r="508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986" cy="100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7B19F92F" wp14:editId="3DFC544B">
                  <wp:extent cx="6104744" cy="3046492"/>
                  <wp:effectExtent l="0" t="0" r="0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805" cy="3054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E7974AA" wp14:editId="440EE1E2">
                  <wp:extent cx="6055058" cy="1901227"/>
                  <wp:effectExtent l="0" t="0" r="317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798" cy="1914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A3C8AE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5： 然后项目经理审查后，如果任何 Bug , 就将其状态改为 “认可”</w:t>
            </w:r>
          </w:p>
          <w:p w14:paraId="40569E7E" w14:textId="6E6100F6" w:rsidR="006539DE" w:rsidRPr="006539DE" w:rsidRDefault="006539DE" w:rsidP="006539D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047D6984" wp14:editId="77255C15">
                  <wp:extent cx="5927729" cy="252139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643" cy="2526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A459291" wp14:editId="1157F1EB">
                  <wp:extent cx="5812845" cy="2639085"/>
                  <wp:effectExtent l="0" t="0" r="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0838" cy="2642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B1519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可通过问题查看各个人员对缺陷的操作：</w:t>
            </w:r>
          </w:p>
          <w:p w14:paraId="02354B4F" w14:textId="576B3243" w:rsidR="006539DE" w:rsidRPr="006539DE" w:rsidRDefault="006539DE" w:rsidP="006539D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A14A58F" wp14:editId="575CF561">
                  <wp:extent cx="5758071" cy="683537"/>
                  <wp:effectExtent l="0" t="0" r="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7544" cy="694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96C667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6：开发人员看到项目经理认可问题之后，其解决问题之后便可将问题状态改为 已解决。</w:t>
            </w:r>
          </w:p>
          <w:p w14:paraId="204639CF" w14:textId="0E92BC42" w:rsidR="006539DE" w:rsidRPr="006539DE" w:rsidRDefault="006539DE" w:rsidP="006539D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45203378" wp14:editId="0B58BFFF">
                  <wp:extent cx="5979634" cy="2421802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9150" cy="2425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F63583C" wp14:editId="1F6D7715">
                  <wp:extent cx="5905665" cy="2494230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3447" cy="2505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13CE73E" wp14:editId="02458D3C">
                  <wp:extent cx="5774552" cy="2027976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4186" cy="203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48341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7：测试人员发现 Bug 已经被确认之后，对齐进行验证，若未通过，可以重启问题，若已解决，则不进行任何操作。</w:t>
            </w:r>
          </w:p>
          <w:p w14:paraId="30CC3246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8：项目经历对已解决的问题进行关闭：</w:t>
            </w:r>
          </w:p>
          <w:p w14:paraId="24B18338" w14:textId="447E6F9C" w:rsidR="006539DE" w:rsidRPr="006539DE" w:rsidRDefault="006539DE" w:rsidP="006539DE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387FE94D" wp14:editId="0DE02D9D">
                  <wp:extent cx="6002844" cy="2507810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8832" cy="251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E25F628" wp14:editId="74D2C2B5">
                  <wp:extent cx="5996744" cy="1023042"/>
                  <wp:effectExtent l="0" t="0" r="4445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2670" cy="102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03C260" w14:textId="77777777" w:rsidR="006539DE" w:rsidRPr="006539DE" w:rsidRDefault="006539DE" w:rsidP="006539DE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9DE">
              <w:rPr>
                <w:rFonts w:ascii="宋体" w:eastAsia="宋体" w:hAnsi="宋体" w:cs="宋体"/>
                <w:kern w:val="0"/>
                <w:sz w:val="24"/>
                <w:szCs w:val="24"/>
              </w:rPr>
              <w:t>9： 再查看问题时，已不存在：</w:t>
            </w:r>
          </w:p>
          <w:p w14:paraId="2D047AD4" w14:textId="727BA324" w:rsidR="006539DE" w:rsidRDefault="006539DE" w:rsidP="006539DE">
            <w:pPr>
              <w:jc w:val="center"/>
              <w:rPr>
                <w:rFonts w:ascii="Times New Roman" w:hAnsi="Times New Roman"/>
                <w:sz w:val="24"/>
              </w:rPr>
            </w:pPr>
            <w:r w:rsidRPr="006539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1612570" wp14:editId="512C07FA">
                  <wp:extent cx="5967245" cy="200081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5926" cy="200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822F4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79666D0E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6D57536C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05D417AE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0C83BEB5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394AECFB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56538A6F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40C15663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4C038617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1C6A93D1" w14:textId="77777777" w:rsidR="006539DE" w:rsidRDefault="006539DE" w:rsidP="00153C6C">
            <w:pPr>
              <w:rPr>
                <w:rFonts w:ascii="Times New Roman" w:hAnsi="Times New Roman"/>
                <w:sz w:val="24"/>
              </w:rPr>
            </w:pPr>
          </w:p>
          <w:p w14:paraId="47C7927B" w14:textId="32530873" w:rsidR="006539DE" w:rsidRPr="00321832" w:rsidRDefault="006539DE" w:rsidP="00153C6C">
            <w:pPr>
              <w:rPr>
                <w:rFonts w:ascii="Times New Roman" w:hAnsi="Times New Roman"/>
                <w:sz w:val="24"/>
              </w:rPr>
            </w:pPr>
          </w:p>
        </w:tc>
      </w:tr>
      <w:tr w:rsidR="00E75491" w14:paraId="4C5FDC7E" w14:textId="77777777" w:rsidTr="0067030A">
        <w:trPr>
          <w:trHeight w:val="3458"/>
        </w:trPr>
        <w:tc>
          <w:tcPr>
            <w:tcW w:w="244" w:type="pct"/>
            <w:vAlign w:val="center"/>
          </w:tcPr>
          <w:p w14:paraId="3BC9236B" w14:textId="77777777" w:rsidR="00E75491" w:rsidRPr="00321832" w:rsidRDefault="00941610" w:rsidP="00E75491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hint="eastAsia"/>
                <w:sz w:val="28"/>
              </w:rPr>
              <w:lastRenderedPageBreak/>
              <w:t>实验总结</w:t>
            </w:r>
          </w:p>
        </w:tc>
        <w:tc>
          <w:tcPr>
            <w:tcW w:w="4756" w:type="pct"/>
            <w:gridSpan w:val="5"/>
            <w:vAlign w:val="center"/>
          </w:tcPr>
          <w:p w14:paraId="2E60A327" w14:textId="5FA06C9F" w:rsidR="00E75491" w:rsidRPr="00321832" w:rsidRDefault="002E3736" w:rsidP="009A4E2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通过使用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Mantis </w:t>
            </w:r>
            <w:r>
              <w:rPr>
                <w:rFonts w:ascii="Times New Roman" w:hAnsi="Times New Roman" w:hint="eastAsia"/>
                <w:sz w:val="24"/>
              </w:rPr>
              <w:t>缺陷管理工具对缺陷管理的整个过程有了明确的梳理，并且</w:t>
            </w:r>
            <w:r w:rsidR="00B918BD">
              <w:rPr>
                <w:rFonts w:ascii="Times New Roman" w:hAnsi="Times New Roman" w:hint="eastAsia"/>
                <w:sz w:val="24"/>
              </w:rPr>
              <w:t>使用</w:t>
            </w:r>
            <w:r w:rsidR="00B918BD">
              <w:rPr>
                <w:rFonts w:ascii="Times New Roman" w:hAnsi="Times New Roman" w:hint="eastAsia"/>
                <w:sz w:val="24"/>
              </w:rPr>
              <w:t xml:space="preserve"> </w:t>
            </w:r>
            <w:r w:rsidR="00B918BD">
              <w:rPr>
                <w:rFonts w:ascii="Times New Roman" w:hAnsi="Times New Roman"/>
                <w:sz w:val="24"/>
              </w:rPr>
              <w:t xml:space="preserve">Mantis </w:t>
            </w:r>
            <w:r w:rsidR="00B918BD">
              <w:rPr>
                <w:rFonts w:ascii="Times New Roman" w:hAnsi="Times New Roman" w:hint="eastAsia"/>
                <w:sz w:val="24"/>
              </w:rPr>
              <w:t>去控制整个过程更加清晰，对于日志的记录以及任务的分配都有清晰的记录。</w:t>
            </w:r>
          </w:p>
        </w:tc>
      </w:tr>
    </w:tbl>
    <w:p w14:paraId="149AB900" w14:textId="77777777" w:rsidR="009E1CC3" w:rsidRPr="009A4E21" w:rsidRDefault="009A4E21" w:rsidP="009A4E21">
      <w:pPr>
        <w:jc w:val="left"/>
        <w:outlineLvl w:val="0"/>
        <w:rPr>
          <w:rFonts w:ascii="Times New Roman" w:eastAsia="宋体" w:hAnsi="Times New Roman"/>
          <w:szCs w:val="21"/>
        </w:rPr>
      </w:pPr>
      <w:r w:rsidRPr="009A4E21">
        <w:rPr>
          <w:rFonts w:ascii="Times New Roman" w:eastAsia="宋体" w:hAnsi="Times New Roman"/>
          <w:szCs w:val="21"/>
        </w:rPr>
        <w:t>注</w:t>
      </w:r>
      <w:r w:rsidRPr="009A4E21">
        <w:rPr>
          <w:rFonts w:ascii="Times New Roman" w:eastAsia="宋体" w:hAnsi="Times New Roman" w:hint="eastAsia"/>
          <w:szCs w:val="21"/>
        </w:rPr>
        <w:t>：</w:t>
      </w:r>
      <w:r w:rsidRPr="009A4E21">
        <w:rPr>
          <w:rFonts w:ascii="Times New Roman" w:eastAsia="宋体" w:hAnsi="Times New Roman"/>
          <w:szCs w:val="21"/>
        </w:rPr>
        <w:t>此表仅供参考</w:t>
      </w:r>
      <w:r w:rsidRPr="009A4E21">
        <w:rPr>
          <w:rFonts w:ascii="Times New Roman" w:eastAsia="宋体" w:hAnsi="Times New Roman" w:hint="eastAsia"/>
          <w:szCs w:val="21"/>
        </w:rPr>
        <w:t>，</w:t>
      </w:r>
      <w:r w:rsidRPr="009A4E21">
        <w:rPr>
          <w:rFonts w:ascii="Times New Roman" w:eastAsia="宋体" w:hAnsi="Times New Roman"/>
          <w:szCs w:val="21"/>
        </w:rPr>
        <w:t>可以根据课程需要自行修改</w:t>
      </w:r>
      <w:r>
        <w:rPr>
          <w:rFonts w:ascii="Times New Roman" w:eastAsia="宋体" w:hAnsi="Times New Roman" w:hint="eastAsia"/>
          <w:szCs w:val="21"/>
        </w:rPr>
        <w:t>，</w:t>
      </w:r>
      <w:r>
        <w:rPr>
          <w:rFonts w:ascii="Times New Roman" w:eastAsia="宋体" w:hAnsi="Times New Roman"/>
          <w:szCs w:val="21"/>
        </w:rPr>
        <w:t>也可另附它页</w:t>
      </w:r>
      <w:r w:rsidRPr="009A4E21">
        <w:rPr>
          <w:rFonts w:ascii="Times New Roman" w:eastAsia="宋体" w:hAnsi="Times New Roman" w:hint="eastAsia"/>
          <w:szCs w:val="21"/>
        </w:rPr>
        <w:t>。</w:t>
      </w:r>
    </w:p>
    <w:sectPr w:rsidR="009E1CC3" w:rsidRPr="009A4E21" w:rsidSect="00500765">
      <w:footerReference w:type="default" r:id="rId28"/>
      <w:pgSz w:w="11906" w:h="16838"/>
      <w:pgMar w:top="1440" w:right="1800" w:bottom="1440" w:left="1800" w:header="851" w:footer="85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85B1C" w14:textId="77777777" w:rsidR="000A1EB7" w:rsidRDefault="000A1EB7" w:rsidP="002F4F68">
      <w:r>
        <w:separator/>
      </w:r>
    </w:p>
  </w:endnote>
  <w:endnote w:type="continuationSeparator" w:id="0">
    <w:p w14:paraId="1462023C" w14:textId="77777777" w:rsidR="000A1EB7" w:rsidRDefault="000A1EB7" w:rsidP="002F4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姚体">
    <w:altName w:val="微软雅黑"/>
    <w:panose1 w:val="020B0604020202020204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8318760"/>
      <w:docPartObj>
        <w:docPartGallery w:val="Page Numbers (Bottom of Page)"/>
        <w:docPartUnique/>
      </w:docPartObj>
    </w:sdtPr>
    <w:sdtContent>
      <w:p w14:paraId="5085D78E" w14:textId="77777777" w:rsidR="002F4F68" w:rsidRDefault="002F4F6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58E3" w:rsidRPr="00D658E3">
          <w:rPr>
            <w:noProof/>
            <w:lang w:val="zh-CN"/>
          </w:rPr>
          <w:t>1</w:t>
        </w:r>
        <w:r>
          <w:fldChar w:fldCharType="end"/>
        </w:r>
      </w:p>
    </w:sdtContent>
  </w:sdt>
  <w:p w14:paraId="39AB4771" w14:textId="77777777" w:rsidR="002F4F68" w:rsidRDefault="002F4F6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0264A" w14:textId="77777777" w:rsidR="000A1EB7" w:rsidRDefault="000A1EB7" w:rsidP="002F4F68">
      <w:r>
        <w:separator/>
      </w:r>
    </w:p>
  </w:footnote>
  <w:footnote w:type="continuationSeparator" w:id="0">
    <w:p w14:paraId="791123E7" w14:textId="77777777" w:rsidR="000A1EB7" w:rsidRDefault="000A1EB7" w:rsidP="002F4F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CC3"/>
    <w:rsid w:val="0004046B"/>
    <w:rsid w:val="00090E16"/>
    <w:rsid w:val="00091E92"/>
    <w:rsid w:val="00096A2E"/>
    <w:rsid w:val="000A1EB7"/>
    <w:rsid w:val="000B7EF1"/>
    <w:rsid w:val="000E43E2"/>
    <w:rsid w:val="00103D9B"/>
    <w:rsid w:val="0015268B"/>
    <w:rsid w:val="00153C6C"/>
    <w:rsid w:val="00186AF5"/>
    <w:rsid w:val="001970BB"/>
    <w:rsid w:val="001E4494"/>
    <w:rsid w:val="001F7634"/>
    <w:rsid w:val="0021309A"/>
    <w:rsid w:val="002228F8"/>
    <w:rsid w:val="00226515"/>
    <w:rsid w:val="002320B1"/>
    <w:rsid w:val="002D01BE"/>
    <w:rsid w:val="002E3736"/>
    <w:rsid w:val="002F4F68"/>
    <w:rsid w:val="00321832"/>
    <w:rsid w:val="003373DF"/>
    <w:rsid w:val="00363B53"/>
    <w:rsid w:val="003A150B"/>
    <w:rsid w:val="004761C3"/>
    <w:rsid w:val="00500765"/>
    <w:rsid w:val="00531602"/>
    <w:rsid w:val="005332D1"/>
    <w:rsid w:val="005C40EC"/>
    <w:rsid w:val="005E4751"/>
    <w:rsid w:val="005F0415"/>
    <w:rsid w:val="00633EBA"/>
    <w:rsid w:val="006539DE"/>
    <w:rsid w:val="0067030A"/>
    <w:rsid w:val="00673B42"/>
    <w:rsid w:val="00710CE3"/>
    <w:rsid w:val="00712AA2"/>
    <w:rsid w:val="00741513"/>
    <w:rsid w:val="0075220C"/>
    <w:rsid w:val="00773DB8"/>
    <w:rsid w:val="007854E4"/>
    <w:rsid w:val="008102C5"/>
    <w:rsid w:val="0081741A"/>
    <w:rsid w:val="00827CDA"/>
    <w:rsid w:val="008326B9"/>
    <w:rsid w:val="00833E08"/>
    <w:rsid w:val="00835F1C"/>
    <w:rsid w:val="00840681"/>
    <w:rsid w:val="00840E24"/>
    <w:rsid w:val="008505DC"/>
    <w:rsid w:val="008543FF"/>
    <w:rsid w:val="00856347"/>
    <w:rsid w:val="008C151B"/>
    <w:rsid w:val="00941610"/>
    <w:rsid w:val="009A4E21"/>
    <w:rsid w:val="009B2162"/>
    <w:rsid w:val="009E1CC3"/>
    <w:rsid w:val="00A17C28"/>
    <w:rsid w:val="00A17E16"/>
    <w:rsid w:val="00A243FE"/>
    <w:rsid w:val="00A73FBE"/>
    <w:rsid w:val="00A7793B"/>
    <w:rsid w:val="00AB5B48"/>
    <w:rsid w:val="00AB5BEC"/>
    <w:rsid w:val="00AF6250"/>
    <w:rsid w:val="00B031FF"/>
    <w:rsid w:val="00B8537D"/>
    <w:rsid w:val="00B918BD"/>
    <w:rsid w:val="00B94548"/>
    <w:rsid w:val="00BA7BE0"/>
    <w:rsid w:val="00BE54E4"/>
    <w:rsid w:val="00C12D1B"/>
    <w:rsid w:val="00C60CA1"/>
    <w:rsid w:val="00C70F73"/>
    <w:rsid w:val="00C86D5E"/>
    <w:rsid w:val="00D02AB7"/>
    <w:rsid w:val="00D264E8"/>
    <w:rsid w:val="00D43373"/>
    <w:rsid w:val="00D658E3"/>
    <w:rsid w:val="00DA095A"/>
    <w:rsid w:val="00DE4F58"/>
    <w:rsid w:val="00E0431B"/>
    <w:rsid w:val="00E2064D"/>
    <w:rsid w:val="00E24C51"/>
    <w:rsid w:val="00E75491"/>
    <w:rsid w:val="00EC2704"/>
    <w:rsid w:val="00EE6F9F"/>
    <w:rsid w:val="00F922F2"/>
    <w:rsid w:val="00FD3A40"/>
    <w:rsid w:val="00FF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C29ED"/>
  <w15:docId w15:val="{A0D99B40-05BC-40F8-A923-2D000F281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B4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4F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E1C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E54E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E54E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F4F6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F4F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2F4F68"/>
  </w:style>
  <w:style w:type="character" w:styleId="a6">
    <w:name w:val="Hyperlink"/>
    <w:basedOn w:val="a0"/>
    <w:uiPriority w:val="99"/>
    <w:unhideWhenUsed/>
    <w:rsid w:val="002F4F68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F4F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F4F6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F4F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F4F68"/>
    <w:rPr>
      <w:sz w:val="18"/>
      <w:szCs w:val="18"/>
    </w:rPr>
  </w:style>
  <w:style w:type="paragraph" w:styleId="ab">
    <w:name w:val="List Paragraph"/>
    <w:basedOn w:val="a"/>
    <w:uiPriority w:val="34"/>
    <w:qFormat/>
    <w:rsid w:val="006539DE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6539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116EE5-C647-44D8-BECC-F78864ABC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191</Words>
  <Characters>1093</Characters>
  <Application>Microsoft Office Word</Application>
  <DocSecurity>0</DocSecurity>
  <Lines>9</Lines>
  <Paragraphs>2</Paragraphs>
  <ScaleCrop>false</ScaleCrop>
  <Company>http://sdwm.org</Company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SDWM</dc:creator>
  <cp:lastModifiedBy>Microsoft Office User</cp:lastModifiedBy>
  <cp:revision>3</cp:revision>
  <cp:lastPrinted>2020-12-15T02:30:00Z</cp:lastPrinted>
  <dcterms:created xsi:type="dcterms:W3CDTF">2022-12-05T11:07:00Z</dcterms:created>
  <dcterms:modified xsi:type="dcterms:W3CDTF">2022-12-06T04:42:00Z</dcterms:modified>
</cp:coreProperties>
</file>