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Resume_Date: 8-14-2020</w:t>
      </w:r>
    </w:p>
    <w:p w:rsidR="003270D3" w:rsidRDefault="003270D3" w:rsidP="003270D3">
      <w:r>
        <w:t>Brandon M. Collins</w:t>
      </w:r>
      <w:r>
        <w:br/>
        <w:t>5337 Columbia Rd Apt A</w:t>
      </w:r>
      <w:r>
        <w:br/>
        <w:t>COLUMBIA, MD 21044</w:t>
      </w:r>
      <w:r>
        <w:br/>
        <w:t>Cell Phone : (609) 892-2486</w:t>
      </w:r>
      <w:r>
        <w:br/>
        <w:t>Email : brandonc25@outlook.com</w:t>
      </w:r>
      <w:r>
        <w:br/>
        <w:t>Clearance Level : TS/SCI plus Full-Scope Polygraph (Lifestyle)</w:t>
      </w:r>
      <w:r>
        <w:br/>
        <w:t>------------------------------------------------------------------</w:t>
      </w:r>
      <w:r>
        <w:br/>
        <w:t xml:space="preserve">Resume: </w:t>
      </w:r>
      <w:r>
        <w:br/>
        <w:t>BRANDON M. COLLINS</w:t>
      </w:r>
      <w:r>
        <w:br/>
        <w:t>5337 Columbia Road Apt A</w:t>
      </w:r>
      <w:r>
        <w:br/>
        <w:t>Columbia, MD 21044</w:t>
      </w:r>
      <w:r>
        <w:br/>
        <w:t>(609) 892-2486 (cell)</w:t>
      </w:r>
      <w:r>
        <w:br/>
        <w:t>brandonc25@outlook.com or bcwolf25@gmail.com</w:t>
      </w:r>
      <w:r>
        <w:br/>
      </w:r>
      <w:r>
        <w:br/>
        <w:t>OBJECTIVE: To work for a reputable company in the areas of Cyber Security,System/Network Engineering, Software Engineering or Cyber Security</w:t>
      </w:r>
      <w:r>
        <w:br/>
      </w:r>
      <w:r>
        <w:br/>
        <w:t xml:space="preserve">STRENGTHS: </w:t>
      </w:r>
      <w:r>
        <w:br/>
        <w:t>●</w:t>
      </w:r>
      <w:r>
        <w:tab/>
        <w:t>Experience working as a Federal Government Contractor - Summer Intern for IT companies (Computer Sciences Corporation and Gemini Technologies, Inc.)</w:t>
      </w:r>
      <w:r>
        <w:br/>
        <w:t>●</w:t>
      </w:r>
      <w:r>
        <w:tab/>
        <w:t>Good oral communication, analytical, written, problem solving skills</w:t>
      </w:r>
      <w:r>
        <w:br/>
        <w:t>●</w:t>
      </w:r>
      <w:r>
        <w:tab/>
        <w:t>Clean background (clearable)</w:t>
      </w:r>
      <w:r>
        <w:br/>
        <w:t>●</w:t>
      </w:r>
      <w:r>
        <w:tab/>
        <w:t xml:space="preserve">Ability to adapt to a challenging environment and balance multiple tasks (Student-Athlete); took direction from team leads and other support personnel to complete assignments efficiently and effectively. </w:t>
      </w:r>
      <w:r>
        <w:br/>
        <w:t>●</w:t>
      </w:r>
      <w:r>
        <w:tab/>
        <w:t xml:space="preserve">Skilled in time, priority, and task management; interpersonal skills to interact with customers and team members </w:t>
      </w:r>
      <w:r>
        <w:br/>
        <w:t>●</w:t>
      </w:r>
      <w:r>
        <w:tab/>
        <w:t xml:space="preserve">Active in pursuing learning opportunities ; willingness to travel </w:t>
      </w:r>
      <w:r>
        <w:br/>
        <w:t>●</w:t>
      </w:r>
      <w:r>
        <w:tab/>
        <w:t>Experience using Microsoft Office (MS Word and PowerPoint) in IT environment</w:t>
      </w:r>
      <w:r>
        <w:br/>
        <w:t>●</w:t>
      </w:r>
      <w:r>
        <w:tab/>
        <w:t>Experience with systems engineering on the Traffic Flow Management System (TFMS) contract</w:t>
      </w:r>
      <w:r>
        <w:br/>
        <w:t>●</w:t>
      </w:r>
      <w:r>
        <w:tab/>
        <w:t>Ability to perform other duties that may be assigned to meet company, departmental goals, and objectives.</w:t>
      </w:r>
      <w:r>
        <w:br/>
      </w:r>
      <w:r>
        <w:br/>
        <w:t>CLEARANCES:</w:t>
      </w:r>
      <w:r>
        <w:br/>
        <w:t>●</w:t>
      </w:r>
      <w:r>
        <w:tab/>
        <w:t>National Agency Check with Inquiries (NACI): Active – 5/2012 to 10/2015</w:t>
      </w:r>
      <w:r>
        <w:br/>
        <w:t>●</w:t>
      </w:r>
      <w:r>
        <w:tab/>
        <w:t>Top Secret/SCI: Active – 12/6/2016 to current</w:t>
      </w:r>
      <w:r>
        <w:br/>
        <w:t>(Recruiter's Note: online profile lists Top Secret/SCI Full Scope Polygraph)</w:t>
      </w:r>
      <w:r>
        <w:br/>
      </w:r>
      <w:r>
        <w:lastRenderedPageBreak/>
        <w:br/>
        <w:t>CERTIFICATIONS:</w:t>
      </w:r>
      <w:r>
        <w:br/>
      </w:r>
      <w:r>
        <w:br/>
        <w:t>▪</w:t>
      </w:r>
      <w:r>
        <w:tab/>
        <w:t>CompTia Security +</w:t>
      </w:r>
      <w:r>
        <w:br/>
        <w:t>▪</w:t>
      </w:r>
      <w:r>
        <w:tab/>
        <w:t>EC Council C/ EH</w:t>
      </w:r>
      <w:r>
        <w:br/>
      </w:r>
      <w:r>
        <w:br/>
        <w:t>EDUCATION:</w:t>
      </w:r>
      <w:r>
        <w:tab/>
      </w:r>
      <w:r>
        <w:tab/>
      </w:r>
      <w:r>
        <w:br/>
      </w:r>
      <w:r>
        <w:br/>
        <w:t>Cheyney University of Pennsylvania - 1837 University Circle - Cheyney, PA 19319 Major:  Computer Information Sciences (CIS) - (Cum Laude Graduate May 2015, GPA 3.34)</w:t>
      </w:r>
      <w:r>
        <w:br/>
      </w:r>
      <w:r>
        <w:br/>
        <w:t>Holy Spirit High School - 500 South New Road - Absecon, NJ 08201 College Preparatory Curriculum - (Graduated May 2010, GPA 3.0)</w:t>
      </w:r>
      <w:r>
        <w:br/>
      </w:r>
      <w:r>
        <w:br/>
        <w:t>WORK EXPERIENCE:</w:t>
      </w:r>
      <w:r>
        <w:br/>
        <w:t xml:space="preserve">Parsons Government Solutions: December 16 2019 - Current </w:t>
      </w:r>
      <w:r>
        <w:br/>
      </w:r>
      <w:r>
        <w:br/>
        <w:t>Information System Security Officer (ISSO) &amp; Cyber Security Weapons System Engineer</w:t>
      </w:r>
      <w:r>
        <w:br/>
      </w:r>
      <w:r>
        <w:br/>
        <w:t>●</w:t>
      </w:r>
      <w:r>
        <w:tab/>
        <w:t>Provided oversight for the establishment, implementation and adherence to policies and standards that guide and support the terms of the information security strategy.</w:t>
      </w:r>
      <w:r>
        <w:br/>
        <w:t>●</w:t>
      </w:r>
      <w:r>
        <w:tab/>
        <w:t>Provided risk management activity that assured an acceptable level of risk for the organization/project.</w:t>
      </w:r>
      <w:r>
        <w:br/>
        <w:t>●</w:t>
      </w:r>
      <w:r>
        <w:tab/>
        <w:t>Produced DoD Risk Management Framework (RMF) packages.</w:t>
      </w:r>
      <w:r>
        <w:br/>
        <w:t>●</w:t>
      </w:r>
      <w:r>
        <w:tab/>
        <w:t>Managed the information security incident management programs to ensure the prevention, detection, containment and correction of security breaches.</w:t>
      </w:r>
      <w:r>
        <w:br/>
        <w:t>●</w:t>
      </w:r>
      <w:r>
        <w:tab/>
        <w:t>Acted as a lead participant in the resolution of problems concerning security violations</w:t>
      </w:r>
      <w:r>
        <w:br/>
        <w:t>●</w:t>
      </w:r>
      <w:r>
        <w:tab/>
        <w:t>Worked with SAs, ISSEs, and ISSMs to manage proper patches and software were implemented on systems and servers</w:t>
      </w:r>
      <w:r>
        <w:br/>
        <w:t>●</w:t>
      </w:r>
      <w:r>
        <w:tab/>
        <w:t>Performed control system security analysis.</w:t>
      </w:r>
      <w:r>
        <w:br/>
        <w:t>●</w:t>
      </w:r>
      <w:r>
        <w:tab/>
        <w:t>Performs wired and wireless network security analysis</w:t>
      </w:r>
      <w:r>
        <w:br/>
        <w:t>●</w:t>
      </w:r>
      <w:r>
        <w:tab/>
        <w:t>Conducted vulnerability analysis, and developed scalable mitigation strategies.</w:t>
      </w:r>
      <w:r>
        <w:br/>
      </w:r>
      <w:r>
        <w:br/>
        <w:t>Synergy ECP (Columbia MD) September 3 2019 - October 31, 2019</w:t>
      </w:r>
      <w:r>
        <w:br/>
      </w:r>
      <w:r>
        <w:br/>
        <w:t>September 3 2019 - October 9 2019 - Information System Security Officer (ISSO) - served as ISSO for Jacobs Engineering (Sub-contractor).</w:t>
      </w:r>
      <w:r>
        <w:br/>
      </w:r>
      <w:r>
        <w:lastRenderedPageBreak/>
        <w:t>●</w:t>
      </w:r>
      <w:r>
        <w:tab/>
        <w:t>Provided oversight for the establishment, implementation and adherence to policies and standards that guide and support the terms of the information security strategy.</w:t>
      </w:r>
      <w:r>
        <w:br/>
        <w:t>●</w:t>
      </w:r>
      <w:r>
        <w:tab/>
        <w:t>Provided risk management activity that assured an acceptable level of risk for the organization/project.</w:t>
      </w:r>
      <w:r>
        <w:br/>
        <w:t>●</w:t>
      </w:r>
      <w:r>
        <w:tab/>
        <w:t>Produced DoD Risk Management Framework (RMF) packages.</w:t>
      </w:r>
      <w:r>
        <w:br/>
        <w:t>●</w:t>
      </w:r>
      <w:r>
        <w:tab/>
        <w:t>Managed the information security incident management programs to ensure the prevention, detection, containment and correction of security breaches.</w:t>
      </w:r>
      <w:r>
        <w:br/>
        <w:t>●</w:t>
      </w:r>
      <w:r>
        <w:tab/>
        <w:t>Acted as a lead participant in the resolution of problems concerning security violations</w:t>
      </w:r>
      <w:r>
        <w:br/>
        <w:t>●</w:t>
      </w:r>
      <w:r>
        <w:tab/>
        <w:t>Worked with SAs and ISSMs to manage proper patches and software were implemented on systems and servers</w:t>
      </w:r>
      <w:r>
        <w:br/>
        <w:t>●</w:t>
      </w:r>
      <w:r>
        <w:tab/>
        <w:t xml:space="preserve">Tools: SEAR, Latter Art/Biscotti, XACTA, Cyborgbunny, TPAM, Horizon View Client, </w:t>
      </w:r>
      <w:r>
        <w:br/>
        <w:t xml:space="preserve"> </w:t>
      </w:r>
      <w:r>
        <w:br/>
        <w:t>Eagle Alliance (Annapolis Junction MD) December 6, 2016- August 23, 2019</w:t>
      </w:r>
      <w:r>
        <w:br/>
      </w:r>
      <w:r>
        <w:br/>
        <w:t>Information Assurance Engineer/ Cyber Security Analyst- Serves as a Cybersecurity Analyst providing Information Security and network analysis in order to protect, mitigate, and defend against intrusions or attacks for the Computer Security Incident Response Team (CSIRT) for a specific government client.</w:t>
      </w:r>
      <w:r>
        <w:br/>
        <w:t>●</w:t>
      </w:r>
      <w:r>
        <w:tab/>
        <w:t>Performs network security vulnerability assessments to identify, evaluate, and mitigate security risk and threats</w:t>
      </w:r>
      <w:r>
        <w:br/>
        <w:t>●</w:t>
      </w:r>
      <w:r>
        <w:tab/>
        <w:t>Is responsible for analyzing potentially malicious or anomalous network traffic to provide clarity to security incidents</w:t>
      </w:r>
      <w:r>
        <w:br/>
        <w:t>●</w:t>
      </w:r>
      <w:r>
        <w:tab/>
        <w:t>Provides an integrated operational capability to detect, monitor, analyze and respond to unauthorized system and network activity</w:t>
      </w:r>
      <w:r>
        <w:br/>
        <w:t>●</w:t>
      </w:r>
      <w:r>
        <w:tab/>
        <w:t>Investigates security violations, attempts to gain unauthorized access, and virus infections that may affect the network or other events affecting security</w:t>
      </w:r>
      <w:r>
        <w:br/>
        <w:t>●</w:t>
      </w:r>
      <w:r>
        <w:tab/>
        <w:t>Serves as the Senior Analyst on shift and provides training on IDS (Tier 1) and Network Analysis (Tier 2) positions</w:t>
      </w:r>
      <w:r>
        <w:br/>
        <w:t>●</w:t>
      </w:r>
      <w:r>
        <w:tab/>
        <w:t>Analyst tools/applications/software: IBM IDS, CISOC IDS, HP ArcSight (SIEM), Elasticsearch Kibana, FireEye, JIRA, Windows XP, Windows 7, Linux</w:t>
      </w:r>
      <w:r>
        <w:br/>
      </w:r>
      <w:r>
        <w:br/>
        <w:t>Computer Sciences Corporation (Egg Harbor Township, NJ) December 2014 – October 2015</w:t>
      </w:r>
      <w:r>
        <w:br/>
        <w:t xml:space="preserve">System Engineer/Junior System Administrator (Internship &amp; Casual Employee) – Responsible for supporting tech refresh upgrades for the Federal Aviation Administration (FAA) TFMS program.   Collaborate with Senior System Administrator to determine appropriate methods for installing specific lab applications and systems.  Upgrade system </w:t>
      </w:r>
      <w:r>
        <w:lastRenderedPageBreak/>
        <w:t>components as required to meet program requirements.   Set up all IT equipment as needed in engineering work areas, labs, and FAA Technical Center.  Install Linux/Redhat on workstations.</w:t>
      </w:r>
      <w:r>
        <w:br/>
        <w:t>Computer Sciences Corporation (Egg Harbor Township, NJ) May 2014 - August 2014</w:t>
      </w:r>
      <w:r>
        <w:br/>
      </w:r>
      <w:r>
        <w:br/>
        <w:t>System Engineer/Junior System Administrator (Internship) – Supported program tech refresh requirements for the Federal Aviation Administration (FAA) TFMS program.   Collaborated with Senior System Administrator staff daily for assignments.  Responsibilities were as follows:</w:t>
      </w:r>
      <w:r>
        <w:br/>
        <w:t>●</w:t>
      </w:r>
      <w:r>
        <w:tab/>
        <w:t xml:space="preserve">Upgraded system components as required to meet program requirements. </w:t>
      </w:r>
      <w:r>
        <w:br/>
        <w:t>●</w:t>
      </w:r>
      <w:r>
        <w:tab/>
        <w:t>Ensured upgrades were in compliance with established parameters.</w:t>
      </w:r>
      <w:r>
        <w:br/>
        <w:t>●</w:t>
      </w:r>
      <w:r>
        <w:tab/>
        <w:t xml:space="preserve">Set-up all IT equipment as needed in engineering work areas, labs, and FAA Technical Center.  </w:t>
      </w:r>
      <w:r>
        <w:br/>
        <w:t>●</w:t>
      </w:r>
      <w:r>
        <w:tab/>
        <w:t>Assorted labeled ethernet cables.</w:t>
      </w:r>
      <w:r>
        <w:br/>
        <w:t>●</w:t>
      </w:r>
      <w:r>
        <w:tab/>
        <w:t xml:space="preserve">Supported installation of core network and 600/700 layer servers.   </w:t>
      </w:r>
      <w:r>
        <w:br/>
        <w:t>●</w:t>
      </w:r>
      <w:r>
        <w:tab/>
        <w:t xml:space="preserve">Installed Linux/Redhat on workstations.    </w:t>
      </w:r>
      <w:r>
        <w:br/>
        <w:t>●</w:t>
      </w:r>
      <w:r>
        <w:tab/>
        <w:t xml:space="preserve">Handled department moves, including disconnecting and installation of PC’s and printers.  </w:t>
      </w:r>
      <w:r>
        <w:br/>
        <w:t>●</w:t>
      </w:r>
      <w:r>
        <w:tab/>
        <w:t>Assisted with Desktop Support when necessary.</w:t>
      </w:r>
      <w:r>
        <w:br/>
        <w:t>●</w:t>
      </w:r>
      <w:r>
        <w:tab/>
        <w:t xml:space="preserve">Adhered to internal controls established for program. </w:t>
      </w:r>
      <w:r>
        <w:br/>
      </w:r>
      <w:r>
        <w:br/>
        <w:t>Gemini Technologies, Inc. (Egg Harbor Township, NJ) May 2013 - August 2013</w:t>
      </w:r>
      <w:r>
        <w:br/>
      </w:r>
      <w:r>
        <w:br/>
        <w:t>Engineering Assistant (Internship) – Prepared spreadsheets and documentation for the engineering team supporting the FAA in the areas of Airport Pavement Research and Aviation Safety.  Also provided administrative support (filing, scanning bills and payment vouchers) to the program management office and performed other engineering duties as assigned.</w:t>
      </w:r>
      <w:r>
        <w:br/>
      </w:r>
      <w:r>
        <w:br/>
        <w:t>Computer Sciences Corporation (Egg Harbor Township, NJ) May 2012 - August 2012</w:t>
      </w:r>
      <w:r>
        <w:br/>
      </w:r>
      <w:r>
        <w:br/>
        <w:t>System Engineer/Test &amp; Integration (Internship) – Collaborated with senior engineering and production staff in support of the Federal Aviation Administration (FAA) Traffic Flow Management System (TFMS).   Set-up test labs with test equipment. Participated in customer meetings and teleconferences. Worked side-by-side with a mentor and witnessed senior test engineers perform dry test runs, quality assurance activities, and performance maintenance activities.   Also, reviewed TFMS plans, documents, and procedures.</w:t>
      </w:r>
      <w:r>
        <w:br/>
      </w:r>
      <w:r>
        <w:br/>
        <w:t>McCullough’s Golf Course (Egg Harbor Township, NJ) May 2009 - August 2010</w:t>
      </w:r>
      <w:r>
        <w:br/>
      </w:r>
      <w:r>
        <w:br/>
        <w:t>Grounds Keeper (Summer Job) - Assisted in all maintenance and enhancements of grounds throughout the entire property.  Operated mowers, string trimmers and hand tools in the daily maintenance of greens, aprons, and tees.  Cleaned and returned all equipment to the designated location at the maintenance facility.  Provided input to Director of Golf on changes to operating procedures for maintenance staff.</w:t>
      </w:r>
      <w:r>
        <w:br/>
      </w:r>
      <w:r>
        <w:br/>
        <w:t>Stockton University (Galloway, NJ) May 2010 - July 2010</w:t>
      </w:r>
      <w:r>
        <w:tab/>
      </w:r>
      <w:r>
        <w:br/>
        <w:t xml:space="preserve">Stock Clerk (Seasonal Job) - Responsible for receiving, storing, and replenishing the supplies/merchandise of the university book store. Maintained an inventory of the goods. Checked all the supplies and reported damage and loss.  Interacted with customers in the book store and assisted in packing of their purchases.  </w:t>
      </w:r>
      <w:r>
        <w:br/>
        <w:t>F&amp;L Construction (Washington, DC) June 2009 - August 2009</w:t>
      </w:r>
      <w:r>
        <w:br/>
        <w:t xml:space="preserve">Web Developer Reviewer (Part-Time Summer Job) - Provided input to owner and development team into the design of graphics and web pages for the internal and external web sites.  Reviewed and tested web pages on newly delivered F&amp;L Construction web site. </w:t>
      </w:r>
      <w:r>
        <w:br/>
      </w:r>
      <w:r>
        <w:br/>
        <w:t>Holy Spirit High School (Absecon, NJ) June 2008 - August 2008</w:t>
      </w:r>
      <w:r>
        <w:br/>
      </w:r>
      <w:r>
        <w:br/>
        <w:t>Football Camp Counselor - Set-up equipment for campers to use daily.  Worked daily with youth camper’s ages 6-14, focused on individual skills for each player and helping motivate player skills.  Administered first aid when necessary for minor injuries.  Ensured that campers understood how to properly use football equipment.  Evaluated campers at the end of camp, and provided feedback to parents regarding overall progress.</w:t>
      </w:r>
      <w:r>
        <w:br/>
      </w:r>
      <w:r>
        <w:br/>
        <w:t>VOLUNTEER WORK:</w:t>
      </w:r>
      <w:r>
        <w:tab/>
      </w:r>
      <w:r>
        <w:br/>
      </w:r>
      <w:r>
        <w:br/>
        <w:t>Stockton University:  Martin Luther King, Jr. – Day of Service.  Wrote letters of encouragement to troops in Iraq, and to senior citizens at local nursing homes.  Helped package lunches for food banks to be served throughout New Jersey. (January 2011- January 2013)</w:t>
      </w:r>
      <w:r>
        <w:br/>
      </w:r>
      <w:r>
        <w:br/>
        <w:t>Second Baptist Church: Worship Leader for Youth Day.  Lead the church service for the early morning service; read scriptures; and welcomed guests (Atlantic City, NJ - annually from August 2007 – August 2009).</w:t>
      </w:r>
      <w:r>
        <w:br/>
      </w:r>
      <w:r>
        <w:br/>
        <w:t>Field of Dreams (organized through Holy Spirit High School).  Helped special needs kids ages 3-15 play baseball, catch and bat.  Also spent time talking to the youth and getting to know them on a personal level (summers from June 2007 - August 2009).</w:t>
      </w:r>
      <w:r>
        <w:br/>
      </w:r>
      <w:r>
        <w:tab/>
      </w:r>
      <w:r>
        <w:tab/>
      </w:r>
      <w:r>
        <w:tab/>
      </w:r>
      <w:r>
        <w:tab/>
      </w:r>
      <w:r>
        <w:tab/>
      </w:r>
      <w:r>
        <w:br/>
        <w:t>CLUBS/ORGANIZATIONS:</w:t>
      </w:r>
      <w:r>
        <w:tab/>
      </w:r>
      <w:r>
        <w:br/>
      </w:r>
      <w:r>
        <w:br/>
        <w:t>●</w:t>
      </w:r>
      <w:r>
        <w:tab/>
        <w:t>Kappa Alpha Psi, Fraternity, Inc. (2014 – Present)</w:t>
      </w:r>
      <w:r>
        <w:br/>
        <w:t>●</w:t>
      </w:r>
      <w:r>
        <w:tab/>
        <w:t>Student Athletic Advisory Committee, Cheyney University (October 2010 – May 2015)</w:t>
      </w:r>
      <w:r>
        <w:br/>
      </w:r>
      <w:r>
        <w:br/>
        <w:t>COMPUTER SKILLS:</w:t>
      </w:r>
      <w:r>
        <w:br/>
        <w:t>●</w:t>
      </w:r>
      <w:r>
        <w:tab/>
        <w:t>Windows</w:t>
      </w:r>
      <w:r>
        <w:br/>
        <w:t>●</w:t>
      </w:r>
      <w:r>
        <w:tab/>
        <w:t xml:space="preserve">Adobe </w:t>
      </w:r>
      <w:r>
        <w:br/>
        <w:t>●</w:t>
      </w:r>
      <w:r>
        <w:tab/>
        <w:t>Android</w:t>
      </w:r>
      <w:r>
        <w:br/>
        <w:t>●</w:t>
      </w:r>
      <w:r>
        <w:tab/>
        <w:t>Microsoft Office</w:t>
      </w:r>
      <w:r>
        <w:br/>
        <w:t>●</w:t>
      </w:r>
      <w:r>
        <w:tab/>
        <w:t>Microsoft Excel</w:t>
      </w:r>
      <w:r>
        <w:br/>
        <w:t>●</w:t>
      </w:r>
      <w:r>
        <w:tab/>
        <w:t>Microsoft Powerpoint</w:t>
      </w:r>
      <w:r>
        <w:br/>
        <w:t>●</w:t>
      </w:r>
      <w:r>
        <w:tab/>
        <w:t>Spreadsheets</w:t>
      </w:r>
      <w:r>
        <w:br/>
        <w:t>●</w:t>
      </w:r>
      <w:r>
        <w:tab/>
        <w:t>C++</w:t>
      </w:r>
      <w:r>
        <w:br/>
        <w:t>●</w:t>
      </w:r>
      <w:r>
        <w:tab/>
        <w:t xml:space="preserve"> Java</w:t>
      </w:r>
      <w:r>
        <w:br/>
        <w:t>●</w:t>
      </w:r>
      <w:r>
        <w:tab/>
        <w:t xml:space="preserve"> Python</w:t>
      </w:r>
      <w:r>
        <w:br/>
        <w:t>●</w:t>
      </w:r>
      <w:r>
        <w:tab/>
        <w:t xml:space="preserve"> HTML</w:t>
      </w:r>
      <w:r>
        <w:br/>
        <w:t>●</w:t>
      </w:r>
      <w:r>
        <w:tab/>
        <w:t>Basic Diagnostics</w:t>
      </w:r>
      <w:r>
        <w:br/>
        <w:t>●</w:t>
      </w:r>
      <w:r>
        <w:tab/>
        <w:t>Internet</w:t>
      </w:r>
      <w:r>
        <w:br/>
        <w:t>●</w:t>
      </w:r>
      <w:r>
        <w:tab/>
        <w:t>Troubleshooting</w:t>
      </w:r>
      <w:r>
        <w:br/>
        <w:t>●</w:t>
      </w:r>
      <w:r>
        <w:tab/>
        <w:t>Web Page Design</w:t>
      </w:r>
      <w:r>
        <w:br/>
        <w:t>●</w:t>
      </w:r>
      <w:r>
        <w:tab/>
        <w:t>Systems Administration</w:t>
      </w:r>
      <w:r>
        <w:br/>
        <w:t>●</w:t>
      </w:r>
      <w:r>
        <w:tab/>
        <w:t xml:space="preserve">Hardware &amp; software installation </w:t>
      </w:r>
      <w:r>
        <w:br/>
        <w:t>●</w:t>
      </w:r>
      <w:r>
        <w:tab/>
        <w:t>McAfee</w:t>
      </w:r>
      <w:r>
        <w:br/>
        <w:t>●</w:t>
      </w:r>
      <w:r>
        <w:tab/>
        <w:t xml:space="preserve">Wireless </w:t>
      </w:r>
      <w:r>
        <w:br/>
        <w:t>●</w:t>
      </w:r>
      <w:r>
        <w:tab/>
        <w:t>Wireshark</w:t>
      </w:r>
      <w:r>
        <w:br/>
        <w:t>●</w:t>
      </w:r>
      <w:r>
        <w:tab/>
        <w:t>Malware Analysis</w:t>
      </w:r>
      <w:r>
        <w:br/>
        <w:t>●</w:t>
      </w:r>
      <w:r>
        <w:tab/>
        <w:t>IDS monitoring/ analysis</w:t>
      </w:r>
      <w:r>
        <w:br/>
        <w:t>●</w:t>
      </w:r>
      <w:r>
        <w:tab/>
        <w:t>FireEye</w:t>
      </w:r>
      <w:r>
        <w:br/>
        <w:t>●</w:t>
      </w:r>
      <w:r>
        <w:tab/>
        <w:t>Linux</w:t>
      </w:r>
      <w:r>
        <w:br/>
        <w:t>●</w:t>
      </w:r>
      <w:r>
        <w:tab/>
        <w:t>Putty</w:t>
      </w:r>
      <w:r>
        <w:br/>
      </w:r>
      <w:r>
        <w:br/>
        <w:t>HONORS/AWARDS:</w:t>
      </w:r>
      <w:r>
        <w:tab/>
      </w:r>
      <w:r>
        <w:br/>
      </w:r>
      <w:r>
        <w:br/>
        <w:t>●</w:t>
      </w:r>
      <w:r>
        <w:tab/>
        <w:t>The National Football  Foundation and College Hall of Fame (College Scholar-Athletes) Award (May 2015)</w:t>
      </w:r>
      <w:r>
        <w:br/>
        <w:t>●</w:t>
      </w:r>
      <w:r>
        <w:tab/>
        <w:t>Cheyney University of Pennsylvania Presidential Academic Excellence Award for  maintaining a 4.0 GPA (Fall 2014)</w:t>
      </w:r>
      <w:r>
        <w:br/>
        <w:t>●</w:t>
      </w:r>
      <w:r>
        <w:tab/>
        <w:t>Cheyney University of Pennsylvania Dean’s List for 3.50 GPA (Fall 2014)</w:t>
      </w:r>
      <w:r>
        <w:br/>
        <w:t>●</w:t>
      </w:r>
      <w:r>
        <w:tab/>
        <w:t>Cheyney University of Pennsylvania Student Athlete Academic Excellence Award for  maintaining a 3.4 GPA (May 2012)</w:t>
      </w:r>
      <w:r>
        <w:br/>
        <w:t>●</w:t>
      </w:r>
      <w:r>
        <w:tab/>
        <w:t xml:space="preserve">Athletic Director’s Honor Roll (December 2010 – June 2015) for maintaining a 3.0 GPA or higher. </w:t>
      </w:r>
      <w:r>
        <w:br/>
        <w:t>●</w:t>
      </w:r>
      <w:r>
        <w:tab/>
        <w:t>Who’s Who Among College Students (June 2011)</w:t>
      </w:r>
      <w:r>
        <w:br/>
        <w:t>●</w:t>
      </w:r>
      <w:r>
        <w:tab/>
        <w:t>National Society of High School Scholars (2007 – 2010)</w:t>
      </w:r>
      <w:r>
        <w:br/>
      </w:r>
      <w:r>
        <w:br/>
        <w:t>REFERENCES:</w:t>
      </w:r>
      <w:r>
        <w:tab/>
      </w:r>
      <w:r>
        <w:tab/>
      </w:r>
      <w:r>
        <w:tab/>
      </w:r>
      <w:r>
        <w:br/>
        <w:t>1.   Mr. Arthur Davis, Sr.</w:t>
      </w:r>
      <w:r>
        <w:br/>
        <w:t>Retired College Administrator</w:t>
      </w:r>
      <w:r>
        <w:br/>
        <w:t>Marlton, NJ (856) 669-9722 (Cell)</w:t>
      </w:r>
      <w:r>
        <w:br/>
      </w:r>
      <w:r>
        <w:br/>
        <w:t>2.</w:t>
      </w:r>
      <w:r>
        <w:tab/>
        <w:t>Mr. Brian K. Jackson</w:t>
      </w:r>
      <w:r>
        <w:br/>
        <w:t>Chief of Staff</w:t>
      </w:r>
      <w:r>
        <w:br/>
        <w:t>The Richard Stockton College of New Jersey</w:t>
      </w:r>
      <w:r>
        <w:br/>
        <w:t>Galloway, NJ (609) 652-4900 (Work)</w:t>
      </w:r>
      <w:r>
        <w:br/>
      </w:r>
      <w:r>
        <w:br/>
        <w:t>3.</w:t>
      </w:r>
      <w:r>
        <w:tab/>
        <w:t>Mr. Chris Roulhac</w:t>
      </w:r>
      <w:r>
        <w:br/>
        <w:t>Interim Head Football Coach</w:t>
      </w:r>
      <w:r>
        <w:br/>
        <w:t>Cheyney University of Pennsylvania</w:t>
      </w:r>
      <w:r>
        <w:br/>
        <w:t>Cheyney, PA (610) 399-2113 (Work)</w:t>
      </w:r>
      <w:r>
        <w:br/>
        <w:t>Cheyney, PA (610) 551-0531 (Cell)</w:t>
      </w:r>
      <w:r>
        <w:br/>
      </w:r>
      <w:r>
        <w:br/>
        <w:t>Resume from V-Source</w:t>
      </w:r>
    </w:p>
    <w:sectPr w:rsidR="003270D3" w:rsidSect="00327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2814"/>
    <w:rsid w:val="00200949"/>
    <w:rsid w:val="003270D3"/>
    <w:rsid w:val="00791612"/>
    <w:rsid w:val="00D3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EB8D8998-468C-4F70-BB7D-7A157DA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E728C326C1C4B9C60BCE76B37B1CD" ma:contentTypeVersion="3" ma:contentTypeDescription="Create a new document." ma:contentTypeScope="" ma:versionID="caef33a688b5e76d4023a54653562c08">
  <xsd:schema xmlns:xsd="http://www.w3.org/2001/XMLSchema" xmlns:xs="http://www.w3.org/2001/XMLSchema" xmlns:p="http://schemas.microsoft.com/office/2006/metadata/properties" xmlns:ns2="497161f6-09ef-494c-8091-905b493ad1a1" targetNamespace="http://schemas.microsoft.com/office/2006/metadata/properties" ma:root="true" ma:fieldsID="b1c94b5e42c950bea6386390854951f1" ns2:_="">
    <xsd:import namespace="497161f6-09ef-494c-8091-905b493ad1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7161f6-09ef-494c-8091-905b493ad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1A2889-2FD0-47B2-9305-FCE92106FBA5}"/>
</file>

<file path=customXml/itemProps2.xml><?xml version="1.0" encoding="utf-8"?>
<ds:datastoreItem xmlns:ds="http://schemas.openxmlformats.org/officeDocument/2006/customXml" ds:itemID="{40E367C7-D91E-4A18-8C06-19548119D4C7}"/>
</file>

<file path=customXml/itemProps3.xml><?xml version="1.0" encoding="utf-8"?>
<ds:datastoreItem xmlns:ds="http://schemas.openxmlformats.org/officeDocument/2006/customXml" ds:itemID="{48E10494-B7DE-4213-A8F3-10DFCA3CE3B0}"/>
</file>

<file path=docProps/app.xml><?xml version="1.0" encoding="utf-8"?>
<Properties xmlns="http://schemas.openxmlformats.org/officeDocument/2006/extended-properties" xmlns:vt="http://schemas.openxmlformats.org/officeDocument/2006/docPropsVTypes">
  <Template>Normal.dotm</Template>
  <TotalTime>0</TotalTime>
  <Pages>4</Pages>
  <Words>1760</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cp:lastModifiedBy>Adam  Smith</cp:lastModifiedBy>
  <cp:revision>2</cp:revision>
  <dcterms:created xsi:type="dcterms:W3CDTF">2025-08-13T13:53:00Z</dcterms:created>
  <dcterms:modified xsi:type="dcterms:W3CDTF">2025-08-13T13:53:00Z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0x01010078BE728C326C1C4B9C60BCE76B37B1CD</vt:lpwstr>
  </property>
</Properties>
</file>