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1CC7" w:rsidRDefault="003F4E15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№1</w:t>
      </w:r>
    </w:p>
    <w:p w:rsidR="00671CC7" w:rsidRDefault="00A30B5B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курсу Логическое программирование.</w:t>
      </w:r>
    </w:p>
    <w:p w:rsidR="00671CC7" w:rsidRDefault="00671CC7">
      <w:pPr>
        <w:keepNext/>
        <w:tabs>
          <w:tab w:val="left" w:pos="709"/>
        </w:tabs>
        <w:spacing w:line="240" w:lineRule="auto"/>
        <w:jc w:val="center"/>
      </w:pP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Работу выполнил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8О-207Б</w:t>
      </w:r>
    </w:p>
    <w:p w:rsidR="00671CC7" w:rsidRPr="00886862" w:rsidRDefault="002A1D6F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Сорокин Денис Михайлович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Сдано: _________________</w:t>
      </w:r>
    </w:p>
    <w:p w:rsidR="00671CC7" w:rsidRDefault="00671CC7">
      <w:pPr>
        <w:keepNext/>
        <w:tabs>
          <w:tab w:val="left" w:pos="709"/>
        </w:tabs>
        <w:spacing w:line="240" w:lineRule="auto"/>
        <w:jc w:val="right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</w:p>
    <w:p w:rsidR="00671CC7" w:rsidRPr="003F4E15" w:rsidRDefault="003F4E15">
      <w:pPr>
        <w:keepNext/>
        <w:tabs>
          <w:tab w:val="left" w:pos="709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Обработка списков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Prolog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1CC7" w:rsidRDefault="00671CC7">
      <w:pPr>
        <w:keepNext/>
        <w:tabs>
          <w:tab w:val="left" w:pos="709"/>
        </w:tabs>
        <w:spacing w:line="240" w:lineRule="auto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работы:</w:t>
      </w:r>
    </w:p>
    <w:p w:rsidR="003F4E15" w:rsidRPr="003F4E15" w:rsidRDefault="003F4E15" w:rsidP="003F4E15">
      <w:pPr>
        <w:keepNext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E15">
        <w:rPr>
          <w:rFonts w:ascii="Times New Roman" w:eastAsia="Times New Roman" w:hAnsi="Times New Roman" w:cs="Times New Roman"/>
          <w:sz w:val="24"/>
          <w:szCs w:val="24"/>
        </w:rPr>
        <w:t>Первоначальное ознакомление с выбранной системой программирования на языке Пролог</w:t>
      </w:r>
      <w:r>
        <w:rPr>
          <w:rFonts w:ascii="Segoe UI Symbol" w:eastAsia="Times New Roman" w:hAnsi="Segoe UI Symbol" w:cs="Segoe UI Symbol"/>
          <w:sz w:val="24"/>
          <w:szCs w:val="24"/>
        </w:rPr>
        <w:t>,</w:t>
      </w:r>
      <w:r w:rsidRPr="003F4E15">
        <w:rPr>
          <w:rFonts w:ascii="Times New Roman" w:eastAsia="Times New Roman" w:hAnsi="Times New Roman" w:cs="Times New Roman"/>
          <w:sz w:val="24"/>
          <w:szCs w:val="24"/>
        </w:rPr>
        <w:t xml:space="preserve"> реализация предикатов обработки списков в различных представлениях.</w:t>
      </w:r>
    </w:p>
    <w:p w:rsidR="00671CC7" w:rsidRPr="003F4E15" w:rsidRDefault="00A30B5B" w:rsidP="003F4E15">
      <w:pPr>
        <w:keepNext/>
        <w:tabs>
          <w:tab w:val="left" w:pos="709"/>
        </w:tabs>
        <w:spacing w:before="57" w:after="57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2A1D6F" w:rsidRDefault="002A1D6F" w:rsidP="002A1D6F">
      <w:pPr>
        <w:keepNext/>
        <w:tabs>
          <w:tab w:val="left" w:pos="709"/>
        </w:tabs>
        <w:spacing w:before="57" w:after="57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A1D6F">
        <w:rPr>
          <w:rFonts w:ascii="Times New Roman" w:eastAsia="Times New Roman" w:hAnsi="Times New Roman" w:cs="Times New Roman"/>
          <w:color w:val="0070C0"/>
          <w:sz w:val="24"/>
          <w:szCs w:val="24"/>
        </w:rPr>
        <w:t>Вариант 14</w:t>
      </w:r>
    </w:p>
    <w:p w:rsidR="001041C6" w:rsidRPr="003F4E15" w:rsidRDefault="003F4E15" w:rsidP="003F4E15">
      <w:pPr>
        <w:pStyle w:val="a6"/>
        <w:keepNext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  <w:r w:rsidRPr="003F4E15">
        <w:rPr>
          <w:rFonts w:asciiTheme="minorHAnsi" w:hAnsiTheme="minorHAnsi" w:cs="Segoe UI Symbol"/>
          <w:sz w:val="24"/>
        </w:rPr>
        <w:t>Н</w:t>
      </w:r>
      <w:r w:rsidRPr="003F4E15">
        <w:rPr>
          <w:rFonts w:ascii="Times New Roman" w:hAnsi="Times New Roman" w:cs="Times New Roman"/>
          <w:sz w:val="24"/>
        </w:rPr>
        <w:t>ахождение элемента списка</w:t>
      </w:r>
      <w:r w:rsidRPr="003F4E15">
        <w:rPr>
          <w:rFonts w:ascii="Segoe UI Symbol" w:hAnsi="Segoe UI Symbol" w:cs="Segoe UI Symbol"/>
          <w:sz w:val="24"/>
        </w:rPr>
        <w:t>,</w:t>
      </w:r>
      <w:r w:rsidRPr="003F4E15">
        <w:rPr>
          <w:rFonts w:asciiTheme="minorHAnsi" w:hAnsiTheme="minorHAnsi" w:cs="Segoe UI Symbol"/>
          <w:sz w:val="24"/>
        </w:rPr>
        <w:t xml:space="preserve"> </w:t>
      </w:r>
      <w:r w:rsidRPr="003F4E15">
        <w:rPr>
          <w:rFonts w:ascii="Times New Roman" w:hAnsi="Times New Roman" w:cs="Times New Roman"/>
          <w:sz w:val="24"/>
        </w:rPr>
        <w:t>следующего за данным.</w:t>
      </w:r>
    </w:p>
    <w:p w:rsidR="003F4E15" w:rsidRPr="003F4E15" w:rsidRDefault="003F4E15" w:rsidP="003F4E15">
      <w:pPr>
        <w:pStyle w:val="a6"/>
        <w:keepNext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  <w:r w:rsidRPr="003F4E15">
        <w:rPr>
          <w:rFonts w:ascii="Times New Roman" w:hAnsi="Times New Roman" w:cs="Times New Roman"/>
          <w:sz w:val="24"/>
        </w:rPr>
        <w:t>Проверка списка на геометрическую прогрессию</w:t>
      </w:r>
      <w:r>
        <w:rPr>
          <w:rFonts w:ascii="Times New Roman" w:hAnsi="Times New Roman" w:cs="Times New Roman"/>
          <w:sz w:val="24"/>
        </w:rPr>
        <w:t>.</w:t>
      </w:r>
    </w:p>
    <w:p w:rsidR="00671CC7" w:rsidRDefault="00A30B5B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Текст программы:</w:t>
      </w:r>
    </w:p>
    <w:p w:rsidR="001041C6" w:rsidRDefault="001041C6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color w:val="002060"/>
          <w:sz w:val="28"/>
        </w:rPr>
      </w:pP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%Программа написана и выполнена в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web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версии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–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http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://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proofErr w:type="spellStart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proofErr w:type="spellEnd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org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/</w:t>
      </w:r>
    </w:p>
    <w:p w:rsidR="00671CC7" w:rsidRDefault="00671CC7">
      <w:pPr>
        <w:keepNext/>
        <w:tabs>
          <w:tab w:val="left" w:pos="709"/>
        </w:tabs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Реализация стандартных предикатов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</w:t>
      </w:r>
      <w:proofErr w:type="spellStart"/>
      <w:r>
        <w:rPr>
          <w:color w:val="888888"/>
        </w:rPr>
        <w:t>lenght</w:t>
      </w:r>
      <w:proofErr w:type="spellEnd"/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Pr="00C55889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C55889">
        <w:rPr>
          <w:b/>
          <w:bCs/>
          <w:color w:val="0066BB"/>
          <w:lang w:val="en-US"/>
        </w:rPr>
        <w:t>lenght</w:t>
      </w:r>
      <w:proofErr w:type="spellEnd"/>
      <w:r w:rsidRPr="00C55889">
        <w:rPr>
          <w:color w:val="333333"/>
          <w:lang w:val="en-US"/>
        </w:rPr>
        <w:t>(</w:t>
      </w:r>
      <w:proofErr w:type="gramEnd"/>
      <w:r w:rsidRPr="00C55889">
        <w:rPr>
          <w:color w:val="333333"/>
          <w:lang w:val="en-US"/>
        </w:rPr>
        <w:t xml:space="preserve">[], </w:t>
      </w:r>
      <w:r w:rsidRPr="00C55889">
        <w:rPr>
          <w:b/>
          <w:bCs/>
          <w:color w:val="6600EE"/>
          <w:lang w:val="en-US"/>
        </w:rPr>
        <w:t>0</w:t>
      </w:r>
      <w:r w:rsidRPr="00C55889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3F4E15">
        <w:rPr>
          <w:b/>
          <w:bCs/>
          <w:color w:val="0066BB"/>
          <w:lang w:val="en-US"/>
        </w:rPr>
        <w:t>lenght</w:t>
      </w:r>
      <w:proofErr w:type="spellEnd"/>
      <w:r w:rsidRPr="003F4E15">
        <w:rPr>
          <w:color w:val="333333"/>
          <w:lang w:val="en-US"/>
        </w:rPr>
        <w:t>([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N</w:t>
      </w:r>
      <w:proofErr w:type="gramStart"/>
      <w:r w:rsidRPr="003F4E15">
        <w:rPr>
          <w:color w:val="333333"/>
          <w:lang w:val="en-US"/>
        </w:rPr>
        <w:t>) :</w:t>
      </w:r>
      <w:proofErr w:type="gramEnd"/>
      <w:r w:rsidRPr="003F4E15">
        <w:rPr>
          <w:color w:val="333333"/>
          <w:lang w:val="en-US"/>
        </w:rPr>
        <w:t>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  </w:t>
      </w:r>
      <w:proofErr w:type="spellStart"/>
      <w:proofErr w:type="gramStart"/>
      <w:r w:rsidRPr="003F4E15">
        <w:rPr>
          <w:b/>
          <w:bCs/>
          <w:color w:val="0066BB"/>
          <w:lang w:val="en-US"/>
        </w:rPr>
        <w:t>lenght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M</w:t>
      </w:r>
      <w:r w:rsidRPr="003F4E15">
        <w:rPr>
          <w:color w:val="333333"/>
          <w:lang w:val="en-US"/>
        </w:rPr>
        <w:t xml:space="preserve">), </w:t>
      </w:r>
      <w:r w:rsidRPr="003F4E15">
        <w:rPr>
          <w:color w:val="996633"/>
          <w:lang w:val="en-US"/>
        </w:rPr>
        <w:t>N</w:t>
      </w:r>
      <w:r w:rsidRPr="003F4E15">
        <w:rPr>
          <w:color w:val="333333"/>
          <w:lang w:val="en-US"/>
        </w:rPr>
        <w:t xml:space="preserve"> is </w:t>
      </w:r>
      <w:r w:rsidRPr="003F4E15">
        <w:rPr>
          <w:color w:val="996633"/>
          <w:lang w:val="en-US"/>
        </w:rPr>
        <w:t>M</w:t>
      </w:r>
      <w:r w:rsidRPr="003F4E15">
        <w:rPr>
          <w:color w:val="333333"/>
          <w:lang w:val="en-US"/>
        </w:rPr>
        <w:t xml:space="preserve"> + </w:t>
      </w:r>
      <w:r w:rsidRPr="003F4E15">
        <w:rPr>
          <w:b/>
          <w:bCs/>
          <w:color w:val="6600EE"/>
          <w:lang w:val="en-US"/>
        </w:rPr>
        <w:t>1</w:t>
      </w:r>
      <w:r w:rsidRPr="003F4E15">
        <w:rPr>
          <w:color w:val="333333"/>
          <w:lang w:val="en-US"/>
        </w:rPr>
        <w:t>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%member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member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]).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member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>])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gramStart"/>
      <w:r w:rsidRPr="003F4E15">
        <w:rPr>
          <w:b/>
          <w:bCs/>
          <w:color w:val="0066BB"/>
          <w:lang w:val="en-US"/>
        </w:rPr>
        <w:t>member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%append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333333"/>
          <w:lang w:val="en-US"/>
        </w:rPr>
        <w:t xml:space="preserve">[], 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A</w:t>
      </w:r>
      <w:r w:rsidRPr="003F4E15">
        <w:rPr>
          <w:color w:val="333333"/>
          <w:lang w:val="en-US"/>
        </w:rPr>
        <w:t>]</w:t>
      </w:r>
      <w:proofErr w:type="gramStart"/>
      <w:r w:rsidRPr="003F4E15">
        <w:rPr>
          <w:color w:val="333333"/>
          <w:lang w:val="en-US"/>
        </w:rPr>
        <w:t>) :</w:t>
      </w:r>
      <w:proofErr w:type="gramEnd"/>
      <w:r w:rsidRPr="003F4E15">
        <w:rPr>
          <w:color w:val="333333"/>
          <w:lang w:val="en-US"/>
        </w:rPr>
        <w:t>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A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%remove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H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>], [</w:t>
      </w:r>
      <w:r w:rsidRPr="003F4E15">
        <w:rPr>
          <w:color w:val="996633"/>
          <w:lang w:val="en-US"/>
        </w:rPr>
        <w:t>H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Tail2</w:t>
      </w:r>
      <w:r w:rsidRPr="003F4E15">
        <w:rPr>
          <w:color w:val="333333"/>
          <w:lang w:val="en-US"/>
        </w:rPr>
        <w:t>])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Tail1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Tail2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lastRenderedPageBreak/>
        <w:t>%permute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permute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333333"/>
          <w:lang w:val="en-US"/>
        </w:rPr>
        <w:t>[], []).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gramStart"/>
      <w:r w:rsidRPr="003F4E15">
        <w:rPr>
          <w:b/>
          <w:bCs/>
          <w:color w:val="0066BB"/>
          <w:lang w:val="en-US"/>
        </w:rPr>
        <w:t>permute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L</w:t>
      </w:r>
      <w:r w:rsidRPr="003F4E15">
        <w:rPr>
          <w:color w:val="333333"/>
          <w:lang w:val="en-US"/>
        </w:rPr>
        <w:t>, [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])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permute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R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),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R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888888"/>
          <w:lang w:val="en-US"/>
        </w:rPr>
        <w:t>%</w:t>
      </w:r>
      <w:proofErr w:type="spellStart"/>
      <w:r w:rsidRPr="003F4E15">
        <w:rPr>
          <w:color w:val="888888"/>
          <w:lang w:val="en-US"/>
        </w:rPr>
        <w:t>sublist</w:t>
      </w:r>
      <w:proofErr w:type="spellEnd"/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F4E15">
        <w:rPr>
          <w:b/>
          <w:bCs/>
          <w:color w:val="0066BB"/>
          <w:lang w:val="en-US"/>
        </w:rPr>
        <w:t>sublist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List1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List2</w:t>
      </w:r>
      <w:r w:rsidRPr="003F4E15">
        <w:rPr>
          <w:color w:val="333333"/>
          <w:lang w:val="en-US"/>
        </w:rPr>
        <w:t>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append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List1</w:t>
      </w:r>
      <w:r w:rsidRPr="003F4E15">
        <w:rPr>
          <w:color w:val="333333"/>
          <w:lang w:val="en-US"/>
        </w:rPr>
        <w:t>),</w:t>
      </w:r>
    </w:p>
    <w:p w:rsidR="003F4E15" w:rsidRPr="00C55889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 w:rsidRPr="003F4E15">
        <w:rPr>
          <w:color w:val="333333"/>
          <w:lang w:val="en-US"/>
        </w:rPr>
        <w:tab/>
      </w:r>
      <w:proofErr w:type="gramStart"/>
      <w:r w:rsidRPr="003F4E15">
        <w:rPr>
          <w:b/>
          <w:bCs/>
          <w:color w:val="0066BB"/>
          <w:lang w:val="en-US"/>
        </w:rPr>
        <w:t>append</w:t>
      </w:r>
      <w:r w:rsidRPr="00C55889">
        <w:rPr>
          <w:color w:val="333333"/>
        </w:rPr>
        <w:t>(</w:t>
      </w:r>
      <w:proofErr w:type="gramEnd"/>
      <w:r w:rsidRPr="003F4E15">
        <w:rPr>
          <w:color w:val="996633"/>
          <w:lang w:val="en-US"/>
        </w:rPr>
        <w:t>List</w:t>
      </w:r>
      <w:r w:rsidRPr="00C55889">
        <w:rPr>
          <w:color w:val="996633"/>
        </w:rPr>
        <w:t>2</w:t>
      </w:r>
      <w:r w:rsidRPr="00C55889">
        <w:rPr>
          <w:color w:val="333333"/>
        </w:rPr>
        <w:t xml:space="preserve">, </w:t>
      </w:r>
      <w:r w:rsidRPr="00C55889">
        <w:rPr>
          <w:b/>
          <w:bCs/>
          <w:color w:val="008800"/>
        </w:rPr>
        <w:t>_</w:t>
      </w:r>
      <w:r w:rsidRPr="00C55889">
        <w:rPr>
          <w:color w:val="333333"/>
        </w:rPr>
        <w:t xml:space="preserve">, </w:t>
      </w:r>
      <w:r w:rsidRPr="003F4E15">
        <w:rPr>
          <w:color w:val="996633"/>
          <w:lang w:val="en-US"/>
        </w:rPr>
        <w:t>T</w:t>
      </w:r>
      <w:r w:rsidRPr="00C55889">
        <w:rPr>
          <w:color w:val="333333"/>
        </w:rPr>
        <w:t>).</w:t>
      </w:r>
    </w:p>
    <w:p w:rsidR="003F4E15" w:rsidRPr="00C55889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Особый предикат вариант 14 (нахождение элемента, следующего за данным)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 xml:space="preserve">% </w:t>
      </w:r>
      <w:proofErr w:type="gramStart"/>
      <w:r>
        <w:rPr>
          <w:color w:val="888888"/>
        </w:rPr>
        <w:t>С</w:t>
      </w:r>
      <w:proofErr w:type="gramEnd"/>
      <w:r>
        <w:rPr>
          <w:color w:val="888888"/>
        </w:rPr>
        <w:t xml:space="preserve"> помощью стандартных предикатов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proofErr w:type="spellStart"/>
      <w:r>
        <w:rPr>
          <w:b/>
          <w:bCs/>
          <w:color w:val="0066BB"/>
        </w:rPr>
        <w:t>std_find_</w:t>
      </w:r>
      <w:proofErr w:type="gramStart"/>
      <w:r>
        <w:rPr>
          <w:b/>
          <w:bCs/>
          <w:color w:val="0066BB"/>
        </w:rPr>
        <w:t>next</w:t>
      </w:r>
      <w:proofErr w:type="spellEnd"/>
      <w:r>
        <w:rPr>
          <w:color w:val="333333"/>
        </w:rPr>
        <w:t>(</w:t>
      </w:r>
      <w:proofErr w:type="gramEnd"/>
      <w:r>
        <w:rPr>
          <w:color w:val="996633"/>
        </w:rPr>
        <w:t>X</w:t>
      </w:r>
      <w:r>
        <w:rPr>
          <w:color w:val="333333"/>
        </w:rPr>
        <w:t>, [</w:t>
      </w:r>
      <w:r>
        <w:rPr>
          <w:color w:val="996633"/>
        </w:rPr>
        <w:t>X</w:t>
      </w:r>
      <w:r>
        <w:rPr>
          <w:color w:val="333333"/>
        </w:rPr>
        <w:t xml:space="preserve">, </w:t>
      </w:r>
      <w:r>
        <w:rPr>
          <w:color w:val="996633"/>
        </w:rPr>
        <w:t>Y</w:t>
      </w:r>
      <w:r>
        <w:rPr>
          <w:color w:val="333333"/>
        </w:rPr>
        <w:t>|</w:t>
      </w:r>
      <w:r>
        <w:rPr>
          <w:b/>
          <w:bCs/>
          <w:color w:val="008800"/>
        </w:rPr>
        <w:t>_</w:t>
      </w:r>
      <w:r>
        <w:rPr>
          <w:color w:val="333333"/>
        </w:rPr>
        <w:t xml:space="preserve">], </w:t>
      </w:r>
      <w:r>
        <w:rPr>
          <w:color w:val="996633"/>
        </w:rPr>
        <w:t>Y</w:t>
      </w:r>
      <w:r>
        <w:rPr>
          <w:color w:val="333333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3F4E15">
        <w:rPr>
          <w:b/>
          <w:bCs/>
          <w:color w:val="0066BB"/>
          <w:lang w:val="en-US"/>
        </w:rPr>
        <w:t>std_find_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gramStart"/>
      <w:r w:rsidRPr="003F4E15">
        <w:rPr>
          <w:b/>
          <w:bCs/>
          <w:color w:val="0066BB"/>
          <w:lang w:val="en-US"/>
        </w:rPr>
        <w:t>remove</w:t>
      </w:r>
      <w:r w:rsidRPr="003F4E15">
        <w:rPr>
          <w:color w:val="333333"/>
          <w:lang w:val="en-US"/>
        </w:rPr>
        <w:t>(</w:t>
      </w:r>
      <w:proofErr w:type="gramEnd"/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List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>),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!,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spellStart"/>
      <w:r w:rsidRPr="003F4E15">
        <w:rPr>
          <w:b/>
          <w:bCs/>
          <w:color w:val="0066BB"/>
          <w:lang w:val="en-US"/>
        </w:rPr>
        <w:t>std_find_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Tail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Без помощи стандартных предикатов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Pr="00C55889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C55889">
        <w:rPr>
          <w:b/>
          <w:bCs/>
          <w:color w:val="0066BB"/>
          <w:lang w:val="en-US"/>
        </w:rPr>
        <w:t>find_</w:t>
      </w:r>
      <w:proofErr w:type="gramStart"/>
      <w:r w:rsidRPr="00C55889">
        <w:rPr>
          <w:b/>
          <w:bCs/>
          <w:color w:val="0066BB"/>
          <w:lang w:val="en-US"/>
        </w:rPr>
        <w:t>next</w:t>
      </w:r>
      <w:proofErr w:type="spellEnd"/>
      <w:r w:rsidRPr="00C55889">
        <w:rPr>
          <w:color w:val="333333"/>
          <w:lang w:val="en-US"/>
        </w:rPr>
        <w:t>(</w:t>
      </w:r>
      <w:proofErr w:type="gramEnd"/>
      <w:r w:rsidRPr="00C55889">
        <w:rPr>
          <w:color w:val="996633"/>
          <w:lang w:val="en-US"/>
        </w:rPr>
        <w:t>X</w:t>
      </w:r>
      <w:r w:rsidRPr="00C55889">
        <w:rPr>
          <w:color w:val="333333"/>
          <w:lang w:val="en-US"/>
        </w:rPr>
        <w:t>, [</w:t>
      </w:r>
      <w:r w:rsidRPr="00C55889">
        <w:rPr>
          <w:color w:val="996633"/>
          <w:lang w:val="en-US"/>
        </w:rPr>
        <w:t>X</w:t>
      </w:r>
      <w:r w:rsidRPr="00C55889">
        <w:rPr>
          <w:color w:val="333333"/>
          <w:lang w:val="en-US"/>
        </w:rPr>
        <w:t xml:space="preserve">, </w:t>
      </w:r>
      <w:r w:rsidRPr="00C55889">
        <w:rPr>
          <w:color w:val="996633"/>
          <w:lang w:val="en-US"/>
        </w:rPr>
        <w:t>Y</w:t>
      </w:r>
      <w:r w:rsidRPr="00C55889">
        <w:rPr>
          <w:color w:val="333333"/>
          <w:lang w:val="en-US"/>
        </w:rPr>
        <w:t>|</w:t>
      </w:r>
      <w:r w:rsidRPr="00C55889">
        <w:rPr>
          <w:b/>
          <w:bCs/>
          <w:color w:val="008800"/>
          <w:lang w:val="en-US"/>
        </w:rPr>
        <w:t>_</w:t>
      </w:r>
      <w:r w:rsidRPr="00C55889">
        <w:rPr>
          <w:color w:val="333333"/>
          <w:lang w:val="en-US"/>
        </w:rPr>
        <w:t xml:space="preserve">], </w:t>
      </w:r>
      <w:r w:rsidRPr="00C55889">
        <w:rPr>
          <w:color w:val="996633"/>
          <w:lang w:val="en-US"/>
        </w:rPr>
        <w:t>Y</w:t>
      </w:r>
      <w:r w:rsidRPr="00C55889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3F4E15">
        <w:rPr>
          <w:b/>
          <w:bCs/>
          <w:color w:val="0066BB"/>
          <w:lang w:val="en-US"/>
        </w:rPr>
        <w:t>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>, [</w:t>
      </w:r>
      <w:r w:rsidRPr="003F4E15">
        <w:rPr>
          <w:b/>
          <w:bCs/>
          <w:color w:val="008800"/>
          <w:lang w:val="en-US"/>
        </w:rPr>
        <w:t>_</w:t>
      </w:r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],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 :-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spellStart"/>
      <w:r w:rsidRPr="003F4E15">
        <w:rPr>
          <w:b/>
          <w:bCs/>
          <w:color w:val="0066BB"/>
          <w:lang w:val="en-US"/>
        </w:rPr>
        <w:t>find_</w:t>
      </w:r>
      <w:proofErr w:type="gramStart"/>
      <w:r w:rsidRPr="003F4E15">
        <w:rPr>
          <w:b/>
          <w:bCs/>
          <w:color w:val="0066BB"/>
          <w:lang w:val="en-US"/>
        </w:rPr>
        <w:t>next</w:t>
      </w:r>
      <w:proofErr w:type="spellEnd"/>
      <w:r w:rsidRPr="003F4E15">
        <w:rPr>
          <w:color w:val="333333"/>
          <w:lang w:val="en-US"/>
        </w:rPr>
        <w:t>(</w:t>
      </w:r>
      <w:proofErr w:type="gramEnd"/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 xml:space="preserve">,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).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Обработка числовых списков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Числовая последовательность является геометрической прогрессией тогда и только тогда,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когда квадрат каждого ее члена, кроме первого (и последнего, в случае конечной последовательности),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 xml:space="preserve">% равен произведению предшествующего и последующего членов 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888888"/>
        </w:rPr>
        <w:t>% (характеристическое свойство геометрической прогрессии).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</w:p>
    <w:p w:rsidR="003F4E15" w:rsidRPr="00C55889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C55889">
        <w:rPr>
          <w:b/>
          <w:bCs/>
          <w:color w:val="0066BB"/>
          <w:lang w:val="en-US"/>
        </w:rPr>
        <w:t>is_geom</w:t>
      </w:r>
      <w:proofErr w:type="spellEnd"/>
      <w:r w:rsidRPr="00C55889">
        <w:rPr>
          <w:color w:val="333333"/>
          <w:lang w:val="en-US"/>
        </w:rPr>
        <w:t>([</w:t>
      </w:r>
      <w:proofErr w:type="gramStart"/>
      <w:r w:rsidRPr="00C55889">
        <w:rPr>
          <w:color w:val="996633"/>
          <w:lang w:val="en-US"/>
        </w:rPr>
        <w:t>X</w:t>
      </w:r>
      <w:r w:rsidRPr="00C55889">
        <w:rPr>
          <w:color w:val="333333"/>
          <w:lang w:val="en-US"/>
        </w:rPr>
        <w:t>,</w:t>
      </w:r>
      <w:r w:rsidRPr="00C55889">
        <w:rPr>
          <w:color w:val="996633"/>
          <w:lang w:val="en-US"/>
        </w:rPr>
        <w:t>Y</w:t>
      </w:r>
      <w:proofErr w:type="gramEnd"/>
      <w:r w:rsidRPr="00C55889">
        <w:rPr>
          <w:color w:val="333333"/>
          <w:lang w:val="en-US"/>
        </w:rPr>
        <w:t>,</w:t>
      </w:r>
      <w:r w:rsidRPr="00C55889">
        <w:rPr>
          <w:color w:val="996633"/>
          <w:lang w:val="en-US"/>
        </w:rPr>
        <w:t>Z</w:t>
      </w:r>
      <w:r w:rsidRPr="00C55889">
        <w:rPr>
          <w:color w:val="333333"/>
          <w:lang w:val="en-US"/>
        </w:rPr>
        <w:t>|</w:t>
      </w:r>
      <w:r w:rsidRPr="00C55889">
        <w:rPr>
          <w:color w:val="996633"/>
          <w:lang w:val="en-US"/>
        </w:rPr>
        <w:t>T</w:t>
      </w:r>
      <w:r w:rsidRPr="00C55889">
        <w:rPr>
          <w:color w:val="333333"/>
          <w:lang w:val="en-US"/>
        </w:rPr>
        <w:t>]) :-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 w:rsidRPr="00C55889">
        <w:rPr>
          <w:color w:val="333333"/>
          <w:lang w:val="en-US"/>
        </w:rPr>
        <w:t xml:space="preserve">    </w:t>
      </w:r>
      <w:r>
        <w:rPr>
          <w:color w:val="333333"/>
        </w:rPr>
        <w:t>!,</w:t>
      </w:r>
    </w:p>
    <w:p w:rsid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996633"/>
        </w:rPr>
        <w:t>X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\=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</w:t>
      </w:r>
      <w:r>
        <w:rPr>
          <w:color w:val="333333"/>
        </w:rPr>
        <w:t xml:space="preserve">, </w:t>
      </w:r>
      <w:r>
        <w:rPr>
          <w:color w:val="888888"/>
        </w:rPr>
        <w:t>% первый член прогрессии должен быть отличен от нуля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 xml:space="preserve"> * </w:t>
      </w:r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 xml:space="preserve"> </w:t>
      </w:r>
      <w:proofErr w:type="gramStart"/>
      <w:r w:rsidRPr="003F4E15">
        <w:rPr>
          <w:color w:val="333333"/>
          <w:lang w:val="en-US"/>
        </w:rPr>
        <w:t>=:=</w:t>
      </w:r>
      <w:proofErr w:type="gramEnd"/>
      <w:r w:rsidRPr="003F4E15">
        <w:rPr>
          <w:color w:val="333333"/>
          <w:lang w:val="en-US"/>
        </w:rPr>
        <w:t xml:space="preserve"> </w:t>
      </w:r>
      <w:r w:rsidRPr="003F4E15">
        <w:rPr>
          <w:color w:val="996633"/>
          <w:lang w:val="en-US"/>
        </w:rPr>
        <w:t>X</w:t>
      </w:r>
      <w:r w:rsidRPr="003F4E15">
        <w:rPr>
          <w:color w:val="333333"/>
          <w:lang w:val="en-US"/>
        </w:rPr>
        <w:t xml:space="preserve"> * </w:t>
      </w:r>
      <w:r w:rsidRPr="003F4E15">
        <w:rPr>
          <w:color w:val="996633"/>
          <w:lang w:val="en-US"/>
        </w:rPr>
        <w:t>Z</w:t>
      </w:r>
      <w:r w:rsidRPr="003F4E15">
        <w:rPr>
          <w:color w:val="333333"/>
          <w:lang w:val="en-US"/>
        </w:rPr>
        <w:t>,</w:t>
      </w:r>
    </w:p>
    <w:p w:rsidR="003F4E15" w:rsidRPr="003F4E15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r w:rsidRPr="003F4E15">
        <w:rPr>
          <w:color w:val="333333"/>
          <w:lang w:val="en-US"/>
        </w:rPr>
        <w:t xml:space="preserve">    </w:t>
      </w:r>
      <w:proofErr w:type="spellStart"/>
      <w:r w:rsidRPr="003F4E15">
        <w:rPr>
          <w:b/>
          <w:bCs/>
          <w:color w:val="0066BB"/>
          <w:lang w:val="en-US"/>
        </w:rPr>
        <w:t>is_geom</w:t>
      </w:r>
      <w:proofErr w:type="spellEnd"/>
      <w:r w:rsidRPr="003F4E15">
        <w:rPr>
          <w:color w:val="333333"/>
          <w:lang w:val="en-US"/>
        </w:rPr>
        <w:t>([</w:t>
      </w:r>
      <w:proofErr w:type="gramStart"/>
      <w:r w:rsidRPr="003F4E15">
        <w:rPr>
          <w:color w:val="996633"/>
          <w:lang w:val="en-US"/>
        </w:rPr>
        <w:t>Y</w:t>
      </w:r>
      <w:r w:rsidRPr="003F4E15">
        <w:rPr>
          <w:color w:val="333333"/>
          <w:lang w:val="en-US"/>
        </w:rPr>
        <w:t>,</w:t>
      </w:r>
      <w:r w:rsidRPr="003F4E15">
        <w:rPr>
          <w:color w:val="996633"/>
          <w:lang w:val="en-US"/>
        </w:rPr>
        <w:t>Z</w:t>
      </w:r>
      <w:proofErr w:type="gramEnd"/>
      <w:r w:rsidRPr="003F4E15">
        <w:rPr>
          <w:color w:val="333333"/>
          <w:lang w:val="en-US"/>
        </w:rPr>
        <w:t>|</w:t>
      </w:r>
      <w:r w:rsidRPr="003F4E15">
        <w:rPr>
          <w:color w:val="996633"/>
          <w:lang w:val="en-US"/>
        </w:rPr>
        <w:t>T</w:t>
      </w:r>
      <w:r w:rsidRPr="003F4E15">
        <w:rPr>
          <w:color w:val="333333"/>
          <w:lang w:val="en-US"/>
        </w:rPr>
        <w:t>]).</w:t>
      </w:r>
    </w:p>
    <w:p w:rsidR="003F4E15" w:rsidRPr="000720FA" w:rsidRDefault="003F4E15" w:rsidP="003F4E15">
      <w:pPr>
        <w:pStyle w:val="HTML"/>
        <w:shd w:val="clear" w:color="auto" w:fill="EEECE1" w:themeFill="background2"/>
        <w:spacing w:line="244" w:lineRule="atLeast"/>
        <w:rPr>
          <w:color w:val="333333"/>
          <w:lang w:val="en-US"/>
        </w:rPr>
      </w:pPr>
      <w:proofErr w:type="spellStart"/>
      <w:r w:rsidRPr="000720FA">
        <w:rPr>
          <w:b/>
          <w:bCs/>
          <w:color w:val="0066BB"/>
          <w:lang w:val="en-US"/>
        </w:rPr>
        <w:t>is_</w:t>
      </w:r>
      <w:proofErr w:type="gramStart"/>
      <w:r w:rsidRPr="000720FA">
        <w:rPr>
          <w:b/>
          <w:bCs/>
          <w:color w:val="0066BB"/>
          <w:lang w:val="en-US"/>
        </w:rPr>
        <w:t>geom</w:t>
      </w:r>
      <w:proofErr w:type="spellEnd"/>
      <w:r w:rsidRPr="000720FA">
        <w:rPr>
          <w:color w:val="333333"/>
          <w:lang w:val="en-US"/>
        </w:rPr>
        <w:t>(</w:t>
      </w:r>
      <w:proofErr w:type="gramEnd"/>
      <w:r w:rsidRPr="000720FA">
        <w:rPr>
          <w:b/>
          <w:bCs/>
          <w:color w:val="008800"/>
          <w:lang w:val="en-US"/>
        </w:rPr>
        <w:t>_</w:t>
      </w:r>
      <w:r w:rsidRPr="000720FA">
        <w:rPr>
          <w:color w:val="333333"/>
          <w:lang w:val="en-US"/>
        </w:rPr>
        <w:t>).</w:t>
      </w:r>
    </w:p>
    <w:p w:rsidR="001041C6" w:rsidRPr="000720FA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041C6" w:rsidRPr="000720FA" w:rsidRDefault="001041C6">
      <w:pPr>
        <w:keepNext/>
        <w:tabs>
          <w:tab w:val="left" w:pos="709"/>
        </w:tabs>
        <w:rPr>
          <w:lang w:val="en-US"/>
        </w:rPr>
      </w:pPr>
    </w:p>
    <w:p w:rsidR="00671CC7" w:rsidRPr="00C55889" w:rsidRDefault="000720FA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C2DAA37" wp14:editId="0EE7DA6C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2839198" cy="2181225"/>
            <wp:effectExtent l="0" t="0" r="0" b="0"/>
            <wp:wrapTight wrapText="bothSides">
              <wp:wrapPolygon edited="0">
                <wp:start x="0" y="0"/>
                <wp:lineTo x="0" y="21317"/>
                <wp:lineTo x="21450" y="21317"/>
                <wp:lineTo x="214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98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B5B"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="00A30B5B" w:rsidRPr="00C5588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30B5B"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="00A30B5B" w:rsidRPr="00C5588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30B5B"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  <w:r w:rsidR="00A30B5B" w:rsidRPr="00C5588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8453B5" w:rsidRPr="00C55889" w:rsidRDefault="000720FA">
      <w:pPr>
        <w:keepNext/>
        <w:tabs>
          <w:tab w:val="left" w:pos="709"/>
        </w:tabs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17865157" wp14:editId="16EB24C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019425" cy="6038215"/>
            <wp:effectExtent l="0" t="0" r="9525" b="635"/>
            <wp:wrapThrough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49211E2E" wp14:editId="168FB197">
            <wp:simplePos x="0" y="0"/>
            <wp:positionH relativeFrom="column">
              <wp:posOffset>3171825</wp:posOffset>
            </wp:positionH>
            <wp:positionV relativeFrom="paragraph">
              <wp:posOffset>-447675</wp:posOffset>
            </wp:positionV>
            <wp:extent cx="3124200" cy="7124700"/>
            <wp:effectExtent l="0" t="0" r="0" b="0"/>
            <wp:wrapTight wrapText="bothSides">
              <wp:wrapPolygon edited="0">
                <wp:start x="0" y="0"/>
                <wp:lineTo x="0" y="21542"/>
                <wp:lineTo x="21468" y="21542"/>
                <wp:lineTo x="2146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0FA" w:rsidRDefault="000720FA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71CC7" w:rsidRDefault="00A30B5B">
      <w:pPr>
        <w:keepNext/>
        <w:tabs>
          <w:tab w:val="left" w:pos="709"/>
        </w:tabs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Выводы:</w:t>
      </w:r>
    </w:p>
    <w:p w:rsidR="007F4AAE" w:rsidRDefault="000720FA" w:rsidP="007F4AAE">
      <w:pPr>
        <w:keepNext/>
        <w:tabs>
          <w:tab w:val="left" w:pos="709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я</w:t>
      </w:r>
      <w:r w:rsidR="007F4AAE">
        <w:rPr>
          <w:rFonts w:ascii="Times New Roman" w:hAnsi="Times New Roman" w:cs="Times New Roman"/>
          <w:sz w:val="24"/>
          <w:szCs w:val="24"/>
        </w:rPr>
        <w:t xml:space="preserve"> познакомился с языком Пролог. Сказать по правде, тяжко мне далось знакомство… Очень трудно перестроиться под этот язык, трудно понять. Но все же реально! Посидев пару часов над примерами программ, и благодаря кнопочке </w:t>
      </w:r>
      <w:r w:rsidR="007F4AAE" w:rsidRPr="007F4AAE">
        <w:rPr>
          <w:rFonts w:ascii="Times New Roman" w:hAnsi="Times New Roman" w:cs="Times New Roman"/>
          <w:sz w:val="24"/>
          <w:szCs w:val="24"/>
        </w:rPr>
        <w:t>“</w:t>
      </w:r>
      <w:r w:rsidR="007F4AAE">
        <w:rPr>
          <w:rFonts w:ascii="Times New Roman" w:hAnsi="Times New Roman" w:cs="Times New Roman"/>
          <w:sz w:val="24"/>
          <w:szCs w:val="24"/>
          <w:lang w:val="en-US"/>
        </w:rPr>
        <w:t>Debag</w:t>
      </w:r>
      <w:r w:rsidR="007F4AAE" w:rsidRPr="007F4AAE">
        <w:rPr>
          <w:rFonts w:ascii="Times New Roman" w:hAnsi="Times New Roman" w:cs="Times New Roman"/>
          <w:sz w:val="24"/>
          <w:szCs w:val="24"/>
        </w:rPr>
        <w:t xml:space="preserve"> (</w:t>
      </w:r>
      <w:r w:rsidR="007F4AAE"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="007F4AAE" w:rsidRPr="007F4AAE">
        <w:rPr>
          <w:rFonts w:ascii="Times New Roman" w:hAnsi="Times New Roman" w:cs="Times New Roman"/>
          <w:sz w:val="24"/>
          <w:szCs w:val="24"/>
        </w:rPr>
        <w:t xml:space="preserve">)” </w:t>
      </w:r>
      <w:r w:rsidR="007F4AAE">
        <w:rPr>
          <w:rFonts w:ascii="Times New Roman" w:hAnsi="Times New Roman" w:cs="Times New Roman"/>
          <w:sz w:val="24"/>
          <w:szCs w:val="24"/>
        </w:rPr>
        <w:t xml:space="preserve">в </w:t>
      </w:r>
      <w:r w:rsidR="007F4AAE">
        <w:rPr>
          <w:rFonts w:ascii="Times New Roman" w:hAnsi="Times New Roman" w:cs="Times New Roman"/>
          <w:sz w:val="24"/>
          <w:szCs w:val="24"/>
          <w:lang w:val="en-US"/>
        </w:rPr>
        <w:t>SWISH</w:t>
      </w:r>
      <w:r w:rsidR="007F4AAE">
        <w:rPr>
          <w:rFonts w:ascii="Times New Roman" w:hAnsi="Times New Roman" w:cs="Times New Roman"/>
          <w:sz w:val="24"/>
          <w:szCs w:val="24"/>
        </w:rPr>
        <w:t xml:space="preserve">, я, наконец, более-менее разобрался в таком чуде как логическое программирование на языке Пролог. Да, язык сильно отличается от семейства </w:t>
      </w:r>
      <w:r w:rsidR="007F4A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AE" w:rsidRPr="007F4AAE">
        <w:rPr>
          <w:rFonts w:ascii="Times New Roman" w:hAnsi="Times New Roman" w:cs="Times New Roman"/>
          <w:sz w:val="24"/>
          <w:szCs w:val="24"/>
        </w:rPr>
        <w:t>…</w:t>
      </w:r>
      <w:r w:rsidR="007F4A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AAE" w:rsidRPr="007F4AAE" w:rsidRDefault="007F4AAE" w:rsidP="008453B5">
      <w:pPr>
        <w:keepNext/>
        <w:tabs>
          <w:tab w:val="left" w:pos="709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я реализовывал предикаты для работы со списками, и вообще рассматривал списки. </w:t>
      </w:r>
      <w:r>
        <w:rPr>
          <w:rFonts w:ascii="Times New Roman" w:hAnsi="Times New Roman" w:cs="Times New Roman"/>
          <w:sz w:val="24"/>
          <w:szCs w:val="24"/>
          <w:lang w:val="en-US"/>
        </w:rPr>
        <w:t>SWI</w:t>
      </w:r>
      <w:r w:rsidRPr="007F4A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7F4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встроенные предикаты, но я все же написал свои. В ходе этой работы я почувствовал, как нужно работать с Прологом, что поможет мне в дальнейших лабораторных, в которых без списков, как я понял, никуда.</w:t>
      </w:r>
      <w:bookmarkStart w:id="0" w:name="_GoBack"/>
      <w:bookmarkEnd w:id="0"/>
    </w:p>
    <w:sectPr w:rsidR="007F4AAE" w:rsidRPr="007F4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77C8"/>
    <w:multiLevelType w:val="hybridMultilevel"/>
    <w:tmpl w:val="F728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CC7"/>
    <w:rsid w:val="000720FA"/>
    <w:rsid w:val="001041C6"/>
    <w:rsid w:val="002A1D6F"/>
    <w:rsid w:val="00321751"/>
    <w:rsid w:val="003F4E15"/>
    <w:rsid w:val="00671CC7"/>
    <w:rsid w:val="007F4AAE"/>
    <w:rsid w:val="008453B5"/>
    <w:rsid w:val="00886862"/>
    <w:rsid w:val="00A30B5B"/>
    <w:rsid w:val="00A65FFE"/>
    <w:rsid w:val="00B70704"/>
    <w:rsid w:val="00C55889"/>
    <w:rsid w:val="00CA7FE1"/>
    <w:rsid w:val="00CE6D9C"/>
    <w:rsid w:val="00EB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39BC"/>
  <w15:docId w15:val="{D7AEE859-0C4D-4170-B811-F625E1E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0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1C6"/>
    <w:rPr>
      <w:rFonts w:ascii="Courier New" w:eastAsia="Times New Roman" w:hAnsi="Courier New" w:cs="Courier New"/>
      <w:color w:val="auto"/>
      <w:sz w:val="20"/>
      <w:szCs w:val="20"/>
    </w:rPr>
  </w:style>
  <w:style w:type="table" w:styleId="a5">
    <w:name w:val="Table Grid"/>
    <w:basedOn w:val="a1"/>
    <w:uiPriority w:val="59"/>
    <w:rsid w:val="00845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4E1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F4A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F4A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61">
              <w:marLeft w:val="330"/>
              <w:marRight w:val="33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36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73278">
              <w:marLeft w:val="330"/>
              <w:marRight w:val="33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EC93-33ED-4862-9927-711D3B81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Сорокин</cp:lastModifiedBy>
  <cp:revision>8</cp:revision>
  <cp:lastPrinted>2017-01-13T08:24:00Z</cp:lastPrinted>
  <dcterms:created xsi:type="dcterms:W3CDTF">2016-11-18T17:38:00Z</dcterms:created>
  <dcterms:modified xsi:type="dcterms:W3CDTF">2017-01-13T10:42:00Z</dcterms:modified>
</cp:coreProperties>
</file>