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7E97" w:rsidRPr="00C076AB" w:rsidRDefault="00420DD4">
      <w:pPr>
        <w:pStyle w:val="a4"/>
        <w:spacing w:line="288" w:lineRule="auto"/>
        <w:jc w:val="center"/>
        <w:rPr>
          <w:rFonts w:ascii="Calibri" w:eastAsia="Times New Roman" w:hAnsi="Calibri" w:cs="Calibri"/>
          <w:sz w:val="28"/>
          <w:szCs w:val="28"/>
        </w:rPr>
      </w:pPr>
      <w:r w:rsidRPr="00C076AB">
        <w:rPr>
          <w:rFonts w:ascii="Calibri" w:hAnsi="Calibri" w:cs="Calibri"/>
          <w:sz w:val="28"/>
          <w:szCs w:val="28"/>
        </w:rPr>
        <w:t>Московский Авиационный Институт</w:t>
      </w:r>
    </w:p>
    <w:p w:rsidR="00097E97" w:rsidRPr="00C076AB" w:rsidRDefault="00420DD4">
      <w:pPr>
        <w:pStyle w:val="a4"/>
        <w:spacing w:line="288" w:lineRule="auto"/>
        <w:jc w:val="center"/>
        <w:rPr>
          <w:rFonts w:ascii="Calibri" w:eastAsia="Times New Roman" w:hAnsi="Calibri" w:cs="Calibri"/>
          <w:sz w:val="28"/>
          <w:szCs w:val="28"/>
        </w:rPr>
      </w:pPr>
      <w:r w:rsidRPr="00C076AB">
        <w:rPr>
          <w:rFonts w:ascii="Calibri" w:hAnsi="Calibri" w:cs="Calibri"/>
          <w:sz w:val="28"/>
          <w:szCs w:val="28"/>
        </w:rPr>
        <w:t>(Национальный Исследовательский Университет)</w:t>
      </w:r>
    </w:p>
    <w:p w:rsidR="00097E97" w:rsidRPr="00C076AB" w:rsidRDefault="00097E97">
      <w:pPr>
        <w:pStyle w:val="a4"/>
        <w:spacing w:line="288" w:lineRule="auto"/>
        <w:jc w:val="center"/>
        <w:rPr>
          <w:rFonts w:ascii="Calibri" w:eastAsia="Times New Roman" w:hAnsi="Calibri" w:cs="Calibri"/>
          <w:sz w:val="28"/>
          <w:szCs w:val="28"/>
        </w:rPr>
      </w:pPr>
    </w:p>
    <w:p w:rsidR="00097E97" w:rsidRPr="00C076AB" w:rsidRDefault="00097E97">
      <w:pPr>
        <w:pStyle w:val="a4"/>
        <w:spacing w:line="288" w:lineRule="auto"/>
        <w:jc w:val="center"/>
        <w:rPr>
          <w:rFonts w:ascii="Calibri" w:eastAsia="Times New Roman" w:hAnsi="Calibri" w:cs="Calibri"/>
          <w:sz w:val="28"/>
          <w:szCs w:val="28"/>
        </w:rPr>
      </w:pPr>
    </w:p>
    <w:p w:rsidR="00097E97" w:rsidRPr="00C076AB" w:rsidRDefault="00097E97">
      <w:pPr>
        <w:pStyle w:val="a4"/>
        <w:spacing w:line="288" w:lineRule="auto"/>
        <w:jc w:val="center"/>
        <w:rPr>
          <w:rFonts w:ascii="Calibri" w:eastAsia="Times New Roman" w:hAnsi="Calibri" w:cs="Calibri"/>
          <w:sz w:val="28"/>
          <w:szCs w:val="28"/>
        </w:rPr>
      </w:pPr>
    </w:p>
    <w:p w:rsidR="00097E97" w:rsidRPr="00C076AB" w:rsidRDefault="00420DD4">
      <w:pPr>
        <w:pStyle w:val="a4"/>
        <w:spacing w:line="288" w:lineRule="auto"/>
        <w:jc w:val="center"/>
        <w:rPr>
          <w:rFonts w:ascii="Calibri" w:eastAsia="Times New Roman" w:hAnsi="Calibri" w:cs="Calibri"/>
          <w:sz w:val="28"/>
          <w:szCs w:val="28"/>
        </w:rPr>
      </w:pPr>
      <w:r w:rsidRPr="00C076AB">
        <w:rPr>
          <w:rFonts w:ascii="Calibri" w:hAnsi="Calibri" w:cs="Calibri"/>
          <w:sz w:val="28"/>
          <w:szCs w:val="28"/>
        </w:rPr>
        <w:t>Факультет Информационных технологий и прикладной математики</w:t>
      </w:r>
    </w:p>
    <w:p w:rsidR="00097E97" w:rsidRPr="00C076AB" w:rsidRDefault="00420DD4">
      <w:pPr>
        <w:pStyle w:val="a4"/>
        <w:spacing w:line="288" w:lineRule="auto"/>
        <w:jc w:val="center"/>
        <w:rPr>
          <w:rFonts w:ascii="Calibri" w:eastAsia="Times New Roman" w:hAnsi="Calibri" w:cs="Calibri"/>
          <w:sz w:val="28"/>
          <w:szCs w:val="28"/>
        </w:rPr>
      </w:pPr>
      <w:r w:rsidRPr="00C076AB">
        <w:rPr>
          <w:rFonts w:ascii="Calibri" w:hAnsi="Calibri" w:cs="Calibri"/>
          <w:sz w:val="28"/>
          <w:szCs w:val="28"/>
        </w:rPr>
        <w:t>Кафедра Математической кибернетики №805</w:t>
      </w:r>
    </w:p>
    <w:p w:rsidR="00097E97" w:rsidRPr="00C076AB" w:rsidRDefault="00097E97">
      <w:pPr>
        <w:pStyle w:val="a4"/>
        <w:spacing w:line="288" w:lineRule="auto"/>
        <w:jc w:val="center"/>
        <w:rPr>
          <w:rFonts w:ascii="Calibri" w:eastAsia="Times New Roman" w:hAnsi="Calibri" w:cs="Calibri"/>
          <w:sz w:val="28"/>
          <w:szCs w:val="28"/>
        </w:rPr>
      </w:pPr>
    </w:p>
    <w:p w:rsidR="00097E97" w:rsidRPr="00C076AB" w:rsidRDefault="00097E97">
      <w:pPr>
        <w:pStyle w:val="a4"/>
        <w:spacing w:line="288" w:lineRule="auto"/>
        <w:jc w:val="center"/>
        <w:rPr>
          <w:rFonts w:ascii="Calibri" w:eastAsia="Times New Roman" w:hAnsi="Calibri" w:cs="Calibri"/>
          <w:sz w:val="28"/>
          <w:szCs w:val="28"/>
        </w:rPr>
      </w:pPr>
    </w:p>
    <w:p w:rsidR="00097E97" w:rsidRPr="00C076AB" w:rsidRDefault="00097E97">
      <w:pPr>
        <w:pStyle w:val="a4"/>
        <w:spacing w:line="288" w:lineRule="auto"/>
        <w:jc w:val="center"/>
        <w:rPr>
          <w:rFonts w:ascii="Calibri" w:eastAsia="Times New Roman" w:hAnsi="Calibri" w:cs="Calibri"/>
          <w:sz w:val="28"/>
          <w:szCs w:val="28"/>
        </w:rPr>
      </w:pPr>
    </w:p>
    <w:p w:rsidR="00097E97" w:rsidRPr="00C076AB" w:rsidRDefault="00097E97">
      <w:pPr>
        <w:pStyle w:val="a4"/>
        <w:spacing w:line="288" w:lineRule="auto"/>
        <w:jc w:val="center"/>
        <w:rPr>
          <w:rFonts w:ascii="Calibri" w:eastAsia="Times New Roman" w:hAnsi="Calibri" w:cs="Calibri"/>
          <w:sz w:val="28"/>
          <w:szCs w:val="28"/>
        </w:rPr>
      </w:pPr>
    </w:p>
    <w:p w:rsidR="00097E97" w:rsidRPr="00C076AB" w:rsidRDefault="00F2280D">
      <w:pPr>
        <w:pStyle w:val="a4"/>
        <w:spacing w:line="288" w:lineRule="auto"/>
        <w:jc w:val="center"/>
        <w:rPr>
          <w:rFonts w:ascii="Calibri" w:eastAsia="Times New Roman" w:hAnsi="Calibri" w:cs="Calibri"/>
          <w:sz w:val="28"/>
          <w:szCs w:val="28"/>
        </w:rPr>
      </w:pPr>
      <w:r w:rsidRPr="00C076AB">
        <w:rPr>
          <w:rFonts w:ascii="Calibri" w:hAnsi="Calibri" w:cs="Calibri"/>
          <w:sz w:val="28"/>
          <w:szCs w:val="28"/>
        </w:rPr>
        <w:t>Лабораторная</w:t>
      </w:r>
      <w:r w:rsidR="00420DD4" w:rsidRPr="00C076AB">
        <w:rPr>
          <w:rFonts w:ascii="Calibri" w:hAnsi="Calibri" w:cs="Calibri"/>
          <w:sz w:val="28"/>
          <w:szCs w:val="28"/>
        </w:rPr>
        <w:t xml:space="preserve"> работа</w:t>
      </w:r>
      <w:r w:rsidR="00AF51B4" w:rsidRPr="00C076AB">
        <w:rPr>
          <w:rFonts w:ascii="Calibri" w:hAnsi="Calibri" w:cs="Calibri"/>
          <w:sz w:val="28"/>
          <w:szCs w:val="28"/>
        </w:rPr>
        <w:t xml:space="preserve"> </w:t>
      </w:r>
      <w:r w:rsidR="002549B8" w:rsidRPr="00C076AB">
        <w:rPr>
          <w:rFonts w:ascii="Calibri" w:hAnsi="Calibri" w:cs="Calibri"/>
          <w:sz w:val="28"/>
          <w:szCs w:val="28"/>
        </w:rPr>
        <w:t>3</w:t>
      </w:r>
    </w:p>
    <w:p w:rsidR="00097E97" w:rsidRPr="00C076AB" w:rsidRDefault="00420DD4">
      <w:pPr>
        <w:pStyle w:val="a4"/>
        <w:spacing w:line="288" w:lineRule="auto"/>
        <w:jc w:val="center"/>
        <w:rPr>
          <w:rFonts w:ascii="Calibri" w:eastAsia="Times New Roman" w:hAnsi="Calibri" w:cs="Calibri"/>
          <w:sz w:val="28"/>
          <w:szCs w:val="28"/>
        </w:rPr>
      </w:pPr>
      <w:r w:rsidRPr="00C076AB">
        <w:rPr>
          <w:rFonts w:ascii="Calibri" w:hAnsi="Calibri" w:cs="Calibri"/>
          <w:sz w:val="28"/>
          <w:szCs w:val="28"/>
        </w:rPr>
        <w:t>по курсу «</w:t>
      </w:r>
      <w:r w:rsidR="00F2280D" w:rsidRPr="00C076AB">
        <w:rPr>
          <w:rFonts w:ascii="Calibri" w:hAnsi="Calibri" w:cs="Calibri"/>
          <w:sz w:val="28"/>
          <w:szCs w:val="28"/>
        </w:rPr>
        <w:t>Исследование операций</w:t>
      </w:r>
      <w:r w:rsidRPr="00C076AB">
        <w:rPr>
          <w:rFonts w:ascii="Calibri" w:hAnsi="Calibri" w:cs="Calibri"/>
          <w:sz w:val="28"/>
          <w:szCs w:val="28"/>
        </w:rPr>
        <w:t>»</w:t>
      </w:r>
    </w:p>
    <w:p w:rsidR="00097E97" w:rsidRPr="00C076AB" w:rsidRDefault="002549B8" w:rsidP="002549B8">
      <w:pPr>
        <w:jc w:val="center"/>
        <w:rPr>
          <w:rFonts w:ascii="Calibri" w:hAnsi="Calibri" w:cs="Calibri"/>
          <w:sz w:val="28"/>
          <w:szCs w:val="28"/>
          <w:lang w:val="ru-RU"/>
        </w:rPr>
      </w:pPr>
      <w:r w:rsidRPr="00C076AB">
        <w:rPr>
          <w:rFonts w:ascii="Calibri" w:eastAsia="Times New Roman" w:hAnsi="Calibri" w:cs="Calibri"/>
          <w:sz w:val="28"/>
          <w:szCs w:val="28"/>
          <w:lang w:val="ru-RU"/>
        </w:rPr>
        <w:t>Тема: «</w:t>
      </w:r>
      <w:r w:rsidRPr="00C076AB">
        <w:rPr>
          <w:rFonts w:ascii="Calibri" w:hAnsi="Calibri" w:cs="Calibri"/>
          <w:sz w:val="28"/>
          <w:szCs w:val="28"/>
          <w:lang w:val="ru-RU"/>
        </w:rPr>
        <w:t>Задачи многокритериальной (векторной) оптимизации</w:t>
      </w:r>
      <w:r w:rsidRPr="00C076AB">
        <w:rPr>
          <w:rFonts w:ascii="Calibri" w:eastAsia="Times New Roman" w:hAnsi="Calibri" w:cs="Calibri"/>
          <w:sz w:val="28"/>
          <w:szCs w:val="28"/>
          <w:lang w:val="ru-RU"/>
        </w:rPr>
        <w:t>»</w:t>
      </w:r>
    </w:p>
    <w:p w:rsidR="00097E97" w:rsidRPr="00C076AB" w:rsidRDefault="00097E97">
      <w:pPr>
        <w:pStyle w:val="a4"/>
        <w:spacing w:line="288" w:lineRule="auto"/>
        <w:jc w:val="center"/>
        <w:rPr>
          <w:rFonts w:ascii="Calibri" w:eastAsia="Times New Roman" w:hAnsi="Calibri" w:cs="Calibri"/>
          <w:sz w:val="28"/>
          <w:szCs w:val="28"/>
        </w:rPr>
      </w:pPr>
    </w:p>
    <w:p w:rsidR="00097E97" w:rsidRPr="00C076AB" w:rsidRDefault="00097E97">
      <w:pPr>
        <w:pStyle w:val="a4"/>
        <w:spacing w:line="288" w:lineRule="auto"/>
        <w:jc w:val="center"/>
        <w:rPr>
          <w:rFonts w:ascii="Calibri" w:eastAsia="Times New Roman" w:hAnsi="Calibri" w:cs="Calibri"/>
          <w:sz w:val="28"/>
          <w:szCs w:val="28"/>
        </w:rPr>
      </w:pPr>
    </w:p>
    <w:p w:rsidR="00097E97" w:rsidRPr="00C076AB" w:rsidRDefault="00097E97" w:rsidP="00C076AB">
      <w:pPr>
        <w:pStyle w:val="a4"/>
        <w:spacing w:line="288" w:lineRule="auto"/>
        <w:rPr>
          <w:rFonts w:ascii="Calibri" w:eastAsia="Times New Roman" w:hAnsi="Calibri" w:cs="Calibri"/>
          <w:sz w:val="28"/>
          <w:szCs w:val="28"/>
        </w:rPr>
      </w:pPr>
    </w:p>
    <w:p w:rsidR="00097E97" w:rsidRPr="00C076AB" w:rsidRDefault="00097E97">
      <w:pPr>
        <w:pStyle w:val="a4"/>
        <w:spacing w:line="288" w:lineRule="auto"/>
        <w:jc w:val="center"/>
        <w:rPr>
          <w:rFonts w:ascii="Calibri" w:eastAsia="Times New Roman" w:hAnsi="Calibri" w:cs="Calibri"/>
          <w:sz w:val="28"/>
          <w:szCs w:val="28"/>
        </w:rPr>
      </w:pPr>
    </w:p>
    <w:p w:rsidR="00097E97" w:rsidRPr="00C076AB" w:rsidRDefault="00097E97">
      <w:pPr>
        <w:pStyle w:val="a4"/>
        <w:spacing w:line="288" w:lineRule="auto"/>
        <w:jc w:val="center"/>
        <w:rPr>
          <w:rFonts w:ascii="Calibri" w:eastAsia="Times New Roman" w:hAnsi="Calibri" w:cs="Calibri"/>
          <w:sz w:val="28"/>
          <w:szCs w:val="28"/>
        </w:rPr>
      </w:pPr>
    </w:p>
    <w:p w:rsidR="00097E97" w:rsidRPr="00C076AB" w:rsidRDefault="00097E97">
      <w:pPr>
        <w:pStyle w:val="a4"/>
        <w:spacing w:line="288" w:lineRule="auto"/>
        <w:jc w:val="center"/>
        <w:rPr>
          <w:rFonts w:ascii="Calibri" w:eastAsia="Times New Roman" w:hAnsi="Calibri" w:cs="Calibri"/>
          <w:sz w:val="28"/>
          <w:szCs w:val="28"/>
        </w:rPr>
      </w:pPr>
    </w:p>
    <w:p w:rsidR="00097E97" w:rsidRPr="00C076AB" w:rsidRDefault="00097E97">
      <w:pPr>
        <w:pStyle w:val="a4"/>
        <w:spacing w:line="288" w:lineRule="auto"/>
        <w:jc w:val="center"/>
        <w:rPr>
          <w:rFonts w:ascii="Calibri" w:eastAsia="Times New Roman" w:hAnsi="Calibri" w:cs="Calibri"/>
          <w:sz w:val="28"/>
          <w:szCs w:val="28"/>
        </w:rPr>
      </w:pPr>
    </w:p>
    <w:p w:rsidR="00097E97" w:rsidRPr="00C076AB" w:rsidRDefault="00097E97">
      <w:pPr>
        <w:pStyle w:val="a4"/>
        <w:spacing w:line="288" w:lineRule="auto"/>
        <w:jc w:val="center"/>
        <w:rPr>
          <w:rFonts w:ascii="Calibri" w:eastAsia="Times New Roman" w:hAnsi="Calibri" w:cs="Calibri"/>
          <w:sz w:val="28"/>
          <w:szCs w:val="28"/>
        </w:rPr>
      </w:pPr>
    </w:p>
    <w:p w:rsidR="00097E97" w:rsidRPr="00C076AB" w:rsidRDefault="00420DD4">
      <w:pPr>
        <w:pStyle w:val="a4"/>
        <w:spacing w:line="288" w:lineRule="auto"/>
        <w:jc w:val="right"/>
        <w:rPr>
          <w:rFonts w:ascii="Calibri" w:eastAsia="Times New Roman" w:hAnsi="Calibri" w:cs="Calibri"/>
          <w:sz w:val="28"/>
          <w:szCs w:val="28"/>
        </w:rPr>
      </w:pPr>
      <w:r w:rsidRPr="00C076AB">
        <w:rPr>
          <w:rFonts w:ascii="Calibri" w:hAnsi="Calibri" w:cs="Calibri"/>
          <w:sz w:val="28"/>
          <w:szCs w:val="28"/>
        </w:rPr>
        <w:t>Работу выполнил</w:t>
      </w:r>
    </w:p>
    <w:p w:rsidR="00097E97" w:rsidRPr="00C076AB" w:rsidRDefault="009C5615">
      <w:pPr>
        <w:pStyle w:val="a4"/>
        <w:spacing w:line="288" w:lineRule="auto"/>
        <w:jc w:val="right"/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студент группы 8О-404</w:t>
      </w:r>
      <w:r w:rsidR="00420DD4" w:rsidRPr="00C076AB">
        <w:rPr>
          <w:rFonts w:ascii="Calibri" w:hAnsi="Calibri" w:cs="Calibri"/>
          <w:sz w:val="28"/>
          <w:szCs w:val="28"/>
        </w:rPr>
        <w:t>Б</w:t>
      </w:r>
    </w:p>
    <w:p w:rsidR="00097E97" w:rsidRPr="00C076AB" w:rsidRDefault="009C5615">
      <w:pPr>
        <w:pStyle w:val="a4"/>
        <w:spacing w:line="288" w:lineRule="auto"/>
        <w:jc w:val="right"/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Сорокин Д. М.</w:t>
      </w:r>
    </w:p>
    <w:p w:rsidR="00097E97" w:rsidRPr="00C076AB" w:rsidRDefault="00097E97">
      <w:pPr>
        <w:pStyle w:val="a4"/>
        <w:spacing w:line="288" w:lineRule="auto"/>
        <w:jc w:val="right"/>
        <w:rPr>
          <w:rFonts w:ascii="Calibri" w:eastAsia="Times New Roman" w:hAnsi="Calibri" w:cs="Calibri"/>
          <w:sz w:val="28"/>
          <w:szCs w:val="28"/>
        </w:rPr>
      </w:pPr>
    </w:p>
    <w:p w:rsidR="00097E97" w:rsidRPr="00C076AB" w:rsidRDefault="00097E97">
      <w:pPr>
        <w:pStyle w:val="a4"/>
        <w:spacing w:line="288" w:lineRule="auto"/>
        <w:jc w:val="right"/>
        <w:rPr>
          <w:rFonts w:ascii="Calibri" w:eastAsia="Times New Roman" w:hAnsi="Calibri" w:cs="Calibri"/>
          <w:sz w:val="28"/>
          <w:szCs w:val="28"/>
        </w:rPr>
      </w:pPr>
    </w:p>
    <w:p w:rsidR="00097E97" w:rsidRPr="00C076AB" w:rsidRDefault="00420DD4">
      <w:pPr>
        <w:pStyle w:val="a4"/>
        <w:spacing w:line="288" w:lineRule="auto"/>
        <w:jc w:val="right"/>
        <w:rPr>
          <w:rFonts w:ascii="Calibri" w:eastAsia="Times New Roman" w:hAnsi="Calibri" w:cs="Calibri"/>
          <w:sz w:val="28"/>
          <w:szCs w:val="28"/>
        </w:rPr>
      </w:pPr>
      <w:r w:rsidRPr="00C076AB">
        <w:rPr>
          <w:rFonts w:ascii="Calibri" w:hAnsi="Calibri" w:cs="Calibri"/>
          <w:sz w:val="28"/>
          <w:szCs w:val="28"/>
        </w:rPr>
        <w:t>Преподаватель:</w:t>
      </w:r>
    </w:p>
    <w:p w:rsidR="00097E97" w:rsidRPr="00C076AB" w:rsidRDefault="00420DD4">
      <w:pPr>
        <w:pStyle w:val="a4"/>
        <w:spacing w:line="288" w:lineRule="auto"/>
        <w:jc w:val="right"/>
        <w:rPr>
          <w:rFonts w:ascii="Calibri" w:eastAsia="Times New Roman" w:hAnsi="Calibri" w:cs="Calibri"/>
          <w:sz w:val="28"/>
          <w:szCs w:val="28"/>
        </w:rPr>
      </w:pPr>
      <w:r w:rsidRPr="00C076AB">
        <w:rPr>
          <w:rFonts w:ascii="Calibri" w:hAnsi="Calibri" w:cs="Calibri"/>
          <w:sz w:val="28"/>
          <w:szCs w:val="28"/>
        </w:rPr>
        <w:t xml:space="preserve">профессор </w:t>
      </w:r>
      <w:r w:rsidR="00F2280D" w:rsidRPr="00C076AB">
        <w:rPr>
          <w:rFonts w:ascii="Calibri" w:hAnsi="Calibri" w:cs="Calibri"/>
          <w:sz w:val="28"/>
          <w:szCs w:val="28"/>
        </w:rPr>
        <w:t>Короткова Т.И</w:t>
      </w:r>
      <w:r w:rsidRPr="00C076AB">
        <w:rPr>
          <w:rFonts w:ascii="Calibri" w:hAnsi="Calibri" w:cs="Calibri"/>
          <w:sz w:val="28"/>
          <w:szCs w:val="28"/>
        </w:rPr>
        <w:t>.</w:t>
      </w:r>
    </w:p>
    <w:p w:rsidR="00097E97" w:rsidRPr="00C076AB" w:rsidRDefault="00097E97">
      <w:pPr>
        <w:pStyle w:val="a4"/>
        <w:spacing w:line="288" w:lineRule="auto"/>
        <w:jc w:val="right"/>
        <w:rPr>
          <w:rFonts w:ascii="Calibri" w:eastAsia="Times New Roman" w:hAnsi="Calibri" w:cs="Calibri"/>
          <w:sz w:val="28"/>
          <w:szCs w:val="28"/>
        </w:rPr>
      </w:pPr>
    </w:p>
    <w:p w:rsidR="00097E97" w:rsidRPr="00C076AB" w:rsidRDefault="00097E97">
      <w:pPr>
        <w:pStyle w:val="a4"/>
        <w:spacing w:line="288" w:lineRule="auto"/>
        <w:jc w:val="right"/>
        <w:rPr>
          <w:rFonts w:ascii="Calibri" w:eastAsia="Times New Roman" w:hAnsi="Calibri" w:cs="Calibri"/>
          <w:sz w:val="28"/>
          <w:szCs w:val="28"/>
        </w:rPr>
      </w:pPr>
    </w:p>
    <w:p w:rsidR="00097E97" w:rsidRPr="00C076AB" w:rsidRDefault="00097E97">
      <w:pPr>
        <w:pStyle w:val="a4"/>
        <w:spacing w:line="288" w:lineRule="auto"/>
        <w:jc w:val="center"/>
        <w:rPr>
          <w:rFonts w:ascii="Calibri" w:eastAsia="Times New Roman" w:hAnsi="Calibri" w:cs="Calibri"/>
          <w:sz w:val="28"/>
          <w:szCs w:val="28"/>
        </w:rPr>
      </w:pPr>
    </w:p>
    <w:p w:rsidR="00097E97" w:rsidRPr="00C076AB" w:rsidRDefault="00097E97">
      <w:pPr>
        <w:pStyle w:val="a4"/>
        <w:spacing w:line="288" w:lineRule="auto"/>
        <w:jc w:val="center"/>
        <w:rPr>
          <w:rFonts w:ascii="Calibri" w:eastAsia="Times New Roman" w:hAnsi="Calibri" w:cs="Calibri"/>
          <w:sz w:val="28"/>
          <w:szCs w:val="28"/>
        </w:rPr>
      </w:pPr>
    </w:p>
    <w:p w:rsidR="00097E97" w:rsidRPr="00C076AB" w:rsidRDefault="00097E97">
      <w:pPr>
        <w:pStyle w:val="a4"/>
        <w:spacing w:line="288" w:lineRule="auto"/>
        <w:jc w:val="center"/>
        <w:rPr>
          <w:rFonts w:ascii="Calibri" w:eastAsia="Times New Roman" w:hAnsi="Calibri" w:cs="Calibri"/>
          <w:sz w:val="28"/>
          <w:szCs w:val="28"/>
        </w:rPr>
      </w:pPr>
    </w:p>
    <w:p w:rsidR="00097E97" w:rsidRPr="00C076AB" w:rsidRDefault="00420DD4">
      <w:pPr>
        <w:pStyle w:val="a4"/>
        <w:spacing w:line="288" w:lineRule="auto"/>
        <w:jc w:val="center"/>
        <w:rPr>
          <w:rFonts w:ascii="Calibri" w:eastAsia="Times New Roman" w:hAnsi="Calibri" w:cs="Calibri"/>
          <w:sz w:val="28"/>
          <w:szCs w:val="28"/>
        </w:rPr>
      </w:pPr>
      <w:r w:rsidRPr="00C076AB">
        <w:rPr>
          <w:rFonts w:ascii="Calibri" w:hAnsi="Calibri" w:cs="Calibri"/>
          <w:sz w:val="28"/>
          <w:szCs w:val="28"/>
        </w:rPr>
        <w:t>Москва</w:t>
      </w:r>
    </w:p>
    <w:p w:rsidR="00097E97" w:rsidRPr="00C076AB" w:rsidRDefault="00420DD4">
      <w:pPr>
        <w:pStyle w:val="a4"/>
        <w:spacing w:line="288" w:lineRule="auto"/>
        <w:jc w:val="center"/>
        <w:rPr>
          <w:rFonts w:ascii="Calibri" w:hAnsi="Calibri" w:cs="Calibri"/>
          <w:sz w:val="28"/>
          <w:szCs w:val="28"/>
        </w:rPr>
      </w:pPr>
      <w:r w:rsidRPr="00C076AB">
        <w:rPr>
          <w:rFonts w:ascii="Calibri" w:hAnsi="Calibri" w:cs="Calibri"/>
          <w:sz w:val="28"/>
          <w:szCs w:val="28"/>
        </w:rPr>
        <w:t>2018</w:t>
      </w:r>
    </w:p>
    <w:p w:rsidR="002549B8" w:rsidRPr="00C076AB" w:rsidRDefault="002549B8">
      <w:pPr>
        <w:pStyle w:val="a4"/>
        <w:spacing w:line="288" w:lineRule="auto"/>
        <w:jc w:val="center"/>
        <w:rPr>
          <w:rFonts w:ascii="Calibri" w:hAnsi="Calibri" w:cs="Calibri"/>
          <w:sz w:val="28"/>
          <w:szCs w:val="28"/>
        </w:rPr>
      </w:pPr>
    </w:p>
    <w:p w:rsidR="00A92F0B" w:rsidRPr="00C076AB" w:rsidRDefault="00A92F0B" w:rsidP="00C076AB">
      <w:pPr>
        <w:rPr>
          <w:rFonts w:ascii="Calibri" w:hAnsi="Calibri" w:cs="Calibri"/>
          <w:b/>
          <w:sz w:val="28"/>
          <w:lang w:val="ru-RU"/>
        </w:rPr>
      </w:pPr>
      <w:r w:rsidRPr="00C076AB">
        <w:rPr>
          <w:rFonts w:ascii="Calibri" w:hAnsi="Calibri" w:cs="Calibri"/>
          <w:b/>
          <w:sz w:val="28"/>
          <w:lang w:val="ru-RU"/>
        </w:rPr>
        <w:t>Цель работы</w:t>
      </w:r>
      <w:r w:rsidR="00C076AB" w:rsidRPr="009C5615">
        <w:rPr>
          <w:rFonts w:ascii="Calibri" w:hAnsi="Calibri" w:cs="Calibri"/>
          <w:b/>
          <w:sz w:val="28"/>
          <w:lang w:val="ru-RU"/>
        </w:rPr>
        <w:t xml:space="preserve"> и </w:t>
      </w:r>
      <w:r w:rsidR="00C076AB">
        <w:rPr>
          <w:rFonts w:ascii="Calibri" w:hAnsi="Calibri" w:cs="Calibri"/>
          <w:b/>
          <w:sz w:val="28"/>
          <w:lang w:val="ru-RU"/>
        </w:rPr>
        <w:t>т</w:t>
      </w:r>
      <w:r w:rsidRPr="00C076AB">
        <w:rPr>
          <w:rFonts w:ascii="Calibri" w:hAnsi="Calibri" w:cs="Calibri"/>
          <w:b/>
          <w:sz w:val="28"/>
          <w:lang w:val="ru-RU"/>
        </w:rPr>
        <w:t>еоретические сведения</w:t>
      </w:r>
    </w:p>
    <w:p w:rsidR="00A92F0B" w:rsidRPr="00C076AB" w:rsidRDefault="00A92F0B" w:rsidP="00A92F0B">
      <w:pPr>
        <w:rPr>
          <w:rFonts w:ascii="Calibri" w:hAnsi="Calibri" w:cs="Calibri"/>
          <w:sz w:val="22"/>
          <w:lang w:val="ru-RU"/>
        </w:rPr>
      </w:pPr>
      <w:r w:rsidRPr="00C076AB">
        <w:rPr>
          <w:rFonts w:ascii="Calibri" w:hAnsi="Calibri" w:cs="Calibri"/>
          <w:noProof/>
          <w:sz w:val="22"/>
          <w:lang w:val="ru-RU" w:eastAsia="ru-RU"/>
        </w:rPr>
        <w:drawing>
          <wp:inline distT="0" distB="0" distL="0" distR="0" wp14:anchorId="1A326346" wp14:editId="1A172237">
            <wp:extent cx="5695950" cy="3583968"/>
            <wp:effectExtent l="0" t="0" r="0" b="0"/>
            <wp:docPr id="32" name="Рисунок 32" descr="\\SERVER\Share\Руснак\7 семестр\Исследование операций\3 лаба\3\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\SERVER\Share\Руснак\7 семестр\Исследование операций\3 лаба\3\.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61" cy="358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76AB">
        <w:rPr>
          <w:rFonts w:ascii="Calibri" w:hAnsi="Calibri" w:cs="Calibri"/>
          <w:sz w:val="22"/>
          <w:lang w:val="ru-RU"/>
        </w:rPr>
        <w:t xml:space="preserve"> </w:t>
      </w:r>
      <w:r w:rsidRPr="00C076AB">
        <w:rPr>
          <w:rFonts w:ascii="Calibri" w:hAnsi="Calibri" w:cs="Calibri"/>
          <w:noProof/>
          <w:sz w:val="22"/>
          <w:lang w:val="ru-RU" w:eastAsia="ru-RU"/>
        </w:rPr>
        <w:drawing>
          <wp:inline distT="0" distB="0" distL="0" distR="0" wp14:anchorId="04884AC9" wp14:editId="7BA9BA56">
            <wp:extent cx="5695950" cy="3556540"/>
            <wp:effectExtent l="0" t="0" r="0" b="6350"/>
            <wp:docPr id="33" name="Рисунок 33" descr="\\SERVER\Share\Руснак\7 семестр\Исследование операций\3 лаба\3\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\SERVER\Share\Руснак\7 семестр\Исследование операций\3 лаба\3\.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55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76AB">
        <w:rPr>
          <w:rFonts w:ascii="Calibri" w:hAnsi="Calibri" w:cs="Calibri"/>
          <w:sz w:val="22"/>
          <w:lang w:val="ru-RU"/>
        </w:rPr>
        <w:t xml:space="preserve"> </w:t>
      </w:r>
      <w:r w:rsidRPr="00C076AB">
        <w:rPr>
          <w:rFonts w:ascii="Calibri" w:hAnsi="Calibri" w:cs="Calibri"/>
          <w:noProof/>
          <w:sz w:val="22"/>
          <w:lang w:val="ru-RU" w:eastAsia="ru-RU"/>
        </w:rPr>
        <w:lastRenderedPageBreak/>
        <w:drawing>
          <wp:inline distT="0" distB="0" distL="0" distR="0" wp14:anchorId="395E73B9" wp14:editId="778A4B0F">
            <wp:extent cx="5686425" cy="3559720"/>
            <wp:effectExtent l="0" t="0" r="0" b="3175"/>
            <wp:docPr id="34" name="Рисунок 34" descr="\\SERVER\Share\Руснак\7 семестр\Исследование операций\3 лаба\3\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\\SERVER\Share\Руснак\7 семестр\Исследование операций\3 лаба\3\.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55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76AB">
        <w:rPr>
          <w:rFonts w:ascii="Calibri" w:hAnsi="Calibri" w:cs="Calibri"/>
          <w:sz w:val="22"/>
          <w:lang w:val="ru-RU"/>
        </w:rPr>
        <w:t xml:space="preserve"> </w:t>
      </w:r>
      <w:r w:rsidRPr="00C076AB">
        <w:rPr>
          <w:rFonts w:ascii="Calibri" w:hAnsi="Calibri" w:cs="Calibri"/>
          <w:noProof/>
          <w:sz w:val="22"/>
          <w:lang w:val="ru-RU" w:eastAsia="ru-RU"/>
        </w:rPr>
        <w:drawing>
          <wp:inline distT="0" distB="0" distL="0" distR="0" wp14:anchorId="0F6E69E6" wp14:editId="19E16251">
            <wp:extent cx="5686425" cy="3577975"/>
            <wp:effectExtent l="0" t="0" r="0" b="3810"/>
            <wp:docPr id="35" name="Рисунок 35" descr="\\SERVER\Share\Руснак\7 семестр\Исследование операций\3 лаба\3\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\\SERVER\Share\Руснак\7 семестр\Исследование операций\3 лаба\3\.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57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F0B" w:rsidRPr="00C076AB" w:rsidRDefault="00A92F0B" w:rsidP="00A92F0B">
      <w:pPr>
        <w:rPr>
          <w:rFonts w:ascii="Calibri" w:hAnsi="Calibri" w:cs="Calibri"/>
          <w:sz w:val="32"/>
          <w:lang w:val="ru-RU"/>
        </w:rPr>
      </w:pPr>
    </w:p>
    <w:p w:rsidR="00A92F0B" w:rsidRPr="00C076AB" w:rsidRDefault="00A92F0B" w:rsidP="00A92F0B">
      <w:pPr>
        <w:jc w:val="center"/>
        <w:rPr>
          <w:rFonts w:ascii="Calibri" w:hAnsi="Calibri" w:cs="Calibri"/>
          <w:b/>
          <w:sz w:val="28"/>
          <w:szCs w:val="28"/>
          <w:lang w:val="ru-RU"/>
        </w:rPr>
      </w:pPr>
    </w:p>
    <w:p w:rsidR="00A92F0B" w:rsidRPr="00C076AB" w:rsidRDefault="00A92F0B" w:rsidP="00A92F0B">
      <w:pPr>
        <w:jc w:val="center"/>
        <w:rPr>
          <w:rFonts w:ascii="Calibri" w:hAnsi="Calibri" w:cs="Calibri"/>
          <w:b/>
          <w:sz w:val="28"/>
          <w:szCs w:val="28"/>
          <w:lang w:val="ru-RU"/>
        </w:rPr>
      </w:pPr>
    </w:p>
    <w:p w:rsidR="00A92F0B" w:rsidRPr="00C076AB" w:rsidRDefault="00A92F0B" w:rsidP="00A92F0B">
      <w:pPr>
        <w:jc w:val="center"/>
        <w:rPr>
          <w:rFonts w:ascii="Calibri" w:hAnsi="Calibri" w:cs="Calibri"/>
          <w:b/>
          <w:sz w:val="28"/>
          <w:szCs w:val="28"/>
          <w:lang w:val="ru-RU"/>
        </w:rPr>
      </w:pPr>
    </w:p>
    <w:p w:rsidR="00A92F0B" w:rsidRPr="00C076AB" w:rsidRDefault="00A92F0B" w:rsidP="00A92F0B">
      <w:pPr>
        <w:jc w:val="center"/>
        <w:rPr>
          <w:rFonts w:ascii="Calibri" w:hAnsi="Calibri" w:cs="Calibri"/>
          <w:b/>
          <w:sz w:val="28"/>
          <w:szCs w:val="28"/>
          <w:lang w:val="ru-RU"/>
        </w:rPr>
      </w:pPr>
    </w:p>
    <w:p w:rsidR="00A92F0B" w:rsidRPr="00C076AB" w:rsidRDefault="00A92F0B" w:rsidP="00A92F0B">
      <w:pPr>
        <w:jc w:val="center"/>
        <w:rPr>
          <w:rFonts w:ascii="Calibri" w:hAnsi="Calibri" w:cs="Calibri"/>
          <w:b/>
          <w:sz w:val="28"/>
          <w:szCs w:val="28"/>
          <w:lang w:val="ru-RU"/>
        </w:rPr>
      </w:pPr>
    </w:p>
    <w:p w:rsidR="00A92F0B" w:rsidRPr="00C076AB" w:rsidRDefault="00A92F0B" w:rsidP="00A92F0B">
      <w:pPr>
        <w:jc w:val="center"/>
        <w:rPr>
          <w:rFonts w:ascii="Calibri" w:hAnsi="Calibri" w:cs="Calibri"/>
          <w:b/>
          <w:sz w:val="28"/>
          <w:szCs w:val="28"/>
          <w:lang w:val="ru-RU"/>
        </w:rPr>
      </w:pPr>
    </w:p>
    <w:p w:rsidR="00A92F0B" w:rsidRPr="00C076AB" w:rsidRDefault="00A92F0B" w:rsidP="00A92F0B">
      <w:pPr>
        <w:jc w:val="center"/>
        <w:rPr>
          <w:rFonts w:ascii="Calibri" w:hAnsi="Calibri" w:cs="Calibri"/>
          <w:b/>
          <w:sz w:val="28"/>
          <w:szCs w:val="28"/>
          <w:lang w:val="ru-RU"/>
        </w:rPr>
      </w:pPr>
    </w:p>
    <w:p w:rsidR="00A92F0B" w:rsidRPr="00C076AB" w:rsidRDefault="00A92F0B" w:rsidP="00A92F0B">
      <w:pPr>
        <w:jc w:val="center"/>
        <w:rPr>
          <w:rFonts w:ascii="Calibri" w:hAnsi="Calibri" w:cs="Calibri"/>
          <w:b/>
          <w:sz w:val="28"/>
          <w:szCs w:val="28"/>
          <w:lang w:val="ru-RU"/>
        </w:rPr>
      </w:pPr>
    </w:p>
    <w:p w:rsidR="00A92F0B" w:rsidRPr="00C076AB" w:rsidRDefault="00A92F0B" w:rsidP="00A92F0B">
      <w:pPr>
        <w:jc w:val="center"/>
        <w:rPr>
          <w:rFonts w:ascii="Calibri" w:hAnsi="Calibri" w:cs="Calibri"/>
          <w:b/>
          <w:sz w:val="28"/>
          <w:szCs w:val="28"/>
          <w:lang w:val="ru-RU"/>
        </w:rPr>
      </w:pPr>
    </w:p>
    <w:p w:rsidR="00A92F0B" w:rsidRDefault="00A92F0B" w:rsidP="00C076AB">
      <w:pPr>
        <w:rPr>
          <w:rFonts w:ascii="Calibri" w:hAnsi="Calibri" w:cs="Calibri"/>
          <w:b/>
          <w:sz w:val="28"/>
          <w:szCs w:val="28"/>
          <w:lang w:val="ru-RU"/>
        </w:rPr>
      </w:pPr>
      <w:r w:rsidRPr="00C076AB">
        <w:rPr>
          <w:rFonts w:ascii="Calibri" w:hAnsi="Calibri" w:cs="Calibri"/>
          <w:b/>
          <w:sz w:val="28"/>
          <w:szCs w:val="28"/>
          <w:lang w:val="ru-RU"/>
        </w:rPr>
        <w:lastRenderedPageBreak/>
        <w:t>Ход работы</w:t>
      </w:r>
    </w:p>
    <w:p w:rsidR="00C076AB" w:rsidRDefault="00C076AB" w:rsidP="00C076AB">
      <w:pPr>
        <w:jc w:val="both"/>
        <w:rPr>
          <w:rFonts w:ascii="Calibri" w:hAnsi="Calibri" w:cs="Calibri"/>
          <w:b/>
          <w:sz w:val="28"/>
          <w:szCs w:val="28"/>
          <w:lang w:val="ru-RU"/>
        </w:rPr>
      </w:pPr>
    </w:p>
    <w:p w:rsidR="00C076AB" w:rsidRDefault="00A92F0B" w:rsidP="00A92F0B">
      <w:pPr>
        <w:pStyle w:val="a7"/>
        <w:numPr>
          <w:ilvl w:val="0"/>
          <w:numId w:val="4"/>
        </w:numPr>
        <w:jc w:val="both"/>
        <w:rPr>
          <w:rFonts w:ascii="Calibri" w:hAnsi="Calibri" w:cs="Calibri"/>
          <w:sz w:val="28"/>
          <w:szCs w:val="28"/>
          <w:lang w:val="ru-RU"/>
        </w:rPr>
      </w:pPr>
      <w:r w:rsidRPr="00C076AB">
        <w:rPr>
          <w:rFonts w:ascii="Calibri" w:hAnsi="Calibri" w:cs="Calibri"/>
          <w:sz w:val="28"/>
          <w:szCs w:val="28"/>
          <w:lang w:val="ru-RU"/>
        </w:rPr>
        <w:t>Расставить на графике точки (границы интервалов), характеризующие области эффективных векторных оценок на интервале [</w:t>
      </w:r>
      <w:proofErr w:type="gramStart"/>
      <w:r w:rsidRPr="00C076AB">
        <w:rPr>
          <w:rFonts w:ascii="Calibri" w:hAnsi="Calibri" w:cs="Calibri"/>
          <w:sz w:val="28"/>
          <w:szCs w:val="28"/>
        </w:rPr>
        <w:t>a</w:t>
      </w:r>
      <w:r w:rsidRPr="00C076AB">
        <w:rPr>
          <w:rFonts w:ascii="Calibri" w:hAnsi="Calibri" w:cs="Calibri"/>
          <w:sz w:val="28"/>
          <w:szCs w:val="28"/>
          <w:lang w:val="ru-RU"/>
        </w:rPr>
        <w:t>,</w:t>
      </w:r>
      <w:r w:rsidRPr="00C076AB">
        <w:rPr>
          <w:rFonts w:ascii="Calibri" w:hAnsi="Calibri" w:cs="Calibri"/>
          <w:sz w:val="28"/>
          <w:szCs w:val="28"/>
        </w:rPr>
        <w:t>b</w:t>
      </w:r>
      <w:proofErr w:type="gramEnd"/>
      <w:r w:rsidRPr="00C076AB">
        <w:rPr>
          <w:rFonts w:ascii="Calibri" w:hAnsi="Calibri" w:cs="Calibri"/>
          <w:sz w:val="28"/>
          <w:szCs w:val="28"/>
          <w:lang w:val="ru-RU"/>
        </w:rPr>
        <w:t>] для предложенных ниже задач. Для этого определить экстремумы функций.</w:t>
      </w:r>
    </w:p>
    <w:p w:rsidR="00C076AB" w:rsidRDefault="00C076AB" w:rsidP="00C076AB">
      <w:pPr>
        <w:pStyle w:val="a7"/>
        <w:jc w:val="both"/>
        <w:rPr>
          <w:noProof/>
          <w:lang w:val="ru-RU" w:eastAsia="ru-RU"/>
        </w:rPr>
      </w:pPr>
    </w:p>
    <w:p w:rsidR="00A92F0B" w:rsidRDefault="00C076AB" w:rsidP="00C076AB">
      <w:pPr>
        <w:pStyle w:val="a7"/>
        <w:jc w:val="both"/>
        <w:rPr>
          <w:rFonts w:ascii="Calibri" w:hAnsi="Calibri" w:cs="Calibri"/>
          <w:sz w:val="28"/>
          <w:szCs w:val="28"/>
          <w:lang w:val="ru-RU"/>
        </w:rPr>
      </w:pPr>
      <w:r w:rsidRPr="00C32585">
        <w:rPr>
          <w:noProof/>
          <w:lang w:val="ru-RU" w:eastAsia="ru-RU"/>
        </w:rPr>
        <w:drawing>
          <wp:inline distT="0" distB="0" distL="0" distR="0" wp14:anchorId="71E2E564" wp14:editId="28872630">
            <wp:extent cx="4664710" cy="4028273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099" cy="404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6AB" w:rsidRDefault="00C076AB" w:rsidP="00C076AB">
      <w:pPr>
        <w:pStyle w:val="a7"/>
        <w:jc w:val="both"/>
        <w:rPr>
          <w:rFonts w:ascii="Calibri" w:hAnsi="Calibri" w:cs="Calibri"/>
          <w:sz w:val="28"/>
          <w:szCs w:val="28"/>
          <w:lang w:val="ru-RU"/>
        </w:rPr>
      </w:pPr>
      <w:r w:rsidRPr="00C32585">
        <w:rPr>
          <w:noProof/>
          <w:lang w:val="ru-RU" w:eastAsia="ru-RU"/>
        </w:rPr>
        <w:drawing>
          <wp:inline distT="0" distB="0" distL="0" distR="0">
            <wp:extent cx="4665258" cy="4028749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827" cy="403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8"/>
          <w:szCs w:val="28"/>
          <w:lang w:val="ru-RU"/>
        </w:rPr>
        <w:br w:type="page"/>
      </w:r>
    </w:p>
    <w:p w:rsidR="00C076AB" w:rsidRPr="00C076AB" w:rsidRDefault="00A92F0B" w:rsidP="00C076AB">
      <w:pPr>
        <w:pStyle w:val="a7"/>
        <w:numPr>
          <w:ilvl w:val="0"/>
          <w:numId w:val="4"/>
        </w:numPr>
        <w:jc w:val="both"/>
        <w:rPr>
          <w:rFonts w:ascii="Calibri" w:hAnsi="Calibri" w:cs="Calibri"/>
          <w:sz w:val="28"/>
          <w:szCs w:val="28"/>
          <w:lang w:val="ru-RU"/>
        </w:rPr>
      </w:pPr>
      <w:r w:rsidRPr="00C076AB">
        <w:rPr>
          <w:rFonts w:ascii="Calibri" w:hAnsi="Calibri" w:cs="Calibri"/>
          <w:sz w:val="28"/>
          <w:szCs w:val="28"/>
          <w:lang w:val="ru-RU"/>
        </w:rPr>
        <w:lastRenderedPageBreak/>
        <w:t xml:space="preserve"> Найти области эффективных векторных оценок на множестве </w:t>
      </w:r>
      <m:oMath>
        <m:r>
          <w:rPr>
            <w:rFonts w:ascii="Cambria Math" w:hAnsi="Cambria Math" w:cs="Calibri"/>
            <w:sz w:val="28"/>
            <w:szCs w:val="28"/>
          </w:rPr>
          <m:t>X</m:t>
        </m:r>
        <m:r>
          <w:rPr>
            <w:rFonts w:ascii="Cambria Math" w:hAnsi="Cambria Math" w:cs="Calibri"/>
            <w:sz w:val="28"/>
            <w:szCs w:val="28"/>
            <w:lang w:val="ru-RU"/>
          </w:rPr>
          <m:t>={</m:t>
        </m:r>
        <m:r>
          <w:rPr>
            <w:rFonts w:ascii="Cambria Math" w:hAnsi="Cambria Math" w:cs="Calibri"/>
            <w:sz w:val="28"/>
            <w:szCs w:val="28"/>
          </w:rPr>
          <m:t>x</m:t>
        </m:r>
        <m:r>
          <w:rPr>
            <w:rFonts w:ascii="Cambria Math" w:hAnsi="Cambria Math" w:cs="Calibri"/>
            <w:sz w:val="28"/>
            <w:szCs w:val="28"/>
            <w:lang w:val="ru-RU"/>
          </w:rPr>
          <m:t>1,</m:t>
        </m:r>
        <m:r>
          <w:rPr>
            <w:rFonts w:ascii="Cambria Math" w:hAnsi="Cambria Math" w:cs="Calibri"/>
            <w:sz w:val="28"/>
            <w:szCs w:val="28"/>
          </w:rPr>
          <m:t>x</m:t>
        </m:r>
        <m:r>
          <w:rPr>
            <w:rFonts w:ascii="Cambria Math" w:hAnsi="Cambria Math" w:cs="Calibri"/>
            <w:sz w:val="28"/>
            <w:szCs w:val="28"/>
            <w:lang w:val="ru-RU"/>
          </w:rPr>
          <m:t>2,</m:t>
        </m:r>
        <m:r>
          <w:rPr>
            <w:rFonts w:ascii="Cambria Math" w:hAnsi="Cambria Math" w:cs="Calibri"/>
            <w:sz w:val="28"/>
            <w:szCs w:val="28"/>
          </w:rPr>
          <m:t>x</m:t>
        </m:r>
        <m:r>
          <w:rPr>
            <w:rFonts w:ascii="Cambria Math" w:hAnsi="Cambria Math" w:cs="Calibri"/>
            <w:sz w:val="28"/>
            <w:szCs w:val="28"/>
            <w:lang w:val="ru-RU"/>
          </w:rPr>
          <m:t>3}</m:t>
        </m:r>
      </m:oMath>
      <w:r w:rsidRPr="00C076AB">
        <w:rPr>
          <w:rFonts w:ascii="Calibri" w:hAnsi="Calibri" w:cs="Calibri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Calibri"/>
            <w:sz w:val="28"/>
            <w:szCs w:val="28"/>
          </w:rPr>
          <m:t>X</m:t>
        </m:r>
        <m:r>
          <w:rPr>
            <w:rFonts w:ascii="Cambria Math" w:hAnsi="Cambria Math" w:cs="Calibri"/>
            <w:sz w:val="28"/>
            <w:szCs w:val="28"/>
            <w:lang w:val="ru-RU"/>
          </w:rPr>
          <m:t>={</m:t>
        </m:r>
        <m:r>
          <w:rPr>
            <w:rFonts w:ascii="Cambria Math" w:hAnsi="Cambria Math" w:cs="Calibri"/>
            <w:sz w:val="28"/>
            <w:szCs w:val="28"/>
          </w:rPr>
          <m:t>x</m:t>
        </m:r>
        <m:r>
          <w:rPr>
            <w:rFonts w:ascii="Cambria Math" w:hAnsi="Cambria Math" w:cs="Calibri"/>
            <w:sz w:val="28"/>
            <w:szCs w:val="28"/>
            <w:lang w:val="ru-RU"/>
          </w:rPr>
          <m:t>1,</m:t>
        </m:r>
        <m:r>
          <w:rPr>
            <w:rFonts w:ascii="Cambria Math" w:hAnsi="Cambria Math" w:cs="Calibri"/>
            <w:sz w:val="28"/>
            <w:szCs w:val="28"/>
          </w:rPr>
          <m:t>x</m:t>
        </m:r>
        <m:r>
          <w:rPr>
            <w:rFonts w:ascii="Cambria Math" w:hAnsi="Cambria Math" w:cs="Calibri"/>
            <w:sz w:val="28"/>
            <w:szCs w:val="28"/>
            <w:lang w:val="ru-RU"/>
          </w:rPr>
          <m:t>2,</m:t>
        </m:r>
        <m:r>
          <w:rPr>
            <w:rFonts w:ascii="Cambria Math" w:hAnsi="Cambria Math" w:cs="Calibri"/>
            <w:sz w:val="28"/>
            <w:szCs w:val="28"/>
          </w:rPr>
          <m:t>x</m:t>
        </m:r>
        <m:r>
          <w:rPr>
            <w:rFonts w:ascii="Cambria Math" w:hAnsi="Cambria Math" w:cs="Calibri"/>
            <w:sz w:val="28"/>
            <w:szCs w:val="28"/>
            <w:lang w:val="ru-RU"/>
          </w:rPr>
          <m:t>3,</m:t>
        </m:r>
        <m:r>
          <w:rPr>
            <w:rFonts w:ascii="Cambria Math" w:hAnsi="Cambria Math" w:cs="Calibri"/>
            <w:sz w:val="28"/>
            <w:szCs w:val="28"/>
          </w:rPr>
          <m:t>x</m:t>
        </m:r>
        <m:r>
          <w:rPr>
            <w:rFonts w:ascii="Cambria Math" w:hAnsi="Cambria Math" w:cs="Calibri"/>
            <w:sz w:val="28"/>
            <w:szCs w:val="28"/>
            <w:lang w:val="ru-RU"/>
          </w:rPr>
          <m:t>4,</m:t>
        </m:r>
        <m:r>
          <w:rPr>
            <w:rFonts w:ascii="Cambria Math" w:hAnsi="Cambria Math" w:cs="Calibri"/>
            <w:sz w:val="28"/>
            <w:szCs w:val="28"/>
          </w:rPr>
          <m:t>x</m:t>
        </m:r>
        <m:r>
          <w:rPr>
            <w:rFonts w:ascii="Cambria Math" w:hAnsi="Cambria Math" w:cs="Calibri"/>
            <w:sz w:val="28"/>
            <w:szCs w:val="28"/>
            <w:lang w:val="ru-RU"/>
          </w:rPr>
          <m:t>5,</m:t>
        </m:r>
        <m:r>
          <w:rPr>
            <w:rFonts w:ascii="Cambria Math" w:hAnsi="Cambria Math" w:cs="Calibri"/>
            <w:sz w:val="28"/>
            <w:szCs w:val="28"/>
          </w:rPr>
          <m:t>x</m:t>
        </m:r>
        <m:r>
          <w:rPr>
            <w:rFonts w:ascii="Cambria Math" w:hAnsi="Cambria Math" w:cs="Calibri"/>
            <w:sz w:val="28"/>
            <w:szCs w:val="28"/>
            <w:lang w:val="ru-RU"/>
          </w:rPr>
          <m:t>6,</m:t>
        </m:r>
        <m:r>
          <w:rPr>
            <w:rFonts w:ascii="Cambria Math" w:hAnsi="Cambria Math" w:cs="Calibri"/>
            <w:sz w:val="28"/>
            <w:szCs w:val="28"/>
          </w:rPr>
          <m:t>x</m:t>
        </m:r>
        <m:r>
          <w:rPr>
            <w:rFonts w:ascii="Cambria Math" w:hAnsi="Cambria Math" w:cs="Calibri"/>
            <w:sz w:val="28"/>
            <w:szCs w:val="28"/>
            <w:lang w:val="ru-RU"/>
          </w:rPr>
          <m:t>7}</m:t>
        </m:r>
      </m:oMath>
      <w:r w:rsidRPr="00C076AB">
        <w:rPr>
          <w:rFonts w:ascii="Calibri" w:hAnsi="Calibri" w:cs="Calibri"/>
          <w:sz w:val="28"/>
          <w:szCs w:val="28"/>
          <w:lang w:val="ru-RU"/>
        </w:rPr>
        <w:t>. Для этого сравнить значения критериев в каждом столбце.</w:t>
      </w:r>
      <w:r w:rsidR="00C076AB" w:rsidRPr="00C076AB">
        <w:rPr>
          <w:noProof/>
          <w:lang w:val="ru-RU" w:eastAsia="ru-RU"/>
        </w:rPr>
        <w:t xml:space="preserve"> </w:t>
      </w:r>
    </w:p>
    <w:p w:rsidR="00C076AB" w:rsidRDefault="00C076AB" w:rsidP="00C076AB">
      <w:pPr>
        <w:pStyle w:val="a7"/>
        <w:jc w:val="both"/>
        <w:rPr>
          <w:noProof/>
          <w:lang w:val="ru-RU" w:eastAsia="ru-RU"/>
        </w:rPr>
      </w:pPr>
    </w:p>
    <w:p w:rsidR="00C076AB" w:rsidRPr="00C076AB" w:rsidRDefault="00C076AB" w:rsidP="00C076AB">
      <w:pPr>
        <w:pStyle w:val="a7"/>
        <w:jc w:val="both"/>
        <w:rPr>
          <w:rFonts w:ascii="Calibri" w:hAnsi="Calibri" w:cs="Calibri"/>
          <w:sz w:val="28"/>
          <w:szCs w:val="28"/>
          <w:lang w:val="ru-RU"/>
        </w:rPr>
      </w:pPr>
      <w:r w:rsidRPr="00C32585">
        <w:rPr>
          <w:noProof/>
          <w:lang w:val="ru-RU" w:eastAsia="ru-RU"/>
        </w:rPr>
        <w:drawing>
          <wp:inline distT="0" distB="0" distL="0" distR="0" wp14:anchorId="6E042522" wp14:editId="30117A58">
            <wp:extent cx="5934075" cy="51244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6AB" w:rsidRPr="00C076AB" w:rsidRDefault="00C076AB" w:rsidP="00C076AB">
      <w:pPr>
        <w:ind w:left="360"/>
        <w:jc w:val="both"/>
        <w:rPr>
          <w:rFonts w:ascii="Calibri" w:hAnsi="Calibri" w:cs="Calibri"/>
          <w:sz w:val="28"/>
          <w:szCs w:val="28"/>
          <w:lang w:val="ru-RU"/>
        </w:rPr>
      </w:pPr>
    </w:p>
    <w:p w:rsidR="00C076AB" w:rsidRDefault="00C076AB">
      <w:pPr>
        <w:rPr>
          <w:rFonts w:ascii="Calibri" w:hAnsi="Calibri" w:cs="Calibri"/>
          <w:sz w:val="28"/>
          <w:szCs w:val="28"/>
          <w:lang w:val="ru-RU"/>
        </w:rPr>
      </w:pPr>
      <w:r>
        <w:rPr>
          <w:rFonts w:ascii="Calibri" w:hAnsi="Calibri" w:cs="Calibri"/>
          <w:sz w:val="28"/>
          <w:szCs w:val="28"/>
          <w:lang w:val="ru-RU"/>
        </w:rPr>
        <w:br w:type="page"/>
      </w:r>
    </w:p>
    <w:p w:rsidR="00A92F0B" w:rsidRPr="00C076AB" w:rsidRDefault="00A92F0B" w:rsidP="003B1C6B">
      <w:pPr>
        <w:jc w:val="both"/>
        <w:rPr>
          <w:rFonts w:ascii="Calibri" w:hAnsi="Calibri" w:cs="Calibri"/>
          <w:sz w:val="28"/>
          <w:szCs w:val="28"/>
          <w:lang w:val="ru-RU"/>
        </w:rPr>
      </w:pPr>
    </w:p>
    <w:p w:rsidR="00A92F0B" w:rsidRPr="00C076AB" w:rsidRDefault="00A92F0B" w:rsidP="00C076AB">
      <w:pPr>
        <w:pStyle w:val="a7"/>
        <w:numPr>
          <w:ilvl w:val="0"/>
          <w:numId w:val="4"/>
        </w:numPr>
        <w:jc w:val="both"/>
        <w:rPr>
          <w:rFonts w:ascii="Calibri" w:eastAsia="Times New Roman" w:hAnsi="Calibri" w:cs="Calibri"/>
          <w:sz w:val="28"/>
          <w:szCs w:val="28"/>
          <w:lang w:val="ru-RU"/>
        </w:rPr>
      </w:pPr>
      <w:r w:rsidRPr="00C076AB">
        <w:rPr>
          <w:rFonts w:ascii="Calibri" w:eastAsia="Times New Roman" w:hAnsi="Calibri" w:cs="Calibri"/>
          <w:sz w:val="28"/>
          <w:szCs w:val="28"/>
          <w:lang w:val="ru-RU"/>
        </w:rPr>
        <w:t>Определить для каждой задачи все случаи, в которых х</w:t>
      </w:r>
      <w:r w:rsidRPr="00C076AB">
        <w:rPr>
          <w:rFonts w:ascii="Calibri" w:eastAsia="Times New Roman" w:hAnsi="Calibri" w:cs="Calibri"/>
          <w:sz w:val="28"/>
          <w:szCs w:val="28"/>
          <w:vertAlign w:val="subscript"/>
          <w:lang w:val="ru-RU"/>
        </w:rPr>
        <w:t>0</w:t>
      </w:r>
      <w:r w:rsidRPr="00C076AB">
        <w:rPr>
          <w:rFonts w:ascii="Calibri" w:eastAsia="Times New Roman" w:hAnsi="Calibri" w:cs="Calibri"/>
          <w:sz w:val="28"/>
          <w:szCs w:val="28"/>
          <w:lang w:val="ru-RU"/>
        </w:rPr>
        <w:t xml:space="preserve"> будет принадлежать области эффективных оценок, при условии, что х</w:t>
      </w:r>
      <w:r w:rsidRPr="00C076AB">
        <w:rPr>
          <w:rFonts w:ascii="Calibri" w:eastAsia="Times New Roman" w:hAnsi="Calibri" w:cs="Calibri"/>
          <w:sz w:val="28"/>
          <w:szCs w:val="28"/>
          <w:vertAlign w:val="subscript"/>
          <w:lang w:val="ru-RU"/>
        </w:rPr>
        <w:t>0</w:t>
      </w:r>
      <w:r w:rsidRPr="00C076AB">
        <w:rPr>
          <w:rFonts w:ascii="Calibri" w:eastAsia="Times New Roman" w:hAnsi="Calibri" w:cs="Calibri"/>
          <w:sz w:val="28"/>
          <w:szCs w:val="28"/>
          <w:lang w:val="ru-RU"/>
        </w:rPr>
        <w:t xml:space="preserve"> не принадлежит области эффективных векторных оценок.</w:t>
      </w:r>
    </w:p>
    <w:p w:rsidR="00A92F0B" w:rsidRDefault="003B1C6B" w:rsidP="003B1C6B">
      <w:pPr>
        <w:ind w:firstLine="708"/>
        <w:jc w:val="center"/>
        <w:rPr>
          <w:rFonts w:ascii="Calibri" w:hAnsi="Calibri" w:cs="Calibri"/>
        </w:rPr>
      </w:pPr>
      <w:r w:rsidRPr="00C076AB">
        <w:rPr>
          <w:rFonts w:ascii="Calibri" w:hAnsi="Calibri" w:cs="Calibri"/>
          <w:noProof/>
          <w:lang w:val="ru-RU" w:eastAsia="ru-RU"/>
        </w:rPr>
        <w:drawing>
          <wp:inline distT="0" distB="0" distL="0" distR="0">
            <wp:extent cx="5024235" cy="3038475"/>
            <wp:effectExtent l="0" t="0" r="5080" b="0"/>
            <wp:docPr id="8" name="Рисунок 8" descr="https://pp.userapi.com/c850016/v850016893/9e395/VgWkYOkv6U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pp.userapi.com/c850016/v850016893/9e395/VgWkYOkv6U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0" t="2820" r="11901" b="32809"/>
                    <a:stretch/>
                  </pic:blipFill>
                  <pic:spPr bwMode="auto">
                    <a:xfrm>
                      <a:off x="0" y="0"/>
                      <a:ext cx="5041532" cy="304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076AB">
        <w:rPr>
          <w:rFonts w:ascii="Calibri" w:hAnsi="Calibri" w:cs="Calibri"/>
        </w:rPr>
        <w:t xml:space="preserve"> </w:t>
      </w:r>
    </w:p>
    <w:p w:rsidR="00C076AB" w:rsidRPr="00C076AB" w:rsidRDefault="00C076AB" w:rsidP="00C076AB">
      <w:pPr>
        <w:ind w:firstLine="708"/>
        <w:rPr>
          <w:rFonts w:ascii="Calibri" w:hAnsi="Calibri" w:cs="Calibri"/>
          <w:sz w:val="28"/>
          <w:szCs w:val="28"/>
          <w:lang w:val="ru-RU"/>
        </w:rPr>
      </w:pPr>
      <w:r w:rsidRPr="00C076AB">
        <w:rPr>
          <w:rFonts w:ascii="Calibri" w:hAnsi="Calibri" w:cs="Calibri"/>
          <w:sz w:val="28"/>
          <w:szCs w:val="28"/>
          <w:lang w:val="ru-RU"/>
        </w:rPr>
        <w:t xml:space="preserve">К сожалению, к данной задаче скриншот сделать забыли (фото взято у </w:t>
      </w:r>
      <w:proofErr w:type="spellStart"/>
      <w:r w:rsidRPr="00C076AB">
        <w:rPr>
          <w:rFonts w:ascii="Calibri" w:hAnsi="Calibri" w:cs="Calibri"/>
          <w:sz w:val="28"/>
          <w:szCs w:val="28"/>
          <w:lang w:val="ru-RU"/>
        </w:rPr>
        <w:t>одногруппников</w:t>
      </w:r>
      <w:proofErr w:type="spellEnd"/>
      <w:r w:rsidRPr="00C076AB">
        <w:rPr>
          <w:rFonts w:ascii="Calibri" w:hAnsi="Calibri" w:cs="Calibri"/>
          <w:sz w:val="28"/>
          <w:szCs w:val="28"/>
          <w:lang w:val="ru-RU"/>
        </w:rPr>
        <w:t>). Но задача решена нами верно, что можно видеть в отчете по результатам</w:t>
      </w:r>
      <w:r>
        <w:rPr>
          <w:rFonts w:ascii="Calibri" w:hAnsi="Calibri" w:cs="Calibri"/>
          <w:lang w:val="ru-RU"/>
        </w:rPr>
        <w:t>.</w:t>
      </w:r>
    </w:p>
    <w:p w:rsidR="003B1C6B" w:rsidRPr="00C076AB" w:rsidRDefault="003B1C6B" w:rsidP="00A92F0B">
      <w:pPr>
        <w:jc w:val="center"/>
        <w:rPr>
          <w:rFonts w:ascii="Calibri" w:hAnsi="Calibri" w:cs="Calibri"/>
          <w:b/>
          <w:sz w:val="28"/>
          <w:szCs w:val="28"/>
          <w:lang w:val="ru-RU"/>
        </w:rPr>
      </w:pPr>
    </w:p>
    <w:p w:rsidR="003B1C6B" w:rsidRPr="00C076AB" w:rsidRDefault="003B1C6B" w:rsidP="00A92F0B">
      <w:pPr>
        <w:jc w:val="center"/>
        <w:rPr>
          <w:rFonts w:ascii="Calibri" w:hAnsi="Calibri" w:cs="Calibri"/>
          <w:b/>
          <w:sz w:val="28"/>
          <w:szCs w:val="28"/>
          <w:lang w:val="ru-RU"/>
        </w:rPr>
      </w:pPr>
    </w:p>
    <w:p w:rsidR="003B1C6B" w:rsidRPr="00C076AB" w:rsidRDefault="003B1C6B" w:rsidP="00A92F0B">
      <w:pPr>
        <w:jc w:val="center"/>
        <w:rPr>
          <w:rFonts w:ascii="Calibri" w:hAnsi="Calibri" w:cs="Calibri"/>
          <w:b/>
          <w:sz w:val="28"/>
          <w:szCs w:val="28"/>
          <w:lang w:val="ru-RU"/>
        </w:rPr>
      </w:pPr>
    </w:p>
    <w:p w:rsidR="003B1C6B" w:rsidRPr="00C076AB" w:rsidRDefault="003B1C6B" w:rsidP="00A92F0B">
      <w:pPr>
        <w:jc w:val="center"/>
        <w:rPr>
          <w:rFonts w:ascii="Calibri" w:hAnsi="Calibri" w:cs="Calibri"/>
          <w:b/>
          <w:sz w:val="28"/>
          <w:szCs w:val="28"/>
          <w:lang w:val="ru-RU"/>
        </w:rPr>
      </w:pPr>
    </w:p>
    <w:p w:rsidR="003B1C6B" w:rsidRPr="00C076AB" w:rsidRDefault="003B1C6B" w:rsidP="00A92F0B">
      <w:pPr>
        <w:jc w:val="center"/>
        <w:rPr>
          <w:rFonts w:ascii="Calibri" w:hAnsi="Calibri" w:cs="Calibri"/>
          <w:b/>
          <w:sz w:val="28"/>
          <w:szCs w:val="28"/>
          <w:lang w:val="ru-RU"/>
        </w:rPr>
      </w:pPr>
    </w:p>
    <w:p w:rsidR="003B1C6B" w:rsidRPr="00C076AB" w:rsidRDefault="003B1C6B" w:rsidP="00A92F0B">
      <w:pPr>
        <w:jc w:val="center"/>
        <w:rPr>
          <w:rFonts w:ascii="Calibri" w:hAnsi="Calibri" w:cs="Calibri"/>
          <w:b/>
          <w:sz w:val="28"/>
          <w:szCs w:val="28"/>
          <w:lang w:val="ru-RU"/>
        </w:rPr>
      </w:pPr>
    </w:p>
    <w:p w:rsidR="003B1C6B" w:rsidRPr="00C076AB" w:rsidRDefault="003B1C6B" w:rsidP="00A92F0B">
      <w:pPr>
        <w:jc w:val="center"/>
        <w:rPr>
          <w:rFonts w:ascii="Calibri" w:hAnsi="Calibri" w:cs="Calibri"/>
          <w:b/>
          <w:sz w:val="28"/>
          <w:szCs w:val="28"/>
          <w:lang w:val="ru-RU"/>
        </w:rPr>
      </w:pPr>
    </w:p>
    <w:p w:rsidR="00C076AB" w:rsidRDefault="00C076AB">
      <w:pPr>
        <w:rPr>
          <w:rFonts w:ascii="Calibri" w:hAnsi="Calibri" w:cs="Calibri"/>
          <w:b/>
          <w:sz w:val="28"/>
          <w:szCs w:val="28"/>
          <w:lang w:val="ru-RU"/>
        </w:rPr>
      </w:pPr>
      <w:r>
        <w:rPr>
          <w:rFonts w:ascii="Calibri" w:hAnsi="Calibri" w:cs="Calibri"/>
          <w:b/>
          <w:sz w:val="28"/>
          <w:szCs w:val="28"/>
          <w:lang w:val="ru-RU"/>
        </w:rPr>
        <w:br w:type="page"/>
      </w:r>
    </w:p>
    <w:p w:rsidR="00A92F0B" w:rsidRPr="00C076AB" w:rsidRDefault="00A92F0B" w:rsidP="00C076AB">
      <w:pPr>
        <w:rPr>
          <w:rFonts w:ascii="Calibri" w:hAnsi="Calibri" w:cs="Calibri"/>
          <w:b/>
          <w:sz w:val="28"/>
          <w:szCs w:val="28"/>
          <w:lang w:val="ru-RU"/>
        </w:rPr>
      </w:pPr>
      <w:r w:rsidRPr="00C076AB">
        <w:rPr>
          <w:rFonts w:ascii="Calibri" w:hAnsi="Calibri" w:cs="Calibri"/>
          <w:b/>
          <w:sz w:val="28"/>
          <w:szCs w:val="28"/>
          <w:lang w:val="ru-RU"/>
        </w:rPr>
        <w:lastRenderedPageBreak/>
        <w:t>Результаты</w:t>
      </w:r>
    </w:p>
    <w:p w:rsidR="00A92F0B" w:rsidRPr="00C076AB" w:rsidRDefault="00C076AB" w:rsidP="003B1C6B">
      <w:pPr>
        <w:jc w:val="center"/>
        <w:rPr>
          <w:rFonts w:ascii="Calibri" w:hAnsi="Calibri" w:cs="Calibri"/>
          <w:b/>
          <w:sz w:val="28"/>
          <w:szCs w:val="28"/>
          <w:lang w:val="ru-RU"/>
        </w:rPr>
      </w:pPr>
      <w:r w:rsidRPr="00C32585">
        <w:rPr>
          <w:noProof/>
          <w:lang w:val="ru-RU" w:eastAsia="ru-RU"/>
        </w:rPr>
        <w:drawing>
          <wp:inline distT="0" distB="0" distL="0" distR="0">
            <wp:extent cx="5934075" cy="51244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6AB" w:rsidRDefault="00C076AB" w:rsidP="00A92F0B">
      <w:pPr>
        <w:jc w:val="center"/>
        <w:rPr>
          <w:rFonts w:ascii="Calibri" w:hAnsi="Calibri" w:cs="Calibri"/>
          <w:b/>
          <w:sz w:val="28"/>
          <w:szCs w:val="28"/>
          <w:lang w:val="ru-RU"/>
        </w:rPr>
      </w:pPr>
    </w:p>
    <w:p w:rsidR="00A92F0B" w:rsidRPr="00C076AB" w:rsidRDefault="00A92F0B" w:rsidP="00C076AB">
      <w:pPr>
        <w:rPr>
          <w:rFonts w:ascii="Calibri" w:hAnsi="Calibri" w:cs="Calibri"/>
          <w:b/>
          <w:sz w:val="28"/>
          <w:szCs w:val="28"/>
          <w:lang w:val="ru-RU"/>
        </w:rPr>
      </w:pPr>
      <w:r w:rsidRPr="00C076AB">
        <w:rPr>
          <w:rFonts w:ascii="Calibri" w:hAnsi="Calibri" w:cs="Calibri"/>
          <w:b/>
          <w:sz w:val="28"/>
          <w:szCs w:val="28"/>
          <w:lang w:val="ru-RU"/>
        </w:rPr>
        <w:t>Выводы</w:t>
      </w:r>
    </w:p>
    <w:p w:rsidR="00A92F0B" w:rsidRPr="00C076AB" w:rsidRDefault="006D49BA" w:rsidP="003B1C6B">
      <w:pPr>
        <w:ind w:firstLine="708"/>
        <w:jc w:val="both"/>
        <w:rPr>
          <w:rFonts w:ascii="Calibri" w:hAnsi="Calibri" w:cs="Calibri"/>
          <w:sz w:val="28"/>
          <w:szCs w:val="28"/>
          <w:lang w:val="ru-RU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FFFFFF"/>
          <w:lang w:val="ru-RU"/>
        </w:rPr>
        <w:t>В данной лабораторной работе мы научились решать задачи</w:t>
      </w:r>
      <w:bookmarkStart w:id="0" w:name="_GoBack"/>
      <w:bookmarkEnd w:id="0"/>
      <w:r>
        <w:rPr>
          <w:rFonts w:ascii="Calibri" w:hAnsi="Calibri" w:cs="Calibri"/>
          <w:color w:val="000000"/>
          <w:sz w:val="28"/>
          <w:szCs w:val="28"/>
          <w:shd w:val="clear" w:color="auto" w:fill="FFFFFF"/>
          <w:lang w:val="ru-RU"/>
        </w:rPr>
        <w:t xml:space="preserve"> векторной</w:t>
      </w:r>
      <w:r w:rsidR="00020984">
        <w:rPr>
          <w:rFonts w:ascii="Calibri" w:hAnsi="Calibri" w:cs="Calibri"/>
          <w:color w:val="000000"/>
          <w:sz w:val="28"/>
          <w:szCs w:val="28"/>
          <w:shd w:val="clear" w:color="auto" w:fill="FFFFFF"/>
          <w:lang w:val="ru-RU"/>
        </w:rPr>
        <w:t xml:space="preserve"> (многокритериальной)</w:t>
      </w:r>
      <w:r>
        <w:rPr>
          <w:rFonts w:ascii="Calibri" w:hAnsi="Calibri" w:cs="Calibri"/>
          <w:color w:val="000000"/>
          <w:sz w:val="28"/>
          <w:szCs w:val="28"/>
          <w:shd w:val="clear" w:color="auto" w:fill="FFFFFF"/>
          <w:lang w:val="ru-RU"/>
        </w:rPr>
        <w:t xml:space="preserve"> оптимизации. </w:t>
      </w:r>
      <w:r w:rsidR="003C0DE6">
        <w:rPr>
          <w:rFonts w:ascii="Calibri" w:hAnsi="Calibri" w:cs="Calibri"/>
          <w:color w:val="000000"/>
          <w:sz w:val="28"/>
          <w:szCs w:val="28"/>
          <w:shd w:val="clear" w:color="auto" w:fill="FFFFFF"/>
          <w:lang w:val="ru-RU"/>
        </w:rPr>
        <w:t xml:space="preserve">Узнали, как применяется оптимальность по Парето и </w:t>
      </w:r>
      <w:proofErr w:type="spellStart"/>
      <w:r w:rsidR="003C0DE6">
        <w:rPr>
          <w:rFonts w:ascii="Calibri" w:hAnsi="Calibri" w:cs="Calibri"/>
          <w:color w:val="000000"/>
          <w:sz w:val="28"/>
          <w:szCs w:val="28"/>
          <w:shd w:val="clear" w:color="auto" w:fill="FFFFFF"/>
          <w:lang w:val="ru-RU"/>
        </w:rPr>
        <w:t>Слейтеру</w:t>
      </w:r>
      <w:proofErr w:type="spellEnd"/>
      <w:r w:rsidR="003C0DE6">
        <w:rPr>
          <w:rFonts w:ascii="Calibri" w:hAnsi="Calibri" w:cs="Calibri"/>
          <w:color w:val="000000"/>
          <w:sz w:val="28"/>
          <w:szCs w:val="28"/>
          <w:shd w:val="clear" w:color="auto" w:fill="FFFFFF"/>
          <w:lang w:val="ru-RU"/>
        </w:rPr>
        <w:t>. Строили области эффективных векторных оценок.</w:t>
      </w:r>
    </w:p>
    <w:p w:rsidR="002549B8" w:rsidRPr="00C076AB" w:rsidRDefault="002549B8" w:rsidP="003B1C6B">
      <w:pPr>
        <w:pStyle w:val="a4"/>
        <w:spacing w:line="288" w:lineRule="auto"/>
        <w:jc w:val="both"/>
        <w:rPr>
          <w:rFonts w:ascii="Calibri" w:hAnsi="Calibri" w:cs="Calibri"/>
          <w:sz w:val="28"/>
          <w:szCs w:val="28"/>
        </w:rPr>
      </w:pPr>
    </w:p>
    <w:sectPr w:rsidR="002549B8" w:rsidRPr="00C076AB" w:rsidSect="00A92F0B">
      <w:headerReference w:type="default" r:id="rId16"/>
      <w:footerReference w:type="default" r:id="rId17"/>
      <w:pgSz w:w="11906" w:h="16838"/>
      <w:pgMar w:top="142" w:right="1134" w:bottom="426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400E" w:rsidRDefault="00E4400E">
      <w:r>
        <w:separator/>
      </w:r>
    </w:p>
  </w:endnote>
  <w:endnote w:type="continuationSeparator" w:id="0">
    <w:p w:rsidR="00E4400E" w:rsidRDefault="00E440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7E97" w:rsidRDefault="00097E9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400E" w:rsidRDefault="00E4400E">
      <w:r>
        <w:separator/>
      </w:r>
    </w:p>
  </w:footnote>
  <w:footnote w:type="continuationSeparator" w:id="0">
    <w:p w:rsidR="00E4400E" w:rsidRDefault="00E440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7E97" w:rsidRDefault="00097E9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B2444E"/>
    <w:multiLevelType w:val="hybridMultilevel"/>
    <w:tmpl w:val="33E8B03C"/>
    <w:lvl w:ilvl="0" w:tplc="F4B8E1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40F6761"/>
    <w:multiLevelType w:val="hybridMultilevel"/>
    <w:tmpl w:val="C8A60E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124EC5"/>
    <w:multiLevelType w:val="hybridMultilevel"/>
    <w:tmpl w:val="C0A89EEA"/>
    <w:lvl w:ilvl="0" w:tplc="FFD08F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B61AA7"/>
    <w:multiLevelType w:val="hybridMultilevel"/>
    <w:tmpl w:val="C17E75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7E97"/>
    <w:rsid w:val="00020984"/>
    <w:rsid w:val="00097E97"/>
    <w:rsid w:val="00115609"/>
    <w:rsid w:val="00205FFF"/>
    <w:rsid w:val="002549B8"/>
    <w:rsid w:val="003B1C6B"/>
    <w:rsid w:val="003C0DE6"/>
    <w:rsid w:val="00420DD4"/>
    <w:rsid w:val="006D49BA"/>
    <w:rsid w:val="009C5615"/>
    <w:rsid w:val="00A92F0B"/>
    <w:rsid w:val="00AC47C7"/>
    <w:rsid w:val="00AF51B4"/>
    <w:rsid w:val="00BA4288"/>
    <w:rsid w:val="00C076AB"/>
    <w:rsid w:val="00E4400E"/>
    <w:rsid w:val="00F2280D"/>
    <w:rsid w:val="00FB7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C317FC"/>
  <w15:docId w15:val="{CAE414D5-228C-43A7-998E-4E9FA3551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Текстовый блок"/>
    <w:rPr>
      <w:rFonts w:ascii="Helvetica" w:hAnsi="Helvetica" w:cs="Arial Unicode MS"/>
      <w:color w:val="000000"/>
      <w:sz w:val="22"/>
      <w:szCs w:val="22"/>
    </w:rPr>
  </w:style>
  <w:style w:type="paragraph" w:styleId="a5">
    <w:name w:val="Balloon Text"/>
    <w:basedOn w:val="a"/>
    <w:link w:val="a6"/>
    <w:uiPriority w:val="99"/>
    <w:semiHidden/>
    <w:unhideWhenUsed/>
    <w:rsid w:val="00FB78DD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B78DD"/>
    <w:rPr>
      <w:rFonts w:ascii="Tahoma" w:hAnsi="Tahoma" w:cs="Tahoma"/>
      <w:sz w:val="16"/>
      <w:szCs w:val="16"/>
      <w:lang w:val="en-US" w:eastAsia="en-US"/>
    </w:rPr>
  </w:style>
  <w:style w:type="paragraph" w:styleId="a7">
    <w:name w:val="List Paragraph"/>
    <w:basedOn w:val="a"/>
    <w:uiPriority w:val="34"/>
    <w:qFormat/>
    <w:rsid w:val="00C076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212</Words>
  <Characters>1214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Яна</dc:creator>
  <cp:lastModifiedBy>Денис Сорокин</cp:lastModifiedBy>
  <cp:revision>2</cp:revision>
  <cp:lastPrinted>2018-11-04T15:08:00Z</cp:lastPrinted>
  <dcterms:created xsi:type="dcterms:W3CDTF">2018-12-13T01:47:00Z</dcterms:created>
  <dcterms:modified xsi:type="dcterms:W3CDTF">2018-12-13T01:47:00Z</dcterms:modified>
</cp:coreProperties>
</file>