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35" w:rsidRPr="00891D2D" w:rsidRDefault="00076935" w:rsidP="00076935">
      <w:pPr>
        <w:pStyle w:val="ae"/>
        <w:rPr>
          <w:spacing w:val="0"/>
          <w:sz w:val="24"/>
        </w:rPr>
      </w:pPr>
      <w:r w:rsidRPr="00891D2D">
        <w:rPr>
          <w:spacing w:val="0"/>
          <w:sz w:val="24"/>
        </w:rPr>
        <w:t>МИНИСТЕРСТВО ОБРАЗОВАНИЯ И НАУКИ РОССИЙСКОЙ ФЕДЕРАЦИИ</w:t>
      </w:r>
    </w:p>
    <w:p w:rsidR="00076935" w:rsidRPr="00891D2D" w:rsidRDefault="00076935" w:rsidP="00891D2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91D2D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  <w:r w:rsidR="00891D2D" w:rsidRPr="00891D2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91D2D">
        <w:rPr>
          <w:rFonts w:ascii="Times New Roman" w:hAnsi="Times New Roman" w:cs="Times New Roman"/>
          <w:sz w:val="24"/>
          <w:szCs w:val="24"/>
        </w:rPr>
        <w:t>УЧРЕЖДЕНИЕ</w:t>
      </w:r>
      <w:r w:rsidR="00891D2D" w:rsidRPr="00891D2D">
        <w:rPr>
          <w:rFonts w:ascii="Times New Roman" w:hAnsi="Times New Roman" w:cs="Times New Roman"/>
          <w:sz w:val="24"/>
          <w:szCs w:val="24"/>
        </w:rPr>
        <w:t xml:space="preserve"> </w:t>
      </w:r>
      <w:r w:rsidRPr="00891D2D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076935" w:rsidRPr="00891D2D" w:rsidRDefault="00076935" w:rsidP="00076935">
      <w:pPr>
        <w:pStyle w:val="4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91D2D">
        <w:rPr>
          <w:rFonts w:ascii="Times New Roman" w:hAnsi="Times New Roman" w:cs="Times New Roman"/>
          <w:i w:val="0"/>
          <w:color w:val="auto"/>
          <w:sz w:val="24"/>
          <w:szCs w:val="24"/>
        </w:rPr>
        <w:t>«МОСКОВСКИЙ АВИАЦИОННЫЙ ИНСТИТУТ</w:t>
      </w:r>
    </w:p>
    <w:p w:rsidR="00076935" w:rsidRPr="00891D2D" w:rsidRDefault="00076935" w:rsidP="000769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D2D">
        <w:rPr>
          <w:rFonts w:ascii="Times New Roman" w:hAnsi="Times New Roman" w:cs="Times New Roman"/>
          <w:b/>
          <w:sz w:val="24"/>
          <w:szCs w:val="24"/>
        </w:rPr>
        <w:t>(</w:t>
      </w:r>
      <w:r w:rsidR="00891D2D" w:rsidRPr="00891D2D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891D2D">
        <w:rPr>
          <w:rFonts w:ascii="Times New Roman" w:hAnsi="Times New Roman" w:cs="Times New Roman"/>
          <w:b/>
          <w:sz w:val="24"/>
          <w:szCs w:val="24"/>
        </w:rPr>
        <w:t>)» (</w:t>
      </w:r>
      <w:r w:rsidRPr="00891D2D">
        <w:rPr>
          <w:rFonts w:ascii="Times New Roman" w:hAnsi="Times New Roman" w:cs="Times New Roman"/>
          <w:b/>
          <w:smallCaps/>
          <w:sz w:val="24"/>
          <w:szCs w:val="24"/>
        </w:rPr>
        <w:t>МАИ)</w:t>
      </w:r>
    </w:p>
    <w:p w:rsidR="00076935" w:rsidRDefault="00076935"/>
    <w:p w:rsidR="00891D2D" w:rsidRDefault="00891D2D"/>
    <w:tbl>
      <w:tblPr>
        <w:tblStyle w:val="ad"/>
        <w:tblW w:w="9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2"/>
        <w:gridCol w:w="1701"/>
        <w:gridCol w:w="4082"/>
      </w:tblGrid>
      <w:tr w:rsidR="00F13548" w:rsidRPr="00F13548" w:rsidTr="00076935">
        <w:tc>
          <w:tcPr>
            <w:tcW w:w="4082" w:type="dxa"/>
          </w:tcPr>
          <w:p w:rsidR="00F13548" w:rsidRPr="00F13548" w:rsidRDefault="00F13548" w:rsidP="00891D2D">
            <w:pPr>
              <w:tabs>
                <w:tab w:val="left" w:pos="609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F13548" w:rsidRPr="00F13548" w:rsidRDefault="00F13548" w:rsidP="00891D2D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 xml:space="preserve">Начальник </w:t>
            </w:r>
            <w:r>
              <w:rPr>
                <w:rFonts w:ascii="Times New Roman" w:hAnsi="Times New Roman"/>
                <w:sz w:val="24"/>
                <w:szCs w:val="24"/>
              </w:rPr>
              <w:t>УОП</w:t>
            </w:r>
          </w:p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before="12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</w:t>
            </w:r>
            <w:r w:rsidRPr="00F135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F13548">
              <w:rPr>
                <w:rFonts w:ascii="Times New Roman" w:hAnsi="Times New Roman"/>
                <w:sz w:val="24"/>
                <w:szCs w:val="24"/>
              </w:rPr>
              <w:t xml:space="preserve">.С. </w:t>
            </w:r>
            <w:r>
              <w:rPr>
                <w:rFonts w:ascii="Times New Roman" w:hAnsi="Times New Roman"/>
                <w:sz w:val="24"/>
                <w:szCs w:val="24"/>
              </w:rPr>
              <w:t>Карапетян</w:t>
            </w:r>
            <w:r w:rsidRPr="00F1354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F13548">
              <w:rPr>
                <w:rFonts w:ascii="Times New Roman" w:hAnsi="Times New Roman"/>
                <w:sz w:val="24"/>
                <w:szCs w:val="24"/>
              </w:rPr>
              <w:t>» ______________ 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1354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1701" w:type="dxa"/>
          </w:tcPr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before="100" w:beforeAutospacing="1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4082" w:type="dxa"/>
            <w:hideMark/>
          </w:tcPr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УТВЕРЖДЕНО</w:t>
            </w:r>
          </w:p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На заседании Ученого совета</w:t>
            </w:r>
          </w:p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факультета №8</w:t>
            </w:r>
          </w:p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before="120"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протокол №___ от _________ 2015 г.</w:t>
            </w:r>
          </w:p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Председатель Совета факультета №8</w:t>
            </w:r>
          </w:p>
          <w:p w:rsidR="00F13548" w:rsidRPr="00F13548" w:rsidRDefault="00F13548" w:rsidP="00891D2D">
            <w:pPr>
              <w:tabs>
                <w:tab w:val="left" w:pos="3544"/>
                <w:tab w:val="left" w:pos="5954"/>
                <w:tab w:val="left" w:pos="6096"/>
              </w:tabs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 w:rsidRPr="00F13548">
              <w:rPr>
                <w:rFonts w:ascii="Times New Roman" w:hAnsi="Times New Roman"/>
                <w:sz w:val="24"/>
                <w:szCs w:val="24"/>
              </w:rPr>
              <w:t>___________________ С.С. Крылов</w:t>
            </w:r>
          </w:p>
        </w:tc>
      </w:tr>
    </w:tbl>
    <w:p w:rsidR="005308AD" w:rsidRDefault="005308AD" w:rsidP="00F13548">
      <w:pPr>
        <w:spacing w:after="0" w:line="360" w:lineRule="auto"/>
        <w:ind w:right="-2"/>
        <w:jc w:val="center"/>
        <w:rPr>
          <w:rFonts w:ascii="Times New Roman" w:hAnsi="Times New Roman"/>
        </w:rPr>
      </w:pPr>
    </w:p>
    <w:p w:rsidR="005308AD" w:rsidRPr="005308AD" w:rsidRDefault="005308AD" w:rsidP="005308AD">
      <w:pPr>
        <w:tabs>
          <w:tab w:val="left" w:pos="3544"/>
          <w:tab w:val="left" w:pos="5954"/>
          <w:tab w:val="left" w:pos="6096"/>
        </w:tabs>
        <w:spacing w:after="0" w:line="240" w:lineRule="auto"/>
        <w:ind w:left="6379" w:right="-2"/>
        <w:rPr>
          <w:rFonts w:ascii="Times New Roman" w:hAnsi="Times New Roman"/>
          <w:sz w:val="24"/>
          <w:szCs w:val="24"/>
        </w:rPr>
      </w:pPr>
      <w:r w:rsidRPr="005308AD">
        <w:rPr>
          <w:rFonts w:ascii="Times New Roman" w:hAnsi="Times New Roman"/>
          <w:sz w:val="24"/>
          <w:szCs w:val="24"/>
        </w:rPr>
        <w:t xml:space="preserve">                    </w:t>
      </w:r>
      <w:r w:rsidRPr="005308AD">
        <w:rPr>
          <w:rFonts w:ascii="Times New Roman" w:hAnsi="Times New Roman"/>
          <w:sz w:val="24"/>
          <w:szCs w:val="24"/>
        </w:rPr>
        <w:tab/>
        <w:t xml:space="preserve">                         </w:t>
      </w:r>
    </w:p>
    <w:p w:rsidR="00261507" w:rsidRDefault="00261507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507" w:rsidRPr="00BB42A4" w:rsidRDefault="00261507" w:rsidP="00891D2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B42A4">
        <w:rPr>
          <w:rFonts w:ascii="Times New Roman" w:hAnsi="Times New Roman" w:cs="Times New Roman"/>
          <w:b/>
          <w:bCs/>
          <w:sz w:val="48"/>
          <w:szCs w:val="48"/>
        </w:rPr>
        <w:t>Положение</w:t>
      </w:r>
    </w:p>
    <w:p w:rsidR="00261507" w:rsidRPr="00BB42A4" w:rsidRDefault="00261507" w:rsidP="00891D2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42A4">
        <w:rPr>
          <w:rFonts w:ascii="Times New Roman" w:hAnsi="Times New Roman" w:cs="Times New Roman"/>
          <w:b/>
          <w:bCs/>
          <w:sz w:val="40"/>
          <w:szCs w:val="40"/>
        </w:rPr>
        <w:t>о выпускной квалификационной работе</w:t>
      </w:r>
    </w:p>
    <w:p w:rsidR="00261507" w:rsidRPr="005308AD" w:rsidRDefault="00261507" w:rsidP="00891D2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42A4">
        <w:rPr>
          <w:rFonts w:ascii="Times New Roman" w:hAnsi="Times New Roman" w:cs="Times New Roman"/>
          <w:b/>
          <w:bCs/>
          <w:sz w:val="40"/>
          <w:szCs w:val="40"/>
        </w:rPr>
        <w:t xml:space="preserve">студентов </w:t>
      </w:r>
      <w:r w:rsidR="005308AD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BB42A4">
        <w:rPr>
          <w:rFonts w:ascii="Times New Roman" w:hAnsi="Times New Roman" w:cs="Times New Roman"/>
          <w:b/>
          <w:bCs/>
          <w:sz w:val="40"/>
          <w:szCs w:val="40"/>
        </w:rPr>
        <w:t xml:space="preserve"> бакалавров</w:t>
      </w:r>
    </w:p>
    <w:p w:rsidR="005308AD" w:rsidRPr="005308AD" w:rsidRDefault="005308AD" w:rsidP="00891D2D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факультета «Прикладная математика и физика»</w:t>
      </w: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F13548" w:rsidP="00F1354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редакцией </w:t>
      </w:r>
      <w:r w:rsidR="00076935">
        <w:rPr>
          <w:rFonts w:ascii="Times New Roman" w:hAnsi="Times New Roman" w:cs="Times New Roman"/>
          <w:sz w:val="28"/>
          <w:szCs w:val="28"/>
        </w:rPr>
        <w:t>Л.А. Гавриловой</w:t>
      </w: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1D2D" w:rsidRDefault="00891D2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1D2D" w:rsidRDefault="00891D2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1D2D" w:rsidRDefault="00891D2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Default="005308AD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8AD" w:rsidRPr="00EB2CB1" w:rsidRDefault="005308AD" w:rsidP="005308A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2015 год</w:t>
      </w:r>
    </w:p>
    <w:p w:rsidR="00261507" w:rsidRPr="00B10FF5" w:rsidRDefault="001F7FEA" w:rsidP="001F7FEA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7FEA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25862782"/>
        <w:docPartObj>
          <w:docPartGallery w:val="Table of Contents"/>
          <w:docPartUnique/>
        </w:docPartObj>
      </w:sdtPr>
      <w:sdtEndPr/>
      <w:sdtContent>
        <w:p w:rsidR="00B10FF5" w:rsidRDefault="00B10FF5">
          <w:pPr>
            <w:pStyle w:val="ab"/>
          </w:pPr>
        </w:p>
        <w:p w:rsidR="00B10FF5" w:rsidRPr="00B10FF5" w:rsidRDefault="00105E47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0FF5">
            <w:fldChar w:fldCharType="begin"/>
          </w:r>
          <w:r w:rsidR="00B10FF5" w:rsidRPr="00B10FF5">
            <w:instrText xml:space="preserve"> TOC \o "1-3" \h \z \u </w:instrText>
          </w:r>
          <w:r w:rsidRPr="00B10FF5">
            <w:fldChar w:fldCharType="separate"/>
          </w:r>
          <w:hyperlink w:anchor="_Toc413260663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_Toc413260663 \h </w:instrText>
            </w:r>
            <w:r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64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Цели и задачи выпускной квалификационной работы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_Toc413260664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65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Выбор темы выпускной квалификационной работы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_Toc413260665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66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Требования, предъявляемые к выпускной квалификационной работе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_Toc413260666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67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  <w:t>Руководство и консультирование при выполнении выпускной квалификационной работы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_Toc413260667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68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  <w:t>Требования к объёму и структуре выпускной квалификационной       работы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_Toc413260668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69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Требования к оформлению выпускной квалификационной работы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_Toc413260669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70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  <w:t xml:space="preserve">Подготовка к защите и рецензирование выпускной  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     </w:t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квалификационной работы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_Toc413260670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</w:tabs>
            <w:ind w:left="426" w:hanging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260671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Предварительная защита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_Toc413260671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Pr="00B10FF5" w:rsidRDefault="007C29F1" w:rsidP="00B10FF5">
          <w:pPr>
            <w:pStyle w:val="11"/>
            <w:tabs>
              <w:tab w:val="clear" w:pos="284"/>
              <w:tab w:val="left" w:pos="426"/>
              <w:tab w:val="left" w:pos="3402"/>
            </w:tabs>
            <w:ind w:left="426" w:hanging="426"/>
            <w:rPr>
              <w:rFonts w:eastAsiaTheme="minorEastAsia"/>
              <w:noProof/>
              <w:lang w:eastAsia="ru-RU"/>
            </w:rPr>
          </w:pPr>
          <w:hyperlink w:anchor="_Toc413260672" w:history="1"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10FF5" w:rsidRPr="00B10FF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Защита выпускной квалификационной работы</w:t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0FF5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_Toc413260672 \h </w:instrTex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51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05E47" w:rsidRPr="00B10F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0FF5" w:rsidRDefault="00105E47" w:rsidP="00B10FF5">
          <w:pPr>
            <w:tabs>
              <w:tab w:val="left" w:pos="284"/>
            </w:tabs>
            <w:ind w:left="284" w:hanging="284"/>
          </w:pPr>
          <w:r w:rsidRPr="00B10FF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61507" w:rsidRPr="00EB2CB1" w:rsidRDefault="00261507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507" w:rsidRPr="00EB2CB1" w:rsidRDefault="00261507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1507" w:rsidRPr="00EB2CB1" w:rsidRDefault="00261507" w:rsidP="00EB2CB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br w:type="page"/>
      </w:r>
    </w:p>
    <w:p w:rsidR="00261507" w:rsidRPr="00B10FF5" w:rsidRDefault="001E14C8" w:rsidP="00B10FF5">
      <w:pPr>
        <w:pStyle w:val="1"/>
        <w:numPr>
          <w:ilvl w:val="0"/>
          <w:numId w:val="2"/>
        </w:numPr>
        <w:spacing w:after="240"/>
        <w:ind w:left="714" w:hanging="357"/>
        <w:jc w:val="center"/>
        <w:rPr>
          <w:rFonts w:ascii="Times New Roman" w:hAnsi="Times New Roman" w:cs="Times New Roman"/>
          <w:color w:val="auto"/>
          <w:lang w:val="en-US"/>
        </w:rPr>
      </w:pPr>
      <w:bookmarkStart w:id="0" w:name="_Toc413260663"/>
      <w:r w:rsidRPr="00B10FF5">
        <w:rPr>
          <w:rFonts w:ascii="Times New Roman" w:hAnsi="Times New Roman" w:cs="Times New Roman"/>
          <w:color w:val="auto"/>
        </w:rPr>
        <w:lastRenderedPageBreak/>
        <w:t>Общие положения</w:t>
      </w:r>
      <w:bookmarkEnd w:id="0"/>
    </w:p>
    <w:p w:rsidR="00261507" w:rsidRPr="00EB2CB1" w:rsidRDefault="00261507" w:rsidP="00506BF9">
      <w:pPr>
        <w:pStyle w:val="a3"/>
        <w:tabs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1.1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Настоящее «Положение о выпускной квалификационной работе студентов Московского авиационного института (национального исследовательского университета) (МАИ)» (далее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B2CB1">
        <w:rPr>
          <w:rFonts w:ascii="Times New Roman" w:hAnsi="Times New Roman" w:cs="Times New Roman"/>
          <w:sz w:val="28"/>
          <w:szCs w:val="28"/>
        </w:rPr>
        <w:t>Положение), определяет единство требований к структуре и оформлению выпускной квалификационной работы студентов, обучающихся по направлениям бакалавриата в федеральном государственном бюджетном образовательном учреждении высшего профессионального образования «Московский авиационный институт (национальный исследовательский университет) (МАИ).</w:t>
      </w:r>
    </w:p>
    <w:p w:rsidR="00261507" w:rsidRPr="00EB2CB1" w:rsidRDefault="00261507" w:rsidP="00506BF9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1.2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Положение разработано на основании следующих документов: </w:t>
      </w:r>
    </w:p>
    <w:p w:rsidR="00261507" w:rsidRPr="00EB2CB1" w:rsidRDefault="00261507" w:rsidP="001F7FEA">
      <w:pPr>
        <w:pStyle w:val="a3"/>
        <w:tabs>
          <w:tab w:val="left" w:pos="284"/>
        </w:tabs>
        <w:spacing w:before="120" w:after="12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F7FEA" w:rsidRPr="001F7FEA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Федеральным законом № 273-ФЗ «Об образовании в Российской Федерации» от 29.12.2012 г.; </w:t>
      </w:r>
    </w:p>
    <w:p w:rsidR="00261507" w:rsidRPr="00EB2CB1" w:rsidRDefault="00261507" w:rsidP="001F7FEA">
      <w:pPr>
        <w:pStyle w:val="a3"/>
        <w:tabs>
          <w:tab w:val="left" w:pos="284"/>
          <w:tab w:val="left" w:pos="567"/>
        </w:tabs>
        <w:spacing w:before="120" w:after="120" w:line="360" w:lineRule="auto"/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</w:t>
      </w:r>
      <w:r w:rsidR="001F7FEA" w:rsidRPr="001F7FEA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Приказа Министерства образования и науки Российской Федерации «Об утверждении форм документов государственного образца о высшем профессиональном образовании и технических требований к ним» от 02.03.2012 г. № 163; </w:t>
      </w:r>
    </w:p>
    <w:p w:rsidR="00261507" w:rsidRPr="00EB2CB1" w:rsidRDefault="00261507" w:rsidP="001F7FEA">
      <w:pPr>
        <w:pStyle w:val="a3"/>
        <w:tabs>
          <w:tab w:val="left" w:pos="284"/>
        </w:tabs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</w:t>
      </w:r>
      <w:r w:rsidR="001F7FEA" w:rsidRPr="001F7FEA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Положения об итоговой государственной аттестации выпускников высших учебных заведени</w:t>
      </w:r>
      <w:r>
        <w:rPr>
          <w:rFonts w:ascii="Times New Roman" w:hAnsi="Times New Roman" w:cs="Times New Roman"/>
          <w:sz w:val="28"/>
          <w:szCs w:val="28"/>
        </w:rPr>
        <w:t>й Российской Федерации, утверждё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нного приказом Минобразования РФ от 25.03.2003 г. № 1155 (далее - Положение об аттестации); </w:t>
      </w:r>
    </w:p>
    <w:p w:rsidR="00261507" w:rsidRPr="00EB2CB1" w:rsidRDefault="00261507" w:rsidP="001F7FEA">
      <w:pPr>
        <w:pStyle w:val="a3"/>
        <w:tabs>
          <w:tab w:val="left" w:pos="284"/>
        </w:tabs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F7FEA" w:rsidRPr="001F7FEA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Типового положения об образовательном учреждении высшего профессионального образования (высшем</w:t>
      </w:r>
      <w:r>
        <w:rPr>
          <w:rFonts w:ascii="Times New Roman" w:hAnsi="Times New Roman" w:cs="Times New Roman"/>
          <w:sz w:val="28"/>
          <w:szCs w:val="28"/>
        </w:rPr>
        <w:t xml:space="preserve"> учебном заведении) РФ, утверждё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нного Постановлением Правительства РФ 14.02.2008 г. №71; </w:t>
      </w:r>
    </w:p>
    <w:p w:rsidR="00261507" w:rsidRPr="00EB2CB1" w:rsidRDefault="00261507" w:rsidP="001F7FEA">
      <w:pPr>
        <w:pStyle w:val="a3"/>
        <w:tabs>
          <w:tab w:val="left" w:pos="284"/>
        </w:tabs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</w:t>
      </w:r>
      <w:r w:rsidR="001F7FEA" w:rsidRPr="001F7FEA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Государственных образовательных стандартов высшего профессионального образования (далее – ГОС ВПО); </w:t>
      </w:r>
    </w:p>
    <w:p w:rsidR="00261507" w:rsidRPr="00EB2CB1" w:rsidRDefault="00261507" w:rsidP="001F7FEA">
      <w:pPr>
        <w:pStyle w:val="a3"/>
        <w:tabs>
          <w:tab w:val="left" w:pos="284"/>
        </w:tabs>
        <w:spacing w:before="120"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Федеральных государственных образовательных стандартов высшего образования (далее – ФГОС ВО). </w:t>
      </w:r>
    </w:p>
    <w:p w:rsidR="00261507" w:rsidRPr="00EB2CB1" w:rsidRDefault="00261507" w:rsidP="00506BF9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Выпускные квалификационные работы (далее - ВКР) выполняются в </w:t>
      </w:r>
      <w:r>
        <w:rPr>
          <w:rFonts w:ascii="Times New Roman" w:hAnsi="Times New Roman" w:cs="Times New Roman"/>
          <w:sz w:val="28"/>
          <w:szCs w:val="28"/>
        </w:rPr>
        <w:t>формах, соответствующих определё</w:t>
      </w:r>
      <w:r w:rsidRPr="00EB2CB1">
        <w:rPr>
          <w:rFonts w:ascii="Times New Roman" w:hAnsi="Times New Roman" w:cs="Times New Roman"/>
          <w:sz w:val="28"/>
          <w:szCs w:val="28"/>
        </w:rPr>
        <w:t>нным уровням (ступеням) высшего образования.</w:t>
      </w:r>
    </w:p>
    <w:p w:rsidR="00261507" w:rsidRPr="00EB2CB1" w:rsidRDefault="00261507" w:rsidP="00506BF9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Форма ВКР определяется в соответствии с требованиями государственного образовательного стандарта ВО или федерального государственного образовательного стандарта ВПО направления подготовки или самостоятельно устанавливаемого образовательного стандарта МАИ. </w:t>
      </w:r>
    </w:p>
    <w:p w:rsidR="00261507" w:rsidRPr="00EB2CB1" w:rsidRDefault="00261507" w:rsidP="00506BF9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ВКР бакалавра представляет собой законченное исследование, в котором анализируется одна из теоретических и (или) практических проблем в области профессиональной деятельности, и должна отражать умение самостоятельно разрабатывать избранную тему и формулировать соответствующие рекомендации. </w:t>
      </w:r>
    </w:p>
    <w:p w:rsidR="00261507" w:rsidRPr="00EB2CB1" w:rsidRDefault="00261507" w:rsidP="00506BF9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ВКР бакалавра может основываться на обобщении выполненных студентом курсовых работ и проектов и подготавливаться к защите в завершающий период теоретического обучения. </w:t>
      </w:r>
    </w:p>
    <w:p w:rsidR="00261507" w:rsidRPr="00EB2CB1" w:rsidRDefault="00261507" w:rsidP="00506BF9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="00506BF9" w:rsidRPr="007C1BDF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К выполнению ВКР допускаются студенты, у</w:t>
      </w:r>
      <w:r>
        <w:rPr>
          <w:rFonts w:ascii="Times New Roman" w:hAnsi="Times New Roman" w:cs="Times New Roman"/>
          <w:sz w:val="28"/>
          <w:szCs w:val="28"/>
        </w:rPr>
        <w:t>спешно завершившие в полном объё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ме теоретический и практический курс обучения, прошедшие все виды практик по направлению высшего профессионального образования и успешно сдавшие государственный экзамен (если предусмотрен учебным планом и образовательным стандартом). </w:t>
      </w:r>
    </w:p>
    <w:p w:rsidR="00261507" w:rsidRPr="00506BF9" w:rsidRDefault="001F7FEA" w:rsidP="00506BF9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506BF9" w:rsidRPr="007C1BDF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="00261507" w:rsidRPr="00EB2CB1">
        <w:rPr>
          <w:rFonts w:ascii="Times New Roman" w:hAnsi="Times New Roman" w:cs="Times New Roman"/>
          <w:sz w:val="28"/>
          <w:szCs w:val="28"/>
        </w:rPr>
        <w:t xml:space="preserve">Допуск к выполнению ВКР оформляется приказом </w:t>
      </w:r>
      <w:r w:rsidR="00261507">
        <w:rPr>
          <w:rFonts w:ascii="Times New Roman" w:hAnsi="Times New Roman" w:cs="Times New Roman"/>
          <w:sz w:val="28"/>
          <w:szCs w:val="28"/>
        </w:rPr>
        <w:t xml:space="preserve">по институту </w:t>
      </w:r>
      <w:r w:rsidR="00261507" w:rsidRPr="00EB2CB1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по организации итоговой аттестации выпускников. </w:t>
      </w:r>
    </w:p>
    <w:p w:rsidR="000A6DD7" w:rsidRDefault="000A6D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413260664"/>
      <w:r>
        <w:rPr>
          <w:rFonts w:ascii="Times New Roman" w:hAnsi="Times New Roman" w:cs="Times New Roman"/>
          <w:b/>
          <w:bCs/>
        </w:rPr>
        <w:br w:type="page"/>
      </w:r>
    </w:p>
    <w:p w:rsidR="00261507" w:rsidRPr="00B10FF5" w:rsidRDefault="00261507" w:rsidP="005308AD">
      <w:pPr>
        <w:pStyle w:val="1"/>
        <w:spacing w:beforeLines="100" w:before="240" w:afterLines="100" w:after="240" w:line="360" w:lineRule="auto"/>
        <w:jc w:val="center"/>
        <w:rPr>
          <w:rFonts w:ascii="Times New Roman" w:hAnsi="Times New Roman" w:cs="Times New Roman"/>
          <w:color w:val="auto"/>
        </w:rPr>
      </w:pPr>
      <w:r w:rsidRPr="00B10FF5">
        <w:rPr>
          <w:rFonts w:ascii="Times New Roman" w:hAnsi="Times New Roman" w:cs="Times New Roman"/>
          <w:color w:val="auto"/>
        </w:rPr>
        <w:lastRenderedPageBreak/>
        <w:t>2. Цели и задачи вы</w:t>
      </w:r>
      <w:r w:rsidR="00506BF9" w:rsidRPr="00B10FF5">
        <w:rPr>
          <w:rFonts w:ascii="Times New Roman" w:hAnsi="Times New Roman" w:cs="Times New Roman"/>
          <w:color w:val="auto"/>
        </w:rPr>
        <w:t>пускной квалификационной работы</w:t>
      </w:r>
      <w:bookmarkEnd w:id="1"/>
    </w:p>
    <w:p w:rsidR="00261507" w:rsidRPr="00EB2CB1" w:rsidRDefault="00261507" w:rsidP="005308AD">
      <w:pPr>
        <w:pStyle w:val="a3"/>
        <w:tabs>
          <w:tab w:val="left" w:pos="851"/>
        </w:tabs>
        <w:spacing w:beforeLines="100" w:before="240" w:afterLines="100"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2.1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7C1BDF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ВКР имеет своей целью: </w:t>
      </w:r>
    </w:p>
    <w:p w:rsidR="00261507" w:rsidRPr="00EB2CB1" w:rsidRDefault="00261507" w:rsidP="005308AD">
      <w:pPr>
        <w:pStyle w:val="a3"/>
        <w:tabs>
          <w:tab w:val="left" w:pos="284"/>
        </w:tabs>
        <w:spacing w:beforeLines="100" w:before="240" w:afterLines="100" w:after="24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F7FEA" w:rsidRPr="001F7FEA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систематизацию, закрепление и расширение теоретических знаний, практических умений и навыков по направлению</w:t>
      </w:r>
      <w:r w:rsidR="00094234" w:rsidRPr="00094234">
        <w:rPr>
          <w:rFonts w:ascii="Times New Roman" w:hAnsi="Times New Roman" w:cs="Times New Roman"/>
          <w:sz w:val="28"/>
          <w:szCs w:val="28"/>
        </w:rPr>
        <w:t xml:space="preserve"> </w:t>
      </w:r>
      <w:r w:rsidR="00094234">
        <w:rPr>
          <w:rFonts w:ascii="Times New Roman" w:hAnsi="Times New Roman" w:cs="Times New Roman"/>
          <w:sz w:val="28"/>
          <w:szCs w:val="28"/>
        </w:rPr>
        <w:t>подготовки</w:t>
      </w:r>
      <w:r w:rsidRPr="00EB2C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E083E" w:rsidRPr="00506BF9" w:rsidRDefault="00261507" w:rsidP="005308AD">
      <w:pPr>
        <w:pStyle w:val="a3"/>
        <w:tabs>
          <w:tab w:val="left" w:pos="284"/>
        </w:tabs>
        <w:spacing w:beforeLines="100" w:before="240" w:afterLines="100" w:after="24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F7FEA" w:rsidRPr="001F7FEA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выявление уровня подготовленности студентов к самостоятельной работе, исходя из полученных знаний и сформированных профессиональных компетенций</w:t>
      </w:r>
      <w:r>
        <w:rPr>
          <w:rFonts w:ascii="Times New Roman" w:hAnsi="Times New Roman" w:cs="Times New Roman"/>
          <w:sz w:val="28"/>
          <w:szCs w:val="28"/>
        </w:rPr>
        <w:t>, позволяющих осуществлять расчё</w:t>
      </w:r>
      <w:r w:rsidRPr="00EB2CB1">
        <w:rPr>
          <w:rFonts w:ascii="Times New Roman" w:hAnsi="Times New Roman" w:cs="Times New Roman"/>
          <w:sz w:val="28"/>
          <w:szCs w:val="28"/>
        </w:rPr>
        <w:t>тно</w:t>
      </w:r>
      <w:r w:rsidR="001F7FEA" w:rsidRPr="001F7F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B2CB1">
        <w:rPr>
          <w:rFonts w:ascii="Times New Roman" w:hAnsi="Times New Roman" w:cs="Times New Roman"/>
          <w:sz w:val="28"/>
          <w:szCs w:val="28"/>
        </w:rPr>
        <w:t>налитическую работу, решать профессионально значимые задачи, аргументированно защищать свою точку зрения.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61507" w:rsidRPr="00B10FF5" w:rsidRDefault="00261507" w:rsidP="005308AD">
      <w:pPr>
        <w:pStyle w:val="1"/>
        <w:spacing w:beforeLines="100" w:before="240" w:afterLines="10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13260665"/>
      <w:r w:rsidRPr="00B10FF5">
        <w:rPr>
          <w:rFonts w:ascii="Times New Roman" w:hAnsi="Times New Roman" w:cs="Times New Roman"/>
          <w:color w:val="auto"/>
        </w:rPr>
        <w:t>3. Выбор темы вы</w:t>
      </w:r>
      <w:r w:rsidR="00506BF9" w:rsidRPr="00B10FF5">
        <w:rPr>
          <w:rFonts w:ascii="Times New Roman" w:hAnsi="Times New Roman" w:cs="Times New Roman"/>
          <w:color w:val="auto"/>
        </w:rPr>
        <w:t>пускной квалификационной работы</w:t>
      </w:r>
      <w:bookmarkEnd w:id="2"/>
    </w:p>
    <w:p w:rsidR="00261507" w:rsidRPr="00275809" w:rsidRDefault="00261507" w:rsidP="005308AD">
      <w:pPr>
        <w:pStyle w:val="a3"/>
        <w:tabs>
          <w:tab w:val="left" w:pos="851"/>
        </w:tabs>
        <w:spacing w:beforeLines="100" w:before="240" w:afterLines="100"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5809">
        <w:rPr>
          <w:rFonts w:ascii="Times New Roman" w:hAnsi="Times New Roman" w:cs="Times New Roman"/>
          <w:sz w:val="28"/>
          <w:szCs w:val="28"/>
        </w:rPr>
        <w:t>3.1.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275809">
        <w:rPr>
          <w:rFonts w:ascii="Times New Roman" w:hAnsi="Times New Roman" w:cs="Times New Roman"/>
          <w:sz w:val="28"/>
          <w:szCs w:val="28"/>
        </w:rPr>
        <w:t>Общая тематика ВКР формируется выпускающими кафедрами в соответствии с образовательным стандартом направления бакалавриата с уч</w:t>
      </w:r>
      <w:r w:rsidR="004C6E2C">
        <w:rPr>
          <w:rFonts w:ascii="Times New Roman" w:hAnsi="Times New Roman" w:cs="Times New Roman"/>
          <w:sz w:val="28"/>
          <w:szCs w:val="28"/>
        </w:rPr>
        <w:t>ё</w:t>
      </w:r>
      <w:r w:rsidRPr="00275809">
        <w:rPr>
          <w:rFonts w:ascii="Times New Roman" w:hAnsi="Times New Roman" w:cs="Times New Roman"/>
          <w:sz w:val="28"/>
          <w:szCs w:val="28"/>
        </w:rPr>
        <w:t xml:space="preserve">том профиля бакалавриата, профессиональных стандартов предприятий отрасли, и исходя из актуальных научно-технических задач. Тематика ВКР утверждается Советом факультета. </w:t>
      </w:r>
    </w:p>
    <w:p w:rsidR="00261507" w:rsidRPr="00275809" w:rsidRDefault="00261507" w:rsidP="005308AD">
      <w:pPr>
        <w:pStyle w:val="a3"/>
        <w:tabs>
          <w:tab w:val="left" w:pos="851"/>
        </w:tabs>
        <w:spacing w:beforeLines="100" w:before="240" w:afterLines="100"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5809">
        <w:rPr>
          <w:rFonts w:ascii="Times New Roman" w:hAnsi="Times New Roman" w:cs="Times New Roman"/>
          <w:sz w:val="28"/>
          <w:szCs w:val="28"/>
        </w:rPr>
        <w:t>3.2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275809">
        <w:rPr>
          <w:rFonts w:ascii="Times New Roman" w:hAnsi="Times New Roman" w:cs="Times New Roman"/>
          <w:sz w:val="28"/>
          <w:szCs w:val="28"/>
        </w:rPr>
        <w:t>Конкретные темы ВКР на текущий учебный год утверждаются Советом факультета по предложениям заведующих выпускающими кафедрами.</w:t>
      </w:r>
    </w:p>
    <w:p w:rsidR="00261507" w:rsidRPr="00275809" w:rsidRDefault="00261507" w:rsidP="005308AD">
      <w:pPr>
        <w:pStyle w:val="a3"/>
        <w:tabs>
          <w:tab w:val="left" w:pos="851"/>
        </w:tabs>
        <w:spacing w:beforeLines="100" w:before="240" w:afterLines="100"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5809">
        <w:rPr>
          <w:rFonts w:ascii="Times New Roman" w:hAnsi="Times New Roman" w:cs="Times New Roman"/>
          <w:sz w:val="28"/>
          <w:szCs w:val="28"/>
        </w:rPr>
        <w:t>3.3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275809">
        <w:rPr>
          <w:rFonts w:ascii="Times New Roman" w:hAnsi="Times New Roman" w:cs="Times New Roman"/>
          <w:sz w:val="28"/>
          <w:szCs w:val="28"/>
        </w:rPr>
        <w:t xml:space="preserve">Закрепление темы за конкретным студентом производится распоряжением заведующего выпускающей кафедрой </w:t>
      </w:r>
      <w:r>
        <w:rPr>
          <w:rFonts w:ascii="Times New Roman" w:hAnsi="Times New Roman" w:cs="Times New Roman"/>
          <w:sz w:val="28"/>
          <w:szCs w:val="28"/>
        </w:rPr>
        <w:t>не позднее, чем за две недели до начала выполнения ВКР</w:t>
      </w:r>
      <w:r w:rsidRPr="00275809">
        <w:rPr>
          <w:rFonts w:ascii="Times New Roman" w:hAnsi="Times New Roman" w:cs="Times New Roman"/>
          <w:sz w:val="28"/>
          <w:szCs w:val="28"/>
        </w:rPr>
        <w:t>.</w:t>
      </w:r>
    </w:p>
    <w:p w:rsidR="00261507" w:rsidRPr="00275809" w:rsidRDefault="00261507" w:rsidP="005308AD">
      <w:pPr>
        <w:pStyle w:val="a3"/>
        <w:tabs>
          <w:tab w:val="left" w:pos="851"/>
        </w:tabs>
        <w:spacing w:beforeLines="100" w:before="240" w:afterLines="100"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5809">
        <w:rPr>
          <w:rFonts w:ascii="Times New Roman" w:hAnsi="Times New Roman" w:cs="Times New Roman"/>
          <w:sz w:val="28"/>
          <w:szCs w:val="28"/>
        </w:rPr>
        <w:t>3.4.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275809">
        <w:rPr>
          <w:rFonts w:ascii="Times New Roman" w:hAnsi="Times New Roman" w:cs="Times New Roman"/>
          <w:sz w:val="28"/>
          <w:szCs w:val="28"/>
        </w:rPr>
        <w:t>На период работы над ВКР распоряжением заведующего кафедрой студенту назначается руководитель, а в случае необходимости и консультант по отдельным разделам ВКР за сч</w:t>
      </w:r>
      <w:r w:rsidR="004C6E2C">
        <w:rPr>
          <w:rFonts w:ascii="Times New Roman" w:hAnsi="Times New Roman" w:cs="Times New Roman"/>
          <w:sz w:val="28"/>
          <w:szCs w:val="28"/>
        </w:rPr>
        <w:t>ё</w:t>
      </w:r>
      <w:r w:rsidRPr="00275809">
        <w:rPr>
          <w:rFonts w:ascii="Times New Roman" w:hAnsi="Times New Roman" w:cs="Times New Roman"/>
          <w:sz w:val="28"/>
          <w:szCs w:val="28"/>
        </w:rPr>
        <w:t>т лимита времени, отвед</w:t>
      </w:r>
      <w:r w:rsidR="004C6E2C">
        <w:rPr>
          <w:rFonts w:ascii="Times New Roman" w:hAnsi="Times New Roman" w:cs="Times New Roman"/>
          <w:sz w:val="28"/>
          <w:szCs w:val="28"/>
        </w:rPr>
        <w:t>ё</w:t>
      </w:r>
      <w:r w:rsidRPr="00275809">
        <w:rPr>
          <w:rFonts w:ascii="Times New Roman" w:hAnsi="Times New Roman" w:cs="Times New Roman"/>
          <w:sz w:val="28"/>
          <w:szCs w:val="28"/>
        </w:rPr>
        <w:t xml:space="preserve">нного на руководство ВКР. Руководитель и консультант (при необходимости) должны быть назначены </w:t>
      </w:r>
      <w:r>
        <w:rPr>
          <w:rFonts w:ascii="Times New Roman" w:hAnsi="Times New Roman" w:cs="Times New Roman"/>
          <w:sz w:val="28"/>
          <w:szCs w:val="28"/>
        </w:rPr>
        <w:t xml:space="preserve">не позднее, чем за две недели </w:t>
      </w:r>
      <w:r w:rsidRPr="00275809">
        <w:rPr>
          <w:rFonts w:ascii="Times New Roman" w:hAnsi="Times New Roman" w:cs="Times New Roman"/>
          <w:sz w:val="28"/>
          <w:szCs w:val="28"/>
        </w:rPr>
        <w:t xml:space="preserve">до начала </w:t>
      </w:r>
      <w:r>
        <w:rPr>
          <w:rFonts w:ascii="Times New Roman" w:hAnsi="Times New Roman" w:cs="Times New Roman"/>
          <w:sz w:val="28"/>
          <w:szCs w:val="28"/>
        </w:rPr>
        <w:t>выполнения ВКР</w:t>
      </w:r>
      <w:r w:rsidRPr="00275809">
        <w:rPr>
          <w:rFonts w:ascii="Times New Roman" w:hAnsi="Times New Roman" w:cs="Times New Roman"/>
          <w:sz w:val="28"/>
          <w:szCs w:val="28"/>
        </w:rPr>
        <w:t>.</w:t>
      </w:r>
    </w:p>
    <w:p w:rsidR="00261507" w:rsidRPr="006C5F29" w:rsidRDefault="00261507" w:rsidP="005308AD">
      <w:pPr>
        <w:pStyle w:val="a3"/>
        <w:tabs>
          <w:tab w:val="left" w:pos="851"/>
        </w:tabs>
        <w:spacing w:beforeLines="100" w:before="240" w:afterLines="100" w:after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5809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>5</w:t>
      </w:r>
      <w:r w:rsidR="00506BF9" w:rsidRPr="00506BF9"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275809">
        <w:rPr>
          <w:rFonts w:ascii="Times New Roman" w:hAnsi="Times New Roman" w:cs="Times New Roman"/>
          <w:sz w:val="28"/>
          <w:szCs w:val="28"/>
        </w:rPr>
        <w:t>Изменение темы ВКР</w:t>
      </w:r>
      <w:r w:rsidR="00506BF9" w:rsidRPr="00506BF9">
        <w:rPr>
          <w:rFonts w:ascii="Times New Roman" w:hAnsi="Times New Roman" w:cs="Times New Roman"/>
          <w:sz w:val="28"/>
          <w:szCs w:val="28"/>
        </w:rPr>
        <w:t>,</w:t>
      </w:r>
      <w:r w:rsidRPr="00275809">
        <w:rPr>
          <w:rFonts w:ascii="Times New Roman" w:hAnsi="Times New Roman" w:cs="Times New Roman"/>
          <w:sz w:val="28"/>
          <w:szCs w:val="28"/>
        </w:rPr>
        <w:t xml:space="preserve"> а также задания на ВКР</w:t>
      </w:r>
      <w:r w:rsidR="00506BF9" w:rsidRPr="00506BF9">
        <w:rPr>
          <w:rFonts w:ascii="Times New Roman" w:hAnsi="Times New Roman" w:cs="Times New Roman"/>
          <w:sz w:val="28"/>
          <w:szCs w:val="28"/>
        </w:rPr>
        <w:t>,</w:t>
      </w:r>
      <w:r w:rsidRPr="00275809">
        <w:rPr>
          <w:rFonts w:ascii="Times New Roman" w:hAnsi="Times New Roman" w:cs="Times New Roman"/>
          <w:sz w:val="28"/>
          <w:szCs w:val="28"/>
        </w:rPr>
        <w:t xml:space="preserve"> после начала </w:t>
      </w:r>
      <w:r>
        <w:rPr>
          <w:rFonts w:ascii="Times New Roman" w:hAnsi="Times New Roman" w:cs="Times New Roman"/>
          <w:sz w:val="28"/>
          <w:szCs w:val="28"/>
        </w:rPr>
        <w:t>выполнения ВКР</w:t>
      </w:r>
      <w:r w:rsidRPr="00275809">
        <w:rPr>
          <w:rFonts w:ascii="Times New Roman" w:hAnsi="Times New Roman" w:cs="Times New Roman"/>
          <w:sz w:val="28"/>
          <w:szCs w:val="28"/>
        </w:rPr>
        <w:t xml:space="preserve"> допускается в исключительных случаях решением Совет</w:t>
      </w:r>
      <w:r w:rsidR="00566EC4">
        <w:rPr>
          <w:rFonts w:ascii="Times New Roman" w:hAnsi="Times New Roman" w:cs="Times New Roman"/>
          <w:sz w:val="28"/>
          <w:szCs w:val="28"/>
        </w:rPr>
        <w:t>а</w:t>
      </w:r>
      <w:r w:rsidRPr="00275809">
        <w:rPr>
          <w:rFonts w:ascii="Times New Roman" w:hAnsi="Times New Roman" w:cs="Times New Roman"/>
          <w:sz w:val="28"/>
          <w:szCs w:val="28"/>
        </w:rPr>
        <w:t xml:space="preserve"> факультета по предложению заведующего выпускающей кафедрой, согласованному с руководителем ВКР и студентом</w:t>
      </w:r>
      <w:r w:rsidR="006C5F29" w:rsidRPr="006C5F29">
        <w:rPr>
          <w:rFonts w:ascii="Times New Roman" w:hAnsi="Times New Roman" w:cs="Times New Roman"/>
          <w:sz w:val="28"/>
          <w:szCs w:val="28"/>
        </w:rPr>
        <w:t>.</w:t>
      </w:r>
    </w:p>
    <w:p w:rsidR="00261507" w:rsidRPr="00B10FF5" w:rsidRDefault="00261507" w:rsidP="00634B55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413260666"/>
      <w:r w:rsidRPr="00B10FF5">
        <w:rPr>
          <w:rFonts w:ascii="Times New Roman" w:hAnsi="Times New Roman" w:cs="Times New Roman"/>
          <w:color w:val="auto"/>
        </w:rPr>
        <w:t>4. Требования, предъявляемые к выпускной</w:t>
      </w:r>
      <w:r w:rsidR="00506BF9" w:rsidRPr="00B10FF5">
        <w:rPr>
          <w:rFonts w:ascii="Times New Roman" w:hAnsi="Times New Roman" w:cs="Times New Roman"/>
          <w:color w:val="auto"/>
        </w:rPr>
        <w:t xml:space="preserve"> </w:t>
      </w:r>
      <w:r w:rsidR="00B10FF5" w:rsidRPr="00B10FF5">
        <w:rPr>
          <w:rFonts w:ascii="Times New Roman" w:hAnsi="Times New Roman" w:cs="Times New Roman"/>
          <w:color w:val="auto"/>
        </w:rPr>
        <w:t xml:space="preserve"> </w:t>
      </w:r>
      <w:r w:rsidR="000A6DD7">
        <w:rPr>
          <w:rFonts w:ascii="Times New Roman" w:hAnsi="Times New Roman" w:cs="Times New Roman"/>
          <w:color w:val="auto"/>
        </w:rPr>
        <w:br/>
      </w:r>
      <w:r w:rsidR="001E14C8" w:rsidRPr="00B10FF5">
        <w:rPr>
          <w:rFonts w:ascii="Times New Roman" w:hAnsi="Times New Roman" w:cs="Times New Roman"/>
          <w:color w:val="auto"/>
        </w:rPr>
        <w:t>квалификационной работе</w:t>
      </w:r>
      <w:bookmarkEnd w:id="3"/>
    </w:p>
    <w:p w:rsidR="00261507" w:rsidRPr="00EB2CB1" w:rsidRDefault="00261507" w:rsidP="00634B55">
      <w:pPr>
        <w:pStyle w:val="a3"/>
        <w:tabs>
          <w:tab w:val="left" w:pos="851"/>
        </w:tabs>
        <w:spacing w:before="100" w:after="100" w:line="33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ВКР должна отвечать следующим требованиям: </w:t>
      </w:r>
    </w:p>
    <w:p w:rsidR="00261507" w:rsidRPr="00EB2CB1" w:rsidRDefault="00261507" w:rsidP="00634B55">
      <w:pPr>
        <w:pStyle w:val="a3"/>
        <w:tabs>
          <w:tab w:val="left" w:pos="284"/>
        </w:tabs>
        <w:spacing w:before="100" w:after="100" w:line="336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быть актуальной; </w:t>
      </w:r>
    </w:p>
    <w:p w:rsidR="00261507" w:rsidRPr="00EB2CB1" w:rsidRDefault="00261507" w:rsidP="00634B55">
      <w:pPr>
        <w:pStyle w:val="a3"/>
        <w:tabs>
          <w:tab w:val="left" w:pos="284"/>
        </w:tabs>
        <w:spacing w:before="100" w:after="100" w:line="336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носить научно-исследовательский, практический характер; </w:t>
      </w:r>
    </w:p>
    <w:p w:rsidR="00261507" w:rsidRPr="00EB2CB1" w:rsidRDefault="00261507" w:rsidP="00634B55">
      <w:pPr>
        <w:pStyle w:val="a3"/>
        <w:tabs>
          <w:tab w:val="left" w:pos="284"/>
        </w:tabs>
        <w:spacing w:before="100" w:after="100" w:line="336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отражать умение студента-выпускника самостоятельно обобщать, систематизировать и анализировать материалы пройденных практик и корректно использовать статистические данные, опубликованные материалы и иные научные исследования по избранной теме с соблюдением достоверности цитируемых источников; </w:t>
      </w:r>
    </w:p>
    <w:p w:rsidR="00261507" w:rsidRPr="00EB2CB1" w:rsidRDefault="00261507" w:rsidP="00634B55">
      <w:pPr>
        <w:pStyle w:val="a3"/>
        <w:tabs>
          <w:tab w:val="left" w:pos="284"/>
        </w:tabs>
        <w:spacing w:before="100" w:after="100" w:line="336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иметь чё</w:t>
      </w:r>
      <w:r w:rsidRPr="00EB2CB1">
        <w:rPr>
          <w:rFonts w:ascii="Times New Roman" w:hAnsi="Times New Roman" w:cs="Times New Roman"/>
          <w:sz w:val="28"/>
          <w:szCs w:val="28"/>
        </w:rPr>
        <w:t>ткую структуру, завер</w:t>
      </w:r>
      <w:r>
        <w:rPr>
          <w:rFonts w:ascii="Times New Roman" w:hAnsi="Times New Roman" w:cs="Times New Roman"/>
          <w:sz w:val="28"/>
          <w:szCs w:val="28"/>
        </w:rPr>
        <w:t>шё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нность, отвечать требованиям логичного, последовательного изложения материала, обоснованности сделанных выводов и предложений; </w:t>
      </w:r>
    </w:p>
    <w:p w:rsidR="00261507" w:rsidRDefault="00261507" w:rsidP="00634B55">
      <w:pPr>
        <w:pStyle w:val="a3"/>
        <w:tabs>
          <w:tab w:val="left" w:pos="284"/>
        </w:tabs>
        <w:spacing w:before="100" w:after="100" w:line="336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содержать теоретические положения, самостоятельные выводы и рекомендации. </w:t>
      </w:r>
    </w:p>
    <w:p w:rsidR="00261507" w:rsidRPr="00BE083E" w:rsidRDefault="00261507" w:rsidP="00634B55">
      <w:pPr>
        <w:pStyle w:val="a3"/>
        <w:tabs>
          <w:tab w:val="left" w:pos="851"/>
        </w:tabs>
        <w:spacing w:before="100" w:after="100" w:line="33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083E">
        <w:rPr>
          <w:rFonts w:ascii="Times New Roman" w:hAnsi="Times New Roman" w:cs="Times New Roman"/>
          <w:sz w:val="28"/>
          <w:szCs w:val="28"/>
        </w:rPr>
        <w:t>4.2.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BE083E">
        <w:rPr>
          <w:rFonts w:ascii="Times New Roman" w:hAnsi="Times New Roman" w:cs="Times New Roman"/>
          <w:sz w:val="28"/>
          <w:szCs w:val="28"/>
        </w:rPr>
        <w:t>На основании темы ВКР руководитель ВКР совместно со студентом разрабатывают и пред</w:t>
      </w:r>
      <w:r w:rsidR="00AF10B0">
        <w:rPr>
          <w:rFonts w:ascii="Times New Roman" w:hAnsi="Times New Roman" w:cs="Times New Roman"/>
          <w:sz w:val="28"/>
          <w:szCs w:val="28"/>
        </w:rPr>
        <w:t>о</w:t>
      </w:r>
      <w:r w:rsidRPr="00BE083E">
        <w:rPr>
          <w:rFonts w:ascii="Times New Roman" w:hAnsi="Times New Roman" w:cs="Times New Roman"/>
          <w:sz w:val="28"/>
          <w:szCs w:val="28"/>
        </w:rPr>
        <w:t>ставляют на кафедру задание на ВКР, которое подписывается студентом, руководителем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="00BE083E">
        <w:rPr>
          <w:rFonts w:ascii="Times New Roman" w:hAnsi="Times New Roman" w:cs="Times New Roman"/>
          <w:sz w:val="28"/>
          <w:szCs w:val="28"/>
        </w:rPr>
        <w:t xml:space="preserve">и утверждается </w:t>
      </w:r>
      <w:r w:rsidRPr="00BE083E">
        <w:rPr>
          <w:rFonts w:ascii="Times New Roman" w:hAnsi="Times New Roman" w:cs="Times New Roman"/>
          <w:sz w:val="28"/>
          <w:szCs w:val="28"/>
        </w:rPr>
        <w:t xml:space="preserve">заведующим кафедрой. Задание на ВКР должно быть разработано и утверждено до начала выполнения ВКР. </w:t>
      </w:r>
    </w:p>
    <w:p w:rsidR="00261507" w:rsidRPr="00EB2CB1" w:rsidRDefault="00261507" w:rsidP="00634B55">
      <w:pPr>
        <w:pStyle w:val="a3"/>
        <w:tabs>
          <w:tab w:val="left" w:pos="851"/>
        </w:tabs>
        <w:spacing w:before="100" w:after="100" w:line="33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E083E">
        <w:rPr>
          <w:rFonts w:ascii="Times New Roman" w:hAnsi="Times New Roman" w:cs="Times New Roman"/>
          <w:sz w:val="28"/>
          <w:szCs w:val="28"/>
        </w:rPr>
        <w:t>В задании на ВКР должны быть сформулированы цели и планируемые результаты ВКР, указаны этапы выполнения ВКР, их относительная трудо</w:t>
      </w:r>
      <w:r w:rsidR="007C1BDF">
        <w:rPr>
          <w:rFonts w:ascii="Times New Roman" w:hAnsi="Times New Roman" w:cs="Times New Roman"/>
          <w:sz w:val="28"/>
          <w:szCs w:val="28"/>
        </w:rPr>
        <w:t>ё</w:t>
      </w:r>
      <w:r w:rsidRPr="00BE083E">
        <w:rPr>
          <w:rFonts w:ascii="Times New Roman" w:hAnsi="Times New Roman" w:cs="Times New Roman"/>
          <w:sz w:val="28"/>
          <w:szCs w:val="28"/>
        </w:rPr>
        <w:t>мкость и сроки выполнения. В задании также указывается необходимая для выполнения ВКР литература и другие источники информации</w:t>
      </w:r>
      <w:r w:rsidR="001230E5">
        <w:rPr>
          <w:rFonts w:ascii="Times New Roman" w:hAnsi="Times New Roman" w:cs="Times New Roman"/>
          <w:sz w:val="28"/>
          <w:szCs w:val="28"/>
        </w:rPr>
        <w:t>.</w:t>
      </w:r>
    </w:p>
    <w:p w:rsidR="00261507" w:rsidRPr="00B10FF5" w:rsidRDefault="00261507" w:rsidP="00634B55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413260667"/>
      <w:r w:rsidRPr="00B10FF5">
        <w:rPr>
          <w:rFonts w:ascii="Times New Roman" w:hAnsi="Times New Roman" w:cs="Times New Roman"/>
          <w:color w:val="auto"/>
        </w:rPr>
        <w:lastRenderedPageBreak/>
        <w:t>5. Руководство и консультирование при выполнении</w:t>
      </w:r>
      <w:r w:rsidR="00B10FF5" w:rsidRPr="00B10FF5">
        <w:rPr>
          <w:rFonts w:ascii="Times New Roman" w:hAnsi="Times New Roman" w:cs="Times New Roman"/>
          <w:color w:val="auto"/>
        </w:rPr>
        <w:t xml:space="preserve"> </w:t>
      </w:r>
      <w:r w:rsidRPr="00B10FF5">
        <w:rPr>
          <w:rFonts w:ascii="Times New Roman" w:hAnsi="Times New Roman" w:cs="Times New Roman"/>
          <w:color w:val="auto"/>
        </w:rPr>
        <w:t>вы</w:t>
      </w:r>
      <w:r w:rsidR="001E14C8" w:rsidRPr="00B10FF5">
        <w:rPr>
          <w:rFonts w:ascii="Times New Roman" w:hAnsi="Times New Roman" w:cs="Times New Roman"/>
          <w:color w:val="auto"/>
        </w:rPr>
        <w:t>пускной квалификационной работы</w:t>
      </w:r>
      <w:bookmarkEnd w:id="4"/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Координацию и контроль подготовки ВКР осуществляет руководитель ВКР (далее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B2CB1">
        <w:rPr>
          <w:rFonts w:ascii="Times New Roman" w:hAnsi="Times New Roman" w:cs="Times New Roman"/>
          <w:sz w:val="28"/>
          <w:szCs w:val="28"/>
        </w:rPr>
        <w:t>руководитель)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B2CB1">
        <w:rPr>
          <w:rFonts w:ascii="Times New Roman" w:hAnsi="Times New Roman" w:cs="Times New Roman"/>
          <w:sz w:val="28"/>
          <w:szCs w:val="28"/>
        </w:rPr>
        <w:t xml:space="preserve"> являющийся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 xml:space="preserve">преподавателем выпускающей кафедры.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Руководитель ВКР бакалавра, как правило, должен вести дисциплину профессионального цикла соответствующего профиля, </w:t>
      </w:r>
      <w:r>
        <w:rPr>
          <w:rFonts w:ascii="Times New Roman" w:hAnsi="Times New Roman" w:cs="Times New Roman"/>
          <w:sz w:val="28"/>
          <w:szCs w:val="28"/>
        </w:rPr>
        <w:t>иметь учёную степень и (или) учё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ное звание либо обладать практическим опытом работы по направлению темы ВКР.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Допускается привлечение </w:t>
      </w:r>
      <w:r>
        <w:rPr>
          <w:rFonts w:ascii="Times New Roman" w:hAnsi="Times New Roman" w:cs="Times New Roman"/>
          <w:sz w:val="28"/>
          <w:szCs w:val="28"/>
        </w:rPr>
        <w:t>в качестве консультантов выполняемых</w:t>
      </w:r>
      <w:r w:rsidRPr="00EB2CB1">
        <w:rPr>
          <w:rFonts w:ascii="Times New Roman" w:hAnsi="Times New Roman" w:cs="Times New Roman"/>
          <w:sz w:val="28"/>
          <w:szCs w:val="28"/>
        </w:rPr>
        <w:t xml:space="preserve"> ВКР на условиях совместительства </w:t>
      </w:r>
      <w:r>
        <w:rPr>
          <w:rFonts w:ascii="Times New Roman" w:hAnsi="Times New Roman" w:cs="Times New Roman"/>
          <w:sz w:val="28"/>
          <w:szCs w:val="28"/>
        </w:rPr>
        <w:t xml:space="preserve">или почасовой оплаты </w:t>
      </w:r>
      <w:r w:rsidRPr="00EB2CB1">
        <w:rPr>
          <w:rFonts w:ascii="Times New Roman" w:hAnsi="Times New Roman" w:cs="Times New Roman"/>
          <w:sz w:val="28"/>
          <w:szCs w:val="28"/>
        </w:rPr>
        <w:t>профессоров и доцентов из других вузов, научных сотрудников, имеющих у</w:t>
      </w:r>
      <w:r>
        <w:rPr>
          <w:rFonts w:ascii="Times New Roman" w:hAnsi="Times New Roman" w:cs="Times New Roman"/>
          <w:sz w:val="28"/>
          <w:szCs w:val="28"/>
        </w:rPr>
        <w:t>чё</w:t>
      </w:r>
      <w:r w:rsidRPr="00EB2CB1">
        <w:rPr>
          <w:rFonts w:ascii="Times New Roman" w:hAnsi="Times New Roman" w:cs="Times New Roman"/>
          <w:sz w:val="28"/>
          <w:szCs w:val="28"/>
        </w:rPr>
        <w:t>ное звание и (или)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ную степень, а также высококвалифицированных специалистов предприятий, органов государственной власти и местного самоуправления, имеющих высшее профессиональное образование, соответствующее направлению подготовки, по которой выполняется ВКР, и стаж практической деятельности в указанных сферах.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E08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 обязанности руководителя </w:t>
      </w:r>
      <w:r>
        <w:rPr>
          <w:rFonts w:ascii="Times New Roman" w:hAnsi="Times New Roman" w:cs="Times New Roman"/>
          <w:sz w:val="28"/>
          <w:szCs w:val="28"/>
        </w:rPr>
        <w:t xml:space="preserve">ВКР или руководителя совместно с консультантом (если он </w:t>
      </w:r>
      <w:r w:rsidR="003E14B2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2CB1">
        <w:rPr>
          <w:rFonts w:ascii="Times New Roman" w:hAnsi="Times New Roman" w:cs="Times New Roman"/>
          <w:sz w:val="28"/>
          <w:szCs w:val="28"/>
        </w:rPr>
        <w:t xml:space="preserve"> вхо</w:t>
      </w:r>
      <w:r>
        <w:rPr>
          <w:rFonts w:ascii="Times New Roman" w:hAnsi="Times New Roman" w:cs="Times New Roman"/>
          <w:sz w:val="28"/>
          <w:szCs w:val="28"/>
        </w:rPr>
        <w:t>дя</w:t>
      </w:r>
      <w:r w:rsidRPr="00EB2CB1">
        <w:rPr>
          <w:rFonts w:ascii="Times New Roman" w:hAnsi="Times New Roman" w:cs="Times New Roman"/>
          <w:sz w:val="28"/>
          <w:szCs w:val="28"/>
        </w:rPr>
        <w:t xml:space="preserve">т: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а)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составление и выдача задания на </w:t>
      </w:r>
      <w:r>
        <w:rPr>
          <w:rFonts w:ascii="Times New Roman" w:hAnsi="Times New Roman" w:cs="Times New Roman"/>
          <w:sz w:val="28"/>
          <w:szCs w:val="28"/>
        </w:rPr>
        <w:t xml:space="preserve">преддипломную практику и </w:t>
      </w:r>
      <w:r w:rsidRPr="00EB2CB1">
        <w:rPr>
          <w:rFonts w:ascii="Times New Roman" w:hAnsi="Times New Roman" w:cs="Times New Roman"/>
          <w:sz w:val="28"/>
          <w:szCs w:val="28"/>
        </w:rPr>
        <w:t xml:space="preserve">ВКР;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б)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контроль за выполнением </w:t>
      </w:r>
      <w:r>
        <w:rPr>
          <w:rFonts w:ascii="Times New Roman" w:hAnsi="Times New Roman" w:cs="Times New Roman"/>
          <w:sz w:val="28"/>
          <w:szCs w:val="28"/>
        </w:rPr>
        <w:t>преддипломной практики и</w:t>
      </w:r>
      <w:r w:rsidR="00BE083E">
        <w:rPr>
          <w:rFonts w:ascii="Times New Roman" w:hAnsi="Times New Roman" w:cs="Times New Roman"/>
          <w:sz w:val="28"/>
          <w:szCs w:val="28"/>
        </w:rPr>
        <w:t xml:space="preserve"> ВКР</w:t>
      </w:r>
      <w:r w:rsidRPr="00EB2C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в)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формирование и выдача рекомендаций по подбору и использованию источников и литературы по теме ВКР; </w:t>
      </w:r>
    </w:p>
    <w:p w:rsidR="00261507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г)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консультирование студента по вопросам выполнения ВКР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д)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анализ содержания ВКР и выдача рекомендаций по его доработке (по отдельным разделам, подразделам и в целом</w:t>
      </w:r>
      <w:r w:rsidR="00094234">
        <w:rPr>
          <w:rFonts w:ascii="Times New Roman" w:hAnsi="Times New Roman" w:cs="Times New Roman"/>
          <w:sz w:val="28"/>
          <w:szCs w:val="28"/>
        </w:rPr>
        <w:t>)</w:t>
      </w:r>
      <w:r w:rsidRPr="00EB2C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lastRenderedPageBreak/>
        <w:t>е)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информирование о порядке и содержании процедуры защиты (в т.ч. предварительной);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ж)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консультирование </w:t>
      </w:r>
      <w:r w:rsidR="00BE083E">
        <w:rPr>
          <w:rFonts w:ascii="Times New Roman" w:hAnsi="Times New Roman" w:cs="Times New Roman"/>
          <w:sz w:val="28"/>
          <w:szCs w:val="28"/>
        </w:rPr>
        <w:t xml:space="preserve">по </w:t>
      </w:r>
      <w:r w:rsidRPr="00EB2CB1">
        <w:rPr>
          <w:rFonts w:ascii="Times New Roman" w:hAnsi="Times New Roman" w:cs="Times New Roman"/>
          <w:sz w:val="28"/>
          <w:szCs w:val="28"/>
        </w:rPr>
        <w:t>подготовке выступления, подбор</w:t>
      </w:r>
      <w:r w:rsidR="00BE083E">
        <w:rPr>
          <w:rFonts w:ascii="Times New Roman" w:hAnsi="Times New Roman" w:cs="Times New Roman"/>
          <w:sz w:val="28"/>
          <w:szCs w:val="28"/>
        </w:rPr>
        <w:t xml:space="preserve">у </w:t>
      </w:r>
      <w:r w:rsidRPr="00EB2CB1">
        <w:rPr>
          <w:rFonts w:ascii="Times New Roman" w:hAnsi="Times New Roman" w:cs="Times New Roman"/>
          <w:sz w:val="28"/>
          <w:szCs w:val="28"/>
        </w:rPr>
        <w:t xml:space="preserve">наглядных материалов к защите (в т.ч. предварительной);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з)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составление письменного отзыва о ВКР, в котором отражается: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актуальность ВКР;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степень достижения целей ВКР;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наличие элементов методической и практической новизны;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наличие и значимость практических предложений и рекомендаций, сформулированных в ВКР;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правильность оформления ВКР, включая оценку структуры, стиля, языка изложения, а также использования табличных и графических средств представления информации; 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обладание автором работы профессиональными компетенциями; </w:t>
      </w:r>
    </w:p>
    <w:p w:rsidR="00261507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недостатки ВКР; </w:t>
      </w:r>
    </w:p>
    <w:p w:rsidR="00261507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оценка удовлетворения ВКР требованиям, предъявляемым к ВКР по данно</w:t>
      </w:r>
      <w:r w:rsidR="00D5693D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93D">
        <w:rPr>
          <w:rFonts w:ascii="Times New Roman" w:hAnsi="Times New Roman" w:cs="Times New Roman"/>
          <w:sz w:val="28"/>
          <w:szCs w:val="28"/>
        </w:rPr>
        <w:t>направлению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61507" w:rsidRPr="00EB2CB1" w:rsidRDefault="00261507" w:rsidP="001230E5">
      <w:pPr>
        <w:pStyle w:val="a3"/>
        <w:tabs>
          <w:tab w:val="left" w:pos="709"/>
        </w:tabs>
        <w:spacing w:before="120" w:after="12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06BF9" w:rsidRPr="00506BF9">
        <w:rPr>
          <w:rFonts w:ascii="Times New Roman" w:hAnsi="Times New Roman" w:cs="Times New Roman"/>
          <w:sz w:val="28"/>
          <w:szCs w:val="28"/>
        </w:rPr>
        <w:tab/>
      </w:r>
      <w:r w:rsidR="00BE083E">
        <w:rPr>
          <w:rFonts w:ascii="Times New Roman" w:hAnsi="Times New Roman" w:cs="Times New Roman"/>
          <w:sz w:val="28"/>
          <w:szCs w:val="28"/>
        </w:rPr>
        <w:t xml:space="preserve">рекомендация </w:t>
      </w:r>
      <w:r w:rsidR="006C5F29">
        <w:rPr>
          <w:rFonts w:ascii="Times New Roman" w:hAnsi="Times New Roman" w:cs="Times New Roman"/>
          <w:sz w:val="28"/>
          <w:szCs w:val="28"/>
        </w:rPr>
        <w:t xml:space="preserve">об </w:t>
      </w:r>
      <w:r w:rsidR="00BE083E">
        <w:rPr>
          <w:rFonts w:ascii="Times New Roman" w:hAnsi="Times New Roman" w:cs="Times New Roman"/>
          <w:sz w:val="28"/>
          <w:szCs w:val="28"/>
        </w:rPr>
        <w:t>оценк</w:t>
      </w:r>
      <w:r w:rsidR="006C5F29">
        <w:rPr>
          <w:rFonts w:ascii="Times New Roman" w:hAnsi="Times New Roman" w:cs="Times New Roman"/>
          <w:sz w:val="28"/>
          <w:szCs w:val="28"/>
        </w:rPr>
        <w:t>е</w:t>
      </w:r>
      <w:r w:rsidR="00BE083E">
        <w:rPr>
          <w:rFonts w:ascii="Times New Roman" w:hAnsi="Times New Roman" w:cs="Times New Roman"/>
          <w:sz w:val="28"/>
          <w:szCs w:val="28"/>
        </w:rPr>
        <w:t xml:space="preserve"> в баллах за выполненную ВКР и </w:t>
      </w:r>
      <w:r>
        <w:rPr>
          <w:rFonts w:ascii="Times New Roman" w:hAnsi="Times New Roman" w:cs="Times New Roman"/>
          <w:sz w:val="28"/>
          <w:szCs w:val="28"/>
        </w:rPr>
        <w:t>о присвоении автору степени бакалавра по данн</w:t>
      </w:r>
      <w:r w:rsidR="00BE083E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83E">
        <w:rPr>
          <w:rFonts w:ascii="Times New Roman" w:hAnsi="Times New Roman" w:cs="Times New Roman"/>
          <w:sz w:val="28"/>
          <w:szCs w:val="28"/>
        </w:rPr>
        <w:t>направлению.</w:t>
      </w:r>
    </w:p>
    <w:p w:rsidR="00261507" w:rsidRPr="00EB2CB1" w:rsidRDefault="00B87927" w:rsidP="001230E5">
      <w:pPr>
        <w:pStyle w:val="a3"/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руководителя и консультанта</w:t>
      </w:r>
      <w:r w:rsidR="001230E5" w:rsidRPr="001230E5">
        <w:rPr>
          <w:rFonts w:ascii="Times New Roman" w:hAnsi="Times New Roman" w:cs="Times New Roman"/>
          <w:sz w:val="28"/>
          <w:szCs w:val="28"/>
        </w:rPr>
        <w:t xml:space="preserve"> (</w:t>
      </w:r>
      <w:r w:rsidR="001230E5">
        <w:rPr>
          <w:rFonts w:ascii="Times New Roman" w:hAnsi="Times New Roman" w:cs="Times New Roman"/>
          <w:sz w:val="28"/>
          <w:szCs w:val="28"/>
        </w:rPr>
        <w:t>если он есть)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F29">
        <w:rPr>
          <w:rFonts w:ascii="Times New Roman" w:hAnsi="Times New Roman" w:cs="Times New Roman"/>
          <w:sz w:val="28"/>
          <w:szCs w:val="28"/>
        </w:rPr>
        <w:t>печатаются</w:t>
      </w:r>
      <w:r>
        <w:rPr>
          <w:rFonts w:ascii="Times New Roman" w:hAnsi="Times New Roman" w:cs="Times New Roman"/>
          <w:sz w:val="28"/>
          <w:szCs w:val="28"/>
        </w:rPr>
        <w:t xml:space="preserve"> на бланке</w:t>
      </w:r>
      <w:r w:rsidR="00261507" w:rsidRPr="00EB2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E083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Допускается назначение двух руководителей ВКР (соруководителей), если тема ВКР имеет межотраслевой характер. Соруководители выполняют обязанности руководителя работы совместно и с равной ответственностью. Каждому </w:t>
      </w:r>
      <w:r>
        <w:rPr>
          <w:rFonts w:ascii="Times New Roman" w:hAnsi="Times New Roman" w:cs="Times New Roman"/>
          <w:sz w:val="28"/>
          <w:szCs w:val="28"/>
        </w:rPr>
        <w:t>из них учитывается половина объё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ма учебной нагрузки, предусмотренного за руководство ВКР.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8792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Студентам предоставляется право самостоятельно объединяться в творческий коллектив (2</w:t>
      </w:r>
      <w:r>
        <w:rPr>
          <w:rFonts w:ascii="Times New Roman" w:hAnsi="Times New Roman" w:cs="Times New Roman"/>
          <w:sz w:val="28"/>
          <w:szCs w:val="28"/>
        </w:rPr>
        <w:t>–3</w:t>
      </w:r>
      <w:r w:rsidRPr="00EB2CB1">
        <w:rPr>
          <w:rFonts w:ascii="Times New Roman" w:hAnsi="Times New Roman" w:cs="Times New Roman"/>
          <w:sz w:val="28"/>
          <w:szCs w:val="28"/>
        </w:rPr>
        <w:t xml:space="preserve"> человека) для выполнения комплексной </w:t>
      </w:r>
      <w:r w:rsidRPr="00EB2CB1">
        <w:rPr>
          <w:rFonts w:ascii="Times New Roman" w:hAnsi="Times New Roman" w:cs="Times New Roman"/>
          <w:sz w:val="28"/>
          <w:szCs w:val="28"/>
        </w:rPr>
        <w:lastRenderedPageBreak/>
        <w:t xml:space="preserve">выпускной квалификационной работы под руководством одного руководителя.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Комплексная квалификационная работа предполагает решение взаимосвязанных проблем в рамках одного объекта исследования и может содержать общую теоретико</w:t>
      </w:r>
      <w:r>
        <w:rPr>
          <w:rFonts w:ascii="Times New Roman" w:hAnsi="Times New Roman" w:cs="Times New Roman"/>
          <w:sz w:val="28"/>
          <w:szCs w:val="28"/>
        </w:rPr>
        <w:t>–методическую и (</w:t>
      </w:r>
      <w:r w:rsidRPr="00EB2CB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2CB1">
        <w:rPr>
          <w:rFonts w:ascii="Times New Roman" w:hAnsi="Times New Roman" w:cs="Times New Roman"/>
          <w:sz w:val="28"/>
          <w:szCs w:val="28"/>
        </w:rPr>
        <w:t xml:space="preserve"> информационно-аналитическую часть.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В задании на комплексную ВКР дол</w:t>
      </w:r>
      <w:r w:rsidR="001230E5">
        <w:rPr>
          <w:rFonts w:ascii="Times New Roman" w:hAnsi="Times New Roman" w:cs="Times New Roman"/>
          <w:sz w:val="28"/>
          <w:szCs w:val="28"/>
        </w:rPr>
        <w:t>жно быть чётко указано,</w:t>
      </w:r>
      <w:r>
        <w:rPr>
          <w:rFonts w:ascii="Times New Roman" w:hAnsi="Times New Roman" w:cs="Times New Roman"/>
          <w:sz w:val="28"/>
          <w:szCs w:val="28"/>
        </w:rPr>
        <w:t xml:space="preserve"> какая её</w:t>
      </w:r>
      <w:r w:rsidRPr="00EB2CB1">
        <w:rPr>
          <w:rFonts w:ascii="Times New Roman" w:hAnsi="Times New Roman" w:cs="Times New Roman"/>
          <w:sz w:val="28"/>
          <w:szCs w:val="28"/>
        </w:rPr>
        <w:t xml:space="preserve"> часть закреплена за каждым студентом.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8792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Ответственность за руководство и</w:t>
      </w:r>
      <w:r>
        <w:rPr>
          <w:rFonts w:ascii="Times New Roman" w:hAnsi="Times New Roman" w:cs="Times New Roman"/>
          <w:sz w:val="28"/>
          <w:szCs w:val="28"/>
        </w:rPr>
        <w:t xml:space="preserve"> организацию выполнения ВКР несё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т выпускающая кафедра и непосредственно руководитель ВКР.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8792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За все сведения, изложенные в ВКР, принятые решения и за правильность </w:t>
      </w:r>
      <w:r>
        <w:rPr>
          <w:rFonts w:ascii="Times New Roman" w:hAnsi="Times New Roman" w:cs="Times New Roman"/>
          <w:sz w:val="28"/>
          <w:szCs w:val="28"/>
        </w:rPr>
        <w:t>всех данных ответственность несё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т непосредственно студент - автор ВКР. </w:t>
      </w:r>
    </w:p>
    <w:p w:rsidR="00261507" w:rsidRPr="00B10FF5" w:rsidRDefault="00261507" w:rsidP="00634B55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413260668"/>
      <w:r w:rsidRPr="00B10FF5">
        <w:rPr>
          <w:rFonts w:ascii="Times New Roman" w:hAnsi="Times New Roman" w:cs="Times New Roman"/>
          <w:color w:val="auto"/>
        </w:rPr>
        <w:t>6. Требования к объёму и структуре выпускной</w:t>
      </w:r>
      <w:r w:rsidR="000A6DD7">
        <w:rPr>
          <w:rFonts w:ascii="Times New Roman" w:hAnsi="Times New Roman" w:cs="Times New Roman"/>
          <w:color w:val="auto"/>
        </w:rPr>
        <w:br/>
      </w:r>
      <w:r w:rsidRPr="00B10FF5">
        <w:rPr>
          <w:rFonts w:ascii="Times New Roman" w:hAnsi="Times New Roman" w:cs="Times New Roman"/>
          <w:color w:val="auto"/>
        </w:rPr>
        <w:t>к</w:t>
      </w:r>
      <w:r w:rsidR="001230E5" w:rsidRPr="00B10FF5">
        <w:rPr>
          <w:rFonts w:ascii="Times New Roman" w:hAnsi="Times New Roman" w:cs="Times New Roman"/>
          <w:color w:val="auto"/>
        </w:rPr>
        <w:t>валификационной работы</w:t>
      </w:r>
      <w:bookmarkEnd w:id="5"/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Рекомендуемый объё</w:t>
      </w:r>
      <w:r w:rsidRPr="00EB2CB1">
        <w:rPr>
          <w:rFonts w:ascii="Times New Roman" w:hAnsi="Times New Roman" w:cs="Times New Roman"/>
          <w:sz w:val="28"/>
          <w:szCs w:val="28"/>
        </w:rPr>
        <w:t>м ВКР бакалавра должен составлять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="00A87087">
        <w:rPr>
          <w:rFonts w:ascii="Times New Roman" w:hAnsi="Times New Roman" w:cs="Times New Roman"/>
          <w:sz w:val="28"/>
          <w:szCs w:val="28"/>
        </w:rPr>
        <w:t>3</w:t>
      </w:r>
      <w:r w:rsidR="00B8792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87087">
        <w:rPr>
          <w:rFonts w:ascii="Times New Roman" w:hAnsi="Times New Roman" w:cs="Times New Roman"/>
          <w:sz w:val="28"/>
          <w:szCs w:val="28"/>
        </w:rPr>
        <w:t>4</w:t>
      </w:r>
      <w:r w:rsidR="00B87927">
        <w:rPr>
          <w:rFonts w:ascii="Times New Roman" w:hAnsi="Times New Roman" w:cs="Times New Roman"/>
          <w:sz w:val="28"/>
          <w:szCs w:val="28"/>
        </w:rPr>
        <w:t>0</w:t>
      </w:r>
      <w:r w:rsidRPr="00EB2CB1">
        <w:rPr>
          <w:rFonts w:ascii="Times New Roman" w:hAnsi="Times New Roman" w:cs="Times New Roman"/>
          <w:sz w:val="28"/>
          <w:szCs w:val="28"/>
        </w:rPr>
        <w:t xml:space="preserve"> стра</w:t>
      </w:r>
      <w:r>
        <w:rPr>
          <w:rFonts w:ascii="Times New Roman" w:hAnsi="Times New Roman" w:cs="Times New Roman"/>
          <w:sz w:val="28"/>
          <w:szCs w:val="28"/>
        </w:rPr>
        <w:t>ниц (без учё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та приложений); </w:t>
      </w:r>
    </w:p>
    <w:p w:rsidR="00261507" w:rsidRPr="00EB2CB1" w:rsidRDefault="00261507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Структура ВКР содержит следующие обязательные элементы: 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 титульный лист;</w:t>
      </w:r>
    </w:p>
    <w:p w:rsidR="00261507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 xml:space="preserve">задание на ВКР; </w:t>
      </w:r>
    </w:p>
    <w:p w:rsidR="00261507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отзыв руководителя;</w:t>
      </w:r>
    </w:p>
    <w:p w:rsidR="00261507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отзыв консультанта (если он есть);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заключение рецензента;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</w:t>
      </w:r>
      <w:r w:rsidR="00B87927">
        <w:rPr>
          <w:rFonts w:ascii="Times New Roman" w:hAnsi="Times New Roman" w:cs="Times New Roman"/>
          <w:sz w:val="28"/>
          <w:szCs w:val="28"/>
        </w:rPr>
        <w:t>реферат</w:t>
      </w:r>
      <w:r w:rsidRPr="00EB2C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содержание; 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введение; 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основная часть; 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- заключение; </w:t>
      </w:r>
    </w:p>
    <w:p w:rsidR="00261507" w:rsidRPr="00EB2CB1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lastRenderedPageBreak/>
        <w:t>- список</w:t>
      </w:r>
      <w:r w:rsidR="00B87927">
        <w:rPr>
          <w:rFonts w:ascii="Times New Roman" w:hAnsi="Times New Roman" w:cs="Times New Roman"/>
          <w:sz w:val="28"/>
          <w:szCs w:val="28"/>
        </w:rPr>
        <w:t xml:space="preserve"> использованных источников</w:t>
      </w:r>
      <w:r w:rsidRPr="00EB2C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507" w:rsidRDefault="00261507" w:rsidP="001230E5">
      <w:pPr>
        <w:pStyle w:val="a3"/>
        <w:tabs>
          <w:tab w:val="left" w:pos="0"/>
          <w:tab w:val="left" w:pos="851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 при</w:t>
      </w:r>
      <w:r>
        <w:rPr>
          <w:rFonts w:ascii="Times New Roman" w:hAnsi="Times New Roman" w:cs="Times New Roman"/>
          <w:sz w:val="28"/>
          <w:szCs w:val="28"/>
        </w:rPr>
        <w:t>ложение (я) (при необходимости).</w:t>
      </w:r>
    </w:p>
    <w:p w:rsidR="00261507" w:rsidRPr="00EB2CB1" w:rsidRDefault="00D11151" w:rsidP="001230E5">
      <w:pPr>
        <w:pStyle w:val="a3"/>
        <w:tabs>
          <w:tab w:val="left" w:pos="851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927">
        <w:rPr>
          <w:rFonts w:ascii="Times New Roman" w:hAnsi="Times New Roman" w:cs="Times New Roman"/>
          <w:sz w:val="28"/>
          <w:szCs w:val="28"/>
        </w:rPr>
        <w:t xml:space="preserve">К ВКР </w:t>
      </w:r>
      <w:r w:rsidR="00261507">
        <w:rPr>
          <w:rFonts w:ascii="Times New Roman" w:hAnsi="Times New Roman" w:cs="Times New Roman"/>
          <w:sz w:val="28"/>
          <w:szCs w:val="28"/>
        </w:rPr>
        <w:t>прилага</w:t>
      </w:r>
      <w:r w:rsidR="00B87927">
        <w:rPr>
          <w:rFonts w:ascii="Times New Roman" w:hAnsi="Times New Roman" w:cs="Times New Roman"/>
          <w:sz w:val="28"/>
          <w:szCs w:val="28"/>
        </w:rPr>
        <w:t>ется один комплект</w:t>
      </w:r>
      <w:r w:rsidR="00261507">
        <w:rPr>
          <w:rFonts w:ascii="Times New Roman" w:hAnsi="Times New Roman" w:cs="Times New Roman"/>
          <w:sz w:val="28"/>
          <w:szCs w:val="28"/>
        </w:rPr>
        <w:t xml:space="preserve"> раздаточн</w:t>
      </w:r>
      <w:r w:rsidR="00B87927">
        <w:rPr>
          <w:rFonts w:ascii="Times New Roman" w:hAnsi="Times New Roman" w:cs="Times New Roman"/>
          <w:sz w:val="28"/>
          <w:szCs w:val="28"/>
        </w:rPr>
        <w:t>ого</w:t>
      </w:r>
      <w:r w:rsidR="00261507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B87927">
        <w:rPr>
          <w:rFonts w:ascii="Times New Roman" w:hAnsi="Times New Roman" w:cs="Times New Roman"/>
          <w:sz w:val="28"/>
          <w:szCs w:val="28"/>
        </w:rPr>
        <w:t>а (презентация в бумажном виде)</w:t>
      </w:r>
      <w:r w:rsidR="00261507">
        <w:rPr>
          <w:rFonts w:ascii="Times New Roman" w:hAnsi="Times New Roman" w:cs="Times New Roman"/>
          <w:sz w:val="28"/>
          <w:szCs w:val="28"/>
        </w:rPr>
        <w:t>.</w:t>
      </w:r>
      <w:r w:rsidR="00261507" w:rsidRPr="00EB2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Титульный лист является первой страницей ВКР. </w:t>
      </w:r>
    </w:p>
    <w:p w:rsidR="00261507" w:rsidRPr="00A52738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52738">
        <w:rPr>
          <w:rFonts w:ascii="Times New Roman" w:hAnsi="Times New Roman" w:cs="Times New Roman"/>
          <w:sz w:val="28"/>
          <w:szCs w:val="28"/>
        </w:rPr>
        <w:t>6.2.2.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A52738">
        <w:rPr>
          <w:rFonts w:ascii="Times New Roman" w:hAnsi="Times New Roman" w:cs="Times New Roman"/>
          <w:sz w:val="28"/>
          <w:szCs w:val="28"/>
        </w:rPr>
        <w:t xml:space="preserve">Задание на ВКР </w:t>
      </w:r>
      <w:r>
        <w:rPr>
          <w:rFonts w:ascii="Times New Roman" w:hAnsi="Times New Roman" w:cs="Times New Roman"/>
          <w:sz w:val="28"/>
          <w:szCs w:val="28"/>
        </w:rPr>
        <w:t>оформляется в соответствии с п.</w:t>
      </w:r>
      <w:r w:rsidR="00B87927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92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 </w:t>
      </w:r>
      <w:r w:rsidR="00B87927">
        <w:rPr>
          <w:rFonts w:ascii="Times New Roman" w:hAnsi="Times New Roman" w:cs="Times New Roman"/>
          <w:sz w:val="28"/>
          <w:szCs w:val="28"/>
        </w:rPr>
        <w:t>реферате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  <w:r w:rsidR="006C5F29">
        <w:rPr>
          <w:rFonts w:ascii="Times New Roman" w:hAnsi="Times New Roman" w:cs="Times New Roman"/>
          <w:sz w:val="28"/>
          <w:szCs w:val="28"/>
        </w:rPr>
        <w:t xml:space="preserve">в первом абзаце </w:t>
      </w:r>
      <w:r w:rsidRPr="00EB2CB1">
        <w:rPr>
          <w:rFonts w:ascii="Times New Roman" w:hAnsi="Times New Roman" w:cs="Times New Roman"/>
          <w:sz w:val="28"/>
          <w:szCs w:val="28"/>
        </w:rPr>
        <w:t>указывается</w:t>
      </w:r>
      <w:r w:rsidR="00B87927">
        <w:rPr>
          <w:rFonts w:ascii="Times New Roman" w:hAnsi="Times New Roman" w:cs="Times New Roman"/>
          <w:sz w:val="28"/>
          <w:szCs w:val="28"/>
        </w:rPr>
        <w:t xml:space="preserve"> объ</w:t>
      </w:r>
      <w:r w:rsidR="008224E9">
        <w:rPr>
          <w:rFonts w:ascii="Times New Roman" w:hAnsi="Times New Roman" w:cs="Times New Roman"/>
          <w:sz w:val="28"/>
          <w:szCs w:val="28"/>
        </w:rPr>
        <w:t>ё</w:t>
      </w:r>
      <w:r w:rsidR="00B87927">
        <w:rPr>
          <w:rFonts w:ascii="Times New Roman" w:hAnsi="Times New Roman" w:cs="Times New Roman"/>
          <w:sz w:val="28"/>
          <w:szCs w:val="28"/>
        </w:rPr>
        <w:t>м работы в страницах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7927">
        <w:rPr>
          <w:rFonts w:ascii="Times New Roman" w:hAnsi="Times New Roman" w:cs="Times New Roman"/>
          <w:sz w:val="28"/>
          <w:szCs w:val="28"/>
        </w:rPr>
        <w:t xml:space="preserve"> количество рисунков, таблиц и использованных источников</w:t>
      </w:r>
      <w:r w:rsidRPr="00EB2CB1">
        <w:rPr>
          <w:rFonts w:ascii="Times New Roman" w:hAnsi="Times New Roman" w:cs="Times New Roman"/>
          <w:sz w:val="28"/>
          <w:szCs w:val="28"/>
        </w:rPr>
        <w:t xml:space="preserve">. </w:t>
      </w:r>
      <w:r w:rsidR="00B87927">
        <w:rPr>
          <w:rFonts w:ascii="Times New Roman" w:hAnsi="Times New Roman" w:cs="Times New Roman"/>
          <w:sz w:val="28"/>
          <w:szCs w:val="28"/>
        </w:rPr>
        <w:t>Во втором абзаце приводятся ключевые слова</w:t>
      </w:r>
      <w:r w:rsidR="006C5F29">
        <w:rPr>
          <w:rFonts w:ascii="Times New Roman" w:hAnsi="Times New Roman" w:cs="Times New Roman"/>
          <w:sz w:val="28"/>
          <w:szCs w:val="28"/>
        </w:rPr>
        <w:t xml:space="preserve"> (прописными буквами, через запятую)</w:t>
      </w:r>
      <w:r w:rsidR="00B87927">
        <w:rPr>
          <w:rFonts w:ascii="Times New Roman" w:hAnsi="Times New Roman" w:cs="Times New Roman"/>
          <w:sz w:val="28"/>
          <w:szCs w:val="28"/>
        </w:rPr>
        <w:t>. В третьем – краткое описание ВКР.</w:t>
      </w: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6.2.4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В содержании перечисляют введение, заголовки разделов и подразделов основной части, заключение, список</w:t>
      </w:r>
      <w:r w:rsidR="00F02F47">
        <w:rPr>
          <w:rFonts w:ascii="Times New Roman" w:hAnsi="Times New Roman" w:cs="Times New Roman"/>
          <w:sz w:val="28"/>
          <w:szCs w:val="28"/>
        </w:rPr>
        <w:t xml:space="preserve"> использованных источников</w:t>
      </w:r>
      <w:r w:rsidRPr="00EB2CB1">
        <w:rPr>
          <w:rFonts w:ascii="Times New Roman" w:hAnsi="Times New Roman" w:cs="Times New Roman"/>
          <w:sz w:val="28"/>
          <w:szCs w:val="28"/>
        </w:rPr>
        <w:t xml:space="preserve">, приложения (при их наличии) с указанием </w:t>
      </w:r>
      <w:r>
        <w:rPr>
          <w:rFonts w:ascii="Times New Roman" w:hAnsi="Times New Roman" w:cs="Times New Roman"/>
          <w:sz w:val="28"/>
          <w:szCs w:val="28"/>
        </w:rPr>
        <w:t xml:space="preserve">номеров </w:t>
      </w:r>
      <w:r w:rsidRPr="00EB2CB1">
        <w:rPr>
          <w:rFonts w:ascii="Times New Roman" w:hAnsi="Times New Roman" w:cs="Times New Roman"/>
          <w:sz w:val="28"/>
          <w:szCs w:val="28"/>
        </w:rPr>
        <w:t xml:space="preserve">страниц. </w:t>
      </w: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Во введении обосновывается актуальность ВКР, теоретическая и (или) практическая значимость, указываются объект, предмет, цель и задачи ВКР, опред</w:t>
      </w:r>
      <w:r>
        <w:rPr>
          <w:rFonts w:ascii="Times New Roman" w:hAnsi="Times New Roman" w:cs="Times New Roman"/>
          <w:sz w:val="28"/>
          <w:szCs w:val="28"/>
        </w:rPr>
        <w:t>еляются методы исследования, даё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тся краткий обзор информационной базы исследования. </w:t>
      </w:r>
    </w:p>
    <w:p w:rsidR="001E14C8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Основная часть ВКР должна включать не менее двух</w:t>
      </w:r>
      <w:r w:rsidR="00F02F47">
        <w:rPr>
          <w:rFonts w:ascii="Times New Roman" w:hAnsi="Times New Roman" w:cs="Times New Roman"/>
          <w:sz w:val="28"/>
          <w:szCs w:val="28"/>
        </w:rPr>
        <w:t xml:space="preserve"> разделов (например,</w:t>
      </w:r>
      <w:r w:rsidRPr="00EB2CB1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F02F47">
        <w:rPr>
          <w:rFonts w:ascii="Times New Roman" w:hAnsi="Times New Roman" w:cs="Times New Roman"/>
          <w:sz w:val="28"/>
          <w:szCs w:val="28"/>
        </w:rPr>
        <w:t>й</w:t>
      </w:r>
      <w:r w:rsidRPr="00EB2CB1">
        <w:rPr>
          <w:rFonts w:ascii="Times New Roman" w:hAnsi="Times New Roman" w:cs="Times New Roman"/>
          <w:sz w:val="28"/>
          <w:szCs w:val="28"/>
        </w:rPr>
        <w:t xml:space="preserve"> и практически</w:t>
      </w:r>
      <w:r w:rsidR="00F02F47">
        <w:rPr>
          <w:rFonts w:ascii="Times New Roman" w:hAnsi="Times New Roman" w:cs="Times New Roman"/>
          <w:sz w:val="28"/>
          <w:szCs w:val="28"/>
        </w:rPr>
        <w:t>й, или исследовательский и вычислительный)</w:t>
      </w:r>
      <w:r w:rsidRPr="00EB2CB1">
        <w:rPr>
          <w:rFonts w:ascii="Times New Roman" w:hAnsi="Times New Roman" w:cs="Times New Roman"/>
          <w:sz w:val="28"/>
          <w:szCs w:val="28"/>
        </w:rPr>
        <w:t>. В основной части ВКР прив</w:t>
      </w:r>
      <w:r w:rsidR="006C5F29">
        <w:rPr>
          <w:rFonts w:ascii="Times New Roman" w:hAnsi="Times New Roman" w:cs="Times New Roman"/>
          <w:sz w:val="28"/>
          <w:szCs w:val="28"/>
        </w:rPr>
        <w:t>о</w:t>
      </w:r>
      <w:r w:rsidRPr="00EB2CB1">
        <w:rPr>
          <w:rFonts w:ascii="Times New Roman" w:hAnsi="Times New Roman" w:cs="Times New Roman"/>
          <w:sz w:val="28"/>
          <w:szCs w:val="28"/>
        </w:rPr>
        <w:t>дятся данные, отражающие сущность, методику и основные результаты исследования.</w:t>
      </w:r>
    </w:p>
    <w:p w:rsidR="00261507" w:rsidRPr="00EB2CB1" w:rsidRDefault="00F02F4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61507" w:rsidRPr="00EB2CB1">
        <w:rPr>
          <w:rFonts w:ascii="Times New Roman" w:hAnsi="Times New Roman" w:cs="Times New Roman"/>
          <w:sz w:val="28"/>
          <w:szCs w:val="28"/>
        </w:rPr>
        <w:t xml:space="preserve">азделы, как правило, включают в себя: </w:t>
      </w:r>
    </w:p>
    <w:p w:rsidR="00261507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анализ истории вопроса и его современного состояния, обзор литературы по исследуемой проблеме, представление различных точек зрения и обоснование позиций автора исследования, анализ и классификацию привлекаемого материала на базе избранной студентом методики исследования; </w:t>
      </w:r>
    </w:p>
    <w:p w:rsidR="001E14C8" w:rsidRDefault="001E14C8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описание процесса теоретических и (или) экспериментальных исследований, мет</w:t>
      </w:r>
      <w:r>
        <w:rPr>
          <w:rFonts w:ascii="Times New Roman" w:hAnsi="Times New Roman" w:cs="Times New Roman"/>
          <w:sz w:val="28"/>
          <w:szCs w:val="28"/>
        </w:rPr>
        <w:t>одов исследований, методов расчё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та, обоснование необходимости проведения экспериментальных работ, принципов действия разработанных объектов, их характеристики; </w:t>
      </w: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230E5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</w:t>
      </w:r>
      <w:r>
        <w:rPr>
          <w:rFonts w:ascii="Times New Roman" w:hAnsi="Times New Roman" w:cs="Times New Roman"/>
          <w:sz w:val="28"/>
          <w:szCs w:val="28"/>
        </w:rPr>
        <w:t xml:space="preserve">желательно </w:t>
      </w:r>
      <w:r w:rsidRPr="00EB2CB1">
        <w:rPr>
          <w:rFonts w:ascii="Times New Roman" w:hAnsi="Times New Roman" w:cs="Times New Roman"/>
          <w:sz w:val="28"/>
          <w:szCs w:val="28"/>
        </w:rPr>
        <w:t>их сравнение с аналогичными результатами отечественных и зарубежных работ</w:t>
      </w:r>
      <w:r w:rsidR="001230E5">
        <w:rPr>
          <w:rFonts w:ascii="Times New Roman" w:hAnsi="Times New Roman" w:cs="Times New Roman"/>
          <w:sz w:val="28"/>
          <w:szCs w:val="28"/>
        </w:rPr>
        <w:t>.</w:t>
      </w: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2CB1">
        <w:rPr>
          <w:rFonts w:ascii="Times New Roman" w:hAnsi="Times New Roman" w:cs="Times New Roman"/>
          <w:sz w:val="28"/>
          <w:szCs w:val="28"/>
        </w:rPr>
        <w:t xml:space="preserve"> В заключении отражаются общие результаты ВКР, формулируются обоб</w:t>
      </w:r>
      <w:r>
        <w:rPr>
          <w:rFonts w:ascii="Times New Roman" w:hAnsi="Times New Roman" w:cs="Times New Roman"/>
          <w:sz w:val="28"/>
          <w:szCs w:val="28"/>
        </w:rPr>
        <w:t>щё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нные выводы и предложения, указываются перспективы применения результатов на практике и возможности дальнейшего исследования проблемы. </w:t>
      </w: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  <w:r w:rsidR="00B233A1">
        <w:rPr>
          <w:rFonts w:ascii="Times New Roman" w:hAnsi="Times New Roman" w:cs="Times New Roman"/>
          <w:sz w:val="28"/>
          <w:szCs w:val="28"/>
        </w:rPr>
        <w:t>С</w:t>
      </w:r>
      <w:r w:rsidRPr="00EB2CB1">
        <w:rPr>
          <w:rFonts w:ascii="Times New Roman" w:hAnsi="Times New Roman" w:cs="Times New Roman"/>
          <w:sz w:val="28"/>
          <w:szCs w:val="28"/>
        </w:rPr>
        <w:t xml:space="preserve">писок </w:t>
      </w:r>
      <w:r w:rsidR="00B233A1">
        <w:rPr>
          <w:rFonts w:ascii="Times New Roman" w:hAnsi="Times New Roman" w:cs="Times New Roman"/>
          <w:sz w:val="28"/>
          <w:szCs w:val="28"/>
        </w:rPr>
        <w:t xml:space="preserve">использованных источников </w:t>
      </w:r>
      <w:r w:rsidRPr="00EB2CB1">
        <w:rPr>
          <w:rFonts w:ascii="Times New Roman" w:hAnsi="Times New Roman" w:cs="Times New Roman"/>
          <w:sz w:val="28"/>
          <w:szCs w:val="28"/>
        </w:rPr>
        <w:t>должен включать изученную и использованную в ВКР литературу</w:t>
      </w:r>
      <w:r w:rsidR="006C5F29">
        <w:rPr>
          <w:rFonts w:ascii="Times New Roman" w:hAnsi="Times New Roman" w:cs="Times New Roman"/>
          <w:sz w:val="28"/>
          <w:szCs w:val="28"/>
        </w:rPr>
        <w:t xml:space="preserve"> (в том числе электронные</w:t>
      </w:r>
      <w:r w:rsidR="00B233A1">
        <w:rPr>
          <w:rFonts w:ascii="Times New Roman" w:hAnsi="Times New Roman" w:cs="Times New Roman"/>
          <w:sz w:val="28"/>
          <w:szCs w:val="28"/>
        </w:rPr>
        <w:t xml:space="preserve"> источники информации</w:t>
      </w:r>
      <w:r w:rsidR="006C5F29">
        <w:rPr>
          <w:rFonts w:ascii="Times New Roman" w:hAnsi="Times New Roman" w:cs="Times New Roman"/>
          <w:sz w:val="28"/>
          <w:szCs w:val="28"/>
        </w:rPr>
        <w:t>)</w:t>
      </w:r>
      <w:r w:rsidRPr="00EB2CB1">
        <w:rPr>
          <w:rFonts w:ascii="Times New Roman" w:hAnsi="Times New Roman" w:cs="Times New Roman"/>
          <w:sz w:val="28"/>
          <w:szCs w:val="28"/>
        </w:rPr>
        <w:t>. Он свидетельствует о степени изученности проблемы и сформированности у студента навыков самостоятельной работы</w:t>
      </w:r>
      <w:r w:rsidR="00B233A1">
        <w:rPr>
          <w:rFonts w:ascii="Times New Roman" w:hAnsi="Times New Roman" w:cs="Times New Roman"/>
          <w:sz w:val="28"/>
          <w:szCs w:val="28"/>
        </w:rPr>
        <w:t xml:space="preserve"> с источниками информации</w:t>
      </w:r>
      <w:r w:rsidRPr="00EB2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507" w:rsidRPr="00EB2CB1" w:rsidRDefault="001230E5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1507" w:rsidRPr="00EB2CB1">
        <w:rPr>
          <w:rFonts w:ascii="Times New Roman" w:hAnsi="Times New Roman" w:cs="Times New Roman"/>
          <w:sz w:val="28"/>
          <w:szCs w:val="28"/>
        </w:rPr>
        <w:t xml:space="preserve">Сведения об источниках и ссылки на них приводятся в соответствии с действующими на момент выполнения ВКР требованиями ГОСТ. </w:t>
      </w:r>
    </w:p>
    <w:p w:rsidR="00261507" w:rsidRPr="00EB2CB1" w:rsidRDefault="00261507" w:rsidP="001230E5">
      <w:pPr>
        <w:pStyle w:val="a3"/>
        <w:tabs>
          <w:tab w:val="left" w:pos="851"/>
          <w:tab w:val="left" w:pos="1276"/>
        </w:tabs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6.2.9</w:t>
      </w:r>
      <w:r>
        <w:rPr>
          <w:rFonts w:ascii="Times New Roman" w:hAnsi="Times New Roman" w:cs="Times New Roman"/>
          <w:sz w:val="28"/>
          <w:szCs w:val="28"/>
        </w:rPr>
        <w:t>. В приложени</w:t>
      </w:r>
      <w:r w:rsidR="00B233A1">
        <w:rPr>
          <w:rFonts w:ascii="Times New Roman" w:hAnsi="Times New Roman" w:cs="Times New Roman"/>
          <w:sz w:val="28"/>
          <w:szCs w:val="28"/>
        </w:rPr>
        <w:t>я</w:t>
      </w:r>
      <w:r w:rsidRPr="00EB2CB1">
        <w:rPr>
          <w:rFonts w:ascii="Times New Roman" w:hAnsi="Times New Roman" w:cs="Times New Roman"/>
          <w:sz w:val="28"/>
          <w:szCs w:val="28"/>
        </w:rPr>
        <w:t xml:space="preserve"> включаются связанные с выполненной ВКР материалы, которые не могут быть внесены в основную часть: справочные материалы, таблицы, схемы, нормативные документы, образцы документов, инструкции, методики (иные материалы), </w:t>
      </w:r>
      <w:r>
        <w:rPr>
          <w:rFonts w:ascii="Times New Roman" w:hAnsi="Times New Roman" w:cs="Times New Roman"/>
          <w:sz w:val="28"/>
          <w:szCs w:val="28"/>
        </w:rPr>
        <w:t xml:space="preserve">программы расчёта, </w:t>
      </w:r>
      <w:r w:rsidRPr="00EB2CB1">
        <w:rPr>
          <w:rFonts w:ascii="Times New Roman" w:hAnsi="Times New Roman" w:cs="Times New Roman"/>
          <w:sz w:val="28"/>
          <w:szCs w:val="28"/>
        </w:rPr>
        <w:t xml:space="preserve">разработанные в процессе выполнения работы, иллюстрации вспомогательного характера и т.д. </w:t>
      </w:r>
    </w:p>
    <w:p w:rsidR="000A6DD7" w:rsidRDefault="000A6D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413260669"/>
      <w:r>
        <w:rPr>
          <w:rFonts w:ascii="Times New Roman" w:hAnsi="Times New Roman" w:cs="Times New Roman"/>
        </w:rPr>
        <w:br w:type="page"/>
      </w:r>
    </w:p>
    <w:p w:rsidR="00261507" w:rsidRPr="00634B55" w:rsidRDefault="00261507" w:rsidP="00B10FF5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</w:rPr>
      </w:pPr>
      <w:r w:rsidRPr="004851D7">
        <w:rPr>
          <w:rFonts w:ascii="Times New Roman" w:hAnsi="Times New Roman" w:cs="Times New Roman"/>
          <w:color w:val="auto"/>
          <w:highlight w:val="yellow"/>
        </w:rPr>
        <w:lastRenderedPageBreak/>
        <w:t>7. Требования к оформлению вы</w:t>
      </w:r>
      <w:r w:rsidR="001E14C8" w:rsidRPr="004851D7">
        <w:rPr>
          <w:rFonts w:ascii="Times New Roman" w:hAnsi="Times New Roman" w:cs="Times New Roman"/>
          <w:color w:val="auto"/>
          <w:highlight w:val="yellow"/>
        </w:rPr>
        <w:t xml:space="preserve">пускной квалификационной </w:t>
      </w:r>
      <w:r w:rsidR="00B10FF5" w:rsidRPr="004851D7">
        <w:rPr>
          <w:rFonts w:ascii="Times New Roman" w:hAnsi="Times New Roman" w:cs="Times New Roman"/>
          <w:color w:val="auto"/>
          <w:highlight w:val="yellow"/>
        </w:rPr>
        <w:t>р</w:t>
      </w:r>
      <w:r w:rsidR="001E14C8" w:rsidRPr="004851D7">
        <w:rPr>
          <w:rFonts w:ascii="Times New Roman" w:hAnsi="Times New Roman" w:cs="Times New Roman"/>
          <w:color w:val="auto"/>
          <w:highlight w:val="yellow"/>
        </w:rPr>
        <w:t>аботы</w:t>
      </w:r>
      <w:bookmarkEnd w:id="6"/>
    </w:p>
    <w:p w:rsidR="00B233A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ВКР оформляется на русском языке.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Работа оформляется в виде текста, подготовленного на компьютере и отпечатанного на принтере на листах формата А4 с одной стороны. Текст на листе должен иметь книжную ориентацию, альбомная ориентация допускается только для таблиц и</w:t>
      </w:r>
      <w:r w:rsidR="00B233A1">
        <w:rPr>
          <w:rFonts w:ascii="Times New Roman" w:hAnsi="Times New Roman" w:cs="Times New Roman"/>
          <w:sz w:val="28"/>
          <w:szCs w:val="28"/>
        </w:rPr>
        <w:t xml:space="preserve"> рисунков</w:t>
      </w:r>
      <w:r>
        <w:rPr>
          <w:rFonts w:ascii="Times New Roman" w:hAnsi="Times New Roman" w:cs="Times New Roman"/>
          <w:sz w:val="28"/>
          <w:szCs w:val="28"/>
        </w:rPr>
        <w:t>. Основной цвет шрифта - чё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рный.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</w:t>
      </w:r>
      <w:r w:rsidR="00B233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Поля страницы должны иметь следующие размеры: левое –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EB2CB1">
        <w:rPr>
          <w:rFonts w:ascii="Times New Roman" w:hAnsi="Times New Roman" w:cs="Times New Roman"/>
          <w:sz w:val="28"/>
          <w:szCs w:val="28"/>
        </w:rPr>
        <w:t xml:space="preserve"> мм, правое -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B2CB1">
        <w:rPr>
          <w:rFonts w:ascii="Times New Roman" w:hAnsi="Times New Roman" w:cs="Times New Roman"/>
          <w:sz w:val="28"/>
          <w:szCs w:val="28"/>
        </w:rPr>
        <w:t xml:space="preserve"> мм, верхнее и нижнее - 20 мм.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</w:t>
      </w:r>
      <w:r w:rsidR="00B233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Текст печатается через полтора интервала шрифтом Times New Roman, размер шрифта 14 (для сносок 12).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</w:t>
      </w:r>
      <w:r w:rsidR="00B233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Абзацный отступ должен быть одинаковым по всему тексту и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="001E14C8">
        <w:rPr>
          <w:rFonts w:ascii="Times New Roman" w:hAnsi="Times New Roman" w:cs="Times New Roman"/>
          <w:sz w:val="28"/>
          <w:szCs w:val="28"/>
        </w:rPr>
        <w:t xml:space="preserve"> </w:t>
      </w:r>
      <w:r w:rsidR="00D11151">
        <w:rPr>
          <w:rFonts w:ascii="Times New Roman" w:hAnsi="Times New Roman" w:cs="Times New Roman"/>
          <w:sz w:val="28"/>
          <w:szCs w:val="28"/>
        </w:rPr>
        <w:t xml:space="preserve">   </w:t>
      </w:r>
      <w:r w:rsidRPr="00EB2CB1">
        <w:rPr>
          <w:rFonts w:ascii="Times New Roman" w:hAnsi="Times New Roman" w:cs="Times New Roman"/>
          <w:sz w:val="28"/>
          <w:szCs w:val="28"/>
        </w:rPr>
        <w:t>равен 1</w:t>
      </w:r>
      <w:r>
        <w:rPr>
          <w:rFonts w:ascii="Times New Roman" w:hAnsi="Times New Roman" w:cs="Times New Roman"/>
          <w:sz w:val="28"/>
          <w:szCs w:val="28"/>
        </w:rPr>
        <w:t xml:space="preserve"> см.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</w:t>
      </w:r>
      <w:r w:rsidR="00B233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="00B233A1">
        <w:rPr>
          <w:rFonts w:ascii="Times New Roman" w:hAnsi="Times New Roman" w:cs="Times New Roman"/>
          <w:sz w:val="28"/>
          <w:szCs w:val="28"/>
        </w:rPr>
        <w:t>Заголовки</w:t>
      </w:r>
      <w:r w:rsidRPr="00EB2CB1">
        <w:rPr>
          <w:rFonts w:ascii="Times New Roman" w:hAnsi="Times New Roman" w:cs="Times New Roman"/>
          <w:sz w:val="28"/>
          <w:szCs w:val="28"/>
        </w:rPr>
        <w:t xml:space="preserve"> (</w:t>
      </w:r>
      <w:r w:rsidR="006C5F29">
        <w:rPr>
          <w:rFonts w:ascii="Times New Roman" w:hAnsi="Times New Roman" w:cs="Times New Roman"/>
          <w:sz w:val="28"/>
          <w:szCs w:val="28"/>
        </w:rPr>
        <w:t>кроме</w:t>
      </w:r>
      <w:r w:rsidRPr="00EB2CB1">
        <w:rPr>
          <w:rFonts w:ascii="Times New Roman" w:hAnsi="Times New Roman" w:cs="Times New Roman"/>
          <w:sz w:val="28"/>
          <w:szCs w:val="28"/>
        </w:rPr>
        <w:t xml:space="preserve"> приложений) записываются прописными буквами по центру стр</w:t>
      </w:r>
      <w:r w:rsidR="00B233A1">
        <w:rPr>
          <w:rFonts w:ascii="Times New Roman" w:hAnsi="Times New Roman" w:cs="Times New Roman"/>
          <w:sz w:val="28"/>
          <w:szCs w:val="28"/>
        </w:rPr>
        <w:t>оки</w:t>
      </w:r>
      <w:r w:rsidRPr="00EB2CB1">
        <w:rPr>
          <w:rFonts w:ascii="Times New Roman" w:hAnsi="Times New Roman" w:cs="Times New Roman"/>
          <w:sz w:val="28"/>
          <w:szCs w:val="28"/>
        </w:rPr>
        <w:t xml:space="preserve"> без подчеркивания (шрифт 14). Точка после заголовка не ставится.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</w:t>
      </w:r>
      <w:r w:rsidR="00B233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Страницы нумеруются арабскими цифрами с соблюдением сквозной нумерации по всему тексту. Номер страницы проставляется в </w:t>
      </w:r>
      <w:r w:rsidR="00B233A1">
        <w:rPr>
          <w:rFonts w:ascii="Times New Roman" w:hAnsi="Times New Roman" w:cs="Times New Roman"/>
          <w:sz w:val="28"/>
          <w:szCs w:val="28"/>
        </w:rPr>
        <w:t>правом верхнем углу страницы</w:t>
      </w:r>
      <w:r w:rsidRPr="00EB2CB1">
        <w:rPr>
          <w:rFonts w:ascii="Times New Roman" w:hAnsi="Times New Roman" w:cs="Times New Roman"/>
          <w:sz w:val="28"/>
          <w:szCs w:val="28"/>
        </w:rPr>
        <w:t xml:space="preserve"> без точки. Титульный лист</w:t>
      </w:r>
      <w:r w:rsidR="00B233A1">
        <w:rPr>
          <w:rFonts w:ascii="Times New Roman" w:hAnsi="Times New Roman" w:cs="Times New Roman"/>
          <w:sz w:val="28"/>
          <w:szCs w:val="28"/>
        </w:rPr>
        <w:t xml:space="preserve"> является первой страницей</w:t>
      </w:r>
      <w:r>
        <w:rPr>
          <w:rFonts w:ascii="Times New Roman" w:hAnsi="Times New Roman" w:cs="Times New Roman"/>
          <w:sz w:val="28"/>
          <w:szCs w:val="28"/>
        </w:rPr>
        <w:t xml:space="preserve"> без проставления на нё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м номера страницы. Не включаются в общую нумерацию страниц: задание на ВКР, </w:t>
      </w:r>
      <w:r>
        <w:rPr>
          <w:rFonts w:ascii="Times New Roman" w:hAnsi="Times New Roman" w:cs="Times New Roman"/>
          <w:sz w:val="28"/>
          <w:szCs w:val="28"/>
        </w:rPr>
        <w:t xml:space="preserve">отзывы руководителя, консультанта (если он есть) и заключение рецензента. </w:t>
      </w:r>
      <w:r w:rsidR="00AB5E2C">
        <w:rPr>
          <w:rFonts w:ascii="Times New Roman" w:hAnsi="Times New Roman" w:cs="Times New Roman"/>
          <w:sz w:val="28"/>
          <w:szCs w:val="28"/>
        </w:rPr>
        <w:t>Реферат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2CB1">
        <w:rPr>
          <w:rFonts w:ascii="Times New Roman" w:hAnsi="Times New Roman" w:cs="Times New Roman"/>
          <w:sz w:val="28"/>
          <w:szCs w:val="28"/>
        </w:rPr>
        <w:t>содержа</w:t>
      </w:r>
      <w:r>
        <w:rPr>
          <w:rFonts w:ascii="Times New Roman" w:hAnsi="Times New Roman" w:cs="Times New Roman"/>
          <w:sz w:val="28"/>
          <w:szCs w:val="28"/>
        </w:rPr>
        <w:t>ние, введение, основная часть, заключение и п</w:t>
      </w:r>
      <w:r w:rsidRPr="00EB2CB1">
        <w:rPr>
          <w:rFonts w:ascii="Times New Roman" w:hAnsi="Times New Roman" w:cs="Times New Roman"/>
          <w:sz w:val="28"/>
          <w:szCs w:val="28"/>
        </w:rPr>
        <w:t>риложения включаются в общую нумерацию страниц.</w:t>
      </w:r>
      <w:r w:rsidR="00B233A1">
        <w:rPr>
          <w:rFonts w:ascii="Times New Roman" w:hAnsi="Times New Roman" w:cs="Times New Roman"/>
          <w:sz w:val="28"/>
          <w:szCs w:val="28"/>
        </w:rPr>
        <w:t xml:space="preserve"> Рисунки</w:t>
      </w:r>
      <w:r w:rsidRPr="00EB2CB1">
        <w:rPr>
          <w:rFonts w:ascii="Times New Roman" w:hAnsi="Times New Roman" w:cs="Times New Roman"/>
          <w:sz w:val="28"/>
          <w:szCs w:val="28"/>
        </w:rPr>
        <w:t xml:space="preserve"> и таблицы на листе формата A3 учитываются как одна страница.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</w:t>
      </w:r>
      <w:r w:rsidR="00B233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="00B233A1">
        <w:rPr>
          <w:rFonts w:ascii="Times New Roman" w:hAnsi="Times New Roman" w:cs="Times New Roman"/>
          <w:sz w:val="28"/>
          <w:szCs w:val="28"/>
        </w:rPr>
        <w:t>Р</w:t>
      </w:r>
      <w:r w:rsidRPr="00EB2CB1">
        <w:rPr>
          <w:rFonts w:ascii="Times New Roman" w:hAnsi="Times New Roman" w:cs="Times New Roman"/>
          <w:sz w:val="28"/>
          <w:szCs w:val="28"/>
        </w:rPr>
        <w:t>азделы</w:t>
      </w:r>
      <w:r w:rsidR="00B233A1">
        <w:rPr>
          <w:rFonts w:ascii="Times New Roman" w:hAnsi="Times New Roman" w:cs="Times New Roman"/>
          <w:sz w:val="28"/>
          <w:szCs w:val="28"/>
        </w:rPr>
        <w:t xml:space="preserve"> и подразделы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  <w:r w:rsidR="00B233A1">
        <w:rPr>
          <w:rFonts w:ascii="Times New Roman" w:hAnsi="Times New Roman" w:cs="Times New Roman"/>
          <w:sz w:val="28"/>
          <w:szCs w:val="28"/>
        </w:rPr>
        <w:t xml:space="preserve">нумеруются </w:t>
      </w:r>
      <w:r w:rsidRPr="00EB2CB1">
        <w:rPr>
          <w:rFonts w:ascii="Times New Roman" w:hAnsi="Times New Roman" w:cs="Times New Roman"/>
          <w:sz w:val="28"/>
          <w:szCs w:val="28"/>
        </w:rPr>
        <w:t xml:space="preserve">арабскими цифрами. </w:t>
      </w:r>
      <w:r w:rsidR="00B233A1">
        <w:rPr>
          <w:rFonts w:ascii="Times New Roman" w:hAnsi="Times New Roman" w:cs="Times New Roman"/>
          <w:sz w:val="28"/>
          <w:szCs w:val="28"/>
        </w:rPr>
        <w:t>П</w:t>
      </w:r>
      <w:r w:rsidRPr="00EB2CB1">
        <w:rPr>
          <w:rFonts w:ascii="Times New Roman" w:hAnsi="Times New Roman" w:cs="Times New Roman"/>
          <w:sz w:val="28"/>
          <w:szCs w:val="28"/>
        </w:rPr>
        <w:t>одраздел</w:t>
      </w:r>
      <w:r w:rsidR="00B233A1">
        <w:rPr>
          <w:rFonts w:ascii="Times New Roman" w:hAnsi="Times New Roman" w:cs="Times New Roman"/>
          <w:sz w:val="28"/>
          <w:szCs w:val="28"/>
        </w:rPr>
        <w:t>ы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  <w:r w:rsidR="00B233A1">
        <w:rPr>
          <w:rFonts w:ascii="Times New Roman" w:hAnsi="Times New Roman" w:cs="Times New Roman"/>
          <w:sz w:val="28"/>
          <w:szCs w:val="28"/>
        </w:rPr>
        <w:t>ну</w:t>
      </w:r>
      <w:r w:rsidR="006C5F29">
        <w:rPr>
          <w:rFonts w:ascii="Times New Roman" w:hAnsi="Times New Roman" w:cs="Times New Roman"/>
          <w:sz w:val="28"/>
          <w:szCs w:val="28"/>
        </w:rPr>
        <w:t>меруются в пределах раздела (</w:t>
      </w:r>
      <w:r w:rsidR="00B233A1">
        <w:rPr>
          <w:rFonts w:ascii="Times New Roman" w:hAnsi="Times New Roman" w:cs="Times New Roman"/>
          <w:sz w:val="28"/>
          <w:szCs w:val="28"/>
        </w:rPr>
        <w:t>например</w:t>
      </w:r>
      <w:r w:rsidR="006C5F29">
        <w:rPr>
          <w:rFonts w:ascii="Times New Roman" w:hAnsi="Times New Roman" w:cs="Times New Roman"/>
          <w:sz w:val="28"/>
          <w:szCs w:val="28"/>
        </w:rPr>
        <w:t>,</w:t>
      </w:r>
      <w:r w:rsidR="00B233A1">
        <w:rPr>
          <w:rFonts w:ascii="Times New Roman" w:hAnsi="Times New Roman" w:cs="Times New Roman"/>
          <w:sz w:val="28"/>
          <w:szCs w:val="28"/>
        </w:rPr>
        <w:t xml:space="preserve"> </w:t>
      </w:r>
      <w:r w:rsidR="00AB5E2C">
        <w:rPr>
          <w:rFonts w:ascii="Times New Roman" w:hAnsi="Times New Roman" w:cs="Times New Roman"/>
          <w:sz w:val="28"/>
          <w:szCs w:val="28"/>
        </w:rPr>
        <w:t xml:space="preserve">подраздел 5 раздела 4 </w:t>
      </w:r>
      <w:r w:rsidR="001601FD">
        <w:rPr>
          <w:rFonts w:ascii="Times New Roman" w:hAnsi="Times New Roman" w:cs="Times New Roman"/>
          <w:sz w:val="28"/>
          <w:szCs w:val="28"/>
        </w:rPr>
        <w:t>нумеруется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="00B233A1">
        <w:rPr>
          <w:rFonts w:ascii="Times New Roman" w:hAnsi="Times New Roman" w:cs="Times New Roman"/>
          <w:sz w:val="28"/>
          <w:szCs w:val="28"/>
        </w:rPr>
        <w:t>«</w:t>
      </w:r>
      <w:r w:rsidR="00AB5E2C">
        <w:rPr>
          <w:rFonts w:ascii="Times New Roman" w:hAnsi="Times New Roman" w:cs="Times New Roman"/>
          <w:sz w:val="28"/>
          <w:szCs w:val="28"/>
        </w:rPr>
        <w:t>4</w:t>
      </w:r>
      <w:r w:rsidR="00B233A1">
        <w:rPr>
          <w:rFonts w:ascii="Times New Roman" w:hAnsi="Times New Roman" w:cs="Times New Roman"/>
          <w:sz w:val="28"/>
          <w:szCs w:val="28"/>
        </w:rPr>
        <w:t>.</w:t>
      </w:r>
      <w:r w:rsidR="00AB5E2C">
        <w:rPr>
          <w:rFonts w:ascii="Times New Roman" w:hAnsi="Times New Roman" w:cs="Times New Roman"/>
          <w:sz w:val="28"/>
          <w:szCs w:val="28"/>
        </w:rPr>
        <w:t>5</w:t>
      </w:r>
      <w:r w:rsidR="00B233A1">
        <w:rPr>
          <w:rFonts w:ascii="Times New Roman" w:hAnsi="Times New Roman" w:cs="Times New Roman"/>
          <w:sz w:val="28"/>
          <w:szCs w:val="28"/>
        </w:rPr>
        <w:t>»</w:t>
      </w:r>
      <w:r w:rsidR="006C5F29">
        <w:rPr>
          <w:rFonts w:ascii="Times New Roman" w:hAnsi="Times New Roman" w:cs="Times New Roman"/>
          <w:sz w:val="28"/>
          <w:szCs w:val="28"/>
        </w:rPr>
        <w:t>)</w:t>
      </w:r>
      <w:r w:rsidRPr="00EB2CB1"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В конце номера подраздела точка не ставится. Разделы основной части дипломной работы следует начинать с ново</w:t>
      </w:r>
      <w:r w:rsidR="001601FD">
        <w:rPr>
          <w:rFonts w:ascii="Times New Roman" w:hAnsi="Times New Roman" w:cs="Times New Roman"/>
          <w:sz w:val="28"/>
          <w:szCs w:val="28"/>
        </w:rPr>
        <w:t xml:space="preserve">й </w:t>
      </w:r>
      <w:r w:rsidRPr="00EB2CB1">
        <w:rPr>
          <w:rFonts w:ascii="Times New Roman" w:hAnsi="Times New Roman" w:cs="Times New Roman"/>
          <w:sz w:val="28"/>
          <w:szCs w:val="28"/>
        </w:rPr>
        <w:t xml:space="preserve">страницы.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1601F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При ссылках на структурную часть текста выполняемой ВКР указываются номера разделов, подразделов, пунктов, подпунктов, перечислений, графического материала, формул, таблиц, приложений, а также графы и строки таблицы данной ВКР. При ссылках следует писать: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«</w:t>
      </w:r>
      <w:r w:rsidR="001E14C8">
        <w:rPr>
          <w:rFonts w:ascii="Times New Roman" w:hAnsi="Times New Roman" w:cs="Times New Roman"/>
          <w:sz w:val="28"/>
          <w:szCs w:val="28"/>
        </w:rPr>
        <w:t>…</w:t>
      </w:r>
      <w:r w:rsidRPr="00EB2CB1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601FD">
        <w:rPr>
          <w:rFonts w:ascii="Times New Roman" w:hAnsi="Times New Roman" w:cs="Times New Roman"/>
          <w:sz w:val="28"/>
          <w:szCs w:val="28"/>
        </w:rPr>
        <w:t>р</w:t>
      </w:r>
      <w:r w:rsidRPr="00EB2CB1">
        <w:rPr>
          <w:rFonts w:ascii="Times New Roman" w:hAnsi="Times New Roman" w:cs="Times New Roman"/>
          <w:sz w:val="28"/>
          <w:szCs w:val="28"/>
        </w:rPr>
        <w:t>аз</w:t>
      </w:r>
      <w:r w:rsidR="001E14C8">
        <w:rPr>
          <w:rFonts w:ascii="Times New Roman" w:hAnsi="Times New Roman" w:cs="Times New Roman"/>
          <w:sz w:val="28"/>
          <w:szCs w:val="28"/>
        </w:rPr>
        <w:t>делом 2», «…</w:t>
      </w:r>
      <w:r w:rsidRPr="00EB2CB1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601FD">
        <w:rPr>
          <w:rFonts w:ascii="Times New Roman" w:hAnsi="Times New Roman" w:cs="Times New Roman"/>
          <w:sz w:val="28"/>
          <w:szCs w:val="28"/>
        </w:rPr>
        <w:t>рис</w:t>
      </w:r>
      <w:r w:rsidR="006C5F29"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2», «(схема</w:t>
      </w:r>
      <w:r w:rsidR="001E14C8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2)»,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«</w:t>
      </w:r>
      <w:r w:rsidR="001E14C8">
        <w:rPr>
          <w:rFonts w:ascii="Times New Roman" w:hAnsi="Times New Roman" w:cs="Times New Roman"/>
          <w:sz w:val="28"/>
          <w:szCs w:val="28"/>
        </w:rPr>
        <w:t>…</w:t>
      </w:r>
      <w:r w:rsidRPr="00EB2CB1">
        <w:rPr>
          <w:rFonts w:ascii="Times New Roman" w:hAnsi="Times New Roman" w:cs="Times New Roman"/>
          <w:sz w:val="28"/>
          <w:szCs w:val="28"/>
        </w:rPr>
        <w:t>в соответствии с таблицей 1», «таблица</w:t>
      </w:r>
      <w:r w:rsidR="001E14C8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4», «</w:t>
      </w:r>
      <w:r w:rsidR="001E14C8">
        <w:rPr>
          <w:rFonts w:ascii="Times New Roman" w:hAnsi="Times New Roman" w:cs="Times New Roman"/>
          <w:sz w:val="28"/>
          <w:szCs w:val="28"/>
        </w:rPr>
        <w:t>…</w:t>
      </w:r>
      <w:r w:rsidRPr="00EB2CB1">
        <w:rPr>
          <w:rFonts w:ascii="Times New Roman" w:hAnsi="Times New Roman" w:cs="Times New Roman"/>
          <w:sz w:val="28"/>
          <w:szCs w:val="28"/>
        </w:rPr>
        <w:t>в соответствии с приложением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 xml:space="preserve">1» и т. п.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7.1</w:t>
      </w:r>
      <w:r w:rsidR="001601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Цитаты и ссылки воспроизводятся в тексте ВКР с соблюдением всех правил цитирования и оформления ссылок.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7.1</w:t>
      </w:r>
      <w:r w:rsidR="001601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Цифровой </w:t>
      </w:r>
      <w:r w:rsidR="001601FD">
        <w:rPr>
          <w:rFonts w:ascii="Times New Roman" w:hAnsi="Times New Roman" w:cs="Times New Roman"/>
          <w:sz w:val="28"/>
          <w:szCs w:val="28"/>
        </w:rPr>
        <w:t xml:space="preserve">и </w:t>
      </w:r>
      <w:r w:rsidRPr="00EB2CB1">
        <w:rPr>
          <w:rFonts w:ascii="Times New Roman" w:hAnsi="Times New Roman" w:cs="Times New Roman"/>
          <w:sz w:val="28"/>
          <w:szCs w:val="28"/>
        </w:rPr>
        <w:t>графический материал</w:t>
      </w:r>
      <w:r w:rsidR="001601FD">
        <w:rPr>
          <w:rFonts w:ascii="Times New Roman" w:hAnsi="Times New Roman" w:cs="Times New Roman"/>
          <w:sz w:val="28"/>
          <w:szCs w:val="28"/>
        </w:rPr>
        <w:t>ы</w:t>
      </w:r>
      <w:r w:rsidRPr="00EB2CB1">
        <w:rPr>
          <w:rFonts w:ascii="Times New Roman" w:hAnsi="Times New Roman" w:cs="Times New Roman"/>
          <w:sz w:val="28"/>
          <w:szCs w:val="28"/>
        </w:rPr>
        <w:t>, как правило, оформля</w:t>
      </w:r>
      <w:r w:rsidR="001601FD">
        <w:rPr>
          <w:rFonts w:ascii="Times New Roman" w:hAnsi="Times New Roman" w:cs="Times New Roman"/>
          <w:sz w:val="28"/>
          <w:szCs w:val="28"/>
        </w:rPr>
        <w:t>ю</w:t>
      </w:r>
      <w:r w:rsidRPr="00EB2CB1">
        <w:rPr>
          <w:rFonts w:ascii="Times New Roman" w:hAnsi="Times New Roman" w:cs="Times New Roman"/>
          <w:sz w:val="28"/>
          <w:szCs w:val="28"/>
        </w:rPr>
        <w:t>тся в виде таблиц, графиков, диаграмм, иллюстраций и име</w:t>
      </w:r>
      <w:r w:rsidR="001601FD">
        <w:rPr>
          <w:rFonts w:ascii="Times New Roman" w:hAnsi="Times New Roman" w:cs="Times New Roman"/>
          <w:sz w:val="28"/>
          <w:szCs w:val="28"/>
        </w:rPr>
        <w:t>ю</w:t>
      </w:r>
      <w:r w:rsidRPr="00EB2CB1">
        <w:rPr>
          <w:rFonts w:ascii="Times New Roman" w:hAnsi="Times New Roman" w:cs="Times New Roman"/>
          <w:sz w:val="28"/>
          <w:szCs w:val="28"/>
        </w:rPr>
        <w:t xml:space="preserve">т </w:t>
      </w:r>
      <w:r w:rsidR="001601FD">
        <w:rPr>
          <w:rFonts w:ascii="Times New Roman" w:hAnsi="Times New Roman" w:cs="Times New Roman"/>
          <w:sz w:val="28"/>
          <w:szCs w:val="28"/>
        </w:rPr>
        <w:t>отдель</w:t>
      </w:r>
      <w:r w:rsidRPr="00EB2CB1">
        <w:rPr>
          <w:rFonts w:ascii="Times New Roman" w:hAnsi="Times New Roman" w:cs="Times New Roman"/>
          <w:sz w:val="28"/>
          <w:szCs w:val="28"/>
        </w:rPr>
        <w:t xml:space="preserve">ную </w:t>
      </w:r>
      <w:r w:rsidR="006C5F29">
        <w:rPr>
          <w:rFonts w:ascii="Times New Roman" w:hAnsi="Times New Roman" w:cs="Times New Roman"/>
          <w:sz w:val="28"/>
          <w:szCs w:val="28"/>
        </w:rPr>
        <w:t xml:space="preserve">сквозную </w:t>
      </w:r>
      <w:r w:rsidRPr="00EB2CB1">
        <w:rPr>
          <w:rFonts w:ascii="Times New Roman" w:hAnsi="Times New Roman" w:cs="Times New Roman"/>
          <w:sz w:val="28"/>
          <w:szCs w:val="28"/>
        </w:rPr>
        <w:t>нумерацию</w:t>
      </w:r>
      <w:r w:rsidR="00A87087">
        <w:rPr>
          <w:rFonts w:ascii="Times New Roman" w:hAnsi="Times New Roman" w:cs="Times New Roman"/>
          <w:sz w:val="28"/>
          <w:szCs w:val="28"/>
        </w:rPr>
        <w:t xml:space="preserve"> внутри каждого раздела</w:t>
      </w:r>
      <w:r w:rsidR="001601FD">
        <w:rPr>
          <w:rFonts w:ascii="Times New Roman" w:hAnsi="Times New Roman" w:cs="Times New Roman"/>
          <w:sz w:val="28"/>
          <w:szCs w:val="28"/>
        </w:rPr>
        <w:t xml:space="preserve"> </w:t>
      </w:r>
      <w:r w:rsidR="00A87087">
        <w:rPr>
          <w:rFonts w:ascii="Times New Roman" w:hAnsi="Times New Roman" w:cs="Times New Roman"/>
          <w:sz w:val="28"/>
          <w:szCs w:val="28"/>
        </w:rPr>
        <w:t>(н</w:t>
      </w:r>
      <w:r w:rsidR="001601FD">
        <w:rPr>
          <w:rFonts w:ascii="Times New Roman" w:hAnsi="Times New Roman" w:cs="Times New Roman"/>
          <w:sz w:val="28"/>
          <w:szCs w:val="28"/>
        </w:rPr>
        <w:t>апример</w:t>
      </w:r>
      <w:r w:rsidR="00F053CB">
        <w:rPr>
          <w:rFonts w:ascii="Times New Roman" w:hAnsi="Times New Roman" w:cs="Times New Roman"/>
          <w:sz w:val="28"/>
          <w:szCs w:val="28"/>
        </w:rPr>
        <w:t>,</w:t>
      </w:r>
      <w:r w:rsidR="001601FD">
        <w:rPr>
          <w:rFonts w:ascii="Times New Roman" w:hAnsi="Times New Roman" w:cs="Times New Roman"/>
          <w:sz w:val="28"/>
          <w:szCs w:val="28"/>
        </w:rPr>
        <w:t xml:space="preserve"> «Таблица 1.1</w:t>
      </w:r>
      <w:r w:rsidR="00A87087">
        <w:rPr>
          <w:rFonts w:ascii="Times New Roman" w:hAnsi="Times New Roman" w:cs="Times New Roman"/>
          <w:sz w:val="28"/>
          <w:szCs w:val="28"/>
        </w:rPr>
        <w:t xml:space="preserve"> Результаты измерений</w:t>
      </w:r>
      <w:r w:rsidR="001601FD">
        <w:rPr>
          <w:rFonts w:ascii="Times New Roman" w:hAnsi="Times New Roman" w:cs="Times New Roman"/>
          <w:sz w:val="28"/>
          <w:szCs w:val="28"/>
        </w:rPr>
        <w:t>»</w:t>
      </w:r>
      <w:r w:rsidR="00F053CB">
        <w:rPr>
          <w:rFonts w:ascii="Times New Roman" w:hAnsi="Times New Roman" w:cs="Times New Roman"/>
          <w:sz w:val="28"/>
          <w:szCs w:val="28"/>
        </w:rPr>
        <w:t>)</w:t>
      </w:r>
      <w:r w:rsidR="001601FD"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Материалы, в зависимости от их размера, помещаются под текстом, в котором впервые да</w:t>
      </w:r>
      <w:r w:rsidR="009033EE">
        <w:rPr>
          <w:rFonts w:ascii="Times New Roman" w:hAnsi="Times New Roman" w:cs="Times New Roman"/>
          <w:sz w:val="28"/>
          <w:szCs w:val="28"/>
        </w:rPr>
        <w:t>ё</w:t>
      </w:r>
      <w:r w:rsidRPr="00EB2CB1">
        <w:rPr>
          <w:rFonts w:ascii="Times New Roman" w:hAnsi="Times New Roman" w:cs="Times New Roman"/>
          <w:sz w:val="28"/>
          <w:szCs w:val="28"/>
        </w:rPr>
        <w:t>тся ссылка на них, или на следующей странице. Допускается цветное оформление материалов.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Таблицу с большим количеством строк допускается переносить на друг</w:t>
      </w:r>
      <w:r w:rsidR="001601FD">
        <w:rPr>
          <w:rFonts w:ascii="Times New Roman" w:hAnsi="Times New Roman" w:cs="Times New Roman"/>
          <w:sz w:val="28"/>
          <w:szCs w:val="28"/>
        </w:rPr>
        <w:t>ую</w:t>
      </w:r>
      <w:r w:rsidRPr="00EB2CB1">
        <w:rPr>
          <w:rFonts w:ascii="Times New Roman" w:hAnsi="Times New Roman" w:cs="Times New Roman"/>
          <w:sz w:val="28"/>
          <w:szCs w:val="28"/>
        </w:rPr>
        <w:t xml:space="preserve"> страницу. При переносе части таблицы на друг</w:t>
      </w:r>
      <w:r w:rsidR="001601FD">
        <w:rPr>
          <w:rFonts w:ascii="Times New Roman" w:hAnsi="Times New Roman" w:cs="Times New Roman"/>
          <w:sz w:val="28"/>
          <w:szCs w:val="28"/>
        </w:rPr>
        <w:t>ую</w:t>
      </w:r>
      <w:r w:rsidRPr="00EB2CB1">
        <w:rPr>
          <w:rFonts w:ascii="Times New Roman" w:hAnsi="Times New Roman" w:cs="Times New Roman"/>
          <w:sz w:val="28"/>
          <w:szCs w:val="28"/>
        </w:rPr>
        <w:t xml:space="preserve"> страницу сло</w:t>
      </w:r>
      <w:r>
        <w:rPr>
          <w:rFonts w:ascii="Times New Roman" w:hAnsi="Times New Roman" w:cs="Times New Roman"/>
          <w:sz w:val="28"/>
          <w:szCs w:val="28"/>
        </w:rPr>
        <w:t>во «Таблица»</w:t>
      </w:r>
      <w:r w:rsidR="00F053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087">
        <w:rPr>
          <w:rFonts w:ascii="Times New Roman" w:hAnsi="Times New Roman" w:cs="Times New Roman"/>
          <w:sz w:val="28"/>
          <w:szCs w:val="28"/>
        </w:rPr>
        <w:t>её</w:t>
      </w:r>
      <w:r w:rsidR="00A87087" w:rsidRPr="00EB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="00F053CB">
        <w:rPr>
          <w:rFonts w:ascii="Times New Roman" w:hAnsi="Times New Roman" w:cs="Times New Roman"/>
          <w:sz w:val="28"/>
          <w:szCs w:val="28"/>
        </w:rPr>
        <w:t xml:space="preserve">и название </w:t>
      </w:r>
      <w:r w:rsidRPr="00EB2CB1">
        <w:rPr>
          <w:rFonts w:ascii="Times New Roman" w:hAnsi="Times New Roman" w:cs="Times New Roman"/>
          <w:sz w:val="28"/>
          <w:szCs w:val="28"/>
        </w:rPr>
        <w:t>указывают один раз справа над первой частью таблицы, над другими частями пишут слово «Продолжение» и указывают</w:t>
      </w:r>
      <w:r w:rsidR="001601FD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>номер таблицы, например: «Продолжение таблицы 1</w:t>
      </w:r>
      <w:r w:rsidR="001601FD">
        <w:rPr>
          <w:rFonts w:ascii="Times New Roman" w:hAnsi="Times New Roman" w:cs="Times New Roman"/>
          <w:sz w:val="28"/>
          <w:szCs w:val="28"/>
        </w:rPr>
        <w:t>.1</w:t>
      </w:r>
      <w:r w:rsidRPr="00EB2CB1">
        <w:rPr>
          <w:rFonts w:ascii="Times New Roman" w:hAnsi="Times New Roman" w:cs="Times New Roman"/>
          <w:sz w:val="28"/>
          <w:szCs w:val="28"/>
        </w:rPr>
        <w:t xml:space="preserve">». </w:t>
      </w:r>
      <w:r w:rsidR="001601FD">
        <w:rPr>
          <w:rFonts w:ascii="Times New Roman" w:hAnsi="Times New Roman" w:cs="Times New Roman"/>
          <w:sz w:val="28"/>
          <w:szCs w:val="28"/>
        </w:rPr>
        <w:t>П</w:t>
      </w:r>
      <w:r w:rsidRPr="00EB2CB1">
        <w:rPr>
          <w:rFonts w:ascii="Times New Roman" w:hAnsi="Times New Roman" w:cs="Times New Roman"/>
          <w:sz w:val="28"/>
          <w:szCs w:val="28"/>
        </w:rPr>
        <w:t xml:space="preserve">ри переносе </w:t>
      </w:r>
      <w:r w:rsidR="001601FD">
        <w:rPr>
          <w:rFonts w:ascii="Times New Roman" w:hAnsi="Times New Roman" w:cs="Times New Roman"/>
          <w:sz w:val="28"/>
          <w:szCs w:val="28"/>
        </w:rPr>
        <w:t xml:space="preserve">необходимо на всех страницах продолжения указывать </w:t>
      </w:r>
      <w:r w:rsidRPr="00EB2CB1">
        <w:rPr>
          <w:rFonts w:ascii="Times New Roman" w:hAnsi="Times New Roman" w:cs="Times New Roman"/>
          <w:sz w:val="28"/>
          <w:szCs w:val="28"/>
        </w:rPr>
        <w:t xml:space="preserve">обозначение столбцов таблицы. В таблицах допускается уменьшение размера шрифта в соответствии с ГОСТ.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7.1</w:t>
      </w:r>
      <w:r w:rsidR="005A1181">
        <w:rPr>
          <w:rFonts w:ascii="Times New Roman" w:hAnsi="Times New Roman" w:cs="Times New Roman"/>
          <w:sz w:val="28"/>
          <w:szCs w:val="28"/>
        </w:rPr>
        <w:t>2</w:t>
      </w:r>
      <w:r w:rsidRPr="00EB2CB1"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В ВКР используются только общепринятые сокращения и аббревиатуры. Если в работе принята особая система сокращений слов, наименований, то перечень приняты</w:t>
      </w:r>
      <w:r>
        <w:rPr>
          <w:rFonts w:ascii="Times New Roman" w:hAnsi="Times New Roman" w:cs="Times New Roman"/>
          <w:sz w:val="28"/>
          <w:szCs w:val="28"/>
        </w:rPr>
        <w:t>х сокращений должен быть приведё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 в структурном элементе «Обозначения и сокращения» после структурного элемента ВКР «Содержание».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7.1</w:t>
      </w:r>
      <w:r w:rsidR="005A118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Приложения к ВКР оформл</w:t>
      </w:r>
      <w:r>
        <w:rPr>
          <w:rFonts w:ascii="Times New Roman" w:hAnsi="Times New Roman" w:cs="Times New Roman"/>
          <w:sz w:val="28"/>
          <w:szCs w:val="28"/>
        </w:rPr>
        <w:t>яются на отдельных листах, причё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м каждое из них должно иметь свой тематический заголовок и в правом верхнем </w:t>
      </w:r>
      <w:r w:rsidRPr="00EB2CB1">
        <w:rPr>
          <w:rFonts w:ascii="Times New Roman" w:hAnsi="Times New Roman" w:cs="Times New Roman"/>
          <w:sz w:val="28"/>
          <w:szCs w:val="28"/>
        </w:rPr>
        <w:lastRenderedPageBreak/>
        <w:t xml:space="preserve">углу страницы надпись «Приложение» с указанием его порядкового номера арабскими цифрами. Приложения должны иметь общую с остальной частью работы сквозную нумерацию страниц.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7.16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 ВКР должен быть </w:t>
      </w:r>
      <w:r w:rsidRPr="00EB2CB1">
        <w:rPr>
          <w:rFonts w:ascii="Times New Roman" w:hAnsi="Times New Roman" w:cs="Times New Roman"/>
          <w:sz w:val="28"/>
          <w:szCs w:val="28"/>
        </w:rPr>
        <w:t xml:space="preserve">сброшюрован. </w:t>
      </w:r>
    </w:p>
    <w:p w:rsidR="00261507" w:rsidRPr="00634B55" w:rsidRDefault="00261507" w:rsidP="00634B55">
      <w:pPr>
        <w:pStyle w:val="1"/>
        <w:spacing w:before="240"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413260670"/>
      <w:r w:rsidRPr="00634B55">
        <w:rPr>
          <w:rFonts w:ascii="Times New Roman" w:hAnsi="Times New Roman" w:cs="Times New Roman"/>
          <w:color w:val="auto"/>
        </w:rPr>
        <w:t>8. Подготовка к защите и рецензирование выпускной</w:t>
      </w:r>
      <w:r w:rsidR="001E14C8" w:rsidRPr="00634B55">
        <w:rPr>
          <w:rFonts w:ascii="Times New Roman" w:hAnsi="Times New Roman" w:cs="Times New Roman"/>
          <w:color w:val="auto"/>
        </w:rPr>
        <w:t xml:space="preserve">  квалификационной работы</w:t>
      </w:r>
      <w:bookmarkEnd w:id="7"/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Выполненная работ</w:t>
      </w:r>
      <w:r>
        <w:rPr>
          <w:rFonts w:ascii="Times New Roman" w:hAnsi="Times New Roman" w:cs="Times New Roman"/>
          <w:sz w:val="28"/>
          <w:szCs w:val="28"/>
        </w:rPr>
        <w:t>а подписывается студентом и сдаё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тся руководителю не позднее, чем за </w:t>
      </w:r>
      <w:r>
        <w:rPr>
          <w:rFonts w:ascii="Times New Roman" w:hAnsi="Times New Roman" w:cs="Times New Roman"/>
          <w:sz w:val="28"/>
          <w:szCs w:val="28"/>
        </w:rPr>
        <w:t xml:space="preserve">10 рабочих дней </w:t>
      </w:r>
      <w:r w:rsidRPr="00EB2CB1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дня начала защит ВКР.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2.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4851D7">
        <w:rPr>
          <w:rFonts w:ascii="Times New Roman" w:hAnsi="Times New Roman" w:cs="Times New Roman"/>
          <w:sz w:val="28"/>
          <w:szCs w:val="28"/>
          <w:highlight w:val="yellow"/>
        </w:rPr>
        <w:t>ВКР подлежит обязательному</w:t>
      </w:r>
      <w:r w:rsidRPr="00EB2CB1">
        <w:rPr>
          <w:rFonts w:ascii="Times New Roman" w:hAnsi="Times New Roman" w:cs="Times New Roman"/>
          <w:sz w:val="28"/>
          <w:szCs w:val="28"/>
        </w:rPr>
        <w:t xml:space="preserve"> внешнему рецензированию </w:t>
      </w:r>
      <w:r w:rsidRPr="005A1181">
        <w:rPr>
          <w:rFonts w:ascii="Times New Roman" w:hAnsi="Times New Roman" w:cs="Times New Roman"/>
          <w:sz w:val="28"/>
          <w:szCs w:val="28"/>
        </w:rPr>
        <w:t xml:space="preserve">(внешний рецензент не </w:t>
      </w:r>
      <w:r w:rsidR="00B3597D" w:rsidRPr="005A1181"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Pr="005A1181">
        <w:rPr>
          <w:rFonts w:ascii="Times New Roman" w:hAnsi="Times New Roman" w:cs="Times New Roman"/>
          <w:sz w:val="28"/>
          <w:szCs w:val="28"/>
        </w:rPr>
        <w:t>сотрудником выпускающей кафедры, в том числе работающим по совместительству).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3.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Внешняя рецензия выполняется пос</w:t>
      </w:r>
      <w:r>
        <w:rPr>
          <w:rFonts w:ascii="Times New Roman" w:hAnsi="Times New Roman" w:cs="Times New Roman"/>
          <w:sz w:val="28"/>
          <w:szCs w:val="28"/>
        </w:rPr>
        <w:t>ле подписания руководителем ВКР и консультантом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(если он есть)</w:t>
      </w:r>
      <w:r w:rsidRPr="00EB2CB1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 xml:space="preserve">утверждённой </w:t>
      </w:r>
      <w:r w:rsidRPr="00EB2CB1">
        <w:rPr>
          <w:rFonts w:ascii="Times New Roman" w:hAnsi="Times New Roman" w:cs="Times New Roman"/>
          <w:sz w:val="28"/>
          <w:szCs w:val="28"/>
        </w:rPr>
        <w:t>форме</w:t>
      </w:r>
      <w:r w:rsidR="005A1181">
        <w:rPr>
          <w:rFonts w:ascii="Times New Roman" w:hAnsi="Times New Roman" w:cs="Times New Roman"/>
          <w:sz w:val="28"/>
          <w:szCs w:val="28"/>
        </w:rPr>
        <w:t xml:space="preserve"> и печатается на бланке</w:t>
      </w:r>
      <w:r w:rsidRPr="00EB2C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4.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ВКР предоставляется внешнему рецензенту не позднее, чем за </w:t>
      </w:r>
      <w:r>
        <w:rPr>
          <w:rFonts w:ascii="Times New Roman" w:hAnsi="Times New Roman" w:cs="Times New Roman"/>
          <w:sz w:val="28"/>
          <w:szCs w:val="28"/>
        </w:rPr>
        <w:t>10 рабочих</w:t>
      </w:r>
      <w:r w:rsidRPr="00EB2CB1">
        <w:rPr>
          <w:rFonts w:ascii="Times New Roman" w:hAnsi="Times New Roman" w:cs="Times New Roman"/>
          <w:sz w:val="28"/>
          <w:szCs w:val="28"/>
        </w:rPr>
        <w:t xml:space="preserve"> дней до защиты и возвращается на выпускающую кафедру вместе с официальной письменной рецензией не позднее, чем за </w:t>
      </w:r>
      <w:r w:rsidR="005A118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рабочих </w:t>
      </w:r>
      <w:r w:rsidRPr="00EB2CB1">
        <w:rPr>
          <w:rFonts w:ascii="Times New Roman" w:hAnsi="Times New Roman" w:cs="Times New Roman"/>
          <w:sz w:val="28"/>
          <w:szCs w:val="28"/>
        </w:rPr>
        <w:t xml:space="preserve">дней до защиты ВКР по расписанию. </w:t>
      </w:r>
    </w:p>
    <w:p w:rsidR="001E14C8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5.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Внешнее рецензирование ВКР проводится с целью получения объективной оценки ВКР студента от специалистов, работающих по профилю данного направления подготовки.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 xml:space="preserve">Рецензия включает в себя: </w:t>
      </w:r>
    </w:p>
    <w:p w:rsidR="00261507" w:rsidRPr="00EB2CB1" w:rsidRDefault="00261507" w:rsidP="001E14C8">
      <w:pPr>
        <w:pStyle w:val="a3"/>
        <w:tabs>
          <w:tab w:val="left" w:pos="567"/>
        </w:tabs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оценку актуальности темы исследования; </w:t>
      </w:r>
    </w:p>
    <w:p w:rsidR="00261507" w:rsidRPr="00A87087" w:rsidRDefault="00261507" w:rsidP="001E14C8">
      <w:pPr>
        <w:pStyle w:val="a3"/>
        <w:tabs>
          <w:tab w:val="left" w:pos="567"/>
        </w:tabs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оценку теоретической и практической значимости результатов исследова</w:t>
      </w:r>
      <w:r w:rsidR="00A87087">
        <w:rPr>
          <w:rFonts w:ascii="Times New Roman" w:hAnsi="Times New Roman" w:cs="Times New Roman"/>
          <w:sz w:val="28"/>
          <w:szCs w:val="28"/>
        </w:rPr>
        <w:t>ния</w:t>
      </w:r>
      <w:r w:rsidR="00A87087" w:rsidRPr="00A87087">
        <w:rPr>
          <w:rFonts w:ascii="Times New Roman" w:hAnsi="Times New Roman" w:cs="Times New Roman"/>
          <w:sz w:val="28"/>
          <w:szCs w:val="28"/>
        </w:rPr>
        <w:t>;</w:t>
      </w:r>
    </w:p>
    <w:p w:rsidR="00261507" w:rsidRPr="00EB2CB1" w:rsidRDefault="00261507" w:rsidP="001E14C8">
      <w:pPr>
        <w:pStyle w:val="a3"/>
        <w:tabs>
          <w:tab w:val="left" w:pos="567"/>
        </w:tabs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указание на недостатки работы (при их наличии); </w:t>
      </w:r>
    </w:p>
    <w:p w:rsidR="00261507" w:rsidRPr="00EB2CB1" w:rsidRDefault="00261507" w:rsidP="001E14C8">
      <w:pPr>
        <w:pStyle w:val="a3"/>
        <w:tabs>
          <w:tab w:val="left" w:pos="567"/>
        </w:tabs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="005A1181">
        <w:rPr>
          <w:rFonts w:ascii="Times New Roman" w:hAnsi="Times New Roman" w:cs="Times New Roman"/>
          <w:sz w:val="28"/>
          <w:szCs w:val="28"/>
        </w:rPr>
        <w:t>рекоменд</w:t>
      </w:r>
      <w:r w:rsidR="00A87087">
        <w:rPr>
          <w:rFonts w:ascii="Times New Roman" w:hAnsi="Times New Roman" w:cs="Times New Roman"/>
          <w:sz w:val="28"/>
          <w:szCs w:val="28"/>
        </w:rPr>
        <w:t>ацию</w:t>
      </w:r>
      <w:r w:rsidR="005A1181">
        <w:rPr>
          <w:rFonts w:ascii="Times New Roman" w:hAnsi="Times New Roman" w:cs="Times New Roman"/>
          <w:sz w:val="28"/>
          <w:szCs w:val="28"/>
        </w:rPr>
        <w:t xml:space="preserve"> </w:t>
      </w:r>
      <w:r w:rsidR="00A87087">
        <w:rPr>
          <w:rFonts w:ascii="Times New Roman" w:hAnsi="Times New Roman" w:cs="Times New Roman"/>
          <w:sz w:val="28"/>
          <w:szCs w:val="28"/>
        </w:rPr>
        <w:t xml:space="preserve">об </w:t>
      </w:r>
      <w:r w:rsidRPr="00EB2CB1">
        <w:rPr>
          <w:rFonts w:ascii="Times New Roman" w:hAnsi="Times New Roman" w:cs="Times New Roman"/>
          <w:sz w:val="28"/>
          <w:szCs w:val="28"/>
        </w:rPr>
        <w:t>оценк</w:t>
      </w:r>
      <w:r w:rsidR="00A87087">
        <w:rPr>
          <w:rFonts w:ascii="Times New Roman" w:hAnsi="Times New Roman" w:cs="Times New Roman"/>
          <w:sz w:val="28"/>
          <w:szCs w:val="28"/>
        </w:rPr>
        <w:t>е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  <w:r w:rsidR="005A1181">
        <w:rPr>
          <w:rFonts w:ascii="Times New Roman" w:hAnsi="Times New Roman" w:cs="Times New Roman"/>
          <w:sz w:val="28"/>
          <w:szCs w:val="28"/>
        </w:rPr>
        <w:t xml:space="preserve">в баллах </w:t>
      </w:r>
      <w:r w:rsidR="00A87087">
        <w:rPr>
          <w:rFonts w:ascii="Times New Roman" w:hAnsi="Times New Roman" w:cs="Times New Roman"/>
          <w:sz w:val="28"/>
          <w:szCs w:val="28"/>
        </w:rPr>
        <w:t xml:space="preserve">за выполненную ВКР </w:t>
      </w:r>
      <w:r w:rsidR="005A1181">
        <w:rPr>
          <w:rFonts w:ascii="Times New Roman" w:hAnsi="Times New Roman" w:cs="Times New Roman"/>
          <w:sz w:val="28"/>
          <w:szCs w:val="28"/>
        </w:rPr>
        <w:t>и о присвоении автору степени бакалавра по данному направлению</w:t>
      </w:r>
      <w:r w:rsidRPr="00EB2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507" w:rsidRPr="00EB2CB1" w:rsidRDefault="00261507" w:rsidP="001E14C8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8.</w:t>
      </w:r>
      <w:r w:rsidR="005A118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14C8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Если результаты ВКР принимаются к внедрению, то пред</w:t>
      </w:r>
      <w:r w:rsidR="00D11151">
        <w:rPr>
          <w:rFonts w:ascii="Times New Roman" w:hAnsi="Times New Roman" w:cs="Times New Roman"/>
          <w:sz w:val="28"/>
          <w:szCs w:val="28"/>
        </w:rPr>
        <w:t>оставляется</w:t>
      </w:r>
      <w:r w:rsidRPr="00EB2CB1">
        <w:rPr>
          <w:rFonts w:ascii="Times New Roman" w:hAnsi="Times New Roman" w:cs="Times New Roman"/>
          <w:sz w:val="28"/>
          <w:szCs w:val="28"/>
        </w:rPr>
        <w:t xml:space="preserve"> справка о внедрении (использовании) результатов исследования. </w:t>
      </w:r>
    </w:p>
    <w:p w:rsidR="00261507" w:rsidRPr="00B10FF5" w:rsidRDefault="001E14C8" w:rsidP="00B10FF5">
      <w:pPr>
        <w:pStyle w:val="1"/>
        <w:spacing w:before="240" w:after="240"/>
        <w:jc w:val="center"/>
        <w:rPr>
          <w:color w:val="auto"/>
        </w:rPr>
      </w:pPr>
      <w:bookmarkStart w:id="8" w:name="_Toc413260671"/>
      <w:r w:rsidRPr="00B10FF5">
        <w:rPr>
          <w:color w:val="auto"/>
        </w:rPr>
        <w:t>9. Предварительная защита</w:t>
      </w:r>
      <w:bookmarkEnd w:id="8"/>
    </w:p>
    <w:p w:rsidR="00261507" w:rsidRPr="00EB2CB1" w:rsidRDefault="00261507" w:rsidP="00D11151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9.1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С целью осуществления выпускающей кафедрой контроля качества ВКР и подготовки студентов к защите рекомендуется проведение</w:t>
      </w:r>
      <w:r w:rsidR="005A1181">
        <w:rPr>
          <w:rFonts w:ascii="Times New Roman" w:hAnsi="Times New Roman" w:cs="Times New Roman"/>
          <w:sz w:val="28"/>
          <w:szCs w:val="28"/>
        </w:rPr>
        <w:t xml:space="preserve"> предварительной </w:t>
      </w:r>
      <w:r w:rsidRPr="00EB2CB1">
        <w:rPr>
          <w:rFonts w:ascii="Times New Roman" w:hAnsi="Times New Roman" w:cs="Times New Roman"/>
          <w:sz w:val="28"/>
          <w:szCs w:val="28"/>
        </w:rPr>
        <w:t>защит</w:t>
      </w:r>
      <w:r w:rsidR="005A1181">
        <w:rPr>
          <w:rFonts w:ascii="Times New Roman" w:hAnsi="Times New Roman" w:cs="Times New Roman"/>
          <w:sz w:val="28"/>
          <w:szCs w:val="28"/>
        </w:rPr>
        <w:t>ы</w:t>
      </w:r>
      <w:r w:rsidRPr="00EB2CB1">
        <w:rPr>
          <w:rFonts w:ascii="Times New Roman" w:hAnsi="Times New Roman" w:cs="Times New Roman"/>
          <w:sz w:val="28"/>
          <w:szCs w:val="28"/>
        </w:rPr>
        <w:t xml:space="preserve"> ВКР. К предварительной защите студент пред</w:t>
      </w:r>
      <w:r w:rsidR="00AF10B0">
        <w:rPr>
          <w:rFonts w:ascii="Times New Roman" w:hAnsi="Times New Roman" w:cs="Times New Roman"/>
          <w:sz w:val="28"/>
          <w:szCs w:val="28"/>
        </w:rPr>
        <w:t>о</w:t>
      </w:r>
      <w:r w:rsidRPr="00EB2CB1">
        <w:rPr>
          <w:rFonts w:ascii="Times New Roman" w:hAnsi="Times New Roman" w:cs="Times New Roman"/>
          <w:sz w:val="28"/>
          <w:szCs w:val="28"/>
        </w:rPr>
        <w:t xml:space="preserve">ставляет </w:t>
      </w:r>
      <w:r>
        <w:rPr>
          <w:rFonts w:ascii="Times New Roman" w:hAnsi="Times New Roman" w:cs="Times New Roman"/>
          <w:sz w:val="28"/>
          <w:szCs w:val="28"/>
        </w:rPr>
        <w:t xml:space="preserve">полный </w:t>
      </w:r>
      <w:r w:rsidRPr="00EB2CB1">
        <w:rPr>
          <w:rFonts w:ascii="Times New Roman" w:hAnsi="Times New Roman" w:cs="Times New Roman"/>
          <w:sz w:val="28"/>
          <w:szCs w:val="28"/>
        </w:rPr>
        <w:t>несброшюрованный</w:t>
      </w:r>
      <w:r w:rsidR="005A1181">
        <w:rPr>
          <w:rFonts w:ascii="Times New Roman" w:hAnsi="Times New Roman" w:cs="Times New Roman"/>
          <w:sz w:val="28"/>
          <w:szCs w:val="28"/>
        </w:rPr>
        <w:t xml:space="preserve"> </w:t>
      </w:r>
      <w:r w:rsidRPr="00EB2CB1">
        <w:rPr>
          <w:rFonts w:ascii="Times New Roman" w:hAnsi="Times New Roman" w:cs="Times New Roman"/>
          <w:sz w:val="28"/>
          <w:szCs w:val="28"/>
        </w:rPr>
        <w:t xml:space="preserve">вариант ВКР. </w:t>
      </w:r>
    </w:p>
    <w:p w:rsidR="00261507" w:rsidRPr="00EB2CB1" w:rsidRDefault="00261507" w:rsidP="00D11151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9.2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="005A1181">
        <w:rPr>
          <w:rFonts w:ascii="Times New Roman" w:hAnsi="Times New Roman" w:cs="Times New Roman"/>
          <w:sz w:val="28"/>
          <w:szCs w:val="28"/>
        </w:rPr>
        <w:t>Итогами предзащиты являются</w:t>
      </w:r>
      <w:r w:rsidRPr="00EB2CB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1507" w:rsidRPr="00EB2CB1" w:rsidRDefault="00261507" w:rsidP="00D11151">
      <w:pPr>
        <w:pStyle w:val="a3"/>
        <w:tabs>
          <w:tab w:val="left" w:pos="567"/>
        </w:tabs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оценка степени готовности ВКР; </w:t>
      </w:r>
    </w:p>
    <w:p w:rsidR="00261507" w:rsidRPr="00EB2CB1" w:rsidRDefault="00261507" w:rsidP="00D11151">
      <w:pPr>
        <w:pStyle w:val="a3"/>
        <w:tabs>
          <w:tab w:val="left" w:pos="567"/>
        </w:tabs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выдача рекомендаций по устранению выявленных недостатков работы (при их наличии); </w:t>
      </w:r>
    </w:p>
    <w:p w:rsidR="00261507" w:rsidRPr="00EB2CB1" w:rsidRDefault="00261507" w:rsidP="00D11151">
      <w:pPr>
        <w:pStyle w:val="a3"/>
        <w:tabs>
          <w:tab w:val="left" w:pos="567"/>
        </w:tabs>
        <w:spacing w:before="120" w:after="12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рекомендация о допуске ВКР к защите.</w:t>
      </w:r>
    </w:p>
    <w:p w:rsidR="00261507" w:rsidRPr="00EB2CB1" w:rsidRDefault="00261507" w:rsidP="00D11151">
      <w:pPr>
        <w:pStyle w:val="a3"/>
        <w:tabs>
          <w:tab w:val="left" w:pos="993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9.3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="005A1181">
        <w:rPr>
          <w:rFonts w:ascii="Times New Roman" w:hAnsi="Times New Roman" w:cs="Times New Roman"/>
          <w:sz w:val="28"/>
          <w:szCs w:val="28"/>
        </w:rPr>
        <w:t>Порядок проведения предзащиты определяется выпускающей кафедрой</w:t>
      </w:r>
      <w:r w:rsidRPr="00EB2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507" w:rsidRPr="00B10FF5" w:rsidRDefault="00261507" w:rsidP="00B10FF5">
      <w:pPr>
        <w:pStyle w:val="1"/>
        <w:spacing w:before="240" w:after="240"/>
        <w:jc w:val="center"/>
        <w:rPr>
          <w:color w:val="auto"/>
        </w:rPr>
      </w:pPr>
      <w:bookmarkStart w:id="9" w:name="_Toc413260672"/>
      <w:r w:rsidRPr="00B10FF5">
        <w:rPr>
          <w:color w:val="auto"/>
        </w:rPr>
        <w:t>10. Защита вы</w:t>
      </w:r>
      <w:r w:rsidR="00D11151" w:rsidRPr="00B10FF5">
        <w:rPr>
          <w:color w:val="auto"/>
        </w:rPr>
        <w:t>пускной квалификационной работы</w:t>
      </w:r>
      <w:bookmarkEnd w:id="9"/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Студент защищает ВКР в государственной экзаменационной комиссии </w:t>
      </w:r>
      <w:r>
        <w:rPr>
          <w:rFonts w:ascii="Times New Roman" w:hAnsi="Times New Roman" w:cs="Times New Roman"/>
          <w:sz w:val="28"/>
          <w:szCs w:val="28"/>
        </w:rPr>
        <w:t xml:space="preserve">(ГЭК) </w:t>
      </w:r>
      <w:r w:rsidRPr="00EB2CB1">
        <w:rPr>
          <w:rFonts w:ascii="Times New Roman" w:hAnsi="Times New Roman" w:cs="Times New Roman"/>
          <w:sz w:val="28"/>
          <w:szCs w:val="28"/>
        </w:rPr>
        <w:t>по защите ВКР (далее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B2CB1">
        <w:rPr>
          <w:rFonts w:ascii="Times New Roman" w:hAnsi="Times New Roman" w:cs="Times New Roman"/>
          <w:sz w:val="28"/>
          <w:szCs w:val="28"/>
        </w:rPr>
        <w:t xml:space="preserve">комиссия), входящей в состав государственной аттестационной комиссии </w:t>
      </w:r>
      <w:r>
        <w:rPr>
          <w:rFonts w:ascii="Times New Roman" w:hAnsi="Times New Roman" w:cs="Times New Roman"/>
          <w:sz w:val="28"/>
          <w:szCs w:val="28"/>
        </w:rPr>
        <w:t>(ГАК)</w:t>
      </w:r>
      <w:r w:rsidR="00D5693D">
        <w:rPr>
          <w:rFonts w:ascii="Times New Roman" w:hAnsi="Times New Roman" w:cs="Times New Roman"/>
          <w:sz w:val="28"/>
          <w:szCs w:val="28"/>
        </w:rPr>
        <w:t>.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Защита ВКР является заключительным этапом государственной аттестации студентов и проводится в соответствии с графиком итоговой государ</w:t>
      </w:r>
      <w:r>
        <w:rPr>
          <w:rFonts w:ascii="Times New Roman" w:hAnsi="Times New Roman" w:cs="Times New Roman"/>
          <w:sz w:val="28"/>
          <w:szCs w:val="28"/>
        </w:rPr>
        <w:t>ственной аттестации, утверждё</w:t>
      </w:r>
      <w:r w:rsidRPr="00EB2CB1">
        <w:rPr>
          <w:rFonts w:ascii="Times New Roman" w:hAnsi="Times New Roman" w:cs="Times New Roman"/>
          <w:sz w:val="28"/>
          <w:szCs w:val="28"/>
        </w:rPr>
        <w:t xml:space="preserve">нным проректором по учебной работе МАИ. </w:t>
      </w:r>
    </w:p>
    <w:p w:rsidR="005A118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10.3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="005A1181">
        <w:rPr>
          <w:rFonts w:ascii="Times New Roman" w:hAnsi="Times New Roman" w:cs="Times New Roman"/>
          <w:sz w:val="28"/>
          <w:szCs w:val="28"/>
        </w:rPr>
        <w:t xml:space="preserve">Допуск к защите утверждается заведующим выпускающей кафедрой. </w:t>
      </w:r>
    </w:p>
    <w:p w:rsidR="00261507" w:rsidRPr="00EB2CB1" w:rsidRDefault="005A1181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851D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Готовая</w:t>
      </w:r>
      <w:r w:rsidR="00D11151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61507" w:rsidRPr="004851D7">
        <w:rPr>
          <w:rFonts w:ascii="Times New Roman" w:hAnsi="Times New Roman" w:cs="Times New Roman"/>
          <w:sz w:val="28"/>
          <w:szCs w:val="28"/>
          <w:highlight w:val="yellow"/>
        </w:rPr>
        <w:t>ВКР</w:t>
      </w:r>
      <w:r w:rsidR="00D11151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61507" w:rsidRPr="004851D7">
        <w:rPr>
          <w:rFonts w:ascii="Times New Roman" w:hAnsi="Times New Roman" w:cs="Times New Roman"/>
          <w:sz w:val="28"/>
          <w:szCs w:val="28"/>
          <w:highlight w:val="yellow"/>
        </w:rPr>
        <w:t>пред</w:t>
      </w:r>
      <w:r w:rsidR="007618B9" w:rsidRPr="004851D7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261507" w:rsidRPr="004851D7">
        <w:rPr>
          <w:rFonts w:ascii="Times New Roman" w:hAnsi="Times New Roman" w:cs="Times New Roman"/>
          <w:sz w:val="28"/>
          <w:szCs w:val="28"/>
          <w:highlight w:val="yellow"/>
        </w:rPr>
        <w:t>ставляется</w:t>
      </w:r>
      <w:r w:rsidR="00D11151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61507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студентом </w:t>
      </w:r>
      <w:r w:rsidRPr="004851D7">
        <w:rPr>
          <w:rFonts w:ascii="Times New Roman" w:hAnsi="Times New Roman" w:cs="Times New Roman"/>
          <w:sz w:val="28"/>
          <w:szCs w:val="28"/>
          <w:highlight w:val="yellow"/>
        </w:rPr>
        <w:t>в кабинет дипломного проектирования</w:t>
      </w:r>
      <w:r w:rsidR="00D11151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61507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за </w:t>
      </w:r>
      <w:r w:rsidRPr="004851D7">
        <w:rPr>
          <w:rFonts w:ascii="Times New Roman" w:hAnsi="Times New Roman" w:cs="Times New Roman"/>
          <w:sz w:val="28"/>
          <w:szCs w:val="28"/>
          <w:highlight w:val="yellow"/>
        </w:rPr>
        <w:t>7</w:t>
      </w:r>
      <w:r w:rsidR="00261507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851D7">
        <w:rPr>
          <w:rFonts w:ascii="Times New Roman" w:hAnsi="Times New Roman" w:cs="Times New Roman"/>
          <w:sz w:val="28"/>
          <w:szCs w:val="28"/>
          <w:highlight w:val="yellow"/>
        </w:rPr>
        <w:t>календарных</w:t>
      </w:r>
      <w:r w:rsidR="00261507" w:rsidRPr="004851D7">
        <w:rPr>
          <w:rFonts w:ascii="Times New Roman" w:hAnsi="Times New Roman" w:cs="Times New Roman"/>
          <w:sz w:val="28"/>
          <w:szCs w:val="28"/>
          <w:highlight w:val="yellow"/>
        </w:rPr>
        <w:t xml:space="preserve"> дней до защиты.</w:t>
      </w:r>
      <w:bookmarkStart w:id="10" w:name="_GoBack"/>
      <w:bookmarkEnd w:id="10"/>
      <w:r w:rsidR="00261507" w:rsidRPr="00EB2CB1">
        <w:rPr>
          <w:rFonts w:ascii="Times New Roman" w:hAnsi="Times New Roman" w:cs="Times New Roman"/>
          <w:sz w:val="28"/>
          <w:szCs w:val="28"/>
        </w:rPr>
        <w:t xml:space="preserve"> В случае, если ВКР не пред</w:t>
      </w:r>
      <w:r w:rsidR="007618B9">
        <w:rPr>
          <w:rFonts w:ascii="Times New Roman" w:hAnsi="Times New Roman" w:cs="Times New Roman"/>
          <w:sz w:val="28"/>
          <w:szCs w:val="28"/>
        </w:rPr>
        <w:t>о</w:t>
      </w:r>
      <w:r w:rsidR="00261507" w:rsidRPr="00EB2CB1">
        <w:rPr>
          <w:rFonts w:ascii="Times New Roman" w:hAnsi="Times New Roman" w:cs="Times New Roman"/>
          <w:sz w:val="28"/>
          <w:szCs w:val="28"/>
        </w:rPr>
        <w:t xml:space="preserve">ставлена студентом в установленный срок по уважительным причинам, в установленном порядке можно изменить дату защиты при предоставлении студентом подтверждающих документов. Перенос сроков защиты ВКР оформляется приказом проректора по учебной </w:t>
      </w:r>
      <w:r w:rsidR="00D5551E">
        <w:rPr>
          <w:rFonts w:ascii="Times New Roman" w:hAnsi="Times New Roman" w:cs="Times New Roman"/>
          <w:sz w:val="28"/>
          <w:szCs w:val="28"/>
        </w:rPr>
        <w:t>работе.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10.4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="00D5551E">
        <w:rPr>
          <w:rFonts w:ascii="Times New Roman" w:hAnsi="Times New Roman" w:cs="Times New Roman"/>
          <w:sz w:val="28"/>
          <w:szCs w:val="28"/>
        </w:rPr>
        <w:t xml:space="preserve">Готовая </w:t>
      </w:r>
      <w:r>
        <w:rPr>
          <w:rFonts w:ascii="Times New Roman" w:hAnsi="Times New Roman" w:cs="Times New Roman"/>
          <w:sz w:val="28"/>
          <w:szCs w:val="28"/>
        </w:rPr>
        <w:t xml:space="preserve">ВКР </w:t>
      </w:r>
      <w:r w:rsidRPr="00EB2CB1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D11151">
        <w:rPr>
          <w:rFonts w:ascii="Times New Roman" w:hAnsi="Times New Roman" w:cs="Times New Roman"/>
          <w:sz w:val="28"/>
          <w:szCs w:val="28"/>
        </w:rPr>
        <w:t>ё</w:t>
      </w:r>
      <w:r w:rsidR="00A87087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93D">
        <w:rPr>
          <w:rFonts w:ascii="Times New Roman" w:hAnsi="Times New Roman" w:cs="Times New Roman"/>
          <w:sz w:val="28"/>
          <w:szCs w:val="28"/>
        </w:rPr>
        <w:t xml:space="preserve">из </w:t>
      </w:r>
      <w:r w:rsidR="00D11151">
        <w:rPr>
          <w:rFonts w:ascii="Times New Roman" w:hAnsi="Times New Roman" w:cs="Times New Roman"/>
          <w:sz w:val="28"/>
          <w:szCs w:val="28"/>
        </w:rPr>
        <w:t>кабинета дипломного проектирования</w:t>
      </w:r>
      <w:r w:rsidR="00D56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секретарю ГЭ</w:t>
      </w:r>
      <w:r w:rsidRPr="00EB2CB1">
        <w:rPr>
          <w:rFonts w:ascii="Times New Roman" w:hAnsi="Times New Roman" w:cs="Times New Roman"/>
          <w:sz w:val="28"/>
          <w:szCs w:val="28"/>
        </w:rPr>
        <w:t>К</w:t>
      </w:r>
      <w:r w:rsidR="00D5693D">
        <w:rPr>
          <w:rFonts w:ascii="Times New Roman" w:hAnsi="Times New Roman" w:cs="Times New Roman"/>
          <w:sz w:val="28"/>
          <w:szCs w:val="28"/>
        </w:rPr>
        <w:t xml:space="preserve"> выпускающей кафедры</w:t>
      </w:r>
      <w:r w:rsidR="00D11151">
        <w:rPr>
          <w:rFonts w:ascii="Times New Roman" w:hAnsi="Times New Roman" w:cs="Times New Roman"/>
          <w:sz w:val="28"/>
          <w:szCs w:val="28"/>
        </w:rPr>
        <w:t xml:space="preserve"> </w:t>
      </w:r>
      <w:r w:rsidR="00D5551E">
        <w:rPr>
          <w:rFonts w:ascii="Times New Roman" w:hAnsi="Times New Roman" w:cs="Times New Roman"/>
          <w:sz w:val="28"/>
          <w:szCs w:val="28"/>
        </w:rPr>
        <w:t>за день до</w:t>
      </w:r>
      <w:r w:rsidRPr="00EB2CB1">
        <w:rPr>
          <w:rFonts w:ascii="Times New Roman" w:hAnsi="Times New Roman" w:cs="Times New Roman"/>
          <w:sz w:val="28"/>
          <w:szCs w:val="28"/>
        </w:rPr>
        <w:t xml:space="preserve"> защиты.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</w:t>
      </w:r>
      <w:r w:rsidR="00D5551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Защита ВКР проводится на открытом заседании комиссии (за исключением защиты работ по закрытой тематике) с </w:t>
      </w:r>
      <w:r>
        <w:rPr>
          <w:rFonts w:ascii="Times New Roman" w:hAnsi="Times New Roman" w:cs="Times New Roman"/>
          <w:sz w:val="28"/>
          <w:szCs w:val="28"/>
        </w:rPr>
        <w:t>участием не менее двух третей её</w:t>
      </w:r>
      <w:r w:rsidRPr="00EB2CB1">
        <w:rPr>
          <w:rFonts w:ascii="Times New Roman" w:hAnsi="Times New Roman" w:cs="Times New Roman"/>
          <w:sz w:val="28"/>
          <w:szCs w:val="28"/>
        </w:rPr>
        <w:t xml:space="preserve"> состава. </w:t>
      </w:r>
    </w:p>
    <w:p w:rsidR="00261507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</w:t>
      </w:r>
      <w:r w:rsidR="00D5551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Обязательные элементы процедуры защиты: </w:t>
      </w:r>
    </w:p>
    <w:p w:rsidR="00261507" w:rsidRPr="00EB2CB1" w:rsidRDefault="00261507" w:rsidP="00D11151">
      <w:pPr>
        <w:pStyle w:val="a3"/>
        <w:tabs>
          <w:tab w:val="left" w:pos="709"/>
        </w:tabs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  <w:t>предоставление</w:t>
      </w:r>
      <w:r>
        <w:rPr>
          <w:rFonts w:ascii="Times New Roman" w:hAnsi="Times New Roman" w:cs="Times New Roman"/>
          <w:sz w:val="28"/>
          <w:szCs w:val="28"/>
        </w:rPr>
        <w:t xml:space="preserve"> членам ГЭК раздаточного материала; </w:t>
      </w:r>
    </w:p>
    <w:p w:rsidR="00261507" w:rsidRPr="00EB2CB1" w:rsidRDefault="00261507" w:rsidP="00D11151">
      <w:pPr>
        <w:pStyle w:val="a3"/>
        <w:tabs>
          <w:tab w:val="left" w:pos="709"/>
        </w:tabs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выступление автора ВКР; </w:t>
      </w:r>
    </w:p>
    <w:p w:rsidR="00261507" w:rsidRPr="00EB2CB1" w:rsidRDefault="00261507" w:rsidP="00D11151">
      <w:pPr>
        <w:pStyle w:val="a3"/>
        <w:tabs>
          <w:tab w:val="left" w:pos="709"/>
        </w:tabs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ответы на заданные вопросы; </w:t>
      </w:r>
    </w:p>
    <w:p w:rsidR="00D5551E" w:rsidRPr="00EB2CB1" w:rsidRDefault="00D5551E" w:rsidP="00D11151">
      <w:pPr>
        <w:pStyle w:val="a3"/>
        <w:tabs>
          <w:tab w:val="left" w:pos="709"/>
        </w:tabs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оглашение отзыв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EB2CB1">
        <w:rPr>
          <w:rFonts w:ascii="Times New Roman" w:hAnsi="Times New Roman" w:cs="Times New Roman"/>
          <w:sz w:val="28"/>
          <w:szCs w:val="28"/>
        </w:rPr>
        <w:t xml:space="preserve"> руководителя</w:t>
      </w:r>
      <w:r>
        <w:rPr>
          <w:rFonts w:ascii="Times New Roman" w:hAnsi="Times New Roman" w:cs="Times New Roman"/>
          <w:sz w:val="28"/>
          <w:szCs w:val="28"/>
        </w:rPr>
        <w:t xml:space="preserve"> и консультанта</w:t>
      </w:r>
      <w:r w:rsidR="00A87087">
        <w:rPr>
          <w:rFonts w:ascii="Times New Roman" w:hAnsi="Times New Roman" w:cs="Times New Roman"/>
          <w:sz w:val="28"/>
          <w:szCs w:val="28"/>
        </w:rPr>
        <w:t xml:space="preserve"> (если он есть)</w:t>
      </w:r>
      <w:r w:rsidR="00A87087" w:rsidRPr="00A87087">
        <w:rPr>
          <w:rFonts w:ascii="Times New Roman" w:hAnsi="Times New Roman" w:cs="Times New Roman"/>
          <w:sz w:val="28"/>
          <w:szCs w:val="28"/>
        </w:rPr>
        <w:t>;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D11151">
      <w:pPr>
        <w:pStyle w:val="a3"/>
        <w:tabs>
          <w:tab w:val="left" w:pos="709"/>
        </w:tabs>
        <w:spacing w:before="120" w:after="1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-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оглашение </w:t>
      </w:r>
      <w:r w:rsidR="00D5551E">
        <w:rPr>
          <w:rFonts w:ascii="Times New Roman" w:hAnsi="Times New Roman" w:cs="Times New Roman"/>
          <w:sz w:val="28"/>
          <w:szCs w:val="28"/>
        </w:rPr>
        <w:t>заключения рецензента.</w:t>
      </w:r>
      <w:r w:rsidRPr="00EB2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</w:t>
      </w:r>
      <w:r w:rsidR="00D5551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Для сообщения по содержанию ВКР студенту отводится не более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B2CB1">
        <w:rPr>
          <w:rFonts w:ascii="Times New Roman" w:hAnsi="Times New Roman" w:cs="Times New Roman"/>
          <w:sz w:val="28"/>
          <w:szCs w:val="28"/>
        </w:rPr>
        <w:t xml:space="preserve"> минут. При защите могут пред</w:t>
      </w:r>
      <w:r w:rsidR="00AF10B0">
        <w:rPr>
          <w:rFonts w:ascii="Times New Roman" w:hAnsi="Times New Roman" w:cs="Times New Roman"/>
          <w:sz w:val="28"/>
          <w:szCs w:val="28"/>
        </w:rPr>
        <w:t>о</w:t>
      </w:r>
      <w:r w:rsidRPr="00EB2CB1">
        <w:rPr>
          <w:rFonts w:ascii="Times New Roman" w:hAnsi="Times New Roman" w:cs="Times New Roman"/>
          <w:sz w:val="28"/>
          <w:szCs w:val="28"/>
        </w:rPr>
        <w:t xml:space="preserve">ставляться дополнительные материалы, характеризующие научную и практическую ценность выполненной работы (печатные статьи по теме, документы, указывающие на практическое применение результатов работы и т.п.), использоваться технические средства для презентации материалов ВКР.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</w:t>
      </w:r>
      <w:r w:rsidR="00D5551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Вопросы членов комиссии автору В</w:t>
      </w:r>
      <w:r>
        <w:rPr>
          <w:rFonts w:ascii="Times New Roman" w:hAnsi="Times New Roman" w:cs="Times New Roman"/>
          <w:sz w:val="28"/>
          <w:szCs w:val="28"/>
        </w:rPr>
        <w:t>КР должны находиться в рамках её</w:t>
      </w:r>
      <w:r w:rsidRPr="00EB2CB1">
        <w:rPr>
          <w:rFonts w:ascii="Times New Roman" w:hAnsi="Times New Roman" w:cs="Times New Roman"/>
          <w:sz w:val="28"/>
          <w:szCs w:val="28"/>
        </w:rPr>
        <w:t xml:space="preserve"> темы и предмета исследования.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</w:t>
      </w:r>
      <w:r w:rsidR="00D5551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На защите ВКР могут присутствовать все желающие.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lastRenderedPageBreak/>
        <w:t>10.</w:t>
      </w:r>
      <w:r w:rsidR="00D5551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Общая продолжительность защиты ВКР не должна превышать </w:t>
      </w:r>
      <w:r w:rsidR="00D5551E">
        <w:rPr>
          <w:rFonts w:ascii="Times New Roman" w:hAnsi="Times New Roman" w:cs="Times New Roman"/>
          <w:sz w:val="28"/>
          <w:szCs w:val="28"/>
        </w:rPr>
        <w:t>30 минут</w:t>
      </w:r>
      <w:r w:rsidRPr="00EB2CB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10.1</w:t>
      </w:r>
      <w:r w:rsidR="00D555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После оглашения отзыва и рецензии студенту должно быть предоставлено время для ответа на замечания, имеющиеся в отзыве и рецензии. </w:t>
      </w:r>
    </w:p>
    <w:p w:rsidR="00D5551E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10.1</w:t>
      </w:r>
      <w:r w:rsidR="00D5551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По окончании защит комиссия обсуждает и выставляет оценку за защиту ВКР на закрытом заседании. </w:t>
      </w:r>
    </w:p>
    <w:p w:rsidR="00261507" w:rsidRPr="00EB2CB1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10.1</w:t>
      </w:r>
      <w:r w:rsidR="00D5551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 xml:space="preserve">Оценки по итогам защиты ВКР объявляются комиссией в день защиты после оформления в установленном порядке протокола заседания комиссии. </w:t>
      </w:r>
    </w:p>
    <w:p w:rsidR="00261507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B2CB1">
        <w:rPr>
          <w:rFonts w:ascii="Times New Roman" w:hAnsi="Times New Roman" w:cs="Times New Roman"/>
          <w:sz w:val="28"/>
          <w:szCs w:val="28"/>
        </w:rPr>
        <w:t>10.1</w:t>
      </w:r>
      <w:r w:rsidR="00D5551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EB2CB1">
        <w:rPr>
          <w:rFonts w:ascii="Times New Roman" w:hAnsi="Times New Roman" w:cs="Times New Roman"/>
          <w:sz w:val="28"/>
          <w:szCs w:val="28"/>
        </w:rPr>
        <w:t>По результатам итоговой государственной аттестации студента комиссия принимает решение, которое оформляется протоколом о присвоении ему квалификации по направлению подготовки и о выдаче диплома о высшем профессиональном образовании (в том числе диплома с от</w:t>
      </w:r>
      <w:r>
        <w:rPr>
          <w:rFonts w:ascii="Times New Roman" w:hAnsi="Times New Roman" w:cs="Times New Roman"/>
          <w:sz w:val="28"/>
          <w:szCs w:val="28"/>
        </w:rPr>
        <w:t>личием), даё</w:t>
      </w:r>
      <w:r w:rsidRPr="00EB2CB1">
        <w:rPr>
          <w:rFonts w:ascii="Times New Roman" w:hAnsi="Times New Roman" w:cs="Times New Roman"/>
          <w:sz w:val="28"/>
          <w:szCs w:val="28"/>
        </w:rPr>
        <w:t xml:space="preserve">т рекомендации лучшим ВКР на внутривузовский или иной конкурс студенческих работ и для участия в научных конференциях. </w:t>
      </w:r>
    </w:p>
    <w:p w:rsidR="00261507" w:rsidRPr="00C04CC5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5551E">
        <w:rPr>
          <w:rFonts w:ascii="Times New Roman" w:hAnsi="Times New Roman" w:cs="Times New Roman"/>
          <w:sz w:val="28"/>
          <w:szCs w:val="28"/>
        </w:rPr>
        <w:t>10.1</w:t>
      </w:r>
      <w:r w:rsidR="00D5551E" w:rsidRPr="00D5551E">
        <w:rPr>
          <w:rFonts w:ascii="Times New Roman" w:hAnsi="Times New Roman" w:cs="Times New Roman"/>
          <w:sz w:val="28"/>
          <w:szCs w:val="28"/>
        </w:rPr>
        <w:t>5</w:t>
      </w:r>
      <w:r w:rsidRPr="00D5551E"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D5551E">
        <w:rPr>
          <w:rFonts w:ascii="Times New Roman" w:hAnsi="Times New Roman" w:cs="Times New Roman"/>
          <w:sz w:val="28"/>
          <w:szCs w:val="28"/>
        </w:rPr>
        <w:t>Решение экзаменационной комиссии может быть обжаловано студентом в апелляционной комиссии в установленном порядке.</w:t>
      </w:r>
    </w:p>
    <w:p w:rsidR="00261507" w:rsidRPr="00D5551E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5551E">
        <w:rPr>
          <w:rFonts w:ascii="Times New Roman" w:hAnsi="Times New Roman" w:cs="Times New Roman"/>
          <w:sz w:val="28"/>
          <w:szCs w:val="28"/>
        </w:rPr>
        <w:t>10.1</w:t>
      </w:r>
      <w:r w:rsidR="00D5551E" w:rsidRPr="00D5551E">
        <w:rPr>
          <w:rFonts w:ascii="Times New Roman" w:hAnsi="Times New Roman" w:cs="Times New Roman"/>
          <w:sz w:val="28"/>
          <w:szCs w:val="28"/>
        </w:rPr>
        <w:t>6</w:t>
      </w:r>
      <w:r w:rsidRPr="00D5551E"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D5551E">
        <w:rPr>
          <w:rFonts w:ascii="Times New Roman" w:hAnsi="Times New Roman" w:cs="Times New Roman"/>
          <w:sz w:val="28"/>
          <w:szCs w:val="28"/>
        </w:rPr>
        <w:t xml:space="preserve">После защиты секретарь комиссии сдаёт </w:t>
      </w:r>
      <w:r w:rsidR="00D5551E">
        <w:rPr>
          <w:rFonts w:ascii="Times New Roman" w:hAnsi="Times New Roman" w:cs="Times New Roman"/>
          <w:sz w:val="28"/>
          <w:szCs w:val="28"/>
        </w:rPr>
        <w:t xml:space="preserve">оформленный протокол заседания комиссии и </w:t>
      </w:r>
      <w:r w:rsidRPr="00D5551E">
        <w:rPr>
          <w:rFonts w:ascii="Times New Roman" w:hAnsi="Times New Roman" w:cs="Times New Roman"/>
          <w:sz w:val="28"/>
          <w:szCs w:val="28"/>
        </w:rPr>
        <w:t xml:space="preserve">ВКР в кабинет дипломного проектирования. </w:t>
      </w:r>
    </w:p>
    <w:p w:rsidR="00261507" w:rsidRPr="00D5551E" w:rsidRDefault="00261507" w:rsidP="00D11151">
      <w:pPr>
        <w:pStyle w:val="a3"/>
        <w:tabs>
          <w:tab w:val="left" w:pos="1134"/>
        </w:tabs>
        <w:spacing w:before="120" w:after="12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5551E">
        <w:rPr>
          <w:rFonts w:ascii="Times New Roman" w:hAnsi="Times New Roman" w:cs="Times New Roman"/>
          <w:sz w:val="28"/>
          <w:szCs w:val="28"/>
        </w:rPr>
        <w:t>10.</w:t>
      </w:r>
      <w:r w:rsidR="00D5551E">
        <w:rPr>
          <w:rFonts w:ascii="Times New Roman" w:hAnsi="Times New Roman" w:cs="Times New Roman"/>
          <w:sz w:val="28"/>
          <w:szCs w:val="28"/>
        </w:rPr>
        <w:t>17</w:t>
      </w:r>
      <w:r w:rsidRPr="00D5551E">
        <w:rPr>
          <w:rFonts w:ascii="Times New Roman" w:hAnsi="Times New Roman" w:cs="Times New Roman"/>
          <w:sz w:val="28"/>
          <w:szCs w:val="28"/>
        </w:rPr>
        <w:t>.</w:t>
      </w:r>
      <w:r w:rsidR="00D11151">
        <w:rPr>
          <w:rFonts w:ascii="Times New Roman" w:hAnsi="Times New Roman" w:cs="Times New Roman"/>
          <w:sz w:val="28"/>
          <w:szCs w:val="28"/>
        </w:rPr>
        <w:tab/>
      </w:r>
      <w:r w:rsidRPr="00D5551E">
        <w:rPr>
          <w:rFonts w:ascii="Times New Roman" w:hAnsi="Times New Roman" w:cs="Times New Roman"/>
          <w:sz w:val="28"/>
          <w:szCs w:val="28"/>
        </w:rPr>
        <w:t>Сроки хранения ВКР определяются согласно номенклатуре дел, по их истечении ВКР уничтожа</w:t>
      </w:r>
      <w:r w:rsidR="00A87087">
        <w:rPr>
          <w:rFonts w:ascii="Times New Roman" w:hAnsi="Times New Roman" w:cs="Times New Roman"/>
          <w:sz w:val="28"/>
          <w:szCs w:val="28"/>
        </w:rPr>
        <w:t>е</w:t>
      </w:r>
      <w:r w:rsidRPr="00D5551E">
        <w:rPr>
          <w:rFonts w:ascii="Times New Roman" w:hAnsi="Times New Roman" w:cs="Times New Roman"/>
          <w:sz w:val="28"/>
          <w:szCs w:val="28"/>
        </w:rPr>
        <w:t xml:space="preserve">тся по акту в установленном порядке. </w:t>
      </w:r>
    </w:p>
    <w:sectPr w:rsidR="00261507" w:rsidRPr="00D5551E" w:rsidSect="00D5693D">
      <w:footerReference w:type="default" r:id="rId8"/>
      <w:pgSz w:w="11906" w:h="16838" w:code="9"/>
      <w:pgMar w:top="993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F1" w:rsidRDefault="007C29F1" w:rsidP="007E5D0E">
      <w:pPr>
        <w:spacing w:after="0" w:line="240" w:lineRule="auto"/>
      </w:pPr>
      <w:r>
        <w:separator/>
      </w:r>
    </w:p>
  </w:endnote>
  <w:endnote w:type="continuationSeparator" w:id="0">
    <w:p w:rsidR="007C29F1" w:rsidRDefault="007C29F1" w:rsidP="007E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3A1" w:rsidRDefault="00D1472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4851D7">
      <w:rPr>
        <w:noProof/>
      </w:rPr>
      <w:t>17</w:t>
    </w:r>
    <w:r>
      <w:rPr>
        <w:noProof/>
      </w:rPr>
      <w:fldChar w:fldCharType="end"/>
    </w:r>
  </w:p>
  <w:p w:rsidR="00B233A1" w:rsidRDefault="00B233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F1" w:rsidRDefault="007C29F1" w:rsidP="007E5D0E">
      <w:pPr>
        <w:spacing w:after="0" w:line="240" w:lineRule="auto"/>
      </w:pPr>
      <w:r>
        <w:separator/>
      </w:r>
    </w:p>
  </w:footnote>
  <w:footnote w:type="continuationSeparator" w:id="0">
    <w:p w:rsidR="007C29F1" w:rsidRDefault="007C29F1" w:rsidP="007E5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E65F6"/>
    <w:multiLevelType w:val="hybridMultilevel"/>
    <w:tmpl w:val="B950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845CE"/>
    <w:multiLevelType w:val="hybridMultilevel"/>
    <w:tmpl w:val="83D63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DD"/>
    <w:rsid w:val="0002020F"/>
    <w:rsid w:val="00046294"/>
    <w:rsid w:val="00076935"/>
    <w:rsid w:val="00085C06"/>
    <w:rsid w:val="00094234"/>
    <w:rsid w:val="000A6DD7"/>
    <w:rsid w:val="00105E47"/>
    <w:rsid w:val="00116612"/>
    <w:rsid w:val="001230E5"/>
    <w:rsid w:val="00144EEF"/>
    <w:rsid w:val="00151796"/>
    <w:rsid w:val="001519DB"/>
    <w:rsid w:val="001601FD"/>
    <w:rsid w:val="001E14C8"/>
    <w:rsid w:val="001F7FEA"/>
    <w:rsid w:val="00202E3D"/>
    <w:rsid w:val="00225A51"/>
    <w:rsid w:val="00242DC1"/>
    <w:rsid w:val="002432BB"/>
    <w:rsid w:val="00261507"/>
    <w:rsid w:val="002620A1"/>
    <w:rsid w:val="00266911"/>
    <w:rsid w:val="00275809"/>
    <w:rsid w:val="002C01B1"/>
    <w:rsid w:val="002C6A6B"/>
    <w:rsid w:val="0032174D"/>
    <w:rsid w:val="0037219F"/>
    <w:rsid w:val="003722EF"/>
    <w:rsid w:val="003A0631"/>
    <w:rsid w:val="003A4242"/>
    <w:rsid w:val="003A71D6"/>
    <w:rsid w:val="003E14B2"/>
    <w:rsid w:val="0043627C"/>
    <w:rsid w:val="0044443E"/>
    <w:rsid w:val="004851D7"/>
    <w:rsid w:val="00497446"/>
    <w:rsid w:val="00497A7D"/>
    <w:rsid w:val="004C6E2C"/>
    <w:rsid w:val="004F4630"/>
    <w:rsid w:val="00501353"/>
    <w:rsid w:val="00506BF9"/>
    <w:rsid w:val="005302A1"/>
    <w:rsid w:val="005308AD"/>
    <w:rsid w:val="00547AF6"/>
    <w:rsid w:val="00566EC4"/>
    <w:rsid w:val="00567282"/>
    <w:rsid w:val="005751D3"/>
    <w:rsid w:val="00582F3D"/>
    <w:rsid w:val="005842BD"/>
    <w:rsid w:val="005964AD"/>
    <w:rsid w:val="005A1181"/>
    <w:rsid w:val="005C2BDC"/>
    <w:rsid w:val="005D70CE"/>
    <w:rsid w:val="005E5852"/>
    <w:rsid w:val="005F1CC2"/>
    <w:rsid w:val="00606676"/>
    <w:rsid w:val="00634B55"/>
    <w:rsid w:val="006C416E"/>
    <w:rsid w:val="006C5F29"/>
    <w:rsid w:val="006D28E8"/>
    <w:rsid w:val="0073121E"/>
    <w:rsid w:val="0073533D"/>
    <w:rsid w:val="007618B9"/>
    <w:rsid w:val="0076380D"/>
    <w:rsid w:val="00772228"/>
    <w:rsid w:val="00781952"/>
    <w:rsid w:val="007B0C62"/>
    <w:rsid w:val="007B4749"/>
    <w:rsid w:val="007C00B8"/>
    <w:rsid w:val="007C1BDF"/>
    <w:rsid w:val="007C29F1"/>
    <w:rsid w:val="007E5D0E"/>
    <w:rsid w:val="00810CCA"/>
    <w:rsid w:val="008224E9"/>
    <w:rsid w:val="0085694E"/>
    <w:rsid w:val="00891D2D"/>
    <w:rsid w:val="008D6971"/>
    <w:rsid w:val="00900B5E"/>
    <w:rsid w:val="009033EE"/>
    <w:rsid w:val="00905709"/>
    <w:rsid w:val="00985BFF"/>
    <w:rsid w:val="00A242DD"/>
    <w:rsid w:val="00A52738"/>
    <w:rsid w:val="00A87087"/>
    <w:rsid w:val="00A90C40"/>
    <w:rsid w:val="00AA2A20"/>
    <w:rsid w:val="00AB5E2C"/>
    <w:rsid w:val="00AF10B0"/>
    <w:rsid w:val="00B10FF5"/>
    <w:rsid w:val="00B12099"/>
    <w:rsid w:val="00B233A1"/>
    <w:rsid w:val="00B30BE6"/>
    <w:rsid w:val="00B3597D"/>
    <w:rsid w:val="00B417CB"/>
    <w:rsid w:val="00B87927"/>
    <w:rsid w:val="00B9594E"/>
    <w:rsid w:val="00BB1316"/>
    <w:rsid w:val="00BB42A4"/>
    <w:rsid w:val="00BE083E"/>
    <w:rsid w:val="00BF2D74"/>
    <w:rsid w:val="00C04CC5"/>
    <w:rsid w:val="00C67372"/>
    <w:rsid w:val="00C71032"/>
    <w:rsid w:val="00C74903"/>
    <w:rsid w:val="00C80BAA"/>
    <w:rsid w:val="00C91D7F"/>
    <w:rsid w:val="00CB3BAB"/>
    <w:rsid w:val="00D11151"/>
    <w:rsid w:val="00D13227"/>
    <w:rsid w:val="00D14720"/>
    <w:rsid w:val="00D46969"/>
    <w:rsid w:val="00D469A2"/>
    <w:rsid w:val="00D5551E"/>
    <w:rsid w:val="00D5693D"/>
    <w:rsid w:val="00D82CA0"/>
    <w:rsid w:val="00D873E9"/>
    <w:rsid w:val="00DD11A7"/>
    <w:rsid w:val="00E21349"/>
    <w:rsid w:val="00E41465"/>
    <w:rsid w:val="00E77291"/>
    <w:rsid w:val="00EB2CB1"/>
    <w:rsid w:val="00EC462A"/>
    <w:rsid w:val="00EE2214"/>
    <w:rsid w:val="00F02F47"/>
    <w:rsid w:val="00F053CB"/>
    <w:rsid w:val="00F13548"/>
    <w:rsid w:val="00F70641"/>
    <w:rsid w:val="00F87850"/>
    <w:rsid w:val="00F929C2"/>
    <w:rsid w:val="00F9340B"/>
    <w:rsid w:val="00FB216C"/>
    <w:rsid w:val="00F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4F30A5C-44F2-4470-A2BA-51941798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316"/>
    <w:pPr>
      <w:spacing w:after="200" w:line="276" w:lineRule="auto"/>
    </w:pPr>
    <w:rPr>
      <w:rFonts w:cs="Calibri"/>
      <w:lang w:eastAsia="en-US"/>
    </w:rPr>
  </w:style>
  <w:style w:type="paragraph" w:styleId="1">
    <w:name w:val="heading 1"/>
    <w:basedOn w:val="a"/>
    <w:next w:val="a"/>
    <w:link w:val="10"/>
    <w:qFormat/>
    <w:locked/>
    <w:rsid w:val="00B10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4696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0769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D46969"/>
    <w:rPr>
      <w:rFonts w:ascii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Default">
    <w:name w:val="Default"/>
    <w:uiPriority w:val="99"/>
    <w:rsid w:val="00A242DD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3">
    <w:name w:val="No Spacing"/>
    <w:uiPriority w:val="99"/>
    <w:qFormat/>
    <w:rsid w:val="00C91D7F"/>
    <w:rPr>
      <w:rFonts w:cs="Calibri"/>
      <w:lang w:eastAsia="en-US"/>
    </w:rPr>
  </w:style>
  <w:style w:type="paragraph" w:styleId="a4">
    <w:name w:val="Balloon Text"/>
    <w:basedOn w:val="a"/>
    <w:link w:val="a5"/>
    <w:uiPriority w:val="99"/>
    <w:semiHidden/>
    <w:rsid w:val="007E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7E5D0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7E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7E5D0E"/>
  </w:style>
  <w:style w:type="paragraph" w:styleId="a8">
    <w:name w:val="footer"/>
    <w:basedOn w:val="a"/>
    <w:link w:val="a9"/>
    <w:uiPriority w:val="99"/>
    <w:rsid w:val="007E5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7E5D0E"/>
  </w:style>
  <w:style w:type="paragraph" w:customStyle="1" w:styleId="Style2">
    <w:name w:val="Style2"/>
    <w:basedOn w:val="a"/>
    <w:uiPriority w:val="99"/>
    <w:rsid w:val="00D4696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D4696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D4696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uiPriority w:val="99"/>
    <w:rsid w:val="00D4696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uiPriority w:val="99"/>
    <w:rsid w:val="00D46969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uiPriority w:val="99"/>
    <w:rsid w:val="00D46969"/>
    <w:pPr>
      <w:autoSpaceDE w:val="0"/>
      <w:autoSpaceDN w:val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B10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B10FF5"/>
    <w:pPr>
      <w:outlineLvl w:val="9"/>
    </w:pPr>
  </w:style>
  <w:style w:type="paragraph" w:styleId="11">
    <w:name w:val="toc 1"/>
    <w:basedOn w:val="a"/>
    <w:next w:val="a"/>
    <w:autoRedefine/>
    <w:uiPriority w:val="39"/>
    <w:locked/>
    <w:rsid w:val="00B10FF5"/>
    <w:pPr>
      <w:tabs>
        <w:tab w:val="left" w:pos="284"/>
        <w:tab w:val="right" w:leader="dot" w:pos="9344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B10FF5"/>
    <w:rPr>
      <w:color w:val="0000FF" w:themeColor="hyperlink"/>
      <w:u w:val="single"/>
    </w:rPr>
  </w:style>
  <w:style w:type="table" w:styleId="ad">
    <w:name w:val="Table Grid"/>
    <w:basedOn w:val="a1"/>
    <w:uiPriority w:val="59"/>
    <w:locked/>
    <w:rsid w:val="00F13548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076935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ae">
    <w:name w:val="Title"/>
    <w:basedOn w:val="a"/>
    <w:link w:val="af"/>
    <w:qFormat/>
    <w:locked/>
    <w:rsid w:val="00076935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pacing w:val="8"/>
      <w:szCs w:val="24"/>
      <w:lang w:eastAsia="ru-RU"/>
    </w:rPr>
  </w:style>
  <w:style w:type="character" w:customStyle="1" w:styleId="af">
    <w:name w:val="Название Знак"/>
    <w:basedOn w:val="a0"/>
    <w:link w:val="ae"/>
    <w:rsid w:val="00076935"/>
    <w:rPr>
      <w:rFonts w:ascii="Times New Roman" w:eastAsia="Times New Roman" w:hAnsi="Times New Roman"/>
      <w:b/>
      <w:bCs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15B8C-F338-40A1-A3A2-D9F7A86E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Карапетян</dc:creator>
  <cp:lastModifiedBy>Виктор</cp:lastModifiedBy>
  <cp:revision>3</cp:revision>
  <cp:lastPrinted>2015-04-01T15:24:00Z</cp:lastPrinted>
  <dcterms:created xsi:type="dcterms:W3CDTF">2015-04-01T18:10:00Z</dcterms:created>
  <dcterms:modified xsi:type="dcterms:W3CDTF">2015-04-03T20:37:00Z</dcterms:modified>
</cp:coreProperties>
</file>