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Times New Roman" w:cs="Times New Roman" w:eastAsia="Times New Roman" w:hAnsi="Times New Roman"/>
          <w:b w:val="1"/>
          <w:bCs w:val="1"/>
          <w:sz w:val="28"/>
          <w:szCs w:val="28"/>
          <w:rtl w:val="0"/>
        </w:rPr>
        <w:t xml:space="preserve">MASTER USE LICENSE AGREEMENT</w:t>
      </w:r>
      <w:r w:rsidDel="00000000" w:rsidR="00000000" w:rsidRPr="00000000">
        <w:rPr>
          <w:rtl w:val="0"/>
        </w:rPr>
      </w:r>
    </w:p>
    <w:p w:rsidR="00000000" w:rsidDel="00000000" w:rsidP="00000000" w:rsidRDefault="00000000" w:rsidRPr="00000000" w14:paraId="00000002">
      <w:pPr>
        <w:spacing w:after="320" w:lineRule="auto"/>
        <w:jc w:val="center"/>
        <w:rPr/>
      </w:pPr>
      <w:r w:rsidDel="00000000" w:rsidR="00000000" w:rsidRPr="00000000">
        <w:rPr>
          <w:rFonts w:ascii="Times New Roman" w:cs="Times New Roman" w:eastAsia="Times New Roman" w:hAnsi="Times New Roman"/>
          <w:i w:val="1"/>
          <w:iCs w:val="1"/>
          <w:sz w:val="22"/>
          <w:szCs w:val="22"/>
          <w:rtl w:val="0"/>
        </w:rPr>
        <w:t xml:space="preserve">(For Use of a Sound Recording in a Motion Picture — United States)</w:t>
      </w:r>
      <w:r w:rsidDel="00000000" w:rsidR="00000000" w:rsidRPr="00000000">
        <w:rPr>
          <w:rtl w:val="0"/>
        </w:rPr>
      </w:r>
    </w:p>
    <w:p w:rsidR="00000000" w:rsidDel="00000000" w:rsidP="00000000" w:rsidRDefault="00000000" w:rsidRPr="00000000" w14:paraId="00000003">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This Master Use License Agreement (this "</w:t>
      </w:r>
      <w:r w:rsidDel="00000000" w:rsidR="00000000" w:rsidRPr="00000000">
        <w:rPr>
          <w:rFonts w:ascii="Times New Roman" w:cs="Times New Roman" w:eastAsia="Times New Roman" w:hAnsi="Times New Roman"/>
          <w:b w:val="1"/>
          <w:bCs w:val="1"/>
          <w:sz w:val="22"/>
          <w:szCs w:val="22"/>
          <w:rtl w:val="0"/>
        </w:rPr>
        <w:t xml:space="preserve">Agreement</w:t>
      </w:r>
      <w:r w:rsidDel="00000000" w:rsidR="00000000" w:rsidRPr="00000000">
        <w:rPr>
          <w:rFonts w:ascii="Times New Roman" w:cs="Times New Roman" w:eastAsia="Times New Roman" w:hAnsi="Times New Roman"/>
          <w:sz w:val="22"/>
          <w:szCs w:val="22"/>
          <w:rtl w:val="0"/>
        </w:rPr>
        <w:t xml:space="preserve">") is entered into as of ______________, 20___ (the "</w:t>
      </w:r>
      <w:r w:rsidDel="00000000" w:rsidR="00000000" w:rsidRPr="00000000">
        <w:rPr>
          <w:rFonts w:ascii="Times New Roman" w:cs="Times New Roman" w:eastAsia="Times New Roman" w:hAnsi="Times New Roman"/>
          <w:b w:val="1"/>
          <w:bCs w:val="1"/>
          <w:sz w:val="22"/>
          <w:szCs w:val="22"/>
          <w:rtl w:val="0"/>
        </w:rPr>
        <w:t xml:space="preserve">Effective Date</w:t>
      </w:r>
      <w:r w:rsidDel="00000000" w:rsidR="00000000" w:rsidRPr="00000000">
        <w:rPr>
          <w:rFonts w:ascii="Times New Roman" w:cs="Times New Roman" w:eastAsia="Times New Roman" w:hAnsi="Times New Roman"/>
          <w:sz w:val="22"/>
          <w:szCs w:val="22"/>
          <w:rtl w:val="0"/>
        </w:rPr>
        <w:t xml:space="preserve">"), by and between:</w:t>
      </w:r>
      <w:r w:rsidDel="00000000" w:rsidR="00000000" w:rsidRPr="00000000">
        <w:rPr>
          <w:rtl w:val="0"/>
        </w:rPr>
      </w:r>
    </w:p>
    <w:p w:rsidR="00000000" w:rsidDel="00000000" w:rsidP="00000000" w:rsidRDefault="00000000" w:rsidRPr="00000000" w14:paraId="00000004">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[MASTER OWNER / RECORD LABEL NAME]</w:t>
      </w:r>
      <w:r w:rsidDel="00000000" w:rsidR="00000000" w:rsidRPr="00000000">
        <w:rPr>
          <w:rFonts w:ascii="Times New Roman" w:cs="Times New Roman" w:eastAsia="Times New Roman" w:hAnsi="Times New Roman"/>
          <w:sz w:val="22"/>
          <w:szCs w:val="22"/>
          <w:rtl w:val="0"/>
        </w:rPr>
        <w:t xml:space="preserve">, a [state] [entity type], with offices at [address] ("</w:t>
      </w:r>
      <w:r w:rsidDel="00000000" w:rsidR="00000000" w:rsidRPr="00000000">
        <w:rPr>
          <w:rFonts w:ascii="Times New Roman" w:cs="Times New Roman" w:eastAsia="Times New Roman" w:hAnsi="Times New Roman"/>
          <w:b w:val="1"/>
          <w:bCs w:val="1"/>
          <w:sz w:val="22"/>
          <w:szCs w:val="22"/>
          <w:rtl w:val="0"/>
        </w:rPr>
        <w:t xml:space="preserve">Master Owner</w:t>
      </w:r>
      <w:r w:rsidDel="00000000" w:rsidR="00000000" w:rsidRPr="00000000">
        <w:rPr>
          <w:rFonts w:ascii="Times New Roman" w:cs="Times New Roman" w:eastAsia="Times New Roman" w:hAnsi="Times New Roman"/>
          <w:sz w:val="22"/>
          <w:szCs w:val="22"/>
          <w:rtl w:val="0"/>
        </w:rPr>
        <w:t xml:space="preserve">" or "</w:t>
      </w:r>
      <w:r w:rsidDel="00000000" w:rsidR="00000000" w:rsidRPr="00000000">
        <w:rPr>
          <w:rFonts w:ascii="Times New Roman" w:cs="Times New Roman" w:eastAsia="Times New Roman" w:hAnsi="Times New Roman"/>
          <w:b w:val="1"/>
          <w:bCs w:val="1"/>
          <w:sz w:val="22"/>
          <w:szCs w:val="22"/>
          <w:rtl w:val="0"/>
        </w:rPr>
        <w:t xml:space="preserve">Licensor</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05">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and</w:t>
      </w:r>
      <w:r w:rsidDel="00000000" w:rsidR="00000000" w:rsidRPr="00000000">
        <w:rPr>
          <w:rtl w:val="0"/>
        </w:rPr>
      </w:r>
    </w:p>
    <w:p w:rsidR="00000000" w:rsidDel="00000000" w:rsidP="00000000" w:rsidRDefault="00000000" w:rsidRPr="00000000" w14:paraId="00000006">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[PRODUCTION COMPANY NAME]</w:t>
      </w:r>
      <w:r w:rsidDel="00000000" w:rsidR="00000000" w:rsidRPr="00000000">
        <w:rPr>
          <w:rFonts w:ascii="Times New Roman" w:cs="Times New Roman" w:eastAsia="Times New Roman" w:hAnsi="Times New Roman"/>
          <w:sz w:val="22"/>
          <w:szCs w:val="22"/>
          <w:rtl w:val="0"/>
        </w:rPr>
        <w:t xml:space="preserve">, a [state] [entity type], with offices at [address] ("</w:t>
      </w:r>
      <w:r w:rsidDel="00000000" w:rsidR="00000000" w:rsidRPr="00000000">
        <w:rPr>
          <w:rFonts w:ascii="Times New Roman" w:cs="Times New Roman" w:eastAsia="Times New Roman" w:hAnsi="Times New Roman"/>
          <w:b w:val="1"/>
          <w:bCs w:val="1"/>
          <w:sz w:val="22"/>
          <w:szCs w:val="22"/>
          <w:rtl w:val="0"/>
        </w:rPr>
        <w:t xml:space="preserve">Producer</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07">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Licensor and Producer are each a "</w:t>
      </w:r>
      <w:r w:rsidDel="00000000" w:rsidR="00000000" w:rsidRPr="00000000">
        <w:rPr>
          <w:rFonts w:ascii="Times New Roman" w:cs="Times New Roman" w:eastAsia="Times New Roman" w:hAnsi="Times New Roman"/>
          <w:b w:val="1"/>
          <w:bCs w:val="1"/>
          <w:sz w:val="22"/>
          <w:szCs w:val="22"/>
          <w:rtl w:val="0"/>
        </w:rPr>
        <w:t xml:space="preserve">Party</w:t>
      </w:r>
      <w:r w:rsidDel="00000000" w:rsidR="00000000" w:rsidRPr="00000000">
        <w:rPr>
          <w:rFonts w:ascii="Times New Roman" w:cs="Times New Roman" w:eastAsia="Times New Roman" w:hAnsi="Times New Roman"/>
          <w:sz w:val="22"/>
          <w:szCs w:val="22"/>
          <w:rtl w:val="0"/>
        </w:rPr>
        <w:t xml:space="preserve">" and together the "</w:t>
      </w:r>
      <w:r w:rsidDel="00000000" w:rsidR="00000000" w:rsidRPr="00000000">
        <w:rPr>
          <w:rFonts w:ascii="Times New Roman" w:cs="Times New Roman" w:eastAsia="Times New Roman" w:hAnsi="Times New Roman"/>
          <w:b w:val="1"/>
          <w:bCs w:val="1"/>
          <w:sz w:val="22"/>
          <w:szCs w:val="22"/>
          <w:rtl w:val="0"/>
        </w:rPr>
        <w:t xml:space="preserve">Parties</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08">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RECITALS</w:t>
      </w:r>
      <w:r w:rsidDel="00000000" w:rsidR="00000000" w:rsidRPr="00000000">
        <w:rPr>
          <w:rtl w:val="0"/>
        </w:rPr>
      </w:r>
    </w:p>
    <w:p w:rsidR="00000000" w:rsidDel="00000000" w:rsidP="00000000" w:rsidRDefault="00000000" w:rsidRPr="00000000" w14:paraId="00000009">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WHEREAS, Master Owner owns and/or controls the master sound recording described in Section 1 (the "</w:t>
      </w:r>
      <w:r w:rsidDel="00000000" w:rsidR="00000000" w:rsidRPr="00000000">
        <w:rPr>
          <w:rFonts w:ascii="Times New Roman" w:cs="Times New Roman" w:eastAsia="Times New Roman" w:hAnsi="Times New Roman"/>
          <w:b w:val="1"/>
          <w:bCs w:val="1"/>
          <w:sz w:val="22"/>
          <w:szCs w:val="22"/>
          <w:rtl w:val="0"/>
        </w:rPr>
        <w:t xml:space="preserve">Master</w:t>
      </w:r>
      <w:r w:rsidDel="00000000" w:rsidR="00000000" w:rsidRPr="00000000">
        <w:rPr>
          <w:rFonts w:ascii="Times New Roman" w:cs="Times New Roman" w:eastAsia="Times New Roman" w:hAnsi="Times New Roman"/>
          <w:sz w:val="22"/>
          <w:szCs w:val="22"/>
          <w:rtl w:val="0"/>
        </w:rPr>
        <w:t xml:space="preserve">"), embodying the musical composition described in Section 1 (the "</w:t>
      </w:r>
      <w:r w:rsidDel="00000000" w:rsidR="00000000" w:rsidRPr="00000000">
        <w:rPr>
          <w:rFonts w:ascii="Times New Roman" w:cs="Times New Roman" w:eastAsia="Times New Roman" w:hAnsi="Times New Roman"/>
          <w:b w:val="1"/>
          <w:bCs w:val="1"/>
          <w:sz w:val="22"/>
          <w:szCs w:val="22"/>
          <w:rtl w:val="0"/>
        </w:rPr>
        <w:t xml:space="preserve">Composition</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p w:rsidR="00000000" w:rsidDel="00000000" w:rsidP="00000000" w:rsidRDefault="00000000" w:rsidRPr="00000000" w14:paraId="0000000A">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WHEREAS, Producer is producing the motion picture currently entitled "</w:t>
      </w:r>
      <w:r w:rsidDel="00000000" w:rsidR="00000000" w:rsidRPr="00000000">
        <w:rPr>
          <w:rFonts w:ascii="Times New Roman" w:cs="Times New Roman" w:eastAsia="Times New Roman" w:hAnsi="Times New Roman"/>
          <w:b w:val="1"/>
          <w:bCs w:val="1"/>
          <w:sz w:val="22"/>
          <w:szCs w:val="22"/>
          <w:rtl w:val="0"/>
        </w:rPr>
        <w:t xml:space="preserve">[FILM TITLE]</w:t>
      </w:r>
      <w:r w:rsidDel="00000000" w:rsidR="00000000" w:rsidRPr="00000000">
        <w:rPr>
          <w:rFonts w:ascii="Times New Roman" w:cs="Times New Roman" w:eastAsia="Times New Roman" w:hAnsi="Times New Roman"/>
          <w:sz w:val="22"/>
          <w:szCs w:val="22"/>
          <w:rtl w:val="0"/>
        </w:rPr>
        <w:t xml:space="preserve">" (the "</w:t>
      </w:r>
      <w:r w:rsidDel="00000000" w:rsidR="00000000" w:rsidRPr="00000000">
        <w:rPr>
          <w:rFonts w:ascii="Times New Roman" w:cs="Times New Roman" w:eastAsia="Times New Roman" w:hAnsi="Times New Roman"/>
          <w:b w:val="1"/>
          <w:bCs w:val="1"/>
          <w:sz w:val="22"/>
          <w:szCs w:val="22"/>
          <w:rtl w:val="0"/>
        </w:rPr>
        <w:t xml:space="preserve">Picture</w:t>
      </w:r>
      <w:r w:rsidDel="00000000" w:rsidR="00000000" w:rsidRPr="00000000">
        <w:rPr>
          <w:rFonts w:ascii="Times New Roman" w:cs="Times New Roman" w:eastAsia="Times New Roman" w:hAnsi="Times New Roman"/>
          <w:sz w:val="22"/>
          <w:szCs w:val="22"/>
          <w:rtl w:val="0"/>
        </w:rPr>
        <w:t xml:space="preserve">") and desires to obtain the right to use the Master in timed relation with the Picture;</w:t>
      </w:r>
      <w:r w:rsidDel="00000000" w:rsidR="00000000" w:rsidRPr="00000000">
        <w:rPr>
          <w:rtl w:val="0"/>
        </w:rPr>
      </w:r>
    </w:p>
    <w:p w:rsidR="00000000" w:rsidDel="00000000" w:rsidP="00000000" w:rsidRDefault="00000000" w:rsidRPr="00000000" w14:paraId="0000000B">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NOW, THEREFORE, in consideration of the mutual covenants herein and other good and valuable consideration, the receipt and sufficiency of which are hereby acknowledged, the Parties agree as follows:</w:t>
      </w:r>
      <w:r w:rsidDel="00000000" w:rsidR="00000000" w:rsidRPr="00000000">
        <w:rPr>
          <w:rtl w:val="0"/>
        </w:rPr>
      </w:r>
    </w:p>
    <w:p w:rsidR="00000000" w:rsidDel="00000000" w:rsidP="00000000" w:rsidRDefault="00000000" w:rsidRPr="00000000" w14:paraId="0000000C">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1.  THE MASTER</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444444" w:space="0" w:sz="4" w:val="single"/>
              <w:left w:color="444444" w:space="0" w:sz="4" w:val="single"/>
              <w:bottom w:color="444444" w:space="0" w:sz="4" w:val="single"/>
              <w:right w:color="444444" w:space="0" w:sz="4" w:val="single"/>
            </w:tcBorders>
            <w:shd w:fill="e8e8e8" w:val="clear"/>
            <w:tcMar>
              <w:top w:w="80.0" w:type="dxa"/>
              <w:left w:w="120.0" w:type="dxa"/>
              <w:bottom w:w="80.0" w:type="dxa"/>
              <w:right w:w="120.0" w:type="dxa"/>
            </w:tcMar>
          </w:tcPr>
          <w:p w:rsidR="00000000" w:rsidDel="00000000" w:rsidP="00000000" w:rsidRDefault="00000000" w:rsidRPr="00000000" w14:paraId="0000000D">
            <w:pPr>
              <w:spacing w:after="0" w:lineRule="auto"/>
              <w:rPr/>
            </w:pPr>
            <w:r w:rsidDel="00000000" w:rsidR="00000000" w:rsidRPr="00000000">
              <w:rPr>
                <w:rFonts w:ascii="Times New Roman" w:cs="Times New Roman" w:eastAsia="Times New Roman" w:hAnsi="Times New Roman"/>
                <w:b w:val="1"/>
                <w:bCs w:val="1"/>
                <w:sz w:val="22"/>
                <w:szCs w:val="22"/>
                <w:rtl w:val="0"/>
              </w:rPr>
              <w:t xml:space="preserve">Item</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shd w:fill="e8e8e8" w:val="clear"/>
            <w:tcMar>
              <w:top w:w="80.0" w:type="dxa"/>
              <w:left w:w="120.0" w:type="dxa"/>
              <w:bottom w:w="80.0" w:type="dxa"/>
              <w:right w:w="120.0" w:type="dxa"/>
            </w:tcMar>
          </w:tcPr>
          <w:p w:rsidR="00000000" w:rsidDel="00000000" w:rsidP="00000000" w:rsidRDefault="00000000" w:rsidRPr="00000000" w14:paraId="0000000E">
            <w:pPr>
              <w:spacing w:after="0" w:lineRule="auto"/>
              <w:rPr/>
            </w:pPr>
            <w:r w:rsidDel="00000000" w:rsidR="00000000" w:rsidRPr="00000000">
              <w:rPr>
                <w:rFonts w:ascii="Times New Roman" w:cs="Times New Roman" w:eastAsia="Times New Roman" w:hAnsi="Times New Roman"/>
                <w:b w:val="1"/>
                <w:bCs w:val="1"/>
                <w:sz w:val="22"/>
                <w:szCs w:val="22"/>
                <w:rtl w:val="0"/>
              </w:rPr>
              <w:t xml:space="preserve">Details</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0F">
            <w:pPr>
              <w:spacing w:after="0" w:lineRule="auto"/>
              <w:rPr/>
            </w:pPr>
            <w:r w:rsidDel="00000000" w:rsidR="00000000" w:rsidRPr="00000000">
              <w:rPr>
                <w:rFonts w:ascii="Times New Roman" w:cs="Times New Roman" w:eastAsia="Times New Roman" w:hAnsi="Times New Roman"/>
                <w:b w:val="1"/>
                <w:bCs w:val="1"/>
                <w:sz w:val="22"/>
                <w:szCs w:val="22"/>
                <w:rtl w:val="0"/>
              </w:rPr>
              <w:t xml:space="preserve">Recording Title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0">
            <w:pPr>
              <w:spacing w:after="0" w:lineRule="auto"/>
              <w:rPr/>
            </w:pPr>
            <w:r w:rsidDel="00000000" w:rsidR="00000000" w:rsidRPr="00000000">
              <w:rPr>
                <w:rFonts w:ascii="Times New Roman" w:cs="Times New Roman" w:eastAsia="Times New Roman" w:hAnsi="Times New Roman"/>
                <w:b w:val="0"/>
                <w:bCs w:val="0"/>
                <w:sz w:val="22"/>
                <w:szCs w:val="22"/>
                <w:rtl w:val="0"/>
              </w:rPr>
              <w:t xml:space="preserve">[Title]</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1">
            <w:pPr>
              <w:spacing w:after="0" w:lineRule="auto"/>
              <w:rPr/>
            </w:pPr>
            <w:r w:rsidDel="00000000" w:rsidR="00000000" w:rsidRPr="00000000">
              <w:rPr>
                <w:rFonts w:ascii="Times New Roman" w:cs="Times New Roman" w:eastAsia="Times New Roman" w:hAnsi="Times New Roman"/>
                <w:b w:val="1"/>
                <w:bCs w:val="1"/>
                <w:sz w:val="22"/>
                <w:szCs w:val="22"/>
                <w:rtl w:val="0"/>
              </w:rPr>
              <w:t xml:space="preserve">Recording Artist</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2">
            <w:pPr>
              <w:spacing w:after="0" w:lineRule="auto"/>
              <w:rPr/>
            </w:pPr>
            <w:r w:rsidDel="00000000" w:rsidR="00000000" w:rsidRPr="00000000">
              <w:rPr>
                <w:rFonts w:ascii="Times New Roman" w:cs="Times New Roman" w:eastAsia="Times New Roman" w:hAnsi="Times New Roman"/>
                <w:b w:val="0"/>
                <w:bCs w:val="0"/>
                <w:sz w:val="22"/>
                <w:szCs w:val="22"/>
                <w:rtl w:val="0"/>
              </w:rPr>
              <w:t xml:space="preserve">[Artist]</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3">
            <w:pPr>
              <w:spacing w:after="0" w:lineRule="auto"/>
              <w:rPr/>
            </w:pPr>
            <w:r w:rsidDel="00000000" w:rsidR="00000000" w:rsidRPr="00000000">
              <w:rPr>
                <w:rFonts w:ascii="Times New Roman" w:cs="Times New Roman" w:eastAsia="Times New Roman" w:hAnsi="Times New Roman"/>
                <w:b w:val="1"/>
                <w:bCs w:val="1"/>
                <w:sz w:val="22"/>
                <w:szCs w:val="22"/>
                <w:rtl w:val="0"/>
              </w:rPr>
              <w:t xml:space="preserve">Master Owner</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4">
            <w:pPr>
              <w:spacing w:after="0" w:lineRule="auto"/>
              <w:rPr/>
            </w:pPr>
            <w:r w:rsidDel="00000000" w:rsidR="00000000" w:rsidRPr="00000000">
              <w:rPr>
                <w:rFonts w:ascii="Times New Roman" w:cs="Times New Roman" w:eastAsia="Times New Roman" w:hAnsi="Times New Roman"/>
                <w:b w:val="0"/>
                <w:bCs w:val="0"/>
                <w:sz w:val="22"/>
                <w:szCs w:val="22"/>
                <w:rtl w:val="0"/>
              </w:rPr>
              <w:t xml:space="preserve">[Label / Owner]</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5">
            <w:pPr>
              <w:spacing w:after="0" w:lineRule="auto"/>
              <w:rPr/>
            </w:pPr>
            <w:r w:rsidDel="00000000" w:rsidR="00000000" w:rsidRPr="00000000">
              <w:rPr>
                <w:rFonts w:ascii="Times New Roman" w:cs="Times New Roman" w:eastAsia="Times New Roman" w:hAnsi="Times New Roman"/>
                <w:b w:val="1"/>
                <w:bCs w:val="1"/>
                <w:sz w:val="22"/>
                <w:szCs w:val="22"/>
                <w:rtl w:val="0"/>
              </w:rPr>
              <w:t xml:space="preserve">Original Album / Release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6">
            <w:pPr>
              <w:spacing w:after="0" w:lineRule="auto"/>
              <w:rPr/>
            </w:pPr>
            <w:r w:rsidDel="00000000" w:rsidR="00000000" w:rsidRPr="00000000">
              <w:rPr>
                <w:rFonts w:ascii="Times New Roman" w:cs="Times New Roman" w:eastAsia="Times New Roman" w:hAnsi="Times New Roman"/>
                <w:b w:val="0"/>
                <w:bCs w:val="0"/>
                <w:sz w:val="22"/>
                <w:szCs w:val="22"/>
                <w:rtl w:val="0"/>
              </w:rPr>
              <w:t xml:space="preserve">[Album title, year] [ISRC, if known]</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7">
            <w:pPr>
              <w:spacing w:after="0" w:lineRule="auto"/>
              <w:rPr/>
            </w:pPr>
            <w:r w:rsidDel="00000000" w:rsidR="00000000" w:rsidRPr="00000000">
              <w:rPr>
                <w:rFonts w:ascii="Times New Roman" w:cs="Times New Roman" w:eastAsia="Times New Roman" w:hAnsi="Times New Roman"/>
                <w:b w:val="1"/>
                <w:bCs w:val="1"/>
                <w:sz w:val="22"/>
                <w:szCs w:val="22"/>
                <w:rtl w:val="0"/>
              </w:rPr>
              <w:t xml:space="preserve">Underlying Composition / Writer(s)</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8">
            <w:pPr>
              <w:spacing w:after="0" w:lineRule="auto"/>
              <w:rPr/>
            </w:pPr>
            <w:r w:rsidDel="00000000" w:rsidR="00000000" w:rsidRPr="00000000">
              <w:rPr>
                <w:rFonts w:ascii="Times New Roman" w:cs="Times New Roman" w:eastAsia="Times New Roman" w:hAnsi="Times New Roman"/>
                <w:b w:val="0"/>
                <w:bCs w:val="0"/>
                <w:sz w:val="22"/>
                <w:szCs w:val="22"/>
                <w:rtl w:val="0"/>
              </w:rPr>
              <w:t xml:space="preserve">[Title / Writers] (cleared separately — see Section 2.6)</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9">
            <w:pPr>
              <w:spacing w:after="0" w:lineRule="auto"/>
              <w:rPr/>
            </w:pPr>
            <w:r w:rsidDel="00000000" w:rsidR="00000000" w:rsidRPr="00000000">
              <w:rPr>
                <w:rFonts w:ascii="Times New Roman" w:cs="Times New Roman" w:eastAsia="Times New Roman" w:hAnsi="Times New Roman"/>
                <w:b w:val="1"/>
                <w:bCs w:val="1"/>
                <w:sz w:val="22"/>
                <w:szCs w:val="22"/>
                <w:rtl w:val="0"/>
              </w:rPr>
              <w:t xml:space="preserve">Approximate Duration of Use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A">
            <w:pPr>
              <w:spacing w:after="0" w:lineRule="auto"/>
              <w:rPr/>
            </w:pPr>
            <w:r w:rsidDel="00000000" w:rsidR="00000000" w:rsidRPr="00000000">
              <w:rPr>
                <w:rFonts w:ascii="Times New Roman" w:cs="Times New Roman" w:eastAsia="Times New Roman" w:hAnsi="Times New Roman"/>
                <w:b w:val="0"/>
                <w:bCs w:val="0"/>
                <w:sz w:val="22"/>
                <w:szCs w:val="22"/>
                <w:rtl w:val="0"/>
              </w:rPr>
              <w:t xml:space="preserve">[e.g., up to :45 / full song / multiple uses not to exceed __:__ in aggregate]</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B">
            <w:pPr>
              <w:spacing w:after="0" w:lineRule="auto"/>
              <w:rPr/>
            </w:pPr>
            <w:r w:rsidDel="00000000" w:rsidR="00000000" w:rsidRPr="00000000">
              <w:rPr>
                <w:rFonts w:ascii="Times New Roman" w:cs="Times New Roman" w:eastAsia="Times New Roman" w:hAnsi="Times New Roman"/>
                <w:b w:val="1"/>
                <w:bCs w:val="1"/>
                <w:sz w:val="22"/>
                <w:szCs w:val="22"/>
                <w:rtl w:val="0"/>
              </w:rPr>
              <w:t xml:space="preserve">Nature of Use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C">
            <w:pPr>
              <w:spacing w:after="0" w:lineRule="auto"/>
              <w:rPr/>
            </w:pPr>
            <w:r w:rsidDel="00000000" w:rsidR="00000000" w:rsidRPr="00000000">
              <w:rPr>
                <w:rFonts w:ascii="Times New Roman" w:cs="Times New Roman" w:eastAsia="Times New Roman" w:hAnsi="Times New Roman"/>
                <w:b w:val="0"/>
                <w:bCs w:val="0"/>
                <w:sz w:val="22"/>
                <w:szCs w:val="22"/>
                <w:rtl w:val="0"/>
              </w:rPr>
              <w:t xml:space="preserve">[e.g., background vocal; background instrumental; main title; end title credits]</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D">
            <w:pPr>
              <w:spacing w:after="0" w:lineRule="auto"/>
              <w:rPr/>
            </w:pPr>
            <w:r w:rsidDel="00000000" w:rsidR="00000000" w:rsidRPr="00000000">
              <w:rPr>
                <w:rFonts w:ascii="Times New Roman" w:cs="Times New Roman" w:eastAsia="Times New Roman" w:hAnsi="Times New Roman"/>
                <w:b w:val="1"/>
                <w:bCs w:val="1"/>
                <w:sz w:val="22"/>
                <w:szCs w:val="22"/>
                <w:rtl w:val="0"/>
              </w:rPr>
              <w:t xml:space="preserve">Scene Description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80.0" w:type="dxa"/>
              <w:left w:w="120.0" w:type="dxa"/>
              <w:bottom w:w="80.0" w:type="dxa"/>
              <w:right w:w="120.0" w:type="dxa"/>
            </w:tcMar>
          </w:tcPr>
          <w:p w:rsidR="00000000" w:rsidDel="00000000" w:rsidP="00000000" w:rsidRDefault="00000000" w:rsidRPr="00000000" w14:paraId="0000001E">
            <w:pPr>
              <w:spacing w:after="0" w:lineRule="auto"/>
              <w:rPr/>
            </w:pPr>
            <w:r w:rsidDel="00000000" w:rsidR="00000000" w:rsidRPr="00000000">
              <w:rPr>
                <w:rFonts w:ascii="Times New Roman" w:cs="Times New Roman" w:eastAsia="Times New Roman" w:hAnsi="Times New Roman"/>
                <w:b w:val="0"/>
                <w:bCs w:val="0"/>
                <w:sz w:val="22"/>
                <w:szCs w:val="22"/>
                <w:rtl w:val="0"/>
              </w:rPr>
              <w:t xml:space="preserve">[Brief description of the scene(s) in which the Master appears]</w:t>
            </w:r>
            <w:r w:rsidDel="00000000" w:rsidR="00000000" w:rsidRPr="00000000">
              <w:rPr>
                <w:rtl w:val="0"/>
              </w:rPr>
            </w:r>
          </w:p>
        </w:tc>
      </w:tr>
    </w:tbl>
    <w:p w:rsidR="00000000" w:rsidDel="00000000" w:rsidP="00000000" w:rsidRDefault="00000000" w:rsidRPr="00000000" w14:paraId="0000001F">
      <w:pPr>
        <w:spacing w:after="160" w:lineRule="auto"/>
        <w:rPr/>
      </w:pPr>
      <w:r w:rsidDel="00000000" w:rsidR="00000000" w:rsidRPr="00000000">
        <w:rPr>
          <w:rtl w:val="0"/>
        </w:rPr>
      </w:r>
    </w:p>
    <w:p w:rsidR="00000000" w:rsidDel="00000000" w:rsidP="00000000" w:rsidRDefault="00000000" w:rsidRPr="00000000" w14:paraId="00000020">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2.  GRANT OF RIGHTS</w:t>
      </w:r>
      <w:r w:rsidDel="00000000" w:rsidR="00000000" w:rsidRPr="00000000">
        <w:rPr>
          <w:rtl w:val="0"/>
        </w:rPr>
      </w:r>
    </w:p>
    <w:p w:rsidR="00000000" w:rsidDel="00000000" w:rsidP="00000000" w:rsidRDefault="00000000" w:rsidRPr="00000000" w14:paraId="00000021">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2.1 Master Use Right. </w:t>
      </w:r>
      <w:r w:rsidDel="00000000" w:rsidR="00000000" w:rsidRPr="00000000">
        <w:rPr>
          <w:rFonts w:ascii="Times New Roman" w:cs="Times New Roman" w:eastAsia="Times New Roman" w:hAnsi="Times New Roman"/>
          <w:sz w:val="22"/>
          <w:szCs w:val="22"/>
          <w:rtl w:val="0"/>
        </w:rPr>
        <w:t xml:space="preserve">Master Owner hereby grants to Producer the non-exclusive, irrevocable (upon payment of the Fee) right and license to reproduce and use the Master, in whole or in part, in timed relation with the Picture, and to exhibit, distribute, perform, and otherwise exploit the Master as embodied in the Picture in the Media, throughout the Territory, for the Term (each as defined below).</w:t>
      </w:r>
      <w:r w:rsidDel="00000000" w:rsidR="00000000" w:rsidRPr="00000000">
        <w:rPr>
          <w:rtl w:val="0"/>
        </w:rPr>
      </w:r>
    </w:p>
    <w:p w:rsidR="00000000" w:rsidDel="00000000" w:rsidP="00000000" w:rsidRDefault="00000000" w:rsidRPr="00000000" w14:paraId="00000022">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2.2 Media. </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b w:val="1"/>
          <w:bCs w:val="1"/>
          <w:sz w:val="22"/>
          <w:szCs w:val="22"/>
          <w:rtl w:val="0"/>
        </w:rPr>
        <w:t xml:space="preserve">Media</w:t>
      </w:r>
      <w:r w:rsidDel="00000000" w:rsidR="00000000" w:rsidRPr="00000000">
        <w:rPr>
          <w:rFonts w:ascii="Times New Roman" w:cs="Times New Roman" w:eastAsia="Times New Roman" w:hAnsi="Times New Roman"/>
          <w:sz w:val="22"/>
          <w:szCs w:val="22"/>
          <w:rtl w:val="0"/>
        </w:rPr>
        <w:t xml:space="preserve">" means: [SELECT/EDIT] all media now known or hereafter devised, including without limitation theatrical exhibition; non-theatrical exhibition (e.g., airlines, ships, hotels, schools, military bases); all forms of television (free, pay, cable, satellite, subscription, and pay-per-view); all forms of home video devices (DVD, Blu-ray, and successor physical formats); all forms of digital and electronic transmission, streaming (ad-supported and subscription), downloading, and video-on-demand; and film festivals and industry screenings.</w:t>
      </w:r>
      <w:r w:rsidDel="00000000" w:rsidR="00000000" w:rsidRPr="00000000">
        <w:rPr>
          <w:rtl w:val="0"/>
        </w:rPr>
      </w:r>
    </w:p>
    <w:p w:rsidR="00000000" w:rsidDel="00000000" w:rsidP="00000000" w:rsidRDefault="00000000" w:rsidRPr="00000000" w14:paraId="00000023">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2.3 Trailers and Advertising. </w:t>
      </w:r>
      <w:r w:rsidDel="00000000" w:rsidR="00000000" w:rsidRPr="00000000">
        <w:rPr>
          <w:rFonts w:ascii="Times New Roman" w:cs="Times New Roman" w:eastAsia="Times New Roman" w:hAnsi="Times New Roman"/>
          <w:sz w:val="22"/>
          <w:szCs w:val="22"/>
          <w:rtl w:val="0"/>
        </w:rPr>
        <w:t xml:space="preserve">[OPTION A — INCLUDED:] The rights granted herein include the right to use the Master in </w:t>
      </w:r>
      <w:r w:rsidDel="00000000" w:rsidR="00000000" w:rsidRPr="00000000">
        <w:rPr>
          <w:rFonts w:ascii="Times New Roman" w:cs="Times New Roman" w:eastAsia="Times New Roman" w:hAnsi="Times New Roman"/>
          <w:b w:val="1"/>
          <w:bCs w:val="1"/>
          <w:sz w:val="22"/>
          <w:szCs w:val="22"/>
          <w:rtl w:val="0"/>
        </w:rPr>
        <w:t xml:space="preserve">in-context</w:t>
      </w:r>
      <w:r w:rsidDel="00000000" w:rsidR="00000000" w:rsidRPr="00000000">
        <w:rPr>
          <w:rFonts w:ascii="Times New Roman" w:cs="Times New Roman" w:eastAsia="Times New Roman" w:hAnsi="Times New Roman"/>
          <w:sz w:val="22"/>
          <w:szCs w:val="22"/>
          <w:rtl w:val="0"/>
        </w:rPr>
        <w:t xml:space="preserve"> audiovisual trailers, teasers, promos, featurettes, electronic press kits, and other advertisements and publicity for the Picture, in all Media. "In-context" means substantially as the Master appears in the Picture. Any </w:t>
      </w:r>
      <w:r w:rsidDel="00000000" w:rsidR="00000000" w:rsidRPr="00000000">
        <w:rPr>
          <w:rFonts w:ascii="Times New Roman" w:cs="Times New Roman" w:eastAsia="Times New Roman" w:hAnsi="Times New Roman"/>
          <w:b w:val="1"/>
          <w:bCs w:val="1"/>
          <w:sz w:val="22"/>
          <w:szCs w:val="22"/>
          <w:rtl w:val="0"/>
        </w:rPr>
        <w:t xml:space="preserve">out-of-context</w:t>
      </w:r>
      <w:r w:rsidDel="00000000" w:rsidR="00000000" w:rsidRPr="00000000">
        <w:rPr>
          <w:rFonts w:ascii="Times New Roman" w:cs="Times New Roman" w:eastAsia="Times New Roman" w:hAnsi="Times New Roman"/>
          <w:sz w:val="22"/>
          <w:szCs w:val="22"/>
          <w:rtl w:val="0"/>
        </w:rPr>
        <w:t xml:space="preserve"> use in trailers or advertising shall require Licensor’s prior written approval and payment of an additional fee of $[______] [or: to be negotiated in good faith]. / [OPTION B — EXCLUDED: No trailer or advertising use is granted hereunder; any such use shall be subject to a separate license.]</w:t>
      </w:r>
      <w:r w:rsidDel="00000000" w:rsidR="00000000" w:rsidRPr="00000000">
        <w:rPr>
          <w:rtl w:val="0"/>
        </w:rPr>
      </w:r>
    </w:p>
    <w:p w:rsidR="00000000" w:rsidDel="00000000" w:rsidP="00000000" w:rsidRDefault="00000000" w:rsidRPr="00000000" w14:paraId="00000024">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2.4 Territory. </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b w:val="1"/>
          <w:bCs w:val="1"/>
          <w:sz w:val="22"/>
          <w:szCs w:val="22"/>
          <w:rtl w:val="0"/>
        </w:rPr>
        <w:t xml:space="preserve">Territory</w:t>
      </w:r>
      <w:r w:rsidDel="00000000" w:rsidR="00000000" w:rsidRPr="00000000">
        <w:rPr>
          <w:rFonts w:ascii="Times New Roman" w:cs="Times New Roman" w:eastAsia="Times New Roman" w:hAnsi="Times New Roman"/>
          <w:sz w:val="22"/>
          <w:szCs w:val="22"/>
          <w:rtl w:val="0"/>
        </w:rPr>
        <w:t xml:space="preserve">" means [the world / the United States, its territories and possessions / other].</w:t>
      </w:r>
      <w:r w:rsidDel="00000000" w:rsidR="00000000" w:rsidRPr="00000000">
        <w:rPr>
          <w:rtl w:val="0"/>
        </w:rPr>
      </w:r>
    </w:p>
    <w:p w:rsidR="00000000" w:rsidDel="00000000" w:rsidP="00000000" w:rsidRDefault="00000000" w:rsidRPr="00000000" w14:paraId="00000025">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2.5 Term. </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b w:val="1"/>
          <w:bCs w:val="1"/>
          <w:sz w:val="22"/>
          <w:szCs w:val="22"/>
          <w:rtl w:val="0"/>
        </w:rPr>
        <w:t xml:space="preserve">Term</w:t>
      </w:r>
      <w:r w:rsidDel="00000000" w:rsidR="00000000" w:rsidRPr="00000000">
        <w:rPr>
          <w:rFonts w:ascii="Times New Roman" w:cs="Times New Roman" w:eastAsia="Times New Roman" w:hAnsi="Times New Roman"/>
          <w:sz w:val="22"/>
          <w:szCs w:val="22"/>
          <w:rtl w:val="0"/>
        </w:rPr>
        <w:t xml:space="preserve">" means [in perpetuity / a period of ___ years from the Effective Date, with option(s) to extend as set forth in Section 4].</w:t>
      </w:r>
      <w:r w:rsidDel="00000000" w:rsidR="00000000" w:rsidRPr="00000000">
        <w:rPr>
          <w:rtl w:val="0"/>
        </w:rPr>
      </w:r>
    </w:p>
    <w:p w:rsidR="00000000" w:rsidDel="00000000" w:rsidP="00000000" w:rsidRDefault="00000000" w:rsidRPr="00000000" w14:paraId="00000026">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2.6 Composition Rights Excluded; Condition. </w:t>
      </w:r>
      <w:r w:rsidDel="00000000" w:rsidR="00000000" w:rsidRPr="00000000">
        <w:rPr>
          <w:rFonts w:ascii="Times New Roman" w:cs="Times New Roman" w:eastAsia="Times New Roman" w:hAnsi="Times New Roman"/>
          <w:sz w:val="22"/>
          <w:szCs w:val="22"/>
          <w:rtl w:val="0"/>
        </w:rPr>
        <w:t xml:space="preserve">This Agreement licenses rights in the Master (the sound recording) only. </w:t>
      </w:r>
      <w:r w:rsidDel="00000000" w:rsidR="00000000" w:rsidRPr="00000000">
        <w:rPr>
          <w:rFonts w:ascii="Times New Roman" w:cs="Times New Roman" w:eastAsia="Times New Roman" w:hAnsi="Times New Roman"/>
          <w:b w:val="1"/>
          <w:bCs w:val="1"/>
          <w:sz w:val="22"/>
          <w:szCs w:val="22"/>
          <w:rtl w:val="0"/>
        </w:rPr>
        <w:t xml:space="preserve">No rights in the underlying Composition are granted hereunder.</w:t>
      </w:r>
      <w:r w:rsidDel="00000000" w:rsidR="00000000" w:rsidRPr="00000000">
        <w:rPr>
          <w:rFonts w:ascii="Times New Roman" w:cs="Times New Roman" w:eastAsia="Times New Roman" w:hAnsi="Times New Roman"/>
          <w:sz w:val="22"/>
          <w:szCs w:val="22"/>
          <w:rtl w:val="0"/>
        </w:rPr>
        <w:t xml:space="preserve"> Producer is solely responsible for obtaining, at its own expense, a synchronization license from the publisher(s) of the Composition, and the exercise of the rights granted herein is expressly conditioned upon Producer having obtained such license. This Agreement grants no soundtrack album, phonorecord, standalone audio, ringtone, video game, remake, prequel, sequel, or merchandising rights. Producer may make immaterial edits to the Master (e.g., fades, edits for timing, looping) consistent with customary motion picture post-production practice, but shall not remix, re-record, or materially alter the Master without Licensor’s prior written consent.</w:t>
      </w:r>
      <w:r w:rsidDel="00000000" w:rsidR="00000000" w:rsidRPr="00000000">
        <w:rPr>
          <w:rtl w:val="0"/>
        </w:rPr>
      </w:r>
    </w:p>
    <w:p w:rsidR="00000000" w:rsidDel="00000000" w:rsidP="00000000" w:rsidRDefault="00000000" w:rsidRPr="00000000" w14:paraId="00000027">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3.  CONSIDERATION</w:t>
      </w:r>
      <w:r w:rsidDel="00000000" w:rsidR="00000000" w:rsidRPr="00000000">
        <w:rPr>
          <w:rtl w:val="0"/>
        </w:rPr>
      </w:r>
    </w:p>
    <w:p w:rsidR="00000000" w:rsidDel="00000000" w:rsidP="00000000" w:rsidRDefault="00000000" w:rsidRPr="00000000" w14:paraId="00000028">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3.1 Fee. </w:t>
      </w:r>
      <w:r w:rsidDel="00000000" w:rsidR="00000000" w:rsidRPr="00000000">
        <w:rPr>
          <w:rFonts w:ascii="Times New Roman" w:cs="Times New Roman" w:eastAsia="Times New Roman" w:hAnsi="Times New Roman"/>
          <w:sz w:val="22"/>
          <w:szCs w:val="22"/>
          <w:rtl w:val="0"/>
        </w:rPr>
        <w:t xml:space="preserve">In full consideration of the rights granted herein, Producer shall pay to Master Owner a one-time master use fee of </w:t>
      </w:r>
      <w:r w:rsidDel="00000000" w:rsidR="00000000" w:rsidRPr="00000000">
        <w:rPr>
          <w:rFonts w:ascii="Times New Roman" w:cs="Times New Roman" w:eastAsia="Times New Roman" w:hAnsi="Times New Roman"/>
          <w:b w:val="1"/>
          <w:bCs w:val="1"/>
          <w:sz w:val="22"/>
          <w:szCs w:val="22"/>
          <w:rtl w:val="0"/>
        </w:rPr>
        <w:t xml:space="preserve">$[______]</w:t>
      </w:r>
      <w:r w:rsidDel="00000000" w:rsidR="00000000" w:rsidRPr="00000000">
        <w:rPr>
          <w:rFonts w:ascii="Times New Roman" w:cs="Times New Roman" w:eastAsia="Times New Roman" w:hAnsi="Times New Roman"/>
          <w:sz w:val="22"/>
          <w:szCs w:val="22"/>
          <w:rtl w:val="0"/>
        </w:rPr>
        <w:t xml:space="preserve"> (the "</w:t>
      </w:r>
      <w:r w:rsidDel="00000000" w:rsidR="00000000" w:rsidRPr="00000000">
        <w:rPr>
          <w:rFonts w:ascii="Times New Roman" w:cs="Times New Roman" w:eastAsia="Times New Roman" w:hAnsi="Times New Roman"/>
          <w:b w:val="1"/>
          <w:bCs w:val="1"/>
          <w:sz w:val="22"/>
          <w:szCs w:val="22"/>
          <w:rtl w:val="0"/>
        </w:rPr>
        <w:t xml:space="preserve">Fee</w:t>
      </w:r>
      <w:r w:rsidDel="00000000" w:rsidR="00000000" w:rsidRPr="00000000">
        <w:rPr>
          <w:rFonts w:ascii="Times New Roman" w:cs="Times New Roman" w:eastAsia="Times New Roman" w:hAnsi="Times New Roman"/>
          <w:sz w:val="22"/>
          <w:szCs w:val="22"/>
          <w:rtl w:val="0"/>
        </w:rPr>
        <w:t xml:space="preserve">"), payable within [30] days after the later of (a) full execution of this Agreement, and (b) receipt of an invoice and completed IRS Form W-9 [or W-8, as applicable] from Master Owner. The license granted herein is conditioned upon payment of the Fee in full.</w:t>
      </w:r>
      <w:r w:rsidDel="00000000" w:rsidR="00000000" w:rsidRPr="00000000">
        <w:rPr>
          <w:rtl w:val="0"/>
        </w:rPr>
      </w:r>
    </w:p>
    <w:p w:rsidR="00000000" w:rsidDel="00000000" w:rsidP="00000000" w:rsidRDefault="00000000" w:rsidRPr="00000000" w14:paraId="00000029">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3.2 Most Favored Nations. </w:t>
      </w:r>
      <w:r w:rsidDel="00000000" w:rsidR="00000000" w:rsidRPr="00000000">
        <w:rPr>
          <w:rFonts w:ascii="Times New Roman" w:cs="Times New Roman" w:eastAsia="Times New Roman" w:hAnsi="Times New Roman"/>
          <w:sz w:val="22"/>
          <w:szCs w:val="22"/>
          <w:rtl w:val="0"/>
        </w:rPr>
        <w:t xml:space="preserve">[OPTIONAL] The Fee shall be on a most-favored-nations basis with the synchronization fee payable to the publisher(s) of the Composition for the same use in the Picture [and with all other licensors of masters used in the Picture on a per-use, per-duration basis]. If Producer pays any such other party at a higher rate for a comparable use, the Fee hereunder shall be increased to match, and the difference paid promptly.</w:t>
      </w:r>
      <w:r w:rsidDel="00000000" w:rsidR="00000000" w:rsidRPr="00000000">
        <w:rPr>
          <w:rtl w:val="0"/>
        </w:rPr>
      </w:r>
    </w:p>
    <w:p w:rsidR="00000000" w:rsidDel="00000000" w:rsidP="00000000" w:rsidRDefault="00000000" w:rsidRPr="00000000" w14:paraId="0000002A">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3.3 No Royalties; Clearances Included. </w:t>
      </w:r>
      <w:r w:rsidDel="00000000" w:rsidR="00000000" w:rsidRPr="00000000">
        <w:rPr>
          <w:rFonts w:ascii="Times New Roman" w:cs="Times New Roman" w:eastAsia="Times New Roman" w:hAnsi="Times New Roman"/>
          <w:sz w:val="22"/>
          <w:szCs w:val="22"/>
          <w:rtl w:val="0"/>
        </w:rPr>
        <w:t xml:space="preserve">Except as expressly set forth herein, the Fee is a one-time flat fee, and no additional royalties, residuals, or reuse fees shall be payable by Producer in connection with the exploitation of the Picture in the licensed Media. Master Owner shall be solely responsible for all payments to the recording artist(s), producers, and other royalty participants in the Master arising from the Fee, and for all union and guild payments as set forth in Section 7.1(b).</w:t>
      </w:r>
      <w:r w:rsidDel="00000000" w:rsidR="00000000" w:rsidRPr="00000000">
        <w:rPr>
          <w:rtl w:val="0"/>
        </w:rPr>
      </w:r>
    </w:p>
    <w:p w:rsidR="00000000" w:rsidDel="00000000" w:rsidP="00000000" w:rsidRDefault="00000000" w:rsidRPr="00000000" w14:paraId="0000002B">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4.  OPTIONS [OPTIONAL — DELETE IF TERM IS PERPETUITY]</w:t>
      </w:r>
      <w:r w:rsidDel="00000000" w:rsidR="00000000" w:rsidRPr="00000000">
        <w:rPr>
          <w:rtl w:val="0"/>
        </w:rPr>
      </w:r>
    </w:p>
    <w:p w:rsidR="00000000" w:rsidDel="00000000" w:rsidP="00000000" w:rsidRDefault="00000000" w:rsidRPr="00000000" w14:paraId="0000002C">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Producer shall have [___] consecutive option(s) to extend the Term for additional period(s) of [___] years each, exercisable by written notice and payment of $[______] per option period, delivered prior to expiration of the then-current Term.</w:t>
      </w:r>
      <w:r w:rsidDel="00000000" w:rsidR="00000000" w:rsidRPr="00000000">
        <w:rPr>
          <w:rtl w:val="0"/>
        </w:rPr>
      </w:r>
    </w:p>
    <w:p w:rsidR="00000000" w:rsidDel="00000000" w:rsidP="00000000" w:rsidRDefault="00000000" w:rsidRPr="00000000" w14:paraId="0000002D">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5.  CREDIT</w:t>
      </w:r>
      <w:r w:rsidDel="00000000" w:rsidR="00000000" w:rsidRPr="00000000">
        <w:rPr>
          <w:rtl w:val="0"/>
        </w:rPr>
      </w:r>
    </w:p>
    <w:p w:rsidR="00000000" w:rsidDel="00000000" w:rsidP="00000000" w:rsidRDefault="00000000" w:rsidRPr="00000000" w14:paraId="0000002E">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Provided the Master is used in the Picture as released, Producer shall accord credit in the end titles of the Picture, in substantially the following form, in size and placement consistent with other music credits:</w:t>
      </w:r>
      <w:r w:rsidDel="00000000" w:rsidR="00000000" w:rsidRPr="00000000">
        <w:rPr>
          <w:rtl w:val="0"/>
        </w:rPr>
      </w:r>
    </w:p>
    <w:p w:rsidR="00000000" w:rsidDel="00000000" w:rsidP="00000000" w:rsidRDefault="00000000" w:rsidRPr="00000000" w14:paraId="0000002F">
      <w:pPr>
        <w:spacing w:after="40" w:lineRule="auto"/>
        <w:ind w:left="1440" w:firstLine="0"/>
        <w:rPr/>
      </w:pPr>
      <w:r w:rsidDel="00000000" w:rsidR="00000000" w:rsidRPr="00000000">
        <w:rPr>
          <w:rFonts w:ascii="Times New Roman" w:cs="Times New Roman" w:eastAsia="Times New Roman" w:hAnsi="Times New Roman"/>
          <w:i w:val="1"/>
          <w:iCs w:val="1"/>
          <w:sz w:val="22"/>
          <w:szCs w:val="22"/>
          <w:rtl w:val="0"/>
        </w:rPr>
        <w:t xml:space="preserve">"[SONG TITLE]"</w:t>
      </w:r>
      <w:r w:rsidDel="00000000" w:rsidR="00000000" w:rsidRPr="00000000">
        <w:rPr>
          <w:rtl w:val="0"/>
        </w:rPr>
      </w:r>
    </w:p>
    <w:p w:rsidR="00000000" w:rsidDel="00000000" w:rsidP="00000000" w:rsidRDefault="00000000" w:rsidRPr="00000000" w14:paraId="00000030">
      <w:pPr>
        <w:spacing w:after="40" w:lineRule="auto"/>
        <w:ind w:left="1440" w:firstLine="0"/>
        <w:rPr/>
      </w:pPr>
      <w:r w:rsidDel="00000000" w:rsidR="00000000" w:rsidRPr="00000000">
        <w:rPr>
          <w:rFonts w:ascii="Times New Roman" w:cs="Times New Roman" w:eastAsia="Times New Roman" w:hAnsi="Times New Roman"/>
          <w:i w:val="1"/>
          <w:iCs w:val="1"/>
          <w:sz w:val="22"/>
          <w:szCs w:val="22"/>
          <w:rtl w:val="0"/>
        </w:rPr>
        <w:t xml:space="preserve">Performed by [Artist]</w:t>
      </w:r>
      <w:r w:rsidDel="00000000" w:rsidR="00000000" w:rsidRPr="00000000">
        <w:rPr>
          <w:rtl w:val="0"/>
        </w:rPr>
      </w:r>
    </w:p>
    <w:p w:rsidR="00000000" w:rsidDel="00000000" w:rsidP="00000000" w:rsidRDefault="00000000" w:rsidRPr="00000000" w14:paraId="00000031">
      <w:pPr>
        <w:spacing w:after="160" w:lineRule="auto"/>
        <w:ind w:left="1440" w:firstLine="0"/>
        <w:rPr/>
      </w:pPr>
      <w:r w:rsidDel="00000000" w:rsidR="00000000" w:rsidRPr="00000000">
        <w:rPr>
          <w:rFonts w:ascii="Times New Roman" w:cs="Times New Roman" w:eastAsia="Times New Roman" w:hAnsi="Times New Roman"/>
          <w:i w:val="1"/>
          <w:iCs w:val="1"/>
          <w:sz w:val="22"/>
          <w:szCs w:val="22"/>
          <w:rtl w:val="0"/>
        </w:rPr>
        <w:t xml:space="preserve">Courtesy of [Label / Master Owner]</w:t>
      </w:r>
      <w:r w:rsidDel="00000000" w:rsidR="00000000" w:rsidRPr="00000000">
        <w:rPr>
          <w:rtl w:val="0"/>
        </w:rPr>
      </w:r>
    </w:p>
    <w:p w:rsidR="00000000" w:rsidDel="00000000" w:rsidP="00000000" w:rsidRDefault="00000000" w:rsidRPr="00000000" w14:paraId="00000032">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All other aspects of such credit shall be at Producer’s discretion. No casual or inadvertent failure to accord credit shall constitute a breach of this Agreement, provided that Producer shall use commercially reasonable efforts to prospectively cure any such failure on future prints and copies following written notice.</w:t>
      </w:r>
      <w:r w:rsidDel="00000000" w:rsidR="00000000" w:rsidRPr="00000000">
        <w:rPr>
          <w:rtl w:val="0"/>
        </w:rPr>
      </w:r>
    </w:p>
    <w:p w:rsidR="00000000" w:rsidDel="00000000" w:rsidP="00000000" w:rsidRDefault="00000000" w:rsidRPr="00000000" w14:paraId="00000033">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6.  NO OBLIGATION TO USE</w:t>
      </w:r>
      <w:r w:rsidDel="00000000" w:rsidR="00000000" w:rsidRPr="00000000">
        <w:rPr>
          <w:rtl w:val="0"/>
        </w:rPr>
      </w:r>
    </w:p>
    <w:p w:rsidR="00000000" w:rsidDel="00000000" w:rsidP="00000000" w:rsidRDefault="00000000" w:rsidRPr="00000000" w14:paraId="00000034">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Nothing herein obligates Producer to use the Master in the Picture, or to produce, release, distribute, or exploit the Picture. If the Master is not used in the Picture as initially released, this license shall be deemed terminated; provided that the Fee, once paid, is non-refundable [unless otherwise agreed in writing].</w:t>
      </w:r>
      <w:r w:rsidDel="00000000" w:rsidR="00000000" w:rsidRPr="00000000">
        <w:rPr>
          <w:rtl w:val="0"/>
        </w:rPr>
      </w:r>
    </w:p>
    <w:p w:rsidR="00000000" w:rsidDel="00000000" w:rsidP="00000000" w:rsidRDefault="00000000" w:rsidRPr="00000000" w14:paraId="00000035">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7.  REPRESENTATIONS AND WARRANTIES</w:t>
      </w:r>
      <w:r w:rsidDel="00000000" w:rsidR="00000000" w:rsidRPr="00000000">
        <w:rPr>
          <w:rtl w:val="0"/>
        </w:rPr>
      </w:r>
    </w:p>
    <w:p w:rsidR="00000000" w:rsidDel="00000000" w:rsidP="00000000" w:rsidRDefault="00000000" w:rsidRPr="00000000" w14:paraId="00000036">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7.1 By Master Owner. </w:t>
      </w:r>
      <w:r w:rsidDel="00000000" w:rsidR="00000000" w:rsidRPr="00000000">
        <w:rPr>
          <w:rFonts w:ascii="Times New Roman" w:cs="Times New Roman" w:eastAsia="Times New Roman" w:hAnsi="Times New Roman"/>
          <w:sz w:val="22"/>
          <w:szCs w:val="22"/>
          <w:rtl w:val="0"/>
        </w:rPr>
        <w:t xml:space="preserve">Master Owner represents and warrants that: (a) it owns or controls the Master and has the full right, power, and authority to enter into this Agreement and grant the rights herein; (b) it has obtained (or shall be solely responsible for) all consents, clearances, and payments required in connection with the Master and its use as authorized herein, including without limitation artist consents and royalties, producer royalties, session musician payments, and any payments required under applicable collective bargaining agreements (including AFM and SAG-AFTRA), and any applicable new-use or re-use fees; and (c) neither the Master nor its use as authorized herein will infringe upon or violate the rights of any third party, including rights of publicity or privacy; provided, however, that Master Owner makes no representation or warranty with respect to the underlying Composition, the clearance of which is Producer’s sole responsibility.</w:t>
      </w:r>
      <w:r w:rsidDel="00000000" w:rsidR="00000000" w:rsidRPr="00000000">
        <w:rPr>
          <w:rtl w:val="0"/>
        </w:rPr>
      </w:r>
    </w:p>
    <w:p w:rsidR="00000000" w:rsidDel="00000000" w:rsidP="00000000" w:rsidRDefault="00000000" w:rsidRPr="00000000" w14:paraId="00000037">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7.2 By Producer. </w:t>
      </w:r>
      <w:r w:rsidDel="00000000" w:rsidR="00000000" w:rsidRPr="00000000">
        <w:rPr>
          <w:rFonts w:ascii="Times New Roman" w:cs="Times New Roman" w:eastAsia="Times New Roman" w:hAnsi="Times New Roman"/>
          <w:sz w:val="22"/>
          <w:szCs w:val="22"/>
          <w:rtl w:val="0"/>
        </w:rPr>
        <w:t xml:space="preserve">Producer represents and warrants that: (a) it has the full right, power, and authority to enter into this Agreement; (b) it has obtained or will obtain, prior to any exploitation of the Picture embodying the Master, a valid synchronization license from the publisher(s) of the Composition; and (c) it will not use the Master except as expressly authorized herein.</w:t>
      </w:r>
      <w:r w:rsidDel="00000000" w:rsidR="00000000" w:rsidRPr="00000000">
        <w:rPr>
          <w:rtl w:val="0"/>
        </w:rPr>
      </w:r>
    </w:p>
    <w:p w:rsidR="00000000" w:rsidDel="00000000" w:rsidP="00000000" w:rsidRDefault="00000000" w:rsidRPr="00000000" w14:paraId="00000038">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8.  INDEMNIFICATION</w:t>
      </w:r>
      <w:r w:rsidDel="00000000" w:rsidR="00000000" w:rsidRPr="00000000">
        <w:rPr>
          <w:rtl w:val="0"/>
        </w:rPr>
      </w:r>
    </w:p>
    <w:p w:rsidR="00000000" w:rsidDel="00000000" w:rsidP="00000000" w:rsidRDefault="00000000" w:rsidRPr="00000000" w14:paraId="00000039">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Each Party (the "</w:t>
      </w:r>
      <w:r w:rsidDel="00000000" w:rsidR="00000000" w:rsidRPr="00000000">
        <w:rPr>
          <w:rFonts w:ascii="Times New Roman" w:cs="Times New Roman" w:eastAsia="Times New Roman" w:hAnsi="Times New Roman"/>
          <w:b w:val="1"/>
          <w:bCs w:val="1"/>
          <w:sz w:val="22"/>
          <w:szCs w:val="22"/>
          <w:rtl w:val="0"/>
        </w:rPr>
        <w:t xml:space="preserve">Indemnifying Party</w:t>
      </w:r>
      <w:r w:rsidDel="00000000" w:rsidR="00000000" w:rsidRPr="00000000">
        <w:rPr>
          <w:rFonts w:ascii="Times New Roman" w:cs="Times New Roman" w:eastAsia="Times New Roman" w:hAnsi="Times New Roman"/>
          <w:sz w:val="22"/>
          <w:szCs w:val="22"/>
          <w:rtl w:val="0"/>
        </w:rPr>
        <w:t xml:space="preserve">") shall indemnify, defend, and hold harmless the other Party and its parents, subsidiaries, affiliates, licensees, successors, and assigns, and their respective officers, directors, employees, and agents, from and against any and all third-party claims, damages, liabilities, losses, costs, and expenses (including reasonable outside attorneys’ fees) arising out of any breach or alleged breach of the Indemnifying Party’s representations, warranties, or agreements hereunder. The indemnified party shall give prompt written notice of any claim, and the Indemnifying Party may assume the defense thereof with counsel reasonably acceptable to the indemnified party; the indemnified party may participate with counsel of its own choosing at its own expense. No claim may be settled in a manner that imposes liability or admission on an indemnified party without its prior written consent.</w:t>
      </w:r>
      <w:r w:rsidDel="00000000" w:rsidR="00000000" w:rsidRPr="00000000">
        <w:rPr>
          <w:rtl w:val="0"/>
        </w:rPr>
      </w:r>
    </w:p>
    <w:p w:rsidR="00000000" w:rsidDel="00000000" w:rsidP="00000000" w:rsidRDefault="00000000" w:rsidRPr="00000000" w14:paraId="0000003A">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9.  REMEDIES</w:t>
      </w:r>
      <w:r w:rsidDel="00000000" w:rsidR="00000000" w:rsidRPr="00000000">
        <w:rPr>
          <w:rtl w:val="0"/>
        </w:rPr>
      </w:r>
    </w:p>
    <w:p w:rsidR="00000000" w:rsidDel="00000000" w:rsidP="00000000" w:rsidRDefault="00000000" w:rsidRPr="00000000" w14:paraId="0000003B">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Licensor’s rights and remedies for any breach of this Agreement by Producer shall be limited to an action at law for money damages, and in no event shall Licensor be entitled to rescind or terminate this Agreement or the rights granted herein, or to seek or obtain injunctive or other equitable relief enjoining or restraining the production, distribution, exhibition, advertising, or exploitation of the Picture.</w:t>
      </w:r>
      <w:r w:rsidDel="00000000" w:rsidR="00000000" w:rsidRPr="00000000">
        <w:rPr>
          <w:rtl w:val="0"/>
        </w:rPr>
      </w:r>
    </w:p>
    <w:p w:rsidR="00000000" w:rsidDel="00000000" w:rsidP="00000000" w:rsidRDefault="00000000" w:rsidRPr="00000000" w14:paraId="0000003C">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10.  ASSIGNMENT</w:t>
      </w:r>
      <w:r w:rsidDel="00000000" w:rsidR="00000000" w:rsidRPr="00000000">
        <w:rPr>
          <w:rtl w:val="0"/>
        </w:rPr>
      </w:r>
    </w:p>
    <w:p w:rsidR="00000000" w:rsidDel="00000000" w:rsidP="00000000" w:rsidRDefault="00000000" w:rsidRPr="00000000" w14:paraId="0000003D">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Producer may assign this Agreement, in whole or in part, to any parent, subsidiary, or affiliated entity, to any successor in interest, or to any entity acquiring rights in the Picture (including financiers and distributors), provided that Producer shall remain secondarily liable for payment of the Fee unless the assignee is a major studio, streaming service, or financially responsible party that assumes Producer’s obligations in writing. Licensor may assign its right to receive payment hereunder but may not otherwise assign this Agreement in a manner that diminishes Producer’s rights.</w:t>
      </w:r>
      <w:r w:rsidDel="00000000" w:rsidR="00000000" w:rsidRPr="00000000">
        <w:rPr>
          <w:rtl w:val="0"/>
        </w:rPr>
      </w:r>
    </w:p>
    <w:p w:rsidR="00000000" w:rsidDel="00000000" w:rsidP="00000000" w:rsidRDefault="00000000" w:rsidRPr="00000000" w14:paraId="0000003E">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11.  NOTICES</w:t>
      </w:r>
      <w:r w:rsidDel="00000000" w:rsidR="00000000" w:rsidRPr="00000000">
        <w:rPr>
          <w:rtl w:val="0"/>
        </w:rPr>
      </w:r>
    </w:p>
    <w:p w:rsidR="00000000" w:rsidDel="00000000" w:rsidP="00000000" w:rsidRDefault="00000000" w:rsidRPr="00000000" w14:paraId="0000003F">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All notices shall be in writing and delivered by personal delivery, reputable overnight courier, certified mail (return receipt requested), or email (with confirmation of receipt) to the addresses set forth above, or such other address as a Party may designate by notice. Notices are effective upon receipt.</w:t>
      </w:r>
      <w:r w:rsidDel="00000000" w:rsidR="00000000" w:rsidRPr="00000000">
        <w:rPr>
          <w:rtl w:val="0"/>
        </w:rPr>
      </w:r>
    </w:p>
    <w:p w:rsidR="00000000" w:rsidDel="00000000" w:rsidP="00000000" w:rsidRDefault="00000000" w:rsidRPr="00000000" w14:paraId="00000040">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12.  GOVERNING LAW; DISPUTE RESOLUTION</w:t>
      </w:r>
      <w:r w:rsidDel="00000000" w:rsidR="00000000" w:rsidRPr="00000000">
        <w:rPr>
          <w:rtl w:val="0"/>
        </w:rPr>
      </w:r>
    </w:p>
    <w:p w:rsidR="00000000" w:rsidDel="00000000" w:rsidP="00000000" w:rsidRDefault="00000000" w:rsidRPr="00000000" w14:paraId="00000041">
      <w:pPr>
        <w:spacing w:after="160" w:line="276" w:lineRule="auto"/>
        <w:jc w:val="both"/>
        <w:rPr/>
      </w:pPr>
      <w:r w:rsidDel="00000000" w:rsidR="00000000" w:rsidRPr="00000000">
        <w:rPr>
          <w:rFonts w:ascii="Times New Roman" w:cs="Times New Roman" w:eastAsia="Times New Roman" w:hAnsi="Times New Roman"/>
          <w:sz w:val="22"/>
          <w:szCs w:val="22"/>
          <w:rtl w:val="0"/>
        </w:rPr>
        <w:t xml:space="preserve">This Agreement shall be governed by and construed in accordance with the laws of the State of [California / New York], without regard to its conflicts of law principles. The Parties submit to the exclusive jurisdiction of the state and federal courts located in [Los Angeles County, California / New York County, New York]. [OPTIONAL ARBITRATION ALTERNATIVE: Any dispute arising out of or relating to this Agreement shall be resolved by binding arbitration administered by JAMS in [city] before a single arbitrator, and judgment on the award may be entered in any court of competent jurisdiction.]</w:t>
      </w:r>
      <w:r w:rsidDel="00000000" w:rsidR="00000000" w:rsidRPr="00000000">
        <w:rPr>
          <w:rtl w:val="0"/>
        </w:rPr>
      </w:r>
    </w:p>
    <w:p w:rsidR="00000000" w:rsidDel="00000000" w:rsidP="00000000" w:rsidRDefault="00000000" w:rsidRPr="00000000" w14:paraId="00000042">
      <w:pPr>
        <w:pStyle w:val="Heading1"/>
        <w:keepNext w:val="1"/>
        <w:spacing w:after="160" w:before="280" w:lineRule="auto"/>
        <w:rPr/>
      </w:pPr>
      <w:r w:rsidDel="00000000" w:rsidR="00000000" w:rsidRPr="00000000">
        <w:rPr>
          <w:rFonts w:ascii="Times New Roman" w:cs="Times New Roman" w:eastAsia="Times New Roman" w:hAnsi="Times New Roman"/>
          <w:b w:val="1"/>
          <w:bCs w:val="1"/>
          <w:smallCaps w:val="1"/>
          <w:sz w:val="22"/>
          <w:szCs w:val="22"/>
          <w:rtl w:val="0"/>
        </w:rPr>
        <w:t xml:space="preserve">13.  MISCELLANEOUS</w:t>
      </w:r>
      <w:r w:rsidDel="00000000" w:rsidR="00000000" w:rsidRPr="00000000">
        <w:rPr>
          <w:rtl w:val="0"/>
        </w:rPr>
      </w:r>
    </w:p>
    <w:p w:rsidR="00000000" w:rsidDel="00000000" w:rsidP="00000000" w:rsidRDefault="00000000" w:rsidRPr="00000000" w14:paraId="00000043">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13.1 Entire Agreement. </w:t>
      </w:r>
      <w:r w:rsidDel="00000000" w:rsidR="00000000" w:rsidRPr="00000000">
        <w:rPr>
          <w:rFonts w:ascii="Times New Roman" w:cs="Times New Roman" w:eastAsia="Times New Roman" w:hAnsi="Times New Roman"/>
          <w:sz w:val="22"/>
          <w:szCs w:val="22"/>
          <w:rtl w:val="0"/>
        </w:rPr>
        <w:t xml:space="preserve">This Agreement constitutes the entire agreement between the Parties concerning its subject matter and supersedes all prior negotiations, understandings, and agreements, whether written or oral. Any quote letters or confirmation emails are merged herein.</w:t>
      </w:r>
      <w:r w:rsidDel="00000000" w:rsidR="00000000" w:rsidRPr="00000000">
        <w:rPr>
          <w:rtl w:val="0"/>
        </w:rPr>
      </w:r>
    </w:p>
    <w:p w:rsidR="00000000" w:rsidDel="00000000" w:rsidP="00000000" w:rsidRDefault="00000000" w:rsidRPr="00000000" w14:paraId="00000044">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13.2 Amendment; Waiver. </w:t>
      </w:r>
      <w:r w:rsidDel="00000000" w:rsidR="00000000" w:rsidRPr="00000000">
        <w:rPr>
          <w:rFonts w:ascii="Times New Roman" w:cs="Times New Roman" w:eastAsia="Times New Roman" w:hAnsi="Times New Roman"/>
          <w:sz w:val="22"/>
          <w:szCs w:val="22"/>
          <w:rtl w:val="0"/>
        </w:rPr>
        <w:t xml:space="preserve">No amendment or waiver shall be effective unless in a writing signed by the Party against whom enforcement is sought. No waiver of any breach shall constitute a waiver of any other or subsequent breach.</w:t>
      </w:r>
      <w:r w:rsidDel="00000000" w:rsidR="00000000" w:rsidRPr="00000000">
        <w:rPr>
          <w:rtl w:val="0"/>
        </w:rPr>
      </w:r>
    </w:p>
    <w:p w:rsidR="00000000" w:rsidDel="00000000" w:rsidP="00000000" w:rsidRDefault="00000000" w:rsidRPr="00000000" w14:paraId="00000045">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13.3 Severability. </w:t>
      </w:r>
      <w:r w:rsidDel="00000000" w:rsidR="00000000" w:rsidRPr="00000000">
        <w:rPr>
          <w:rFonts w:ascii="Times New Roman" w:cs="Times New Roman" w:eastAsia="Times New Roman" w:hAnsi="Times New Roman"/>
          <w:sz w:val="22"/>
          <w:szCs w:val="22"/>
          <w:rtl w:val="0"/>
        </w:rPr>
        <w:t xml:space="preserve">If any provision is held invalid or unenforceable, the remaining provisions shall remain in full force and effect, and the invalid provision shall be reformed to the minimum extent necessary to render it enforceable.</w:t>
      </w:r>
      <w:r w:rsidDel="00000000" w:rsidR="00000000" w:rsidRPr="00000000">
        <w:rPr>
          <w:rtl w:val="0"/>
        </w:rPr>
      </w:r>
    </w:p>
    <w:p w:rsidR="00000000" w:rsidDel="00000000" w:rsidP="00000000" w:rsidRDefault="00000000" w:rsidRPr="00000000" w14:paraId="00000046">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13.4 No Partnership. </w:t>
      </w:r>
      <w:r w:rsidDel="00000000" w:rsidR="00000000" w:rsidRPr="00000000">
        <w:rPr>
          <w:rFonts w:ascii="Times New Roman" w:cs="Times New Roman" w:eastAsia="Times New Roman" w:hAnsi="Times New Roman"/>
          <w:sz w:val="22"/>
          <w:szCs w:val="22"/>
          <w:rtl w:val="0"/>
        </w:rPr>
        <w:t xml:space="preserve">Nothing herein creates a partnership, joint venture, agency, or employment relationship between the Parties.</w:t>
      </w:r>
      <w:r w:rsidDel="00000000" w:rsidR="00000000" w:rsidRPr="00000000">
        <w:rPr>
          <w:rtl w:val="0"/>
        </w:rPr>
      </w:r>
    </w:p>
    <w:p w:rsidR="00000000" w:rsidDel="00000000" w:rsidP="00000000" w:rsidRDefault="00000000" w:rsidRPr="00000000" w14:paraId="00000047">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13.5 Counterparts; Electronic Signatures. </w:t>
      </w:r>
      <w:r w:rsidDel="00000000" w:rsidR="00000000" w:rsidRPr="00000000">
        <w:rPr>
          <w:rFonts w:ascii="Times New Roman" w:cs="Times New Roman" w:eastAsia="Times New Roman" w:hAnsi="Times New Roman"/>
          <w:sz w:val="22"/>
          <w:szCs w:val="22"/>
          <w:rtl w:val="0"/>
        </w:rPr>
        <w:t xml:space="preserve">This Agreement may be executed in counterparts, including by electronic signature (e.g., DocuSign) and PDF exchange, each of which shall be deemed an original and all of which together constitute one instrument.</w:t>
      </w:r>
      <w:r w:rsidDel="00000000" w:rsidR="00000000" w:rsidRPr="00000000">
        <w:rPr>
          <w:rtl w:val="0"/>
        </w:rPr>
      </w:r>
    </w:p>
    <w:p w:rsidR="00000000" w:rsidDel="00000000" w:rsidP="00000000" w:rsidRDefault="00000000" w:rsidRPr="00000000" w14:paraId="00000048">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13.6 Confidentiality. </w:t>
      </w:r>
      <w:r w:rsidDel="00000000" w:rsidR="00000000" w:rsidRPr="00000000">
        <w:rPr>
          <w:rFonts w:ascii="Times New Roman" w:cs="Times New Roman" w:eastAsia="Times New Roman" w:hAnsi="Times New Roman"/>
          <w:sz w:val="22"/>
          <w:szCs w:val="22"/>
          <w:rtl w:val="0"/>
        </w:rPr>
        <w:t xml:space="preserve">[OPTIONAL] The financial terms of this Agreement shall be kept confidential, except as required by law, to enforce this Agreement, or as disclosed to a Party’s attorneys, accountants, financiers, distributors, and business representatives on a need-to-know basis.</w:t>
      </w:r>
      <w:r w:rsidDel="00000000" w:rsidR="00000000" w:rsidRPr="00000000">
        <w:rPr>
          <w:rtl w:val="0"/>
        </w:rPr>
      </w:r>
    </w:p>
    <w:p w:rsidR="00000000" w:rsidDel="00000000" w:rsidP="00000000" w:rsidRDefault="00000000" w:rsidRPr="00000000" w14:paraId="00000049">
      <w:pPr>
        <w:spacing w:after="160" w:line="276" w:lineRule="auto"/>
        <w:jc w:val="both"/>
        <w:rPr/>
      </w:pPr>
      <w:r w:rsidDel="00000000" w:rsidR="00000000" w:rsidRPr="00000000">
        <w:rPr>
          <w:rFonts w:ascii="Times New Roman" w:cs="Times New Roman" w:eastAsia="Times New Roman" w:hAnsi="Times New Roman"/>
          <w:b w:val="1"/>
          <w:bCs w:val="1"/>
          <w:sz w:val="22"/>
          <w:szCs w:val="22"/>
          <w:rtl w:val="0"/>
        </w:rPr>
        <w:t xml:space="preserve">13.7 Survival. </w:t>
      </w:r>
      <w:r w:rsidDel="00000000" w:rsidR="00000000" w:rsidRPr="00000000">
        <w:rPr>
          <w:rFonts w:ascii="Times New Roman" w:cs="Times New Roman" w:eastAsia="Times New Roman" w:hAnsi="Times New Roman"/>
          <w:sz w:val="22"/>
          <w:szCs w:val="22"/>
          <w:rtl w:val="0"/>
        </w:rPr>
        <w:t xml:space="preserve">Sections 7, 8, 9, 12, and 13 shall survive expiration or termination of this Agreement.</w:t>
      </w:r>
      <w:r w:rsidDel="00000000" w:rsidR="00000000" w:rsidRPr="00000000">
        <w:rPr>
          <w:rtl w:val="0"/>
        </w:rPr>
      </w:r>
    </w:p>
    <w:p w:rsidR="00000000" w:rsidDel="00000000" w:rsidP="00000000" w:rsidRDefault="00000000" w:rsidRPr="00000000" w14:paraId="0000004A">
      <w:pPr>
        <w:spacing w:after="240" w:line="276" w:lineRule="auto"/>
        <w:jc w:val="both"/>
        <w:rPr/>
      </w:pPr>
      <w:r w:rsidDel="00000000" w:rsidR="00000000" w:rsidRPr="00000000">
        <w:rPr>
          <w:rFonts w:ascii="Times New Roman" w:cs="Times New Roman" w:eastAsia="Times New Roman" w:hAnsi="Times New Roman"/>
          <w:sz w:val="22"/>
          <w:szCs w:val="22"/>
          <w:rtl w:val="0"/>
        </w:rPr>
        <w:t xml:space="preserve">IN WITNESS WHEREOF, the Parties have executed this Agreement as of the Effective Date.</w:t>
      </w:r>
      <w:r w:rsidDel="00000000" w:rsidR="00000000" w:rsidRPr="00000000">
        <w:rPr>
          <w:rtl w:val="0"/>
        </w:rPr>
      </w:r>
    </w:p>
    <w:p w:rsidR="00000000" w:rsidDel="00000000" w:rsidP="00000000" w:rsidRDefault="00000000" w:rsidRPr="00000000" w14:paraId="0000004B">
      <w:pPr>
        <w:keepNext w:val="1"/>
        <w:spacing w:after="240" w:before="320" w:lineRule="auto"/>
        <w:rPr/>
      </w:pPr>
      <w:r w:rsidDel="00000000" w:rsidR="00000000" w:rsidRPr="00000000">
        <w:rPr>
          <w:rFonts w:ascii="Times New Roman" w:cs="Times New Roman" w:eastAsia="Times New Roman" w:hAnsi="Times New Roman"/>
          <w:b w:val="1"/>
          <w:bCs w:val="1"/>
          <w:sz w:val="22"/>
          <w:szCs w:val="22"/>
          <w:rtl w:val="0"/>
        </w:rPr>
        <w:t xml:space="preserve">MASTER OWNER: [MASTER OWNER NAME]</w:t>
      </w:r>
      <w:r w:rsidDel="00000000" w:rsidR="00000000" w:rsidRPr="00000000">
        <w:rPr>
          <w:rtl w:val="0"/>
        </w:rPr>
      </w:r>
    </w:p>
    <w:p w:rsidR="00000000" w:rsidDel="00000000" w:rsidP="00000000" w:rsidRDefault="00000000" w:rsidRPr="00000000" w14:paraId="0000004C">
      <w:pPr>
        <w:spacing w:after="120" w:line="276" w:lineRule="auto"/>
        <w:jc w:val="left"/>
        <w:rPr/>
      </w:pPr>
      <w:r w:rsidDel="00000000" w:rsidR="00000000" w:rsidRPr="00000000">
        <w:rPr>
          <w:rFonts w:ascii="Times New Roman" w:cs="Times New Roman" w:eastAsia="Times New Roman" w:hAnsi="Times New Roman"/>
          <w:sz w:val="22"/>
          <w:szCs w:val="22"/>
          <w:rtl w:val="0"/>
        </w:rPr>
        <w:t xml:space="preserve">By: ______________________________________</w:t>
      </w:r>
      <w:r w:rsidDel="00000000" w:rsidR="00000000" w:rsidRPr="00000000">
        <w:rPr>
          <w:rtl w:val="0"/>
        </w:rPr>
      </w:r>
    </w:p>
    <w:p w:rsidR="00000000" w:rsidDel="00000000" w:rsidP="00000000" w:rsidRDefault="00000000" w:rsidRPr="00000000" w14:paraId="0000004D">
      <w:pPr>
        <w:spacing w:after="120" w:line="276" w:lineRule="auto"/>
        <w:jc w:val="left"/>
        <w:rPr/>
      </w:pPr>
      <w:r w:rsidDel="00000000" w:rsidR="00000000" w:rsidRPr="00000000">
        <w:rPr>
          <w:rFonts w:ascii="Times New Roman" w:cs="Times New Roman" w:eastAsia="Times New Roman" w:hAnsi="Times New Roman"/>
          <w:sz w:val="22"/>
          <w:szCs w:val="22"/>
          <w:rtl w:val="0"/>
        </w:rPr>
        <w:t xml:space="preserve">Name: ___________________________________</w:t>
      </w:r>
      <w:r w:rsidDel="00000000" w:rsidR="00000000" w:rsidRPr="00000000">
        <w:rPr>
          <w:rtl w:val="0"/>
        </w:rPr>
      </w:r>
    </w:p>
    <w:p w:rsidR="00000000" w:rsidDel="00000000" w:rsidP="00000000" w:rsidRDefault="00000000" w:rsidRPr="00000000" w14:paraId="0000004E">
      <w:pPr>
        <w:spacing w:after="120" w:line="276" w:lineRule="auto"/>
        <w:jc w:val="left"/>
        <w:rPr/>
      </w:pPr>
      <w:r w:rsidDel="00000000" w:rsidR="00000000" w:rsidRPr="00000000">
        <w:rPr>
          <w:rFonts w:ascii="Times New Roman" w:cs="Times New Roman" w:eastAsia="Times New Roman" w:hAnsi="Times New Roman"/>
          <w:sz w:val="22"/>
          <w:szCs w:val="22"/>
          <w:rtl w:val="0"/>
        </w:rPr>
        <w:t xml:space="preserve">Title: ____________________________________</w:t>
      </w:r>
      <w:r w:rsidDel="00000000" w:rsidR="00000000" w:rsidRPr="00000000">
        <w:rPr>
          <w:rtl w:val="0"/>
        </w:rPr>
      </w:r>
    </w:p>
    <w:p w:rsidR="00000000" w:rsidDel="00000000" w:rsidP="00000000" w:rsidRDefault="00000000" w:rsidRPr="00000000" w14:paraId="0000004F">
      <w:pPr>
        <w:spacing w:after="120" w:line="276" w:lineRule="auto"/>
        <w:jc w:val="left"/>
        <w:rPr/>
      </w:pPr>
      <w:r w:rsidDel="00000000" w:rsidR="00000000" w:rsidRPr="00000000">
        <w:rPr>
          <w:rFonts w:ascii="Times New Roman" w:cs="Times New Roman" w:eastAsia="Times New Roman" w:hAnsi="Times New Roman"/>
          <w:sz w:val="22"/>
          <w:szCs w:val="22"/>
          <w:rtl w:val="0"/>
        </w:rPr>
        <w:t xml:space="preserve">Date: ____________________________________</w:t>
      </w:r>
      <w:r w:rsidDel="00000000" w:rsidR="00000000" w:rsidRPr="00000000">
        <w:rPr>
          <w:rtl w:val="0"/>
        </w:rPr>
      </w:r>
    </w:p>
    <w:p w:rsidR="00000000" w:rsidDel="00000000" w:rsidP="00000000" w:rsidRDefault="00000000" w:rsidRPr="00000000" w14:paraId="00000050">
      <w:pPr>
        <w:keepNext w:val="1"/>
        <w:spacing w:after="240" w:before="320" w:lineRule="auto"/>
        <w:rPr/>
      </w:pPr>
      <w:r w:rsidDel="00000000" w:rsidR="00000000" w:rsidRPr="00000000">
        <w:rPr>
          <w:rFonts w:ascii="Times New Roman" w:cs="Times New Roman" w:eastAsia="Times New Roman" w:hAnsi="Times New Roman"/>
          <w:b w:val="1"/>
          <w:bCs w:val="1"/>
          <w:sz w:val="22"/>
          <w:szCs w:val="22"/>
          <w:rtl w:val="0"/>
        </w:rPr>
        <w:t xml:space="preserve">PRODUCER: [PRODUCTION COMPANY NAME]</w:t>
      </w:r>
      <w:r w:rsidDel="00000000" w:rsidR="00000000" w:rsidRPr="00000000">
        <w:rPr>
          <w:rtl w:val="0"/>
        </w:rPr>
      </w:r>
    </w:p>
    <w:p w:rsidR="00000000" w:rsidDel="00000000" w:rsidP="00000000" w:rsidRDefault="00000000" w:rsidRPr="00000000" w14:paraId="00000051">
      <w:pPr>
        <w:spacing w:after="120" w:line="276" w:lineRule="auto"/>
        <w:jc w:val="left"/>
        <w:rPr/>
      </w:pPr>
      <w:r w:rsidDel="00000000" w:rsidR="00000000" w:rsidRPr="00000000">
        <w:rPr>
          <w:rFonts w:ascii="Times New Roman" w:cs="Times New Roman" w:eastAsia="Times New Roman" w:hAnsi="Times New Roman"/>
          <w:sz w:val="22"/>
          <w:szCs w:val="22"/>
          <w:rtl w:val="0"/>
        </w:rPr>
        <w:t xml:space="preserve">By: ______________________________________</w:t>
      </w:r>
      <w:r w:rsidDel="00000000" w:rsidR="00000000" w:rsidRPr="00000000">
        <w:rPr>
          <w:rtl w:val="0"/>
        </w:rPr>
      </w:r>
    </w:p>
    <w:p w:rsidR="00000000" w:rsidDel="00000000" w:rsidP="00000000" w:rsidRDefault="00000000" w:rsidRPr="00000000" w14:paraId="00000052">
      <w:pPr>
        <w:spacing w:after="120" w:line="276" w:lineRule="auto"/>
        <w:jc w:val="left"/>
        <w:rPr/>
      </w:pPr>
      <w:r w:rsidDel="00000000" w:rsidR="00000000" w:rsidRPr="00000000">
        <w:rPr>
          <w:rFonts w:ascii="Times New Roman" w:cs="Times New Roman" w:eastAsia="Times New Roman" w:hAnsi="Times New Roman"/>
          <w:sz w:val="22"/>
          <w:szCs w:val="22"/>
          <w:rtl w:val="0"/>
        </w:rPr>
        <w:t xml:space="preserve">Name: ___________________________________</w:t>
      </w:r>
      <w:r w:rsidDel="00000000" w:rsidR="00000000" w:rsidRPr="00000000">
        <w:rPr>
          <w:rtl w:val="0"/>
        </w:rPr>
      </w:r>
    </w:p>
    <w:p w:rsidR="00000000" w:rsidDel="00000000" w:rsidP="00000000" w:rsidRDefault="00000000" w:rsidRPr="00000000" w14:paraId="00000053">
      <w:pPr>
        <w:spacing w:after="120" w:line="276" w:lineRule="auto"/>
        <w:jc w:val="left"/>
        <w:rPr/>
      </w:pPr>
      <w:r w:rsidDel="00000000" w:rsidR="00000000" w:rsidRPr="00000000">
        <w:rPr>
          <w:rFonts w:ascii="Times New Roman" w:cs="Times New Roman" w:eastAsia="Times New Roman" w:hAnsi="Times New Roman"/>
          <w:sz w:val="22"/>
          <w:szCs w:val="22"/>
          <w:rtl w:val="0"/>
        </w:rPr>
        <w:t xml:space="preserve">Title: ____________________________________</w:t>
      </w:r>
      <w:r w:rsidDel="00000000" w:rsidR="00000000" w:rsidRPr="00000000">
        <w:rPr>
          <w:rtl w:val="0"/>
        </w:rPr>
      </w:r>
    </w:p>
    <w:p w:rsidR="00000000" w:rsidDel="00000000" w:rsidP="00000000" w:rsidRDefault="00000000" w:rsidRPr="00000000" w14:paraId="00000054">
      <w:pPr>
        <w:spacing w:after="120" w:line="276" w:lineRule="auto"/>
        <w:jc w:val="left"/>
        <w:rPr/>
      </w:pPr>
      <w:r w:rsidDel="00000000" w:rsidR="00000000" w:rsidRPr="00000000">
        <w:rPr>
          <w:rFonts w:ascii="Times New Roman" w:cs="Times New Roman" w:eastAsia="Times New Roman" w:hAnsi="Times New Roman"/>
          <w:sz w:val="22"/>
          <w:szCs w:val="22"/>
          <w:rtl w:val="0"/>
        </w:rPr>
        <w:t xml:space="preserve">Date: ____________________________________</w:t>
      </w:r>
      <w:r w:rsidDel="00000000" w:rsidR="00000000" w:rsidRPr="00000000">
        <w:rPr>
          <w:rtl w:val="0"/>
        </w:rPr>
      </w:r>
    </w:p>
    <w:p w:rsidR="00000000" w:rsidDel="00000000" w:rsidP="00000000" w:rsidRDefault="00000000" w:rsidRPr="00000000" w14:paraId="00000055">
      <w:pPr>
        <w:spacing w:after="160" w:line="276" w:lineRule="auto"/>
        <w:jc w:val="both"/>
        <w:rPr/>
      </w:pP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center"/>
      <w:rPr/>
    </w:pPr>
    <w:r w:rsidDel="00000000" w:rsidR="00000000" w:rsidRPr="00000000">
      <w:rPr>
        <w:rFonts w:ascii="Times New Roman" w:cs="Times New Roman" w:eastAsia="Times New Roman" w:hAnsi="Times New Roman"/>
        <w:sz w:val="18"/>
        <w:szCs w:val="18"/>
        <w:rtl w:val="0"/>
      </w:rPr>
      <w:t xml:space="preserve">Master Use License Agreement — Page </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18"/>
        <w:szCs w:val="18"/>
        <w:rtl w:val="0"/>
      </w:rPr>
      <w:t xml:space="preserve"> of </w:t>
    </w:r>
    <w:r w:rsidDel="00000000" w:rsidR="00000000" w:rsidRPr="00000000">
      <w:rPr>
        <w:rFonts w:ascii="Times New Roman" w:cs="Times New Roman" w:eastAsia="Times New Roman" w:hAnsi="Times New Roman"/>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CEV+5UtPC9QvaNlaGMUFWpxDXw==">CgMxLjA4AHIhMVloMUVmd2F6VVBPTHh1S1VDMnNTNFFyUE00Sk8zdmd6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