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SYNCHRONIZATION LICENSE AGREEMENT</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Times New Roman" w:cs="Times New Roman" w:eastAsia="Times New Roman" w:hAnsi="Times New Roman"/>
          <w:i w:val="1"/>
          <w:iCs w:val="1"/>
          <w:sz w:val="22"/>
          <w:szCs w:val="22"/>
          <w:rtl w:val="0"/>
        </w:rPr>
        <w:t xml:space="preserve">(For Use of a Musical Composition in a Motion Picture — United States)</w:t>
      </w:r>
      <w:r w:rsidDel="00000000" w:rsidR="00000000" w:rsidRPr="00000000">
        <w:rPr>
          <w:rtl w:val="0"/>
        </w:rPr>
      </w:r>
    </w:p>
    <w:p w:rsidR="00000000" w:rsidDel="00000000" w:rsidP="00000000" w:rsidRDefault="00000000" w:rsidRPr="00000000" w14:paraId="0000000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Synchronization License Agreement (this "</w:t>
      </w:r>
      <w:r w:rsidDel="00000000" w:rsidR="00000000" w:rsidRPr="00000000">
        <w:rPr>
          <w:rFonts w:ascii="Times New Roman" w:cs="Times New Roman" w:eastAsia="Times New Roman" w:hAnsi="Times New Roman"/>
          <w:b w:val="1"/>
          <w:bCs w:val="1"/>
          <w:sz w:val="22"/>
          <w:szCs w:val="22"/>
          <w:rtl w:val="0"/>
        </w:rPr>
        <w:t xml:space="preserve">Agreement</w:t>
      </w:r>
      <w:r w:rsidDel="00000000" w:rsidR="00000000" w:rsidRPr="00000000">
        <w:rPr>
          <w:rFonts w:ascii="Times New Roman" w:cs="Times New Roman" w:eastAsia="Times New Roman" w:hAnsi="Times New Roman"/>
          <w:sz w:val="22"/>
          <w:szCs w:val="22"/>
          <w:rtl w:val="0"/>
        </w:rPr>
        <w:t xml:space="preserve">") is entered into as of ______________, 20___ (the "</w:t>
      </w:r>
      <w:r w:rsidDel="00000000" w:rsidR="00000000" w:rsidRPr="00000000">
        <w:rPr>
          <w:rFonts w:ascii="Times New Roman" w:cs="Times New Roman" w:eastAsia="Times New Roman" w:hAnsi="Times New Roman"/>
          <w:b w:val="1"/>
          <w:bCs w:val="1"/>
          <w:sz w:val="22"/>
          <w:szCs w:val="22"/>
          <w:rtl w:val="0"/>
        </w:rPr>
        <w:t xml:space="preserve">Effective Date</w:t>
      </w:r>
      <w:r w:rsidDel="00000000" w:rsidR="00000000" w:rsidRPr="00000000">
        <w:rPr>
          <w:rFonts w:ascii="Times New Roman" w:cs="Times New Roman" w:eastAsia="Times New Roman" w:hAnsi="Times New Roman"/>
          <w:sz w:val="22"/>
          <w:szCs w:val="22"/>
          <w:rtl w:val="0"/>
        </w:rPr>
        <w:t xml:space="preserve">"), by and between:</w:t>
      </w:r>
      <w:r w:rsidDel="00000000" w:rsidR="00000000" w:rsidRPr="00000000">
        <w:rPr>
          <w:rtl w:val="0"/>
        </w:rPr>
      </w:r>
    </w:p>
    <w:p w:rsidR="00000000" w:rsidDel="00000000" w:rsidP="00000000" w:rsidRDefault="00000000" w:rsidRPr="00000000" w14:paraId="0000000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[PUBLISHER NAME]</w:t>
      </w:r>
      <w:r w:rsidDel="00000000" w:rsidR="00000000" w:rsidRPr="00000000">
        <w:rPr>
          <w:rFonts w:ascii="Times New Roman" w:cs="Times New Roman" w:eastAsia="Times New Roman" w:hAnsi="Times New Roman"/>
          <w:sz w:val="22"/>
          <w:szCs w:val="22"/>
          <w:rtl w:val="0"/>
        </w:rPr>
        <w:t xml:space="preserve">, a [state] [entity type], with offices at [address] ("</w:t>
      </w:r>
      <w:r w:rsidDel="00000000" w:rsidR="00000000" w:rsidRPr="00000000">
        <w:rPr>
          <w:rFonts w:ascii="Times New Roman" w:cs="Times New Roman" w:eastAsia="Times New Roman" w:hAnsi="Times New Roman"/>
          <w:b w:val="1"/>
          <w:bCs w:val="1"/>
          <w:sz w:val="22"/>
          <w:szCs w:val="22"/>
          <w:rtl w:val="0"/>
        </w:rPr>
        <w:t xml:space="preserve">Publisher</w:t>
      </w:r>
      <w:r w:rsidDel="00000000" w:rsidR="00000000" w:rsidRPr="00000000">
        <w:rPr>
          <w:rFonts w:ascii="Times New Roman" w:cs="Times New Roman" w:eastAsia="Times New Roman" w:hAnsi="Times New Roman"/>
          <w:sz w:val="22"/>
          <w:szCs w:val="22"/>
          <w:rtl w:val="0"/>
        </w:rPr>
        <w:t xml:space="preserve">" or "</w:t>
      </w:r>
      <w:r w:rsidDel="00000000" w:rsidR="00000000" w:rsidRPr="00000000">
        <w:rPr>
          <w:rFonts w:ascii="Times New Roman" w:cs="Times New Roman" w:eastAsia="Times New Roman" w:hAnsi="Times New Roman"/>
          <w:b w:val="1"/>
          <w:bCs w:val="1"/>
          <w:sz w:val="22"/>
          <w:szCs w:val="22"/>
          <w:rtl w:val="0"/>
        </w:rPr>
        <w:t xml:space="preserve">Licensor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and</w:t>
      </w:r>
      <w:r w:rsidDel="00000000" w:rsidR="00000000" w:rsidRPr="00000000">
        <w:rPr>
          <w:rtl w:val="0"/>
        </w:rPr>
      </w:r>
    </w:p>
    <w:p w:rsidR="00000000" w:rsidDel="00000000" w:rsidP="00000000" w:rsidRDefault="00000000" w:rsidRPr="00000000" w14:paraId="0000000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[PRODUCTION COMPANY NAME]</w:t>
      </w:r>
      <w:r w:rsidDel="00000000" w:rsidR="00000000" w:rsidRPr="00000000">
        <w:rPr>
          <w:rFonts w:ascii="Times New Roman" w:cs="Times New Roman" w:eastAsia="Times New Roman" w:hAnsi="Times New Roman"/>
          <w:sz w:val="22"/>
          <w:szCs w:val="22"/>
          <w:rtl w:val="0"/>
        </w:rPr>
        <w:t xml:space="preserve">, a [state] [entity type], with offices at [address] ("</w:t>
      </w:r>
      <w:r w:rsidDel="00000000" w:rsidR="00000000" w:rsidRPr="00000000">
        <w:rPr>
          <w:rFonts w:ascii="Times New Roman" w:cs="Times New Roman" w:eastAsia="Times New Roman" w:hAnsi="Times New Roman"/>
          <w:b w:val="1"/>
          <w:bCs w:val="1"/>
          <w:sz w:val="22"/>
          <w:szCs w:val="22"/>
          <w:rtl w:val="0"/>
        </w:rPr>
        <w:t xml:space="preserve">Producer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7">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Licensor and Producer are each a "</w:t>
      </w:r>
      <w:r w:rsidDel="00000000" w:rsidR="00000000" w:rsidRPr="00000000">
        <w:rPr>
          <w:rFonts w:ascii="Times New Roman" w:cs="Times New Roman" w:eastAsia="Times New Roman" w:hAnsi="Times New Roman"/>
          <w:b w:val="1"/>
          <w:bCs w:val="1"/>
          <w:sz w:val="22"/>
          <w:szCs w:val="22"/>
          <w:rtl w:val="0"/>
        </w:rPr>
        <w:t xml:space="preserve">Party</w:t>
      </w:r>
      <w:r w:rsidDel="00000000" w:rsidR="00000000" w:rsidRPr="00000000">
        <w:rPr>
          <w:rFonts w:ascii="Times New Roman" w:cs="Times New Roman" w:eastAsia="Times New Roman" w:hAnsi="Times New Roman"/>
          <w:sz w:val="22"/>
          <w:szCs w:val="22"/>
          <w:rtl w:val="0"/>
        </w:rPr>
        <w:t xml:space="preserve">" and together the "</w:t>
      </w:r>
      <w:r w:rsidDel="00000000" w:rsidR="00000000" w:rsidRPr="00000000">
        <w:rPr>
          <w:rFonts w:ascii="Times New Roman" w:cs="Times New Roman" w:eastAsia="Times New Roman" w:hAnsi="Times New Roman"/>
          <w:b w:val="1"/>
          <w:bCs w:val="1"/>
          <w:sz w:val="22"/>
          <w:szCs w:val="22"/>
          <w:rtl w:val="0"/>
        </w:rPr>
        <w:t xml:space="preserve">Parties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8">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RECITALS</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WHEREAS, Publisher owns and/or controls [___]% of the copyright in and to the musical composition described in Section 1 (the "</w:t>
      </w:r>
      <w:r w:rsidDel="00000000" w:rsidR="00000000" w:rsidRPr="00000000">
        <w:rPr>
          <w:rFonts w:ascii="Times New Roman" w:cs="Times New Roman" w:eastAsia="Times New Roman" w:hAnsi="Times New Roman"/>
          <w:b w:val="1"/>
          <w:bCs w:val="1"/>
          <w:sz w:val="22"/>
          <w:szCs w:val="22"/>
          <w:rtl w:val="0"/>
        </w:rPr>
        <w:t xml:space="preserve">Composition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WHEREAS, Producer is producing the motion picture currently entitled "</w:t>
      </w:r>
      <w:r w:rsidDel="00000000" w:rsidR="00000000" w:rsidRPr="00000000">
        <w:rPr>
          <w:rFonts w:ascii="Times New Roman" w:cs="Times New Roman" w:eastAsia="Times New Roman" w:hAnsi="Times New Roman"/>
          <w:b w:val="1"/>
          <w:bCs w:val="1"/>
          <w:sz w:val="22"/>
          <w:szCs w:val="22"/>
          <w:rtl w:val="0"/>
        </w:rPr>
        <w:t xml:space="preserve">[FILM TITLE]</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Times New Roman" w:cs="Times New Roman" w:eastAsia="Times New Roman" w:hAnsi="Times New Roman"/>
          <w:b w:val="1"/>
          <w:bCs w:val="1"/>
          <w:sz w:val="22"/>
          <w:szCs w:val="22"/>
          <w:rtl w:val="0"/>
        </w:rPr>
        <w:t xml:space="preserve">Picture</w:t>
      </w:r>
      <w:r w:rsidDel="00000000" w:rsidR="00000000" w:rsidRPr="00000000">
        <w:rPr>
          <w:rFonts w:ascii="Times New Roman" w:cs="Times New Roman" w:eastAsia="Times New Roman" w:hAnsi="Times New Roman"/>
          <w:sz w:val="22"/>
          <w:szCs w:val="22"/>
          <w:rtl w:val="0"/>
        </w:rPr>
        <w:t xml:space="preserve">") and desires to obtain the right to synchronize the Composition in timed relation with the Picture;</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NOW, THEREFORE, in consideration of the mutual covenants herein and other good and valuable consideration, the receipt and sufficiency of which are hereby acknowledged, the Parties agree as follows:</w:t>
      </w:r>
      <w:r w:rsidDel="00000000" w:rsidR="00000000" w:rsidRPr="00000000">
        <w:rPr>
          <w:rtl w:val="0"/>
        </w:rPr>
      </w:r>
    </w:p>
    <w:p w:rsidR="00000000" w:rsidDel="00000000" w:rsidP="00000000" w:rsidRDefault="00000000" w:rsidRPr="00000000" w14:paraId="0000000C">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  THE COMPOSITION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444444" w:space="0" w:sz="4" w:val="single"/>
              <w:left w:color="444444" w:space="0" w:sz="4" w:val="single"/>
              <w:bottom w:color="444444" w:space="0" w:sz="4" w:val="single"/>
              <w:right w:color="444444" w:space="0" w:sz="4" w:val="single"/>
            </w:tcBorders>
            <w:shd w:fill="e8e8e8" w:val="clea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e8e8e8" w:val="clea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b w:val="1"/>
                <w:bCs w:val="1"/>
                <w:sz w:val="22"/>
                <w:szCs w:val="22"/>
                <w:rtl w:val="0"/>
              </w:rPr>
              <w:t xml:space="preserve">Details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b w:val="1"/>
                <w:bCs w:val="1"/>
                <w:sz w:val="22"/>
                <w:szCs w:val="22"/>
                <w:rtl w:val="0"/>
              </w:rPr>
              <w:t xml:space="preserve">Composition Title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0"/>
                <w:bCs w:val="0"/>
                <w:sz w:val="22"/>
                <w:szCs w:val="22"/>
                <w:rtl w:val="0"/>
              </w:rPr>
              <w:t xml:space="preserve">[Title]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b w:val="1"/>
                <w:bCs w:val="1"/>
                <w:sz w:val="22"/>
                <w:szCs w:val="22"/>
                <w:rtl w:val="0"/>
              </w:rPr>
              <w:t xml:space="preserve">Writer(s)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b w:val="0"/>
                <w:bCs w:val="0"/>
                <w:sz w:val="22"/>
                <w:szCs w:val="22"/>
                <w:rtl w:val="0"/>
              </w:rPr>
              <w:t xml:space="preserve">[Names]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b w:val="1"/>
                <w:bCs w:val="1"/>
                <w:sz w:val="22"/>
                <w:szCs w:val="22"/>
                <w:rtl w:val="0"/>
              </w:rPr>
              <w:t xml:space="preserve">Publisher(s) / Ownership Share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b w:val="0"/>
                <w:bCs w:val="0"/>
                <w:sz w:val="22"/>
                <w:szCs w:val="22"/>
                <w:rtl w:val="0"/>
              </w:rPr>
              <w:t xml:space="preserve">[Name(s)] / [___%]</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Times New Roman" w:cs="Times New Roman" w:eastAsia="Times New Roman" w:hAnsi="Times New Roman"/>
                <w:b w:val="1"/>
                <w:bCs w:val="1"/>
                <w:sz w:val="22"/>
                <w:szCs w:val="22"/>
                <w:rtl w:val="0"/>
              </w:rPr>
              <w:t xml:space="preserve">Performing Rights Affiliation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b w:val="0"/>
                <w:bCs w:val="0"/>
                <w:sz w:val="22"/>
                <w:szCs w:val="22"/>
                <w:rtl w:val="0"/>
              </w:rPr>
              <w:t xml:space="preserve">[ASCAP / BMI / SESAC / GMR]</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b w:val="1"/>
                <w:bCs w:val="1"/>
                <w:sz w:val="22"/>
                <w:szCs w:val="22"/>
                <w:rtl w:val="0"/>
              </w:rPr>
              <w:t xml:space="preserve">Approximate Duration of Use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b w:val="0"/>
                <w:bCs w:val="0"/>
                <w:sz w:val="22"/>
                <w:szCs w:val="22"/>
                <w:rtl w:val="0"/>
              </w:rPr>
              <w:t xml:space="preserve">[e.g., up to :45 / full song / multiple uses not to exceed __:__ in aggregate]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1"/>
                <w:bCs w:val="1"/>
                <w:sz w:val="22"/>
                <w:szCs w:val="22"/>
                <w:rtl w:val="0"/>
              </w:rPr>
              <w:t xml:space="preserve">Nature of Use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b w:val="0"/>
                <w:bCs w:val="0"/>
                <w:sz w:val="22"/>
                <w:szCs w:val="22"/>
                <w:rtl w:val="0"/>
              </w:rPr>
              <w:t xml:space="preserve">[e.g., background vocal; background instrumental; visual vocal performance; main title; end title credits; new recording by Producer]</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b w:val="1"/>
                <w:bCs w:val="1"/>
                <w:sz w:val="22"/>
                <w:szCs w:val="22"/>
                <w:rtl w:val="0"/>
              </w:rPr>
              <w:t xml:space="preserve">Scene Description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0"/>
                <w:bCs w:val="0"/>
                <w:sz w:val="22"/>
                <w:szCs w:val="22"/>
                <w:rtl w:val="0"/>
              </w:rPr>
              <w:t xml:space="preserve">[Brief description of the scene(s) in which the Composition appears]</w:t>
            </w:r>
            <w:r w:rsidDel="00000000" w:rsidR="00000000" w:rsidRPr="00000000">
              <w:rPr>
                <w:rtl w:val="0"/>
              </w:rPr>
            </w:r>
          </w:p>
        </w:tc>
      </w:tr>
    </w:tbl>
    <w:p w:rsidR="00000000" w:rsidDel="00000000" w:rsidP="00000000" w:rsidRDefault="00000000" w:rsidRPr="00000000" w14:paraId="0000001D">
      <w:pPr>
        <w:spacing w:after="160" w:lineRule="auto"/>
        <w:rPr/>
      </w:pPr>
      <w:r w:rsidDel="00000000" w:rsidR="00000000" w:rsidRPr="00000000">
        <w:rPr>
          <w:rtl w:val="0"/>
        </w:rPr>
      </w:r>
    </w:p>
    <w:p w:rsidR="00000000" w:rsidDel="00000000" w:rsidP="00000000" w:rsidRDefault="00000000" w:rsidRPr="00000000" w14:paraId="0000001E">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2.  GRANT OF RIGHTS</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2.1 Synchronization Right. </w:t>
      </w:r>
      <w:r w:rsidDel="00000000" w:rsidR="00000000" w:rsidRPr="00000000">
        <w:rPr>
          <w:rFonts w:ascii="Times New Roman" w:cs="Times New Roman" w:eastAsia="Times New Roman" w:hAnsi="Times New Roman"/>
          <w:sz w:val="22"/>
          <w:szCs w:val="22"/>
          <w:rtl w:val="0"/>
        </w:rPr>
        <w:t xml:space="preserve">Publisher hereby grants to Producer the non-exclusive, irrevocable (upon payment of the Fee) right and license to record, reproduce, and synchronize the Composition, in whole or in part, in timed relation with the Picture, and to exhibit, distribute, perform, and otherwise exploit the Composition as embodied in the Picture in the Media, throughout the Territory, for the Term (each as defined below). [IF PRODUCER IS RECORDING A NEW VERSION: The foregoing includes the right to record a new performance of the Composition for use in the Picture.]</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2.2 Media.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Media</w:t>
      </w:r>
      <w:r w:rsidDel="00000000" w:rsidR="00000000" w:rsidRPr="00000000">
        <w:rPr>
          <w:rFonts w:ascii="Times New Roman" w:cs="Times New Roman" w:eastAsia="Times New Roman" w:hAnsi="Times New Roman"/>
          <w:sz w:val="22"/>
          <w:szCs w:val="22"/>
          <w:rtl w:val="0"/>
        </w:rPr>
        <w:t xml:space="preserve">" means: [SELECT/EDIT] all media now known or hereafter devised, including without limitation theatrical exhibition; non-theatrical exhibition (e.g., airlines, ships, hotels, schools, military bases); all forms of television (free, pay, cable, satellite, subscription, and pay-per-view); all forms of home video devices (DVD, Blu-ray, and successor physical formats); all forms of digital and electronic transmission, streaming (ad-supported and subscription), downloading, and video-on-demand; and film festivals and industry screenings.</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2.3 Trailers and Advertising. </w:t>
      </w:r>
      <w:r w:rsidDel="00000000" w:rsidR="00000000" w:rsidRPr="00000000">
        <w:rPr>
          <w:rFonts w:ascii="Times New Roman" w:cs="Times New Roman" w:eastAsia="Times New Roman" w:hAnsi="Times New Roman"/>
          <w:sz w:val="22"/>
          <w:szCs w:val="22"/>
          <w:rtl w:val="0"/>
        </w:rPr>
        <w:t xml:space="preserve">[OPTION A — INCLUDED:] The rights granted herein include the right to use the Composition in </w:t>
      </w:r>
      <w:r w:rsidDel="00000000" w:rsidR="00000000" w:rsidRPr="00000000">
        <w:rPr>
          <w:rFonts w:ascii="Times New Roman" w:cs="Times New Roman" w:eastAsia="Times New Roman" w:hAnsi="Times New Roman"/>
          <w:b w:val="1"/>
          <w:bCs w:val="1"/>
          <w:sz w:val="22"/>
          <w:szCs w:val="22"/>
          <w:rtl w:val="0"/>
        </w:rPr>
        <w:t xml:space="preserve">in-context</w:t>
      </w:r>
      <w:r w:rsidDel="00000000" w:rsidR="00000000" w:rsidRPr="00000000">
        <w:rPr>
          <w:rFonts w:ascii="Times New Roman" w:cs="Times New Roman" w:eastAsia="Times New Roman" w:hAnsi="Times New Roman"/>
          <w:sz w:val="22"/>
          <w:szCs w:val="22"/>
          <w:rtl w:val="0"/>
        </w:rPr>
        <w:t xml:space="preserve"> audiovisual trailers, teasers, promos, featurettes, electronic press kits, and other advertisements and publicity for the Picture, in all Media. "In-context" means substantially as the Composition appears in the Picture. Any </w:t>
      </w:r>
      <w:r w:rsidDel="00000000" w:rsidR="00000000" w:rsidRPr="00000000">
        <w:rPr>
          <w:rFonts w:ascii="Times New Roman" w:cs="Times New Roman" w:eastAsia="Times New Roman" w:hAnsi="Times New Roman"/>
          <w:b w:val="1"/>
          <w:bCs w:val="1"/>
          <w:sz w:val="22"/>
          <w:szCs w:val="22"/>
          <w:rtl w:val="0"/>
        </w:rPr>
        <w:t xml:space="preserve">out-of-context</w:t>
      </w:r>
      <w:r w:rsidDel="00000000" w:rsidR="00000000" w:rsidRPr="00000000">
        <w:rPr>
          <w:rFonts w:ascii="Times New Roman" w:cs="Times New Roman" w:eastAsia="Times New Roman" w:hAnsi="Times New Roman"/>
          <w:sz w:val="22"/>
          <w:szCs w:val="22"/>
          <w:rtl w:val="0"/>
        </w:rPr>
        <w:t xml:space="preserve"> use in trailers or advertising shall require Licensor’s prior written approval and payment of an additional fee of $[______] [or: to be negotiated in good faith]. / [OPTION B — EXCLUDED: No trailer or advertising use is granted hereunder; any such use shall be subject to a separate license.]</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2.4 Territory.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Territory</w:t>
      </w:r>
      <w:r w:rsidDel="00000000" w:rsidR="00000000" w:rsidRPr="00000000">
        <w:rPr>
          <w:rFonts w:ascii="Times New Roman" w:cs="Times New Roman" w:eastAsia="Times New Roman" w:hAnsi="Times New Roman"/>
          <w:sz w:val="22"/>
          <w:szCs w:val="22"/>
          <w:rtl w:val="0"/>
        </w:rPr>
        <w:t xml:space="preserve">" means [the world / the United States, its territories and possessions / other].</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2.5 Term.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Term</w:t>
      </w:r>
      <w:r w:rsidDel="00000000" w:rsidR="00000000" w:rsidRPr="00000000">
        <w:rPr>
          <w:rFonts w:ascii="Times New Roman" w:cs="Times New Roman" w:eastAsia="Times New Roman" w:hAnsi="Times New Roman"/>
          <w:sz w:val="22"/>
          <w:szCs w:val="22"/>
          <w:rtl w:val="0"/>
        </w:rPr>
        <w:t xml:space="preserve">" means [in perpetuity / a period of ___ years from the Effective Date, with option(s) to extend as set forth in Section 4].</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2.6 Master Recording Rights Excluded. </w:t>
      </w:r>
      <w:r w:rsidDel="00000000" w:rsidR="00000000" w:rsidRPr="00000000">
        <w:rPr>
          <w:rFonts w:ascii="Times New Roman" w:cs="Times New Roman" w:eastAsia="Times New Roman" w:hAnsi="Times New Roman"/>
          <w:sz w:val="22"/>
          <w:szCs w:val="22"/>
          <w:rtl w:val="0"/>
        </w:rPr>
        <w:t xml:space="preserve">This Agreement licenses rights in the Composition only. </w:t>
      </w:r>
      <w:r w:rsidDel="00000000" w:rsidR="00000000" w:rsidRPr="00000000">
        <w:rPr>
          <w:rFonts w:ascii="Times New Roman" w:cs="Times New Roman" w:eastAsia="Times New Roman" w:hAnsi="Times New Roman"/>
          <w:b w:val="1"/>
          <w:bCs w:val="1"/>
          <w:sz w:val="22"/>
          <w:szCs w:val="22"/>
          <w:rtl w:val="0"/>
        </w:rPr>
        <w:t xml:space="preserve">No rights in any existing sound recording (master) of the Composition are granted hereunder.</w:t>
      </w:r>
      <w:r w:rsidDel="00000000" w:rsidR="00000000" w:rsidRPr="00000000">
        <w:rPr>
          <w:rFonts w:ascii="Times New Roman" w:cs="Times New Roman" w:eastAsia="Times New Roman" w:hAnsi="Times New Roman"/>
          <w:sz w:val="22"/>
          <w:szCs w:val="22"/>
          <w:rtl w:val="0"/>
        </w:rPr>
        <w:t xml:space="preserve"> If Producer intends to use an existing recording of the Composition, Producer is solely responsible for obtaining a separate master use license from the owner of that recording. This Agreement grants no soundtrack album, phonorecord, standalone audio, ringtone, video game, remake, prequel, sequel, or merchandising rights. Producer shall not make any change to the fundamental character, lyrics, or melody of the Composition without Licensor’s prior written consent, provided that Producer may make immaterial edits (e.g., fades, edits for timing, looping) consistent with customary motion picture post-production practice.</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2.7 Public Performance. </w:t>
      </w:r>
      <w:r w:rsidDel="00000000" w:rsidR="00000000" w:rsidRPr="00000000">
        <w:rPr>
          <w:rFonts w:ascii="Times New Roman" w:cs="Times New Roman" w:eastAsia="Times New Roman" w:hAnsi="Times New Roman"/>
          <w:sz w:val="22"/>
          <w:szCs w:val="22"/>
          <w:rtl w:val="0"/>
        </w:rPr>
        <w:t xml:space="preserve">Public performance of the Composition as embodied in the Picture in the United States by television and other media whose performances are licensed by ASCAP, BMI, SESAC, or GMR is subject to those organizations’ licenses with such media outlets. Theatrical exhibition of the Picture in the United States shall not require any additional performance fee to Publisher. Performances outside the United States are subject to clearance by applicable local performing rights societies in accordance with their customary practices.</w:t>
      </w:r>
      <w:r w:rsidDel="00000000" w:rsidR="00000000" w:rsidRPr="00000000">
        <w:rPr>
          <w:rtl w:val="0"/>
        </w:rPr>
      </w:r>
    </w:p>
    <w:p w:rsidR="00000000" w:rsidDel="00000000" w:rsidP="00000000" w:rsidRDefault="00000000" w:rsidRPr="00000000" w14:paraId="00000026">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3.  CONSIDERATION</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3.1 Fee. </w:t>
      </w:r>
      <w:r w:rsidDel="00000000" w:rsidR="00000000" w:rsidRPr="00000000">
        <w:rPr>
          <w:rFonts w:ascii="Times New Roman" w:cs="Times New Roman" w:eastAsia="Times New Roman" w:hAnsi="Times New Roman"/>
          <w:sz w:val="22"/>
          <w:szCs w:val="22"/>
          <w:rtl w:val="0"/>
        </w:rPr>
        <w:t xml:space="preserve">In full consideration of the rights granted herein, Producer shall pay to Publisher a one-time synchronization fee of </w:t>
      </w:r>
      <w:r w:rsidDel="00000000" w:rsidR="00000000" w:rsidRPr="00000000">
        <w:rPr>
          <w:rFonts w:ascii="Times New Roman" w:cs="Times New Roman" w:eastAsia="Times New Roman" w:hAnsi="Times New Roman"/>
          <w:b w:val="1"/>
          <w:bCs w:val="1"/>
          <w:sz w:val="22"/>
          <w:szCs w:val="22"/>
          <w:rtl w:val="0"/>
        </w:rPr>
        <w:t xml:space="preserve">$[______]</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Times New Roman" w:cs="Times New Roman" w:eastAsia="Times New Roman" w:hAnsi="Times New Roman"/>
          <w:b w:val="1"/>
          <w:bCs w:val="1"/>
          <w:sz w:val="22"/>
          <w:szCs w:val="22"/>
          <w:rtl w:val="0"/>
        </w:rPr>
        <w:t xml:space="preserve">Fee</w:t>
      </w:r>
      <w:r w:rsidDel="00000000" w:rsidR="00000000" w:rsidRPr="00000000">
        <w:rPr>
          <w:rFonts w:ascii="Times New Roman" w:cs="Times New Roman" w:eastAsia="Times New Roman" w:hAnsi="Times New Roman"/>
          <w:sz w:val="22"/>
          <w:szCs w:val="22"/>
          <w:rtl w:val="0"/>
        </w:rPr>
        <w:t xml:space="preserve">"), payable within [30] days after the later of (a) full execution of this Agreement, and (b) receipt of an invoice and completed IRS Form W-9 [or W-8, as applicable] from Publisher. The license granted herein is conditioned upon payment of the Fee in full.</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3.2 Most Favored Nations. </w:t>
      </w:r>
      <w:r w:rsidDel="00000000" w:rsidR="00000000" w:rsidRPr="00000000">
        <w:rPr>
          <w:rFonts w:ascii="Times New Roman" w:cs="Times New Roman" w:eastAsia="Times New Roman" w:hAnsi="Times New Roman"/>
          <w:sz w:val="22"/>
          <w:szCs w:val="22"/>
          <w:rtl w:val="0"/>
        </w:rPr>
        <w:t xml:space="preserve">[OPTIONAL] The Fee shall be on a most-favored-nations basis with the fee payable to the owner of any master recording of the Composition licensed for the same use in the Picture [and with all other licensors of musical compositions used in the Picture on a per-use, per-duration basis]. If Producer pays any such other party at a higher rate for a comparable use, the Fee hereunder shall be increased to match, and the difference paid promptly.</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3.3 No Royalties. </w:t>
      </w:r>
      <w:r w:rsidDel="00000000" w:rsidR="00000000" w:rsidRPr="00000000">
        <w:rPr>
          <w:rFonts w:ascii="Times New Roman" w:cs="Times New Roman" w:eastAsia="Times New Roman" w:hAnsi="Times New Roman"/>
          <w:sz w:val="22"/>
          <w:szCs w:val="22"/>
          <w:rtl w:val="0"/>
        </w:rPr>
        <w:t xml:space="preserve">Except as expressly set forth herein and subject to Section 2.7, the Fee is a one-time flat fee, and no additional royalties, residuals, or reuse fees shall be payable in connection with the exploitation of the Picture in the licensed Media. Publisher shall be solely responsible for any payments due to the writers and any co-publishers of the Composition arising from the Fee.</w:t>
      </w:r>
      <w:r w:rsidDel="00000000" w:rsidR="00000000" w:rsidRPr="00000000">
        <w:rPr>
          <w:rtl w:val="0"/>
        </w:rPr>
      </w:r>
    </w:p>
    <w:p w:rsidR="00000000" w:rsidDel="00000000" w:rsidP="00000000" w:rsidRDefault="00000000" w:rsidRPr="00000000" w14:paraId="0000002A">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4.  OPTIONS [OPTIONAL — DELETE IF TERM IS PERPETUITY]</w:t>
      </w:r>
      <w:r w:rsidDel="00000000" w:rsidR="00000000" w:rsidRPr="00000000">
        <w:rPr>
          <w:rtl w:val="0"/>
        </w:rPr>
      </w:r>
    </w:p>
    <w:p w:rsidR="00000000" w:rsidDel="00000000" w:rsidP="00000000" w:rsidRDefault="00000000" w:rsidRPr="00000000" w14:paraId="0000002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shall have [___] consecutive option(s) to extend the Term for additional period(s) of [___] years each, exercisable by written notice and payment of $[______] per option period, delivered prior to expiration of the then-current Term.</w:t>
      </w:r>
      <w:r w:rsidDel="00000000" w:rsidR="00000000" w:rsidRPr="00000000">
        <w:rPr>
          <w:rtl w:val="0"/>
        </w:rPr>
      </w:r>
    </w:p>
    <w:p w:rsidR="00000000" w:rsidDel="00000000" w:rsidP="00000000" w:rsidRDefault="00000000" w:rsidRPr="00000000" w14:paraId="0000002C">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5.  CREDIT</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Provided the Composition is used in the Picture as released, Producer shall accord credit in the end titles of the Picture, in substantially the following form, in size and placement consistent with other music credits:</w:t>
      </w:r>
      <w:r w:rsidDel="00000000" w:rsidR="00000000" w:rsidRPr="00000000">
        <w:rPr>
          <w:rtl w:val="0"/>
        </w:rPr>
      </w:r>
    </w:p>
    <w:p w:rsidR="00000000" w:rsidDel="00000000" w:rsidP="00000000" w:rsidRDefault="00000000" w:rsidRPr="00000000" w14:paraId="0000002E">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"[SONG TITLE]"</w:t>
      </w:r>
      <w:r w:rsidDel="00000000" w:rsidR="00000000" w:rsidRPr="00000000">
        <w:rPr>
          <w:rtl w:val="0"/>
        </w:rPr>
      </w:r>
    </w:p>
    <w:p w:rsidR="00000000" w:rsidDel="00000000" w:rsidP="00000000" w:rsidRDefault="00000000" w:rsidRPr="00000000" w14:paraId="0000002F">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Written by [Writer(s)]</w:t>
      </w:r>
      <w:r w:rsidDel="00000000" w:rsidR="00000000" w:rsidRPr="00000000">
        <w:rPr>
          <w:rtl w:val="0"/>
        </w:rPr>
      </w:r>
    </w:p>
    <w:p w:rsidR="00000000" w:rsidDel="00000000" w:rsidP="00000000" w:rsidRDefault="00000000" w:rsidRPr="00000000" w14:paraId="00000030">
      <w:pPr>
        <w:spacing w:after="16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Published by [Publisher] ([PRO])</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All other aspects of such credit shall be at Producer’s discretion. No casual or inadvertent failure to accord credit shall constitute a breach of this Agreement, provided that Producer shall use commercially reasonable efforts to prospectively cure any such failure on future prints and copies following written notice.</w:t>
      </w:r>
      <w:r w:rsidDel="00000000" w:rsidR="00000000" w:rsidRPr="00000000">
        <w:rPr>
          <w:rtl w:val="0"/>
        </w:rPr>
      </w:r>
    </w:p>
    <w:p w:rsidR="00000000" w:rsidDel="00000000" w:rsidP="00000000" w:rsidRDefault="00000000" w:rsidRPr="00000000" w14:paraId="00000032">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6.  CUE SHEETS</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shall prepare and deliver to Publisher, and file with the applicable performing rights organizations, a music cue sheet for the Picture within [30] days after the first public exhibition of the Picture, accurately reflecting the title, writers, publishers, performing rights affiliations, usage type, and timing of the Composition as used in the Picture.</w:t>
      </w:r>
      <w:r w:rsidDel="00000000" w:rsidR="00000000" w:rsidRPr="00000000">
        <w:rPr>
          <w:rtl w:val="0"/>
        </w:rPr>
      </w:r>
    </w:p>
    <w:p w:rsidR="00000000" w:rsidDel="00000000" w:rsidP="00000000" w:rsidRDefault="00000000" w:rsidRPr="00000000" w14:paraId="00000034">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7.  NO OBLIGATION TO USE</w:t>
      </w:r>
      <w:r w:rsidDel="00000000" w:rsidR="00000000" w:rsidRPr="00000000">
        <w:rPr>
          <w:rtl w:val="0"/>
        </w:rPr>
      </w:r>
    </w:p>
    <w:p w:rsidR="00000000" w:rsidDel="00000000" w:rsidP="00000000" w:rsidRDefault="00000000" w:rsidRPr="00000000" w14:paraId="0000003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Nothing herein obligates Producer to use the Composition in the Picture, or to produce, release, distribute, or exploit the Picture. If the Composition is not used in the Picture as initially released, this license shall be deemed terminated; provided that the Fee, once paid, is non-refundable [unless otherwise agreed in writing].</w:t>
      </w:r>
      <w:r w:rsidDel="00000000" w:rsidR="00000000" w:rsidRPr="00000000">
        <w:rPr>
          <w:rtl w:val="0"/>
        </w:rPr>
      </w:r>
    </w:p>
    <w:p w:rsidR="00000000" w:rsidDel="00000000" w:rsidP="00000000" w:rsidRDefault="00000000" w:rsidRPr="00000000" w14:paraId="00000036">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8.  REPRESENTATIONS AND WARRANTIES</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8.1 By Publisher. </w:t>
      </w:r>
      <w:r w:rsidDel="00000000" w:rsidR="00000000" w:rsidRPr="00000000">
        <w:rPr>
          <w:rFonts w:ascii="Times New Roman" w:cs="Times New Roman" w:eastAsia="Times New Roman" w:hAnsi="Times New Roman"/>
          <w:sz w:val="22"/>
          <w:szCs w:val="22"/>
          <w:rtl w:val="0"/>
        </w:rPr>
        <w:t xml:space="preserve">Publisher represents and warrants that: (a) it owns or controls the percentage of the Composition set forth in Section 1 and has the full right, power, and authority to enter into this Agreement and grant the rights herein as to such share; (b) neither the Composition nor its use as authorized herein will infringe upon or violate the copyright, or any other right, of any third party; and (c) it shall be solely responsible for any payments due to the writers and any co-publishers of the Composition arising from the Fee paid to Publisher.</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8.2 By Producer. </w:t>
      </w:r>
      <w:r w:rsidDel="00000000" w:rsidR="00000000" w:rsidRPr="00000000">
        <w:rPr>
          <w:rFonts w:ascii="Times New Roman" w:cs="Times New Roman" w:eastAsia="Times New Roman" w:hAnsi="Times New Roman"/>
          <w:sz w:val="22"/>
          <w:szCs w:val="22"/>
          <w:rtl w:val="0"/>
        </w:rPr>
        <w:t xml:space="preserve">Producer represents and warrants that: (a) it has the full right, power, and authority to enter into this Agreement; and (b) it will not use the Composition except as expressly authorized herein.</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8.3 Ownership Share; Co-Publishers. </w:t>
      </w:r>
      <w:r w:rsidDel="00000000" w:rsidR="00000000" w:rsidRPr="00000000">
        <w:rPr>
          <w:rFonts w:ascii="Times New Roman" w:cs="Times New Roman" w:eastAsia="Times New Roman" w:hAnsi="Times New Roman"/>
          <w:sz w:val="22"/>
          <w:szCs w:val="22"/>
          <w:rtl w:val="0"/>
        </w:rPr>
        <w:t xml:space="preserve">If Publisher controls less than 100% of the Composition, the rights granted herein are limited to Publisher’s share, Producer is responsible for clearing the remaining share(s) from the applicable co-publisher(s), and the Fee reflects only Publisher’s share.</w:t>
      </w:r>
      <w:r w:rsidDel="00000000" w:rsidR="00000000" w:rsidRPr="00000000">
        <w:rPr>
          <w:rtl w:val="0"/>
        </w:rPr>
      </w:r>
    </w:p>
    <w:p w:rsidR="00000000" w:rsidDel="00000000" w:rsidP="00000000" w:rsidRDefault="00000000" w:rsidRPr="00000000" w14:paraId="0000003A">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9.  INDEMNIFICATION</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Each Party (the "</w:t>
      </w:r>
      <w:r w:rsidDel="00000000" w:rsidR="00000000" w:rsidRPr="00000000">
        <w:rPr>
          <w:rFonts w:ascii="Times New Roman" w:cs="Times New Roman" w:eastAsia="Times New Roman" w:hAnsi="Times New Roman"/>
          <w:b w:val="1"/>
          <w:bCs w:val="1"/>
          <w:sz w:val="22"/>
          <w:szCs w:val="22"/>
          <w:rtl w:val="0"/>
        </w:rPr>
        <w:t xml:space="preserve">Indemnifying Party</w:t>
      </w:r>
      <w:r w:rsidDel="00000000" w:rsidR="00000000" w:rsidRPr="00000000">
        <w:rPr>
          <w:rFonts w:ascii="Times New Roman" w:cs="Times New Roman" w:eastAsia="Times New Roman" w:hAnsi="Times New Roman"/>
          <w:sz w:val="22"/>
          <w:szCs w:val="22"/>
          <w:rtl w:val="0"/>
        </w:rPr>
        <w:t xml:space="preserve">") shall indemnify, defend, and hold harmless the other Party and its parents, subsidiaries, affiliates, licensees, successors, and assigns, and their respective officers, directors, employees, and agents, from and against any and all third-party claims, damages, liabilities, losses, costs, and expenses (including reasonable outside attorneys’ fees) arising out of any breach or alleged breach of the Indemnifying Party’s representations, warranties, or agreements hereunder. The indemnified party shall give prompt written notice of any claim, and the Indemnifying Party may assume the defense thereof with counsel reasonably acceptable to the indemnified party; the indemnified party may participate with counsel of its own choosing at its own expense. No claim may be settled in a manner that imposes liability or admission on an indemnified party without its prior written consent.</w:t>
      </w:r>
      <w:r w:rsidDel="00000000" w:rsidR="00000000" w:rsidRPr="00000000">
        <w:rPr>
          <w:rtl w:val="0"/>
        </w:rPr>
      </w:r>
    </w:p>
    <w:p w:rsidR="00000000" w:rsidDel="00000000" w:rsidP="00000000" w:rsidRDefault="00000000" w:rsidRPr="00000000" w14:paraId="0000003C">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10.  REMEDIES</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Licensor’s rights and remedies for any breach of this Agreement by Producer shall be limited to an action at law for money damages, and in no event shall Licensor be entitled to rescind or terminate this Agreement or the rights granted herein, or to seek or obtain injunctive or other equitable relief enjoining or restraining the production, distribution, exhibition, advertising, or exploitation of the Picture.</w:t>
      </w:r>
      <w:r w:rsidDel="00000000" w:rsidR="00000000" w:rsidRPr="00000000">
        <w:rPr>
          <w:rtl w:val="0"/>
        </w:rPr>
      </w:r>
    </w:p>
    <w:p w:rsidR="00000000" w:rsidDel="00000000" w:rsidP="00000000" w:rsidRDefault="00000000" w:rsidRPr="00000000" w14:paraId="0000003E">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11.  ASSIGNMENT</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may assign this Agreement, in whole or in part, to any parent, subsidiary, or affiliated entity, to any successor in interest, or to any entity acquiring rights in the Picture (including financiers and distributors), provided that Producer shall remain secondarily liable for payment of the Fee unless the assignee is a major studio, streaming service, or financially responsible party that assumes Producer’s obligations in writing. Licensor may assign its right to receive payment hereunder but may not otherwise assign this Agreement in a manner that diminishes Producer’s rights.</w:t>
      </w:r>
      <w:r w:rsidDel="00000000" w:rsidR="00000000" w:rsidRPr="00000000">
        <w:rPr>
          <w:rtl w:val="0"/>
        </w:rPr>
      </w:r>
    </w:p>
    <w:p w:rsidR="00000000" w:rsidDel="00000000" w:rsidP="00000000" w:rsidRDefault="00000000" w:rsidRPr="00000000" w14:paraId="00000040">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12.  NOTICES</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All notices shall be in writing and delivered by personal delivery, reputable overnight courier, certified mail (return receipt requested), or email (with confirmation of receipt) to the addresses set forth above, or such other address as a Party may designate by notice. Notices are effective upon receipt.</w:t>
      </w:r>
      <w:r w:rsidDel="00000000" w:rsidR="00000000" w:rsidRPr="00000000">
        <w:rPr>
          <w:rtl w:val="0"/>
        </w:rPr>
      </w:r>
    </w:p>
    <w:p w:rsidR="00000000" w:rsidDel="00000000" w:rsidP="00000000" w:rsidRDefault="00000000" w:rsidRPr="00000000" w14:paraId="00000042">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13.  GOVERNING LAW; DISPUTE RESOLUTION</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Agreement shall be governed by and construed in accordance with the laws of the State of [California / New York], without regard to its conflicts of law principles. The Parties submit to the exclusive jurisdiction of the state and federal courts located in [Los Angeles County, California / New York County, New York]. [OPTIONAL ARBITRATION ALTERNATIVE: Any dispute arising out of or relating to this Agreement shall be resolved by binding arbitration administered by JAMS in [city] before a single arbitrator, and judgment on the award may be entered in any court of competent jurisdiction.]</w:t>
      </w:r>
      <w:r w:rsidDel="00000000" w:rsidR="00000000" w:rsidRPr="00000000">
        <w:rPr>
          <w:rtl w:val="0"/>
        </w:rPr>
      </w:r>
    </w:p>
    <w:p w:rsidR="00000000" w:rsidDel="00000000" w:rsidP="00000000" w:rsidRDefault="00000000" w:rsidRPr="00000000" w14:paraId="00000044">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14.  MISCELLANEOUS</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14.1 Entire Agreement. </w:t>
      </w:r>
      <w:r w:rsidDel="00000000" w:rsidR="00000000" w:rsidRPr="00000000">
        <w:rPr>
          <w:rFonts w:ascii="Times New Roman" w:cs="Times New Roman" w:eastAsia="Times New Roman" w:hAnsi="Times New Roman"/>
          <w:sz w:val="22"/>
          <w:szCs w:val="22"/>
          <w:rtl w:val="0"/>
        </w:rPr>
        <w:t xml:space="preserve">This Agreement constitutes the entire agreement between the Parties concerning its subject matter and supersedes all prior negotiations, understandings, and agreements, whether written or oral. Any quote letters or confirmation emails are merged herein.</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14.2 Amendment; Waiver. </w:t>
      </w:r>
      <w:r w:rsidDel="00000000" w:rsidR="00000000" w:rsidRPr="00000000">
        <w:rPr>
          <w:rFonts w:ascii="Times New Roman" w:cs="Times New Roman" w:eastAsia="Times New Roman" w:hAnsi="Times New Roman"/>
          <w:sz w:val="22"/>
          <w:szCs w:val="22"/>
          <w:rtl w:val="0"/>
        </w:rPr>
        <w:t xml:space="preserve">No amendment or waiver shall be effective unless in a writing signed by the Party against whom enforcement is sought. No waiver of any breach shall constitute a waiver of any other or subsequent breach.</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14.3 Severability. </w:t>
      </w:r>
      <w:r w:rsidDel="00000000" w:rsidR="00000000" w:rsidRPr="00000000">
        <w:rPr>
          <w:rFonts w:ascii="Times New Roman" w:cs="Times New Roman" w:eastAsia="Times New Roman" w:hAnsi="Times New Roman"/>
          <w:sz w:val="22"/>
          <w:szCs w:val="22"/>
          <w:rtl w:val="0"/>
        </w:rPr>
        <w:t xml:space="preserve">If any provision is held invalid or unenforceable, the remaining provisions shall remain in full force and effect, and the invalid provision shall be reformed to the minimum extent necessary to render it enforceable.</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14.4 No Partnership. </w:t>
      </w:r>
      <w:r w:rsidDel="00000000" w:rsidR="00000000" w:rsidRPr="00000000">
        <w:rPr>
          <w:rFonts w:ascii="Times New Roman" w:cs="Times New Roman" w:eastAsia="Times New Roman" w:hAnsi="Times New Roman"/>
          <w:sz w:val="22"/>
          <w:szCs w:val="22"/>
          <w:rtl w:val="0"/>
        </w:rPr>
        <w:t xml:space="preserve">Nothing herein creates a partnership, joint venture, agency, or employment relationship between the Parties.</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14.5 Counterparts; Electronic Signatures. </w:t>
      </w:r>
      <w:r w:rsidDel="00000000" w:rsidR="00000000" w:rsidRPr="00000000">
        <w:rPr>
          <w:rFonts w:ascii="Times New Roman" w:cs="Times New Roman" w:eastAsia="Times New Roman" w:hAnsi="Times New Roman"/>
          <w:sz w:val="22"/>
          <w:szCs w:val="22"/>
          <w:rtl w:val="0"/>
        </w:rPr>
        <w:t xml:space="preserve">This Agreement may be executed in counterparts, including by electronic signature (e.g., DocuSign) and PDF exchange, each of which shall be deemed an original and all of which together constitute one instrument.</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14.6 Confidentiality. </w:t>
      </w:r>
      <w:r w:rsidDel="00000000" w:rsidR="00000000" w:rsidRPr="00000000">
        <w:rPr>
          <w:rFonts w:ascii="Times New Roman" w:cs="Times New Roman" w:eastAsia="Times New Roman" w:hAnsi="Times New Roman"/>
          <w:sz w:val="22"/>
          <w:szCs w:val="22"/>
          <w:rtl w:val="0"/>
        </w:rPr>
        <w:t xml:space="preserve">[OPTIONAL] The financial terms of this Agreement shall be kept confidential, except as required by law, to enforce this Agreement, or as disclosed to a Party’s attorneys, accountants, financiers, distributors, and business representatives on a need-to-know basis.</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14.7 Survival. </w:t>
      </w:r>
      <w:r w:rsidDel="00000000" w:rsidR="00000000" w:rsidRPr="00000000">
        <w:rPr>
          <w:rFonts w:ascii="Times New Roman" w:cs="Times New Roman" w:eastAsia="Times New Roman" w:hAnsi="Times New Roman"/>
          <w:sz w:val="22"/>
          <w:szCs w:val="22"/>
          <w:rtl w:val="0"/>
        </w:rPr>
        <w:t xml:space="preserve">Sections 8, 9, 10, 13, and 14 shall survive expiration or termination of this Agreement.</w:t>
      </w:r>
      <w:r w:rsidDel="00000000" w:rsidR="00000000" w:rsidRPr="00000000">
        <w:rPr>
          <w:rtl w:val="0"/>
        </w:rPr>
      </w:r>
    </w:p>
    <w:p w:rsidR="00000000" w:rsidDel="00000000" w:rsidP="00000000" w:rsidRDefault="00000000" w:rsidRPr="00000000" w14:paraId="0000004C">
      <w:pPr>
        <w:spacing w:after="240" w:line="276" w:lineRule="auto"/>
        <w:jc w:val="both"/>
        <w:rPr/>
      </w:pPr>
      <w:r w:rsidDel="00000000" w:rsidR="00000000" w:rsidRPr="00000000">
        <w:rPr>
          <w:rFonts w:ascii="Times New Roman" w:cs="Times New Roman" w:eastAsia="Times New Roman" w:hAnsi="Times New Roman"/>
          <w:sz w:val="22"/>
          <w:szCs w:val="22"/>
          <w:rtl w:val="0"/>
        </w:rPr>
        <w:t xml:space="preserve">IN WITNESS WHEREOF, the Parties have executed this Agreement as of the Effective Date.</w:t>
      </w:r>
      <w:r w:rsidDel="00000000" w:rsidR="00000000" w:rsidRPr="00000000">
        <w:rPr>
          <w:rtl w:val="0"/>
        </w:rPr>
      </w:r>
    </w:p>
    <w:p w:rsidR="00000000" w:rsidDel="00000000" w:rsidP="00000000" w:rsidRDefault="00000000" w:rsidRPr="00000000" w14:paraId="0000004D">
      <w:pPr>
        <w:keepNext w:val="1"/>
        <w:spacing w:after="240" w:before="320" w:lineRule="auto"/>
        <w:rPr/>
      </w:pPr>
      <w:r w:rsidDel="00000000" w:rsidR="00000000" w:rsidRPr="00000000">
        <w:rPr>
          <w:rFonts w:ascii="Times New Roman" w:cs="Times New Roman" w:eastAsia="Times New Roman" w:hAnsi="Times New Roman"/>
          <w:b w:val="1"/>
          <w:bCs w:val="1"/>
          <w:sz w:val="22"/>
          <w:szCs w:val="22"/>
          <w:rtl w:val="0"/>
        </w:rPr>
        <w:t xml:space="preserve">PUBLISHER: [PUBLISHER NAME]</w:t>
      </w:r>
      <w:r w:rsidDel="00000000" w:rsidR="00000000" w:rsidRPr="00000000">
        <w:rPr>
          <w:rtl w:val="0"/>
        </w:rPr>
      </w:r>
    </w:p>
    <w:p w:rsidR="00000000" w:rsidDel="00000000" w:rsidP="00000000" w:rsidRDefault="00000000" w:rsidRPr="00000000" w14:paraId="0000004E">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By: ______________________________________</w:t>
      </w:r>
      <w:r w:rsidDel="00000000" w:rsidR="00000000" w:rsidRPr="00000000">
        <w:rPr>
          <w:rtl w:val="0"/>
        </w:rPr>
      </w:r>
    </w:p>
    <w:p w:rsidR="00000000" w:rsidDel="00000000" w:rsidP="00000000" w:rsidRDefault="00000000" w:rsidRPr="00000000" w14:paraId="0000004F">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Name: ___________________________________</w:t>
      </w:r>
      <w:r w:rsidDel="00000000" w:rsidR="00000000" w:rsidRPr="00000000">
        <w:rPr>
          <w:rtl w:val="0"/>
        </w:rPr>
      </w:r>
    </w:p>
    <w:p w:rsidR="00000000" w:rsidDel="00000000" w:rsidP="00000000" w:rsidRDefault="00000000" w:rsidRPr="00000000" w14:paraId="00000050">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Title: ____________________________________</w:t>
      </w:r>
      <w:r w:rsidDel="00000000" w:rsidR="00000000" w:rsidRPr="00000000">
        <w:rPr>
          <w:rtl w:val="0"/>
        </w:rPr>
      </w:r>
    </w:p>
    <w:p w:rsidR="00000000" w:rsidDel="00000000" w:rsidP="00000000" w:rsidRDefault="00000000" w:rsidRPr="00000000" w14:paraId="00000051">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Date: ____________________________________</w:t>
      </w:r>
      <w:r w:rsidDel="00000000" w:rsidR="00000000" w:rsidRPr="00000000">
        <w:rPr>
          <w:rtl w:val="0"/>
        </w:rPr>
      </w:r>
    </w:p>
    <w:p w:rsidR="00000000" w:rsidDel="00000000" w:rsidP="00000000" w:rsidRDefault="00000000" w:rsidRPr="00000000" w14:paraId="00000052">
      <w:pPr>
        <w:keepNext w:val="1"/>
        <w:spacing w:after="240" w:before="320" w:lineRule="auto"/>
        <w:rPr/>
      </w:pPr>
      <w:r w:rsidDel="00000000" w:rsidR="00000000" w:rsidRPr="00000000">
        <w:rPr>
          <w:rFonts w:ascii="Times New Roman" w:cs="Times New Roman" w:eastAsia="Times New Roman" w:hAnsi="Times New Roman"/>
          <w:b w:val="1"/>
          <w:bCs w:val="1"/>
          <w:sz w:val="22"/>
          <w:szCs w:val="22"/>
          <w:rtl w:val="0"/>
        </w:rPr>
        <w:t xml:space="preserve">PRODUCER: [PRODUCTION COMPANY NAME]</w:t>
      </w:r>
      <w:r w:rsidDel="00000000" w:rsidR="00000000" w:rsidRPr="00000000">
        <w:rPr>
          <w:rtl w:val="0"/>
        </w:rPr>
      </w:r>
    </w:p>
    <w:p w:rsidR="00000000" w:rsidDel="00000000" w:rsidP="00000000" w:rsidRDefault="00000000" w:rsidRPr="00000000" w14:paraId="00000053">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By: ______________________________________</w:t>
      </w:r>
      <w:r w:rsidDel="00000000" w:rsidR="00000000" w:rsidRPr="00000000">
        <w:rPr>
          <w:rtl w:val="0"/>
        </w:rPr>
      </w:r>
    </w:p>
    <w:p w:rsidR="00000000" w:rsidDel="00000000" w:rsidP="00000000" w:rsidRDefault="00000000" w:rsidRPr="00000000" w14:paraId="00000054">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Name: ___________________________________</w:t>
      </w:r>
      <w:r w:rsidDel="00000000" w:rsidR="00000000" w:rsidRPr="00000000">
        <w:rPr>
          <w:rtl w:val="0"/>
        </w:rPr>
      </w:r>
    </w:p>
    <w:p w:rsidR="00000000" w:rsidDel="00000000" w:rsidP="00000000" w:rsidRDefault="00000000" w:rsidRPr="00000000" w14:paraId="00000055">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Title: ____________________________________</w:t>
      </w:r>
      <w:r w:rsidDel="00000000" w:rsidR="00000000" w:rsidRPr="00000000">
        <w:rPr>
          <w:rtl w:val="0"/>
        </w:rPr>
      </w:r>
    </w:p>
    <w:p w:rsidR="00000000" w:rsidDel="00000000" w:rsidP="00000000" w:rsidRDefault="00000000" w:rsidRPr="00000000" w14:paraId="00000056">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Date: ____________________________________</w:t>
      </w:r>
      <w:r w:rsidDel="00000000" w:rsidR="00000000" w:rsidRPr="00000000">
        <w:rPr>
          <w:rtl w:val="0"/>
        </w:rPr>
      </w:r>
    </w:p>
    <w:p w:rsidR="00000000" w:rsidDel="00000000" w:rsidP="00000000" w:rsidRDefault="00000000" w:rsidRPr="00000000" w14:paraId="00000057">
      <w:pPr>
        <w:spacing w:after="160" w:line="276" w:lineRule="auto"/>
        <w:jc w:val="both"/>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18"/>
        <w:szCs w:val="18"/>
        <w:rtl w:val="0"/>
      </w:rPr>
      <w:t xml:space="preserve">Synchronization License Agreement — 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of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r5V93alxtvM6rLZFTLX0IE8g==">CgMxLjA4AHIhMXJ5V3k2MHl4TkVfclFjRHhVdXRoSzhaT18zUjVlODBz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