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CD4E" w14:textId="35E2F32A" w:rsidR="00675AF3" w:rsidRPr="00EB5BCA" w:rsidRDefault="004623DC" w:rsidP="00417D80">
      <w:pPr>
        <w:pStyle w:val="Title"/>
        <w:rPr>
          <w:lang w:val="de-CH"/>
        </w:rPr>
      </w:pPr>
      <w:r>
        <w:rPr>
          <w:lang w:val="de-CH"/>
        </w:rPr>
        <w:t xml:space="preserve">Vorbereitungen </w:t>
      </w:r>
      <w:r w:rsidR="006D3EE5">
        <w:rPr>
          <w:lang w:val="de-CH"/>
        </w:rPr>
        <w:t>im Unterricht</w:t>
      </w:r>
    </w:p>
    <w:p w14:paraId="1274789F" w14:textId="108E9FC9" w:rsidR="00387466" w:rsidRPr="006D3B4F" w:rsidRDefault="006E2352" w:rsidP="006D3B4F">
      <w:pPr>
        <w:pStyle w:val="Heading2"/>
        <w:rPr>
          <w:b/>
          <w:bCs/>
          <w:lang w:val="de-CH"/>
        </w:rPr>
      </w:pPr>
      <w:r w:rsidRPr="006D3B4F">
        <w:rPr>
          <w:b/>
          <w:bCs/>
          <w:lang w:val="de-CH"/>
        </w:rPr>
        <w:t xml:space="preserve">1) </w:t>
      </w:r>
      <w:r w:rsidR="004623DC" w:rsidRPr="006D3B4F">
        <w:rPr>
          <w:b/>
          <w:bCs/>
          <w:lang w:val="de-CH"/>
        </w:rPr>
        <w:t>Messen</w:t>
      </w:r>
    </w:p>
    <w:p w14:paraId="634D512B" w14:textId="1CA781E9" w:rsidR="0006090F" w:rsidRDefault="0006090F" w:rsidP="00CC22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Vorbereitung</w:t>
      </w:r>
    </w:p>
    <w:p w14:paraId="612F7CD8" w14:textId="3971B3BB" w:rsidR="0006090F" w:rsidRDefault="0006090F" w:rsidP="0006090F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Wie Puls messen?</w:t>
      </w:r>
    </w:p>
    <w:p w14:paraId="5A08D3AA" w14:textId="477423D9" w:rsidR="0006090F" w:rsidRDefault="0006090F" w:rsidP="0006090F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Stoppuhr bedienen</w:t>
      </w:r>
    </w:p>
    <w:p w14:paraId="4D90082F" w14:textId="0A133AFF" w:rsidR="006D3EE5" w:rsidRDefault="006D3EE5" w:rsidP="0006090F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Zettel zum Erfassen der Resultate</w:t>
      </w:r>
    </w:p>
    <w:p w14:paraId="26CB5D06" w14:textId="1A30F6CE" w:rsidR="00CC22FE" w:rsidRPr="00234563" w:rsidRDefault="004623DC" w:rsidP="0023456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In 2er-Gruppen</w:t>
      </w:r>
      <w:r w:rsidR="00234563">
        <w:rPr>
          <w:lang w:val="de-CH"/>
        </w:rPr>
        <w:t xml:space="preserve">, </w:t>
      </w:r>
      <w:r w:rsidRPr="00234563">
        <w:rPr>
          <w:lang w:val="de-CH"/>
        </w:rPr>
        <w:t>1 Person misst, andere Person bläst Ballon bis zum Platzen auf</w:t>
      </w:r>
    </w:p>
    <w:p w14:paraId="7F26DE5B" w14:textId="3850AAC5" w:rsidR="00387466" w:rsidRDefault="004623DC" w:rsidP="00417D8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Messungen:</w:t>
      </w:r>
    </w:p>
    <w:p w14:paraId="09B426BB" w14:textId="5ACE8227" w:rsidR="004623DC" w:rsidRDefault="004623DC" w:rsidP="004623D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Puls vorher und nachher</w:t>
      </w:r>
    </w:p>
    <w:p w14:paraId="7626F5F3" w14:textId="2B6563A3" w:rsidR="004623DC" w:rsidRDefault="00F22BEA" w:rsidP="004623D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Wie viele</w:t>
      </w:r>
      <w:r w:rsidR="004623DC">
        <w:rPr>
          <w:lang w:val="de-CH"/>
        </w:rPr>
        <w:t xml:space="preserve"> Atemzüge</w:t>
      </w:r>
      <w:r w:rsidR="00466960">
        <w:rPr>
          <w:lang w:val="de-CH"/>
        </w:rPr>
        <w:t xml:space="preserve"> bis zum Platzen?</w:t>
      </w:r>
    </w:p>
    <w:p w14:paraId="071A3C96" w14:textId="54A95F22" w:rsidR="004623DC" w:rsidRPr="00EB5BCA" w:rsidRDefault="004623DC" w:rsidP="004623DC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Wie lange</w:t>
      </w:r>
      <w:r w:rsidR="000D1020">
        <w:rPr>
          <w:lang w:val="de-CH"/>
        </w:rPr>
        <w:t xml:space="preserve"> bis zum Platzen</w:t>
      </w:r>
      <w:r>
        <w:rPr>
          <w:lang w:val="de-CH"/>
        </w:rPr>
        <w:t>? Vom ersten Mal Blasen bis zum Platzen</w:t>
      </w:r>
    </w:p>
    <w:p w14:paraId="56892F6A" w14:textId="281719E7" w:rsidR="008B6D02" w:rsidRPr="00EB5BCA" w:rsidRDefault="0006090F" w:rsidP="00417D80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Pro </w:t>
      </w:r>
      <w:r w:rsidR="006D3EE5">
        <w:rPr>
          <w:lang w:val="de-CH"/>
        </w:rPr>
        <w:t>Person,</w:t>
      </w:r>
      <w:r>
        <w:rPr>
          <w:lang w:val="de-CH"/>
        </w:rPr>
        <w:t xml:space="preserve"> die aufgeblasen </w:t>
      </w:r>
      <w:r w:rsidR="00D31FE6">
        <w:rPr>
          <w:lang w:val="de-CH"/>
        </w:rPr>
        <w:t>hat,</w:t>
      </w:r>
      <w:r>
        <w:rPr>
          <w:lang w:val="de-CH"/>
        </w:rPr>
        <w:t xml:space="preserve"> werden die Messresultate auf eine</w:t>
      </w:r>
      <w:r w:rsidR="00D31FE6">
        <w:rPr>
          <w:lang w:val="de-CH"/>
        </w:rPr>
        <w:t xml:space="preserve">m </w:t>
      </w:r>
      <w:r>
        <w:rPr>
          <w:lang w:val="de-CH"/>
        </w:rPr>
        <w:t>Zettel aufgeschrieben</w:t>
      </w:r>
    </w:p>
    <w:p w14:paraId="4F34CD97" w14:textId="526FAC1C" w:rsidR="00387466" w:rsidRPr="006D3B4F" w:rsidRDefault="006E2352" w:rsidP="006D3B4F">
      <w:pPr>
        <w:pStyle w:val="Heading2"/>
        <w:rPr>
          <w:b/>
          <w:bCs/>
          <w:lang w:val="de-CH"/>
        </w:rPr>
      </w:pPr>
      <w:r w:rsidRPr="006D3B4F">
        <w:rPr>
          <w:b/>
          <w:bCs/>
          <w:lang w:val="de-CH"/>
        </w:rPr>
        <w:t xml:space="preserve">2) </w:t>
      </w:r>
      <w:r w:rsidR="00E65C2A" w:rsidRPr="006D3B4F">
        <w:rPr>
          <w:b/>
          <w:bCs/>
          <w:lang w:val="de-CH"/>
        </w:rPr>
        <w:t>Memory s</w:t>
      </w:r>
      <w:r w:rsidR="00387466" w:rsidRPr="006D3B4F">
        <w:rPr>
          <w:b/>
          <w:bCs/>
          <w:lang w:val="de-CH"/>
        </w:rPr>
        <w:t>pielen</w:t>
      </w:r>
      <w:r w:rsidR="006D3EE5" w:rsidRPr="006D3B4F">
        <w:rPr>
          <w:b/>
          <w:bCs/>
          <w:lang w:val="de-CH"/>
        </w:rPr>
        <w:t xml:space="preserve"> und messen</w:t>
      </w:r>
    </w:p>
    <w:p w14:paraId="212A9CB1" w14:textId="5E97534B" w:rsidR="006D3EE5" w:rsidRDefault="006D3EE5" w:rsidP="006D3EE5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Vorbereitung</w:t>
      </w:r>
    </w:p>
    <w:p w14:paraId="6E63578F" w14:textId="68ABD2DA" w:rsidR="006D3EE5" w:rsidRDefault="006D3EE5" w:rsidP="006D3EE5">
      <w:pPr>
        <w:pStyle w:val="ListParagraph"/>
        <w:numPr>
          <w:ilvl w:val="1"/>
          <w:numId w:val="4"/>
        </w:numPr>
        <w:rPr>
          <w:lang w:val="de-CH"/>
        </w:rPr>
      </w:pPr>
      <w:r>
        <w:rPr>
          <w:lang w:val="de-CH"/>
        </w:rPr>
        <w:t>Computer mit Internet und Internet Browser</w:t>
      </w:r>
    </w:p>
    <w:p w14:paraId="22C4DE66" w14:textId="254DAC5A" w:rsidR="006D3EE5" w:rsidRPr="00AA142B" w:rsidRDefault="001C7EF6" w:rsidP="006D3EE5">
      <w:pPr>
        <w:pStyle w:val="ListParagraph"/>
        <w:numPr>
          <w:ilvl w:val="1"/>
          <w:numId w:val="4"/>
        </w:numPr>
        <w:rPr>
          <w:b/>
          <w:bCs/>
          <w:color w:val="0070C0"/>
          <w:lang w:val="de-CH"/>
        </w:rPr>
      </w:pPr>
      <w:hyperlink r:id="rId8" w:history="1">
        <w:r w:rsidR="006D3EE5" w:rsidRPr="00A1542F">
          <w:rPr>
            <w:rStyle w:val="Hyperlink"/>
            <w:b/>
            <w:bCs/>
            <w:color w:val="0070C0"/>
            <w:lang w:val="de-CH"/>
          </w:rPr>
          <w:t>http://pairs.one</w:t>
        </w:r>
      </w:hyperlink>
      <w:r w:rsidR="006D3EE5" w:rsidRPr="00A1542F">
        <w:rPr>
          <w:b/>
          <w:bCs/>
          <w:color w:val="0070C0"/>
          <w:lang w:val="de-CH"/>
        </w:rPr>
        <w:t xml:space="preserve"> </w:t>
      </w:r>
    </w:p>
    <w:p w14:paraId="77B3CAB3" w14:textId="7B098E70" w:rsidR="006D3EE5" w:rsidRDefault="006D3EE5" w:rsidP="006D3EE5">
      <w:pPr>
        <w:pStyle w:val="ListParagraph"/>
        <w:numPr>
          <w:ilvl w:val="1"/>
          <w:numId w:val="4"/>
        </w:numPr>
        <w:rPr>
          <w:lang w:val="de-CH"/>
        </w:rPr>
      </w:pPr>
      <w:r>
        <w:rPr>
          <w:lang w:val="de-CH"/>
        </w:rPr>
        <w:t>Zettel zum Erfassen der Resultate</w:t>
      </w:r>
    </w:p>
    <w:p w14:paraId="67220487" w14:textId="382E3DEC" w:rsidR="006D3EE5" w:rsidRPr="00234563" w:rsidRDefault="006D3EE5" w:rsidP="00234563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In 2er-Gruppen</w:t>
      </w:r>
      <w:r w:rsidR="00234563">
        <w:rPr>
          <w:lang w:val="de-CH"/>
        </w:rPr>
        <w:t xml:space="preserve">, </w:t>
      </w:r>
      <w:r w:rsidRPr="00234563">
        <w:rPr>
          <w:lang w:val="de-CH"/>
        </w:rPr>
        <w:t>1 Person spielt UND misst (Dauer, Genauigkeit)</w:t>
      </w:r>
      <w:r w:rsidR="00AA142B" w:rsidRPr="00234563">
        <w:rPr>
          <w:lang w:val="de-CH"/>
        </w:rPr>
        <w:t>, andere Person misst AUCH</w:t>
      </w:r>
    </w:p>
    <w:p w14:paraId="6DDB1299" w14:textId="0774CE7E" w:rsidR="008E002E" w:rsidRDefault="002C5676" w:rsidP="006D3EE5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Die Person,</w:t>
      </w:r>
      <w:r w:rsidR="008E002E">
        <w:rPr>
          <w:lang w:val="de-CH"/>
        </w:rPr>
        <w:t xml:space="preserve"> die gespielt </w:t>
      </w:r>
      <w:r>
        <w:rPr>
          <w:lang w:val="de-CH"/>
        </w:rPr>
        <w:t>hat,</w:t>
      </w:r>
      <w:r w:rsidR="008E002E">
        <w:rPr>
          <w:lang w:val="de-CH"/>
        </w:rPr>
        <w:t xml:space="preserve"> schreibt die Messresultate (Dauer, Genauigkeit) auf Zettel auf</w:t>
      </w:r>
    </w:p>
    <w:p w14:paraId="47BFA609" w14:textId="05601476" w:rsidR="00AA142B" w:rsidRPr="006D3EE5" w:rsidRDefault="00AA142B" w:rsidP="006D3EE5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Vergleich der Messungen: haben beide </w:t>
      </w:r>
      <w:r w:rsidR="00A1542F">
        <w:rPr>
          <w:lang w:val="de-CH"/>
        </w:rPr>
        <w:t>dieselben Werte</w:t>
      </w:r>
      <w:r>
        <w:rPr>
          <w:lang w:val="de-CH"/>
        </w:rPr>
        <w:t>? Wenn nicht: weshalb?</w:t>
      </w:r>
    </w:p>
    <w:p w14:paraId="3B7120CB" w14:textId="43D63DD4" w:rsidR="00233922" w:rsidRPr="006D3B4F" w:rsidRDefault="00233922" w:rsidP="006D3B4F">
      <w:pPr>
        <w:pStyle w:val="Heading2"/>
        <w:rPr>
          <w:b/>
          <w:bCs/>
          <w:lang w:val="de-CH"/>
        </w:rPr>
      </w:pPr>
      <w:r w:rsidRPr="006D3B4F">
        <w:rPr>
          <w:b/>
          <w:bCs/>
          <w:lang w:val="de-CH"/>
        </w:rPr>
        <w:t>3) ID pro Person</w:t>
      </w:r>
    </w:p>
    <w:p w14:paraId="731F2060" w14:textId="58C26BBF" w:rsidR="00BF0C9B" w:rsidRDefault="00233922" w:rsidP="00233922">
      <w:pPr>
        <w:rPr>
          <w:lang w:val="de-CH"/>
        </w:rPr>
      </w:pPr>
      <w:r>
        <w:rPr>
          <w:lang w:val="de-CH"/>
        </w:rPr>
        <w:t xml:space="preserve">Jede Person </w:t>
      </w:r>
      <w:r w:rsidR="00EF1326">
        <w:rPr>
          <w:lang w:val="de-CH"/>
        </w:rPr>
        <w:t>wählt</w:t>
      </w:r>
      <w:r>
        <w:rPr>
          <w:lang w:val="de-CH"/>
        </w:rPr>
        <w:t xml:space="preserve"> eine anonyme ID. </w:t>
      </w:r>
      <w:r w:rsidR="00EF1326">
        <w:rPr>
          <w:lang w:val="de-CH"/>
        </w:rPr>
        <w:t>S</w:t>
      </w:r>
      <w:r>
        <w:rPr>
          <w:lang w:val="de-CH"/>
        </w:rPr>
        <w:t>ie wird auf jedem Zettel (tägliches Erfassen zu Hause, Activity Morning-Eveningness Questoinaire und weitere Datensammlungen) angegeben, damit die Within-Subject-</w:t>
      </w:r>
      <w:r w:rsidR="001B0EDC">
        <w:rPr>
          <w:lang w:val="de-CH"/>
        </w:rPr>
        <w:t xml:space="preserve"> und globalen </w:t>
      </w:r>
      <w:r>
        <w:rPr>
          <w:lang w:val="de-CH"/>
        </w:rPr>
        <w:t>Statistiken berechne</w:t>
      </w:r>
      <w:r w:rsidR="001B0EDC">
        <w:rPr>
          <w:lang w:val="de-CH"/>
        </w:rPr>
        <w:t>t</w:t>
      </w:r>
      <w:r>
        <w:rPr>
          <w:lang w:val="de-CH"/>
        </w:rPr>
        <w:t xml:space="preserve"> </w:t>
      </w:r>
      <w:r w:rsidR="00EF1326">
        <w:rPr>
          <w:lang w:val="de-CH"/>
        </w:rPr>
        <w:t xml:space="preserve">werden </w:t>
      </w:r>
      <w:r>
        <w:rPr>
          <w:lang w:val="de-CH"/>
        </w:rPr>
        <w:t>können.</w:t>
      </w:r>
    </w:p>
    <w:p w14:paraId="0BE4ABD6" w14:textId="4CE6221B" w:rsidR="003266C1" w:rsidRPr="00233922" w:rsidRDefault="003266C1" w:rsidP="00233922">
      <w:pPr>
        <w:rPr>
          <w:lang w:val="de-CH"/>
        </w:rPr>
      </w:pPr>
      <w:r>
        <w:rPr>
          <w:lang w:val="de-CH"/>
        </w:rPr>
        <w:t xml:space="preserve">Möglichkeiten: </w:t>
      </w:r>
      <w:r w:rsidRPr="00C7668A">
        <w:rPr>
          <w:lang w:val="de-CH"/>
        </w:rPr>
        <w:t xml:space="preserve">im </w:t>
      </w:r>
      <w:r w:rsidRPr="00C7668A">
        <w:rPr>
          <w:b/>
          <w:bCs/>
          <w:lang w:val="de-CH"/>
        </w:rPr>
        <w:t>Mathematik-Unterricht</w:t>
      </w:r>
      <w:r>
        <w:rPr>
          <w:lang w:val="de-CH"/>
        </w:rPr>
        <w:t xml:space="preserve"> wird solch eine ID generiert (P</w:t>
      </w:r>
      <w:r w:rsidR="00255DF3">
        <w:rPr>
          <w:lang w:val="de-CH"/>
        </w:rPr>
        <w:t>rivate / Public Key Encryption? Mit Würfel?).</w:t>
      </w:r>
    </w:p>
    <w:p w14:paraId="72A08832" w14:textId="78DC6DE7" w:rsidR="006F603F" w:rsidRPr="006D3B4F" w:rsidRDefault="006E2352" w:rsidP="006D3B4F">
      <w:pPr>
        <w:pStyle w:val="Heading2"/>
        <w:rPr>
          <w:b/>
          <w:bCs/>
          <w:lang w:val="de-CH"/>
        </w:rPr>
      </w:pPr>
      <w:r w:rsidRPr="006D3B4F">
        <w:rPr>
          <w:b/>
          <w:bCs/>
          <w:lang w:val="de-CH"/>
        </w:rPr>
        <w:t xml:space="preserve">3) </w:t>
      </w:r>
      <w:r w:rsidR="00E65C2A" w:rsidRPr="006D3B4F">
        <w:rPr>
          <w:b/>
          <w:bCs/>
          <w:lang w:val="de-CH"/>
        </w:rPr>
        <w:t>Daten e</w:t>
      </w:r>
      <w:r w:rsidR="00387466" w:rsidRPr="006D3B4F">
        <w:rPr>
          <w:b/>
          <w:bCs/>
          <w:lang w:val="de-CH"/>
        </w:rPr>
        <w:t>rfassen</w:t>
      </w:r>
    </w:p>
    <w:p w14:paraId="7CBF6866" w14:textId="1F02CF10" w:rsidR="006F603F" w:rsidRDefault="008E002E" w:rsidP="00875D7B">
      <w:pPr>
        <w:rPr>
          <w:lang w:val="de-CH"/>
        </w:rPr>
      </w:pPr>
      <w:r>
        <w:rPr>
          <w:lang w:val="de-CH"/>
        </w:rPr>
        <w:t xml:space="preserve">Der Zettel </w:t>
      </w:r>
      <w:r w:rsidR="00822821">
        <w:rPr>
          <w:lang w:val="de-CH"/>
        </w:rPr>
        <w:t>(</w:t>
      </w:r>
      <w:r w:rsidR="006C79A2">
        <w:rPr>
          <w:b/>
          <w:bCs/>
          <w:lang w:val="de-CH"/>
        </w:rPr>
        <w:t>diary</w:t>
      </w:r>
      <w:r w:rsidR="00822821" w:rsidRPr="00FF7EBC">
        <w:rPr>
          <w:b/>
          <w:bCs/>
          <w:lang w:val="de-CH"/>
        </w:rPr>
        <w:t>.pdf</w:t>
      </w:r>
      <w:r w:rsidR="00822821">
        <w:rPr>
          <w:lang w:val="de-CH"/>
        </w:rPr>
        <w:t xml:space="preserve">) </w:t>
      </w:r>
      <w:r>
        <w:rPr>
          <w:lang w:val="de-CH"/>
        </w:rPr>
        <w:t xml:space="preserve">zum täglichen Erfassen der Messresultate wird erklärt und </w:t>
      </w:r>
      <w:r w:rsidR="003E1ED1">
        <w:rPr>
          <w:lang w:val="de-CH"/>
        </w:rPr>
        <w:t>beispielhaft</w:t>
      </w:r>
      <w:r>
        <w:rPr>
          <w:lang w:val="de-CH"/>
        </w:rPr>
        <w:t xml:space="preserve"> ausgefüllt</w:t>
      </w:r>
    </w:p>
    <w:p w14:paraId="20E5C0A6" w14:textId="3C69889B" w:rsidR="00233922" w:rsidRPr="006D3B4F" w:rsidRDefault="00233922" w:rsidP="006D3B4F">
      <w:pPr>
        <w:pStyle w:val="Heading2"/>
        <w:rPr>
          <w:b/>
          <w:bCs/>
        </w:rPr>
      </w:pPr>
      <w:r w:rsidRPr="006D3B4F">
        <w:rPr>
          <w:b/>
          <w:bCs/>
        </w:rPr>
        <w:t xml:space="preserve">4) Assessment «Activity Morning-Eveningness Questionaire» </w:t>
      </w:r>
    </w:p>
    <w:p w14:paraId="1EA097DC" w14:textId="77777777" w:rsidR="00661045" w:rsidRDefault="00233922" w:rsidP="00875D7B">
      <w:pPr>
        <w:rPr>
          <w:lang w:val="de-CH"/>
        </w:rPr>
      </w:pPr>
      <w:r w:rsidRPr="00233922">
        <w:rPr>
          <w:lang w:val="de-CH"/>
        </w:rPr>
        <w:t>Dieses Assessment wird pro Person au</w:t>
      </w:r>
      <w:r>
        <w:rPr>
          <w:lang w:val="de-CH"/>
        </w:rPr>
        <w:t>sgefüllt und eingesammelt</w:t>
      </w:r>
      <w:r w:rsidR="00C7668A">
        <w:rPr>
          <w:lang w:val="de-CH"/>
        </w:rPr>
        <w:t>.</w:t>
      </w:r>
    </w:p>
    <w:p w14:paraId="37AA830B" w14:textId="140A2C47" w:rsidR="00233922" w:rsidRDefault="00C7668A" w:rsidP="00875D7B">
      <w:pPr>
        <w:rPr>
          <w:lang w:val="de-CH"/>
        </w:rPr>
      </w:pPr>
      <w:r>
        <w:rPr>
          <w:lang w:val="de-CH"/>
        </w:rPr>
        <w:t>Möglichkeit</w:t>
      </w:r>
      <w:r w:rsidR="00661045">
        <w:rPr>
          <w:lang w:val="de-CH"/>
        </w:rPr>
        <w:t>en</w:t>
      </w:r>
      <w:r>
        <w:rPr>
          <w:lang w:val="de-CH"/>
        </w:rPr>
        <w:t xml:space="preserve">: diesen Fragebogen im </w:t>
      </w:r>
      <w:r w:rsidRPr="00C7668A">
        <w:rPr>
          <w:b/>
          <w:bCs/>
          <w:lang w:val="de-CH"/>
        </w:rPr>
        <w:t>Englisch-Unterricht</w:t>
      </w:r>
      <w:r>
        <w:rPr>
          <w:lang w:val="de-CH"/>
        </w:rPr>
        <w:t xml:space="preserve"> zum Thema machen. Schülergruppen bereiten je eine Teilmenge der Fragen vor, erklären diese der Klasse und die Klasse füllt die Fragen für sich gleich aus.</w:t>
      </w:r>
      <w:r w:rsidR="00661045">
        <w:rPr>
          <w:lang w:val="de-CH"/>
        </w:rPr>
        <w:t xml:space="preserve"> Alternative: Fragebogen wird ins Deutsche übersetzt ausgegeben.</w:t>
      </w:r>
    </w:p>
    <w:p w14:paraId="1D423995" w14:textId="77777777" w:rsidR="003E1ED1" w:rsidRPr="006D3B4F" w:rsidRDefault="003E1ED1" w:rsidP="006D3B4F">
      <w:pPr>
        <w:pStyle w:val="Heading2"/>
        <w:rPr>
          <w:b/>
          <w:bCs/>
          <w:lang w:val="de-CH"/>
        </w:rPr>
      </w:pPr>
      <w:r w:rsidRPr="006D3B4F">
        <w:rPr>
          <w:b/>
          <w:bCs/>
          <w:lang w:val="de-CH"/>
        </w:rPr>
        <w:t>5) Abgabe der Unterlagen</w:t>
      </w:r>
    </w:p>
    <w:p w14:paraId="7DBF79FA" w14:textId="71170270" w:rsidR="003E1ED1" w:rsidRDefault="007039AF" w:rsidP="003E1ED1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Anleitung</w:t>
      </w:r>
      <w:r w:rsidR="003E1ED1">
        <w:rPr>
          <w:lang w:val="de-CH"/>
        </w:rPr>
        <w:t xml:space="preserve"> «</w:t>
      </w:r>
      <w:r w:rsidR="006C79A2">
        <w:rPr>
          <w:b/>
          <w:bCs/>
          <w:lang w:val="de-CH"/>
        </w:rPr>
        <w:t>diary_task</w:t>
      </w:r>
      <w:r w:rsidR="003E1ED1" w:rsidRPr="00FF7EBC">
        <w:rPr>
          <w:b/>
          <w:bCs/>
          <w:lang w:val="de-CH"/>
        </w:rPr>
        <w:t>.pdf</w:t>
      </w:r>
      <w:r w:rsidR="003E1ED1">
        <w:rPr>
          <w:lang w:val="de-CH"/>
        </w:rPr>
        <w:t>»</w:t>
      </w:r>
      <w:r>
        <w:rPr>
          <w:lang w:val="de-CH"/>
        </w:rPr>
        <w:t xml:space="preserve"> (</w:t>
      </w:r>
      <w:r w:rsidR="00234563">
        <w:rPr>
          <w:lang w:val="de-CH"/>
        </w:rPr>
        <w:t>1-mal</w:t>
      </w:r>
      <w:r>
        <w:rPr>
          <w:lang w:val="de-CH"/>
        </w:rPr>
        <w:t xml:space="preserve"> pro Person)</w:t>
      </w:r>
    </w:p>
    <w:p w14:paraId="06E84220" w14:textId="41533CD3" w:rsidR="003E1ED1" w:rsidRDefault="003E1ED1" w:rsidP="003E1ED1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Erfassungsbogen pro Tag «</w:t>
      </w:r>
      <w:r w:rsidR="006C79A2">
        <w:rPr>
          <w:b/>
          <w:bCs/>
          <w:lang w:val="de-CH"/>
        </w:rPr>
        <w:t>diary</w:t>
      </w:r>
      <w:r w:rsidRPr="00FF7EBC">
        <w:rPr>
          <w:b/>
          <w:bCs/>
          <w:lang w:val="de-CH"/>
        </w:rPr>
        <w:t>.pdf</w:t>
      </w:r>
      <w:r>
        <w:rPr>
          <w:lang w:val="de-CH"/>
        </w:rPr>
        <w:t>»</w:t>
      </w:r>
      <w:r w:rsidR="007039AF">
        <w:rPr>
          <w:lang w:val="de-CH"/>
        </w:rPr>
        <w:t xml:space="preserve"> (</w:t>
      </w:r>
      <w:r w:rsidR="006A696F">
        <w:rPr>
          <w:lang w:val="de-CH"/>
        </w:rPr>
        <w:t>14</w:t>
      </w:r>
      <w:r w:rsidR="00234563">
        <w:rPr>
          <w:lang w:val="de-CH"/>
        </w:rPr>
        <w:t>-mal</w:t>
      </w:r>
      <w:r w:rsidR="007039AF">
        <w:rPr>
          <w:lang w:val="de-CH"/>
        </w:rPr>
        <w:t xml:space="preserve"> pro Person, </w:t>
      </w:r>
      <w:r w:rsidR="006A696F">
        <w:rPr>
          <w:lang w:val="de-CH"/>
        </w:rPr>
        <w:t>plus</w:t>
      </w:r>
      <w:r w:rsidR="007039AF">
        <w:rPr>
          <w:lang w:val="de-CH"/>
        </w:rPr>
        <w:t>. Reserve</w:t>
      </w:r>
      <w:r w:rsidR="006A696F">
        <w:rPr>
          <w:lang w:val="de-CH"/>
        </w:rPr>
        <w:t>?</w:t>
      </w:r>
      <w:r w:rsidR="007039AF">
        <w:rPr>
          <w:lang w:val="de-CH"/>
        </w:rPr>
        <w:t>)</w:t>
      </w:r>
    </w:p>
    <w:p w14:paraId="7BD606C1" w14:textId="3F4BFF83" w:rsidR="007039AF" w:rsidRDefault="002C5676" w:rsidP="003E1ED1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Hinweis,</w:t>
      </w:r>
      <w:r w:rsidR="007039AF">
        <w:rPr>
          <w:lang w:val="de-CH"/>
        </w:rPr>
        <w:t xml:space="preserve"> dass die Personen während 2 Wochen jeweils Mo-</w:t>
      </w:r>
      <w:r w:rsidR="006A696F">
        <w:rPr>
          <w:lang w:val="de-CH"/>
        </w:rPr>
        <w:t>So</w:t>
      </w:r>
      <w:r w:rsidR="007039AF">
        <w:rPr>
          <w:lang w:val="de-CH"/>
        </w:rPr>
        <w:t xml:space="preserve"> die Messungen machen</w:t>
      </w:r>
      <w:r w:rsidR="006A696F" w:rsidRPr="006A696F">
        <w:rPr>
          <w:highlight w:val="yellow"/>
          <w:lang w:val="de-CH"/>
        </w:rPr>
        <w:t>,</w:t>
      </w:r>
      <w:r w:rsidR="007039AF" w:rsidRPr="006A696F">
        <w:rPr>
          <w:highlight w:val="yellow"/>
          <w:lang w:val="de-CH"/>
        </w:rPr>
        <w:t xml:space="preserve"> </w:t>
      </w:r>
      <w:r w:rsidR="006F5B85" w:rsidRPr="006A696F">
        <w:rPr>
          <w:highlight w:val="yellow"/>
          <w:lang w:val="de-CH"/>
        </w:rPr>
        <w:t>gleich</w:t>
      </w:r>
      <w:r w:rsidR="00276E41" w:rsidRPr="006A696F">
        <w:rPr>
          <w:highlight w:val="yellow"/>
          <w:lang w:val="de-CH"/>
        </w:rPr>
        <w:t xml:space="preserve"> </w:t>
      </w:r>
      <w:r w:rsidR="007039AF" w:rsidRPr="006A696F">
        <w:rPr>
          <w:highlight w:val="yellow"/>
          <w:lang w:val="de-CH"/>
        </w:rPr>
        <w:t>am nächsten Tag den ausgefüllten Zettel abgeben</w:t>
      </w:r>
      <w:r w:rsidR="007039AF">
        <w:rPr>
          <w:lang w:val="de-CH"/>
        </w:rPr>
        <w:t>.</w:t>
      </w:r>
    </w:p>
    <w:p w14:paraId="40201335" w14:textId="5F15D0BE" w:rsidR="000C79A0" w:rsidRPr="00272DDE" w:rsidRDefault="000C79A0" w:rsidP="00272DDE">
      <w:pPr>
        <w:pStyle w:val="Heading2"/>
        <w:rPr>
          <w:b/>
          <w:bCs/>
          <w:lang w:val="de-CH"/>
        </w:rPr>
      </w:pPr>
      <w:r w:rsidRPr="00272DDE">
        <w:rPr>
          <w:b/>
          <w:bCs/>
          <w:lang w:val="de-CH"/>
        </w:rPr>
        <w:lastRenderedPageBreak/>
        <w:t>6) Probleme</w:t>
      </w:r>
    </w:p>
    <w:p w14:paraId="62F6016E" w14:textId="0BEC820D" w:rsidR="000C79A0" w:rsidRPr="000C79A0" w:rsidRDefault="000C79A0" w:rsidP="000C79A0">
      <w:pPr>
        <w:rPr>
          <w:lang w:val="de-CH"/>
        </w:rPr>
      </w:pPr>
      <w:r>
        <w:rPr>
          <w:lang w:val="de-CH"/>
        </w:rPr>
        <w:t xml:space="preserve">Wenn jemand seine tägliche Messung nicht gemacht hat, soll die Messreihe insgesamt fortgesetzt werden und die fehlende Messung im Anschluss nachgeholt werden. Es ist wichtiger, dass alle </w:t>
      </w:r>
      <w:r w:rsidR="006A696F">
        <w:rPr>
          <w:lang w:val="de-CH"/>
        </w:rPr>
        <w:t>14</w:t>
      </w:r>
      <w:r>
        <w:rPr>
          <w:lang w:val="de-CH"/>
        </w:rPr>
        <w:t xml:space="preserve"> ausgefüllte Zettel haben</w:t>
      </w:r>
      <w:r w:rsidR="00D14369">
        <w:rPr>
          <w:lang w:val="de-CH"/>
        </w:rPr>
        <w:t>,</w:t>
      </w:r>
      <w:r>
        <w:rPr>
          <w:lang w:val="de-CH"/>
        </w:rPr>
        <w:t xml:space="preserve"> als dass diese in</w:t>
      </w:r>
      <w:r w:rsidR="00654AFC">
        <w:rPr>
          <w:lang w:val="de-CH"/>
        </w:rPr>
        <w:t>nerhalb</w:t>
      </w:r>
      <w:r>
        <w:rPr>
          <w:lang w:val="de-CH"/>
        </w:rPr>
        <w:t xml:space="preserve"> der Klasse an </w:t>
      </w:r>
      <w:r w:rsidR="00272DDE">
        <w:rPr>
          <w:lang w:val="de-CH"/>
        </w:rPr>
        <w:t>denselben</w:t>
      </w:r>
      <w:r>
        <w:rPr>
          <w:lang w:val="de-CH"/>
        </w:rPr>
        <w:t xml:space="preserve"> Tagen erfasst wurden.</w:t>
      </w:r>
    </w:p>
    <w:p w14:paraId="56B3EB9B" w14:textId="6A8A1E89" w:rsidR="0058003C" w:rsidRDefault="0058003C" w:rsidP="00902590">
      <w:pPr>
        <w:pStyle w:val="Heading1"/>
        <w:rPr>
          <w:lang w:val="de-CH"/>
        </w:rPr>
      </w:pPr>
      <w:r>
        <w:rPr>
          <w:lang w:val="de-CH"/>
        </w:rPr>
        <w:t>Weitere Experimente</w:t>
      </w:r>
    </w:p>
    <w:p w14:paraId="4FC2698D" w14:textId="5759031B" w:rsidR="0058003C" w:rsidRPr="00551BAD" w:rsidRDefault="00B32B8B" w:rsidP="00551BAD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 xml:space="preserve">a) </w:t>
      </w:r>
      <w:r w:rsidR="00902590" w:rsidRPr="00551BAD">
        <w:rPr>
          <w:b/>
          <w:bCs/>
          <w:lang w:val="de-CH"/>
        </w:rPr>
        <w:t>Aktivitäten im Bewegungsverhalten</w:t>
      </w:r>
    </w:p>
    <w:p w14:paraId="1E7ECF3B" w14:textId="261F66EC" w:rsidR="00902590" w:rsidRDefault="00551BAD" w:rsidP="0058003C">
      <w:pPr>
        <w:rPr>
          <w:lang w:val="de-CH"/>
        </w:rPr>
      </w:pPr>
      <w:r>
        <w:rPr>
          <w:lang w:val="de-CH"/>
        </w:rPr>
        <w:t>Messung vom Puls vor und nach dem Ausüben einer Aktivität, wie z.B. Liegestützen, Seilhüpfen oder Rennen.</w:t>
      </w:r>
      <w:r w:rsidR="00E1398B">
        <w:rPr>
          <w:lang w:val="de-CH"/>
        </w:rPr>
        <w:t xml:space="preserve"> Kann in 2er-Gruppen oder </w:t>
      </w:r>
      <w:r w:rsidR="00FF7EBC">
        <w:rPr>
          <w:lang w:val="de-CH"/>
        </w:rPr>
        <w:t>allein</w:t>
      </w:r>
      <w:r w:rsidR="00E1398B">
        <w:rPr>
          <w:lang w:val="de-CH"/>
        </w:rPr>
        <w:t xml:space="preserve"> gemacht werden.</w:t>
      </w:r>
    </w:p>
    <w:p w14:paraId="6D52E9DC" w14:textId="77541E52" w:rsidR="002748CE" w:rsidRDefault="00803621" w:rsidP="002748CE">
      <w:pPr>
        <w:rPr>
          <w:lang w:val="de-CH"/>
        </w:rPr>
      </w:pPr>
      <w:r>
        <w:rPr>
          <w:lang w:val="de-CH"/>
        </w:rPr>
        <w:t xml:space="preserve">Möglichkeit: diese Experimente im </w:t>
      </w:r>
      <w:r w:rsidRPr="00A7364B">
        <w:rPr>
          <w:b/>
          <w:bCs/>
          <w:lang w:val="de-CH"/>
        </w:rPr>
        <w:t>Turn-Unterricht</w:t>
      </w:r>
      <w:r>
        <w:rPr>
          <w:lang w:val="de-CH"/>
        </w:rPr>
        <w:t xml:space="preserve"> durchführen.</w:t>
      </w:r>
      <w:r w:rsidR="002748CE">
        <w:rPr>
          <w:lang w:val="de-CH"/>
        </w:rPr>
        <w:t xml:space="preserve"> Mit folgenden Aktivitäten können unterschiedliche Aktivitätsarten abgedeckt werden.</w:t>
      </w:r>
    </w:p>
    <w:p w14:paraId="711C1AA2" w14:textId="507CD500" w:rsidR="00810E79" w:rsidRPr="00B32B8B" w:rsidRDefault="00810E79" w:rsidP="002748CE">
      <w:pPr>
        <w:rPr>
          <w:u w:val="single"/>
          <w:lang w:val="de-CH"/>
        </w:rPr>
      </w:pPr>
      <w:r w:rsidRPr="00B32B8B">
        <w:rPr>
          <w:u w:val="single"/>
          <w:lang w:val="de-CH"/>
        </w:rPr>
        <w:t>Vorbereitung</w:t>
      </w:r>
    </w:p>
    <w:p w14:paraId="5B48723C" w14:textId="5D71FF63" w:rsidR="00B32B8B" w:rsidRDefault="00B32B8B" w:rsidP="00810E79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Aufgabenstellung für Schüler</w:t>
      </w:r>
    </w:p>
    <w:p w14:paraId="600453DD" w14:textId="38390440" w:rsidR="00810E79" w:rsidRDefault="00810E79" w:rsidP="00810E79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Zettel zum Erfassen von Pulsmessungen pro Schüler</w:t>
      </w:r>
      <w:r w:rsidR="002A40EF">
        <w:rPr>
          <w:lang w:val="de-CH"/>
        </w:rPr>
        <w:t xml:space="preserve"> (Spalte «Aktivität», Spalte «Puls»)</w:t>
      </w:r>
    </w:p>
    <w:p w14:paraId="538DCFCF" w14:textId="780185AF" w:rsidR="00810E79" w:rsidRDefault="00810E79" w:rsidP="00810E79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Material: Uhr, evtl. Turngeräte</w:t>
      </w:r>
    </w:p>
    <w:p w14:paraId="6D727379" w14:textId="70CD0010" w:rsidR="00810E79" w:rsidRPr="00B32B8B" w:rsidRDefault="00810E79" w:rsidP="00810E79">
      <w:pPr>
        <w:rPr>
          <w:u w:val="single"/>
          <w:lang w:val="de-CH"/>
        </w:rPr>
      </w:pPr>
      <w:r w:rsidRPr="00B32B8B">
        <w:rPr>
          <w:u w:val="single"/>
          <w:lang w:val="de-CH"/>
        </w:rPr>
        <w:t>Messung</w:t>
      </w:r>
    </w:p>
    <w:p w14:paraId="3AF51EA5" w14:textId="02A936ED" w:rsidR="00EF638E" w:rsidRDefault="00EF638E" w:rsidP="002748C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Puls Messen</w:t>
      </w:r>
    </w:p>
    <w:p w14:paraId="7AC735D8" w14:textId="7CABF3D6" w:rsidR="002748CE" w:rsidRDefault="00D95275" w:rsidP="002748C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Kraft-Aktivität</w:t>
      </w:r>
      <w:r w:rsidR="00344F3F">
        <w:rPr>
          <w:lang w:val="de-CH"/>
        </w:rPr>
        <w:br/>
      </w:r>
      <w:r>
        <w:rPr>
          <w:lang w:val="de-CH"/>
        </w:rPr>
        <w:t>z.B. Klimmzüge, Liegestützen, Gewichte heben, 10 mal so hoch wie möglich springen</w:t>
      </w:r>
    </w:p>
    <w:p w14:paraId="7344E628" w14:textId="5451FBF8" w:rsidR="00EF638E" w:rsidRDefault="00EF638E" w:rsidP="002748C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Puls Messen</w:t>
      </w:r>
    </w:p>
    <w:p w14:paraId="67FC522F" w14:textId="532D54D0" w:rsidR="00EF638E" w:rsidRDefault="00EF638E" w:rsidP="00EF638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Beruhigungs-Aktivität</w:t>
      </w:r>
      <w:r w:rsidR="00344F3F">
        <w:rPr>
          <w:lang w:val="de-CH"/>
        </w:rPr>
        <w:br/>
      </w:r>
      <w:r>
        <w:rPr>
          <w:lang w:val="de-CH"/>
        </w:rPr>
        <w:t>z.B. 2 Minuten liegen und «richtig» Atmen</w:t>
      </w:r>
    </w:p>
    <w:p w14:paraId="683C2FA2" w14:textId="5F43A9F7" w:rsidR="00EF638E" w:rsidRDefault="00EF638E" w:rsidP="002748C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Puls Messen</w:t>
      </w:r>
    </w:p>
    <w:p w14:paraId="2FE6C5F9" w14:textId="6043351A" w:rsidR="00D95275" w:rsidRDefault="00D95275" w:rsidP="002748C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Konditions-Aktivität</w:t>
      </w:r>
      <w:r w:rsidR="00344F3F">
        <w:rPr>
          <w:lang w:val="de-CH"/>
        </w:rPr>
        <w:br/>
      </w:r>
      <w:r>
        <w:rPr>
          <w:lang w:val="de-CH"/>
        </w:rPr>
        <w:t>z.B. Runden rennen, Minuten Seilhüpfen</w:t>
      </w:r>
    </w:p>
    <w:p w14:paraId="3DAD01C6" w14:textId="2C58E387" w:rsidR="00EF638E" w:rsidRDefault="00EF638E" w:rsidP="002748CE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Puls Messen</w:t>
      </w:r>
    </w:p>
    <w:p w14:paraId="15AF61DC" w14:textId="6BF77401" w:rsidR="00344F3F" w:rsidRDefault="00803621" w:rsidP="0058003C">
      <w:pPr>
        <w:rPr>
          <w:lang w:val="de-CH"/>
        </w:rPr>
      </w:pPr>
      <w:r>
        <w:rPr>
          <w:lang w:val="de-CH"/>
        </w:rPr>
        <w:t>Alternative</w:t>
      </w:r>
      <w:r w:rsidR="006B2934">
        <w:rPr>
          <w:lang w:val="de-CH"/>
        </w:rPr>
        <w:t xml:space="preserve"> Möglichkeit</w:t>
      </w:r>
      <w:r>
        <w:rPr>
          <w:lang w:val="de-CH"/>
        </w:rPr>
        <w:t xml:space="preserve">: den Schülern </w:t>
      </w:r>
      <w:r w:rsidR="00344F3F">
        <w:rPr>
          <w:lang w:val="de-CH"/>
        </w:rPr>
        <w:t xml:space="preserve">dies </w:t>
      </w:r>
      <w:r>
        <w:rPr>
          <w:lang w:val="de-CH"/>
        </w:rPr>
        <w:t>als Aufgabe für zu Hause aufgeben.</w:t>
      </w:r>
    </w:p>
    <w:p w14:paraId="36610CF4" w14:textId="74C070AC" w:rsidR="00803621" w:rsidRDefault="00803621" w:rsidP="0058003C">
      <w:pPr>
        <w:rPr>
          <w:lang w:val="de-CH"/>
        </w:rPr>
      </w:pPr>
      <w:r>
        <w:rPr>
          <w:lang w:val="de-CH"/>
        </w:rPr>
        <w:t>Mögliche Erweiterung: die Schüler messen auch bei einem Elternteil den Puls vor- und nachher bei derselben Aktivität. Unterscheidet sich dieser zwischen Kinder und Erwachsene?</w:t>
      </w:r>
    </w:p>
    <w:p w14:paraId="3390A028" w14:textId="07CEE463" w:rsidR="005F2F25" w:rsidRDefault="00B32B8B" w:rsidP="00E1398B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 xml:space="preserve">b) </w:t>
      </w:r>
      <w:r w:rsidR="005F2F25">
        <w:rPr>
          <w:b/>
          <w:bCs/>
          <w:lang w:val="de-CH"/>
        </w:rPr>
        <w:t>Memory Spielen unter versch. Bedingungen</w:t>
      </w:r>
    </w:p>
    <w:p w14:paraId="38C076B2" w14:textId="5CB509A5" w:rsidR="005F2F25" w:rsidRDefault="005F2F25" w:rsidP="005F2F25">
      <w:pPr>
        <w:rPr>
          <w:lang w:val="de-CH"/>
        </w:rPr>
      </w:pPr>
      <w:r>
        <w:rPr>
          <w:lang w:val="de-CH"/>
        </w:rPr>
        <w:t xml:space="preserve">Als zusätzliche Einzelmessungen können noch folgende Bedingungen auf ihre Wirkung </w:t>
      </w:r>
      <w:r w:rsidR="00B32B8B">
        <w:rPr>
          <w:lang w:val="de-CH"/>
        </w:rPr>
        <w:t xml:space="preserve">zu Hause </w:t>
      </w:r>
      <w:r>
        <w:rPr>
          <w:lang w:val="de-CH"/>
        </w:rPr>
        <w:t>geprüft werden.</w:t>
      </w:r>
      <w:r w:rsidR="00B32B8B">
        <w:rPr>
          <w:lang w:val="de-CH"/>
        </w:rPr>
        <w:t xml:space="preserve"> Es soll Memory gespielt werden und die Leistung inkl. Bedingung erfasst werden.</w:t>
      </w:r>
    </w:p>
    <w:p w14:paraId="010F6E4B" w14:textId="518B5C47" w:rsidR="00B32B8B" w:rsidRPr="00B32B8B" w:rsidRDefault="00B32B8B" w:rsidP="005F2F25">
      <w:pPr>
        <w:rPr>
          <w:u w:val="single"/>
          <w:lang w:val="de-CH"/>
        </w:rPr>
      </w:pPr>
      <w:r w:rsidRPr="00B32B8B">
        <w:rPr>
          <w:u w:val="single"/>
          <w:lang w:val="de-CH"/>
        </w:rPr>
        <w:t>Vorbereitung</w:t>
      </w:r>
    </w:p>
    <w:p w14:paraId="5B0682D7" w14:textId="3398B126" w:rsidR="00B32B8B" w:rsidRDefault="00B32B8B" w:rsidP="00B32B8B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Aufgabenstellung für Schüler</w:t>
      </w:r>
    </w:p>
    <w:p w14:paraId="6A5FDDCB" w14:textId="53DED6D6" w:rsidR="00B32B8B" w:rsidRDefault="00B32B8B" w:rsidP="00B32B8B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Zettel zur Erfassung der Spielleistung pro Bedingung</w:t>
      </w:r>
      <w:r w:rsidR="008B229F">
        <w:rPr>
          <w:lang w:val="de-CH"/>
        </w:rPr>
        <w:t xml:space="preserve"> (Spalte «Bedingung», Spalte «Leistung»)</w:t>
      </w:r>
    </w:p>
    <w:p w14:paraId="7E58B9F1" w14:textId="33E5C52C" w:rsidR="00B32B8B" w:rsidRDefault="00B32B8B" w:rsidP="00B32B8B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In Abhängigkeit vom Experiment, Musik-Stücke (Youtube?) oder Wecker</w:t>
      </w:r>
    </w:p>
    <w:p w14:paraId="10C9F9AF" w14:textId="65942C01" w:rsidR="00B32B8B" w:rsidRDefault="00B32B8B" w:rsidP="00B32B8B">
      <w:pPr>
        <w:rPr>
          <w:lang w:val="de-CH"/>
        </w:rPr>
      </w:pPr>
    </w:p>
    <w:p w14:paraId="00691D1A" w14:textId="5B8E0FC9" w:rsidR="00B32B8B" w:rsidRDefault="00B32B8B" w:rsidP="00B32B8B">
      <w:pPr>
        <w:rPr>
          <w:lang w:val="de-CH"/>
        </w:rPr>
      </w:pPr>
    </w:p>
    <w:p w14:paraId="74008BB4" w14:textId="53FC6004" w:rsidR="00B32B8B" w:rsidRDefault="00B32B8B" w:rsidP="00B32B8B">
      <w:pPr>
        <w:rPr>
          <w:lang w:val="de-CH"/>
        </w:rPr>
      </w:pPr>
    </w:p>
    <w:p w14:paraId="13FC5B63" w14:textId="2E741B41" w:rsidR="00B32B8B" w:rsidRPr="00B32B8B" w:rsidRDefault="00B32B8B" w:rsidP="00B32B8B">
      <w:pPr>
        <w:rPr>
          <w:u w:val="single"/>
          <w:lang w:val="de-CH"/>
        </w:rPr>
      </w:pPr>
      <w:r w:rsidRPr="00B32B8B">
        <w:rPr>
          <w:u w:val="single"/>
          <w:lang w:val="de-CH"/>
        </w:rPr>
        <w:t>Messung</w:t>
      </w:r>
    </w:p>
    <w:p w14:paraId="2ABAE800" w14:textId="77E5A1FE" w:rsidR="005F2F25" w:rsidRDefault="005F2F25" w:rsidP="005F2F2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Unterscheidung</w:t>
      </w:r>
      <w:r w:rsidR="00B32B8B">
        <w:rPr>
          <w:lang w:val="de-CH"/>
        </w:rPr>
        <w:t xml:space="preserve"> von Memory Spielen in</w:t>
      </w:r>
      <w:r>
        <w:rPr>
          <w:lang w:val="de-CH"/>
        </w:rPr>
        <w:t xml:space="preserve"> Ruhe vs. </w:t>
      </w:r>
      <w:r w:rsidR="00B32B8B">
        <w:rPr>
          <w:lang w:val="de-CH"/>
        </w:rPr>
        <w:t xml:space="preserve">mit </w:t>
      </w:r>
      <w:r>
        <w:rPr>
          <w:lang w:val="de-CH"/>
        </w:rPr>
        <w:t>Musik</w:t>
      </w:r>
    </w:p>
    <w:p w14:paraId="37141C0C" w14:textId="41B254BA" w:rsidR="005F2F25" w:rsidRDefault="005F2F25" w:rsidP="005F2F2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Unterscheidung von Musik-Stil (Death Metal, Orgel-/Cello-Konzerte von Bach, Vier Jahreszeiten von Vivaldi, Elektro (Trance, Goa, House, ..), eigene Lieblingsmusik, Pop, …</w:t>
      </w:r>
    </w:p>
    <w:p w14:paraId="71693BE8" w14:textId="3CABE46B" w:rsidR="00B32B8B" w:rsidRPr="005F2F25" w:rsidRDefault="00B32B8B" w:rsidP="005F2F25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Den Wecker mitten in der Nacht läuten lassen (z.B. 4 Uhr morgens) und Memory spielen</w:t>
      </w:r>
    </w:p>
    <w:p w14:paraId="56CF0081" w14:textId="0BB966B6" w:rsidR="00C304C3" w:rsidRPr="00E1398B" w:rsidRDefault="00B32B8B" w:rsidP="00E1398B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 xml:space="preserve">c) </w:t>
      </w:r>
      <w:r w:rsidR="00C304C3" w:rsidRPr="00E1398B">
        <w:rPr>
          <w:b/>
          <w:bCs/>
          <w:lang w:val="de-CH"/>
        </w:rPr>
        <w:t>Selbsteinschätzungsversuch zu Smartphone-Nutzung</w:t>
      </w:r>
    </w:p>
    <w:p w14:paraId="00220E26" w14:textId="03D6B513" w:rsidR="00F06915" w:rsidRPr="001129DF" w:rsidRDefault="001129DF" w:rsidP="001129DF">
      <w:pPr>
        <w:rPr>
          <w:lang w:val="de-CH"/>
        </w:rPr>
      </w:pPr>
      <w:r>
        <w:rPr>
          <w:lang w:val="de-CH"/>
        </w:rPr>
        <w:t>Es ist nicht ungewöhnlich, dass die selbsteingeschätzte Nutzungszeit von Smartphones von der tatsächlichen Nutzungszeit abweicht. Mit diesem Experiment soll dies untersucht werden.</w:t>
      </w:r>
    </w:p>
    <w:p w14:paraId="2B6FB839" w14:textId="58537EF5" w:rsidR="008B229F" w:rsidRPr="001129DF" w:rsidRDefault="008B229F" w:rsidP="008B229F">
      <w:pPr>
        <w:rPr>
          <w:u w:val="single"/>
          <w:lang w:val="de-CH"/>
        </w:rPr>
      </w:pPr>
      <w:r w:rsidRPr="001129DF">
        <w:rPr>
          <w:u w:val="single"/>
          <w:lang w:val="de-CH"/>
        </w:rPr>
        <w:t>Vorbereitung</w:t>
      </w:r>
    </w:p>
    <w:p w14:paraId="163A5F63" w14:textId="6287D049" w:rsidR="008B229F" w:rsidRDefault="008B229F" w:rsidP="008B229F">
      <w:pPr>
        <w:pStyle w:val="ListParagraph"/>
        <w:numPr>
          <w:ilvl w:val="0"/>
          <w:numId w:val="12"/>
        </w:numPr>
        <w:rPr>
          <w:lang w:val="de-CH"/>
        </w:rPr>
      </w:pPr>
      <w:r w:rsidRPr="008B229F">
        <w:rPr>
          <w:lang w:val="de-CH"/>
        </w:rPr>
        <w:t>Aufgabenstellung für Schüler</w:t>
      </w:r>
    </w:p>
    <w:p w14:paraId="0F4E61B4" w14:textId="04806BCB" w:rsidR="008B229F" w:rsidRDefault="008B229F" w:rsidP="008B229F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Zettel zum Erfassen der Resultate</w:t>
      </w:r>
    </w:p>
    <w:p w14:paraId="4DB3FF0C" w14:textId="7DF9E660" w:rsidR="008B229F" w:rsidRDefault="008B229F" w:rsidP="008B229F">
      <w:pPr>
        <w:pStyle w:val="ListParagraph"/>
        <w:numPr>
          <w:ilvl w:val="1"/>
          <w:numId w:val="12"/>
        </w:numPr>
        <w:rPr>
          <w:lang w:val="de-CH"/>
        </w:rPr>
      </w:pPr>
      <w:r>
        <w:rPr>
          <w:lang w:val="de-CH"/>
        </w:rPr>
        <w:t>Namen der drei Apps</w:t>
      </w:r>
    </w:p>
    <w:p w14:paraId="7707DA12" w14:textId="6660D4F3" w:rsidR="008B229F" w:rsidRDefault="008B229F" w:rsidP="008B229F">
      <w:pPr>
        <w:pStyle w:val="ListParagraph"/>
        <w:numPr>
          <w:ilvl w:val="1"/>
          <w:numId w:val="12"/>
        </w:numPr>
        <w:rPr>
          <w:lang w:val="de-CH"/>
        </w:rPr>
      </w:pPr>
      <w:r>
        <w:rPr>
          <w:lang w:val="de-CH"/>
        </w:rPr>
        <w:t>Pro App die Selbsteinschätzung der Nutzungsdauer</w:t>
      </w:r>
    </w:p>
    <w:p w14:paraId="2BD665B7" w14:textId="113CB386" w:rsidR="008B229F" w:rsidRDefault="008B229F" w:rsidP="008B229F">
      <w:pPr>
        <w:pStyle w:val="ListParagraph"/>
        <w:numPr>
          <w:ilvl w:val="1"/>
          <w:numId w:val="12"/>
        </w:numPr>
        <w:rPr>
          <w:lang w:val="de-CH"/>
        </w:rPr>
      </w:pPr>
      <w:r>
        <w:rPr>
          <w:lang w:val="de-CH"/>
        </w:rPr>
        <w:t>Pro App die tatsächliche Nutzungsdauer</w:t>
      </w:r>
    </w:p>
    <w:p w14:paraId="60BFDAFE" w14:textId="7A42B3B4" w:rsidR="00545362" w:rsidRDefault="00545362" w:rsidP="008B229F">
      <w:pPr>
        <w:pStyle w:val="ListParagraph"/>
        <w:numPr>
          <w:ilvl w:val="1"/>
          <w:numId w:val="12"/>
        </w:numPr>
        <w:rPr>
          <w:lang w:val="de-CH"/>
        </w:rPr>
      </w:pPr>
      <w:r>
        <w:rPr>
          <w:lang w:val="de-CH"/>
        </w:rPr>
        <w:t>Spalte mit Differenz von Selbsteinschätzung und Tatsache</w:t>
      </w:r>
    </w:p>
    <w:p w14:paraId="6BF4E791" w14:textId="29288025" w:rsidR="001129DF" w:rsidRPr="001129DF" w:rsidRDefault="001129DF" w:rsidP="001129DF">
      <w:pPr>
        <w:rPr>
          <w:u w:val="single"/>
          <w:lang w:val="de-CH"/>
        </w:rPr>
      </w:pPr>
      <w:r w:rsidRPr="001129DF">
        <w:rPr>
          <w:u w:val="single"/>
          <w:lang w:val="de-CH"/>
        </w:rPr>
        <w:t>Messung</w:t>
      </w:r>
    </w:p>
    <w:p w14:paraId="5EED5CD0" w14:textId="77777777" w:rsidR="001129DF" w:rsidRDefault="001129DF" w:rsidP="001129DF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Angabe von drei Apps, welche wöchentlich am ehesten/ häufigsten benutzten werden.</w:t>
      </w:r>
    </w:p>
    <w:p w14:paraId="530E7945" w14:textId="77777777" w:rsidR="001129DF" w:rsidRPr="00F74334" w:rsidRDefault="001129DF" w:rsidP="001129DF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Selbsteinschätzung der täglichen Nutzungsdauer von diesen Apps (Zeitdauer in Minuten pro App) und Aufsummierung dieser Einschätzung auf Totaldauer (in Minuten) pro Woche.</w:t>
      </w:r>
      <w:r>
        <w:rPr>
          <w:lang w:val="de-CH"/>
        </w:rPr>
        <w:br/>
        <w:t>-&gt; Aufschreiben auf Zettel (3 Mal Minutenangabe pro App)</w:t>
      </w:r>
    </w:p>
    <w:p w14:paraId="6D4F2082" w14:textId="77777777" w:rsidR="001129DF" w:rsidRDefault="001129DF" w:rsidP="001129DF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Herauslesen der Angaben gemäss OS (Android: Well-Being oder Family Link, iOS: hat diese Funktion auch </w:t>
      </w:r>
      <w:r w:rsidRPr="003A00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CH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e-CH"/>
        </w:rPr>
        <w:t>).</w:t>
      </w:r>
      <w:r>
        <w:rPr>
          <w:lang w:val="de-CH"/>
        </w:rPr>
        <w:br/>
        <w:t>-&gt; Aufschreiben auf Zettel (3 Mal Minutenangabe pro App)</w:t>
      </w:r>
    </w:p>
    <w:p w14:paraId="0F9F1045" w14:textId="77777777" w:rsidR="001129DF" w:rsidRDefault="001129DF" w:rsidP="001129DF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Vergleich der Selbsteinschätzung und tatsächlichen Nutzungszeit.</w:t>
      </w:r>
    </w:p>
    <w:p w14:paraId="643FD00D" w14:textId="77777777" w:rsidR="001129DF" w:rsidRDefault="001129DF" w:rsidP="001129DF">
      <w:pPr>
        <w:pStyle w:val="ListParagraph"/>
        <w:numPr>
          <w:ilvl w:val="1"/>
          <w:numId w:val="6"/>
        </w:numPr>
        <w:rPr>
          <w:lang w:val="de-CH"/>
        </w:rPr>
      </w:pPr>
      <w:r>
        <w:rPr>
          <w:lang w:val="de-CH"/>
        </w:rPr>
        <w:t>Welcher Wert liegt höher/tiefer?</w:t>
      </w:r>
    </w:p>
    <w:p w14:paraId="7F1D6A45" w14:textId="77777777" w:rsidR="001129DF" w:rsidRDefault="001129DF" w:rsidP="001129DF">
      <w:pPr>
        <w:pStyle w:val="ListParagraph"/>
        <w:numPr>
          <w:ilvl w:val="1"/>
          <w:numId w:val="6"/>
        </w:numPr>
        <w:rPr>
          <w:lang w:val="de-CH"/>
        </w:rPr>
      </w:pPr>
      <w:r>
        <w:rPr>
          <w:lang w:val="de-CH"/>
        </w:rPr>
        <w:t>Unterscheidet sich die Fehleinschätzung pro App?</w:t>
      </w:r>
    </w:p>
    <w:p w14:paraId="64C2BDA2" w14:textId="63F9E17E" w:rsidR="008B229F" w:rsidRPr="008B229F" w:rsidRDefault="00B7490D" w:rsidP="001129DF">
      <w:pPr>
        <w:rPr>
          <w:lang w:val="de-CH"/>
        </w:rPr>
      </w:pPr>
      <w:r>
        <w:rPr>
          <w:lang w:val="de-CH"/>
        </w:rPr>
        <w:t>Mögliche Erweiterung: d</w:t>
      </w:r>
      <w:r w:rsidR="001129DF">
        <w:rPr>
          <w:lang w:val="de-CH"/>
        </w:rPr>
        <w:t xml:space="preserve">asselbe Experiment bei einer Elternperson machen </w:t>
      </w:r>
      <w:r w:rsidR="001129DF" w:rsidRPr="009C5A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CH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B229F" w:rsidRPr="008B229F" w:rsidSect="00CC22F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436E9" w14:textId="77777777" w:rsidR="001C7EF6" w:rsidRDefault="001C7EF6" w:rsidP="00BE4B09">
      <w:pPr>
        <w:spacing w:after="0" w:line="240" w:lineRule="auto"/>
      </w:pPr>
      <w:r>
        <w:separator/>
      </w:r>
    </w:p>
  </w:endnote>
  <w:endnote w:type="continuationSeparator" w:id="0">
    <w:p w14:paraId="46B20F69" w14:textId="77777777" w:rsidR="001C7EF6" w:rsidRDefault="001C7EF6" w:rsidP="00BE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26860" w14:textId="77777777" w:rsidR="001C7EF6" w:rsidRDefault="001C7EF6" w:rsidP="00BE4B09">
      <w:pPr>
        <w:spacing w:after="0" w:line="240" w:lineRule="auto"/>
      </w:pPr>
      <w:r>
        <w:separator/>
      </w:r>
    </w:p>
  </w:footnote>
  <w:footnote w:type="continuationSeparator" w:id="0">
    <w:p w14:paraId="7E140852" w14:textId="77777777" w:rsidR="001C7EF6" w:rsidRDefault="001C7EF6" w:rsidP="00BE4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1C0D"/>
    <w:multiLevelType w:val="hybridMultilevel"/>
    <w:tmpl w:val="BD305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71CED"/>
    <w:multiLevelType w:val="hybridMultilevel"/>
    <w:tmpl w:val="E6F04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6C19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15F16"/>
    <w:multiLevelType w:val="hybridMultilevel"/>
    <w:tmpl w:val="49BE96AC"/>
    <w:lvl w:ilvl="0" w:tplc="6D4679CE">
      <w:start w:val="6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4A24"/>
    <w:multiLevelType w:val="hybridMultilevel"/>
    <w:tmpl w:val="2A44C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173BB"/>
    <w:multiLevelType w:val="hybridMultilevel"/>
    <w:tmpl w:val="5728F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B6762"/>
    <w:multiLevelType w:val="hybridMultilevel"/>
    <w:tmpl w:val="E640A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72603"/>
    <w:multiLevelType w:val="hybridMultilevel"/>
    <w:tmpl w:val="F2762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6280B"/>
    <w:multiLevelType w:val="hybridMultilevel"/>
    <w:tmpl w:val="AEE8A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9012E"/>
    <w:multiLevelType w:val="hybridMultilevel"/>
    <w:tmpl w:val="D2D27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61E9A"/>
    <w:multiLevelType w:val="hybridMultilevel"/>
    <w:tmpl w:val="558C6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16E9F"/>
    <w:multiLevelType w:val="hybridMultilevel"/>
    <w:tmpl w:val="47E8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11F43"/>
    <w:multiLevelType w:val="hybridMultilevel"/>
    <w:tmpl w:val="F81AA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C"/>
    <w:rsid w:val="00006EEC"/>
    <w:rsid w:val="00016373"/>
    <w:rsid w:val="0006090F"/>
    <w:rsid w:val="000C79A0"/>
    <w:rsid w:val="000D1020"/>
    <w:rsid w:val="001129DF"/>
    <w:rsid w:val="00152338"/>
    <w:rsid w:val="00172B4F"/>
    <w:rsid w:val="001B0EDC"/>
    <w:rsid w:val="001C7EF6"/>
    <w:rsid w:val="00233922"/>
    <w:rsid w:val="00234563"/>
    <w:rsid w:val="00255DF3"/>
    <w:rsid w:val="00272DDE"/>
    <w:rsid w:val="002748CE"/>
    <w:rsid w:val="00276E41"/>
    <w:rsid w:val="002953A8"/>
    <w:rsid w:val="002A40EF"/>
    <w:rsid w:val="002C5676"/>
    <w:rsid w:val="003266C1"/>
    <w:rsid w:val="00344F3F"/>
    <w:rsid w:val="00387466"/>
    <w:rsid w:val="003A00D0"/>
    <w:rsid w:val="003B2D5A"/>
    <w:rsid w:val="003B7F6E"/>
    <w:rsid w:val="003D4FEE"/>
    <w:rsid w:val="003E1ED1"/>
    <w:rsid w:val="003F6125"/>
    <w:rsid w:val="00417D80"/>
    <w:rsid w:val="004623DC"/>
    <w:rsid w:val="00466960"/>
    <w:rsid w:val="00545362"/>
    <w:rsid w:val="00551BAD"/>
    <w:rsid w:val="00562325"/>
    <w:rsid w:val="0058003C"/>
    <w:rsid w:val="005A3939"/>
    <w:rsid w:val="005F2F25"/>
    <w:rsid w:val="006275A5"/>
    <w:rsid w:val="00654AFC"/>
    <w:rsid w:val="00661045"/>
    <w:rsid w:val="00675AF3"/>
    <w:rsid w:val="006A696F"/>
    <w:rsid w:val="006B2934"/>
    <w:rsid w:val="006C67B2"/>
    <w:rsid w:val="006C79A2"/>
    <w:rsid w:val="006D3B4F"/>
    <w:rsid w:val="006D3EE5"/>
    <w:rsid w:val="006E2352"/>
    <w:rsid w:val="006F5B85"/>
    <w:rsid w:val="006F603F"/>
    <w:rsid w:val="007039AF"/>
    <w:rsid w:val="00705F7A"/>
    <w:rsid w:val="00721E8C"/>
    <w:rsid w:val="00731C71"/>
    <w:rsid w:val="007A0AC8"/>
    <w:rsid w:val="00803621"/>
    <w:rsid w:val="00810E79"/>
    <w:rsid w:val="00822821"/>
    <w:rsid w:val="00837172"/>
    <w:rsid w:val="0084732F"/>
    <w:rsid w:val="0085243A"/>
    <w:rsid w:val="00855FAB"/>
    <w:rsid w:val="00875D7B"/>
    <w:rsid w:val="0088357A"/>
    <w:rsid w:val="008B1E8C"/>
    <w:rsid w:val="008B229F"/>
    <w:rsid w:val="008B6D02"/>
    <w:rsid w:val="008E002E"/>
    <w:rsid w:val="00902590"/>
    <w:rsid w:val="009254A1"/>
    <w:rsid w:val="009A6A4B"/>
    <w:rsid w:val="009B6798"/>
    <w:rsid w:val="009C3A33"/>
    <w:rsid w:val="009C5A2E"/>
    <w:rsid w:val="00A11788"/>
    <w:rsid w:val="00A1542F"/>
    <w:rsid w:val="00A7364B"/>
    <w:rsid w:val="00A8473D"/>
    <w:rsid w:val="00AA142B"/>
    <w:rsid w:val="00B32B8B"/>
    <w:rsid w:val="00B6016F"/>
    <w:rsid w:val="00B7490D"/>
    <w:rsid w:val="00B95A50"/>
    <w:rsid w:val="00BE4B09"/>
    <w:rsid w:val="00BF0C9B"/>
    <w:rsid w:val="00BF1B9B"/>
    <w:rsid w:val="00C304C3"/>
    <w:rsid w:val="00C7668A"/>
    <w:rsid w:val="00CC22FE"/>
    <w:rsid w:val="00D06743"/>
    <w:rsid w:val="00D14369"/>
    <w:rsid w:val="00D31FE6"/>
    <w:rsid w:val="00D50B46"/>
    <w:rsid w:val="00D95275"/>
    <w:rsid w:val="00DD774C"/>
    <w:rsid w:val="00E1398B"/>
    <w:rsid w:val="00E4387C"/>
    <w:rsid w:val="00E61173"/>
    <w:rsid w:val="00E65C2A"/>
    <w:rsid w:val="00EB5BCA"/>
    <w:rsid w:val="00EF1326"/>
    <w:rsid w:val="00EF392F"/>
    <w:rsid w:val="00EF638E"/>
    <w:rsid w:val="00F06915"/>
    <w:rsid w:val="00F22BEA"/>
    <w:rsid w:val="00F247E5"/>
    <w:rsid w:val="00F74334"/>
    <w:rsid w:val="00F870F2"/>
    <w:rsid w:val="00FC191C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A98E5"/>
  <w15:chartTrackingRefBased/>
  <w15:docId w15:val="{8B3472E8-FE7E-4869-B44B-EEF0AAD2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466"/>
  </w:style>
  <w:style w:type="paragraph" w:styleId="Heading1">
    <w:name w:val="heading 1"/>
    <w:basedOn w:val="Normal"/>
    <w:next w:val="Normal"/>
    <w:link w:val="Heading1Char"/>
    <w:uiPriority w:val="9"/>
    <w:qFormat/>
    <w:rsid w:val="003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6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6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66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6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46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22FE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2F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3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3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37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8746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6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66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66"/>
  </w:style>
  <w:style w:type="character" w:customStyle="1" w:styleId="Heading7Char">
    <w:name w:val="Heading 7 Char"/>
    <w:basedOn w:val="DefaultParagraphFont"/>
    <w:link w:val="Heading7"/>
    <w:uiPriority w:val="9"/>
    <w:semiHidden/>
    <w:rsid w:val="0038746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6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6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466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6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46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8746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87466"/>
    <w:rPr>
      <w:i/>
      <w:iCs/>
      <w:color w:val="auto"/>
    </w:rPr>
  </w:style>
  <w:style w:type="paragraph" w:styleId="NoSpacing">
    <w:name w:val="No Spacing"/>
    <w:uiPriority w:val="1"/>
    <w:qFormat/>
    <w:rsid w:val="003874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746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6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6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874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746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746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8746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8746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466"/>
    <w:pPr>
      <w:outlineLvl w:val="9"/>
    </w:pPr>
  </w:style>
  <w:style w:type="paragraph" w:styleId="ListParagraph">
    <w:name w:val="List Paragraph"/>
    <w:basedOn w:val="Normal"/>
    <w:uiPriority w:val="34"/>
    <w:qFormat/>
    <w:rsid w:val="0038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irs.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929A-8FC1-4681-96C5-AECA3D4CC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Spindler Alexandre (desa)</dc:creator>
  <cp:keywords/>
  <dc:description/>
  <cp:lastModifiedBy>de Spindler Alexandre (desa)</cp:lastModifiedBy>
  <cp:revision>94</cp:revision>
  <dcterms:created xsi:type="dcterms:W3CDTF">2020-11-02T08:32:00Z</dcterms:created>
  <dcterms:modified xsi:type="dcterms:W3CDTF">2021-01-30T16:31:00Z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desa@zhaw.ch</vt:lpwstr>
  </property>
  <property fmtid="{D5CDD505-2E9C-101B-9397-08002B2CF9AE}" pid="5" name="MSIP_Label_10d9bad3-6dac-4e9a-89a3-89f3b8d247b2_SetDate">
    <vt:lpwstr>2020-11-02T10:12:15.7891038Z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a3660480-5397-4f64-a23e-c82a9899e4d7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