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CBF" w:rsidRPr="003A6823" w:rsidRDefault="005D01D5">
      <w:pPr>
        <w:rPr>
          <w:rFonts w:cstheme="minorHAnsi"/>
          <w:b/>
          <w:sz w:val="20"/>
          <w:szCs w:val="20"/>
          <w:u w:val="single"/>
        </w:rPr>
      </w:pPr>
      <w:r w:rsidRPr="008B1E18">
        <w:rPr>
          <w:rFonts w:cstheme="minorHAnsi"/>
          <w:b/>
          <w:sz w:val="20"/>
          <w:szCs w:val="20"/>
          <w:highlight w:val="yellow"/>
          <w:u w:val="single"/>
          <w:lang w:val="en-US"/>
        </w:rPr>
        <w:t>KHELBEN</w:t>
      </w:r>
      <w:r w:rsidRPr="003A6823">
        <w:rPr>
          <w:rFonts w:cstheme="minorHAnsi"/>
          <w:b/>
          <w:sz w:val="20"/>
          <w:szCs w:val="20"/>
          <w:highlight w:val="yellow"/>
          <w:u w:val="single"/>
        </w:rPr>
        <w:t xml:space="preserve"> </w:t>
      </w:r>
      <w:r w:rsidRPr="008B1E18">
        <w:rPr>
          <w:rFonts w:cstheme="minorHAnsi"/>
          <w:b/>
          <w:sz w:val="20"/>
          <w:szCs w:val="20"/>
          <w:highlight w:val="yellow"/>
          <w:u w:val="single"/>
          <w:lang w:val="en-US"/>
        </w:rPr>
        <w:t>ON</w:t>
      </w:r>
      <w:r w:rsidRPr="003A6823">
        <w:rPr>
          <w:rFonts w:cstheme="minorHAnsi"/>
          <w:b/>
          <w:sz w:val="20"/>
          <w:szCs w:val="20"/>
          <w:highlight w:val="yellow"/>
          <w:u w:val="single"/>
        </w:rPr>
        <w:t xml:space="preserve"> </w:t>
      </w:r>
      <w:r w:rsidRPr="008B1E18">
        <w:rPr>
          <w:rFonts w:cstheme="minorHAnsi"/>
          <w:b/>
          <w:sz w:val="20"/>
          <w:szCs w:val="20"/>
          <w:highlight w:val="yellow"/>
          <w:u w:val="single"/>
          <w:lang w:val="en-US"/>
        </w:rPr>
        <w:t>THE</w:t>
      </w:r>
      <w:r w:rsidRPr="003A6823">
        <w:rPr>
          <w:rFonts w:cstheme="minorHAnsi"/>
          <w:b/>
          <w:sz w:val="20"/>
          <w:szCs w:val="20"/>
          <w:highlight w:val="yellow"/>
          <w:u w:val="single"/>
        </w:rPr>
        <w:t xml:space="preserve"> </w:t>
      </w:r>
      <w:proofErr w:type="gramStart"/>
      <w:r w:rsidRPr="003A6823">
        <w:rPr>
          <w:rFonts w:cstheme="minorHAnsi"/>
          <w:b/>
          <w:sz w:val="20"/>
          <w:szCs w:val="20"/>
          <w:highlight w:val="yellow"/>
          <w:u w:val="single"/>
        </w:rPr>
        <w:t>4</w:t>
      </w:r>
      <w:proofErr w:type="gramEnd"/>
      <w:r w:rsidRPr="003A6823">
        <w:rPr>
          <w:rFonts w:cstheme="minorHAnsi"/>
          <w:b/>
          <w:sz w:val="20"/>
          <w:szCs w:val="20"/>
          <w:highlight w:val="yellow"/>
          <w:u w:val="single"/>
        </w:rPr>
        <w:t xml:space="preserve"> </w:t>
      </w:r>
      <w:r w:rsidRPr="008B1E18">
        <w:rPr>
          <w:rFonts w:cstheme="minorHAnsi"/>
          <w:b/>
          <w:sz w:val="20"/>
          <w:szCs w:val="20"/>
          <w:highlight w:val="yellow"/>
          <w:u w:val="single"/>
          <w:lang w:val="en-US"/>
        </w:rPr>
        <w:t>WARDS</w:t>
      </w:r>
      <w:r w:rsidRPr="003A6823">
        <w:rPr>
          <w:rFonts w:cstheme="minorHAnsi"/>
          <w:b/>
          <w:sz w:val="20"/>
          <w:szCs w:val="20"/>
          <w:highlight w:val="yellow"/>
          <w:u w:val="single"/>
        </w:rPr>
        <w:t xml:space="preserve"> – </w:t>
      </w:r>
      <w:r w:rsidRPr="008B1E18">
        <w:rPr>
          <w:rFonts w:cstheme="minorHAnsi"/>
          <w:b/>
          <w:sz w:val="20"/>
          <w:szCs w:val="20"/>
          <w:highlight w:val="yellow"/>
          <w:u w:val="single"/>
          <w:lang w:val="en-US"/>
        </w:rPr>
        <w:t>TEMAG</w:t>
      </w:r>
    </w:p>
    <w:p w:rsidR="006A2ABE" w:rsidRPr="008B1E18" w:rsidRDefault="006A2ABE">
      <w:pPr>
        <w:rPr>
          <w:rFonts w:cstheme="minorHAnsi"/>
          <w:sz w:val="20"/>
          <w:szCs w:val="20"/>
          <w:lang w:val="en-US"/>
        </w:rPr>
      </w:pPr>
    </w:p>
    <w:p w:rsidR="008B1E18" w:rsidRPr="000477F6" w:rsidRDefault="000477F6" w:rsidP="007955B0">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color w:val="2E74B5" w:themeColor="accent1" w:themeShade="BF"/>
          <w:sz w:val="20"/>
          <w:szCs w:val="20"/>
          <w:u w:val="single"/>
          <w:lang w:val="en-US" w:eastAsia="el-GR"/>
        </w:rPr>
        <w:t>KHELBEN</w:t>
      </w:r>
      <w:r w:rsidRPr="000477F6">
        <w:rPr>
          <w:rFonts w:eastAsia="Times New Roman" w:cstheme="minorHAnsi"/>
          <w:color w:val="2E74B5" w:themeColor="accent1" w:themeShade="BF"/>
          <w:sz w:val="20"/>
          <w:szCs w:val="20"/>
          <w:lang w:eastAsia="el-GR"/>
        </w:rPr>
        <w:t xml:space="preserve">: </w:t>
      </w:r>
      <w:r w:rsidR="008B1E18" w:rsidRPr="000477F6">
        <w:rPr>
          <w:rFonts w:eastAsia="Times New Roman" w:cstheme="minorHAnsi"/>
          <w:i/>
          <w:color w:val="2E74B5" w:themeColor="accent1" w:themeShade="BF"/>
          <w:sz w:val="20"/>
          <w:szCs w:val="20"/>
          <w:lang w:eastAsia="el-GR"/>
        </w:rPr>
        <w:t>“</w:t>
      </w:r>
      <w:r w:rsidR="007955B0" w:rsidRPr="000477F6">
        <w:rPr>
          <w:rFonts w:eastAsia="Times New Roman" w:cstheme="minorHAnsi"/>
          <w:i/>
          <w:color w:val="2E74B5" w:themeColor="accent1" w:themeShade="BF"/>
          <w:sz w:val="20"/>
          <w:szCs w:val="20"/>
          <w:lang w:eastAsia="el-GR"/>
        </w:rPr>
        <w:t>Μιας και είπαμε όλα τα προηγούμενα, ας πάμε τώρα και σε κάτι που θα ήθελα να σας ζητήσω τη βοήθειά σας. Είναι μια ιστορία την οποία δεν αποκαλύπτω ελαφρά τη καρδία.</w:t>
      </w:r>
      <w:r w:rsidR="008B1E18" w:rsidRPr="000477F6">
        <w:rPr>
          <w:rFonts w:eastAsia="Times New Roman" w:cstheme="minorHAnsi"/>
          <w:i/>
          <w:color w:val="2E74B5" w:themeColor="accent1" w:themeShade="BF"/>
          <w:sz w:val="20"/>
          <w:szCs w:val="20"/>
          <w:lang w:eastAsia="el-GR"/>
        </w:rPr>
        <w:t xml:space="preserve">” </w:t>
      </w:r>
    </w:p>
    <w:p w:rsidR="008B1E18" w:rsidRPr="000477F6" w:rsidRDefault="008B1E18"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7955B0" w:rsidRPr="000477F6">
        <w:rPr>
          <w:rFonts w:eastAsia="Times New Roman" w:cstheme="minorHAnsi"/>
          <w:i/>
          <w:color w:val="2E74B5" w:themeColor="accent1" w:themeShade="BF"/>
          <w:sz w:val="20"/>
          <w:szCs w:val="20"/>
          <w:lang w:eastAsia="el-GR"/>
        </w:rPr>
        <w:t xml:space="preserve">Το είδος σας θυμάται όσα οι υπόλοιποι ξεχνούν. Μάλλον είναι και ο λόγος που βρίσκεστε εδώ. Δε θα χαραμίσω το χρόνο σας με </w:t>
      </w:r>
      <w:proofErr w:type="spellStart"/>
      <w:r w:rsidR="007955B0" w:rsidRPr="000477F6">
        <w:rPr>
          <w:rFonts w:eastAsia="Times New Roman" w:cstheme="minorHAnsi"/>
          <w:i/>
          <w:color w:val="2E74B5" w:themeColor="accent1" w:themeShade="BF"/>
          <w:sz w:val="20"/>
          <w:szCs w:val="20"/>
          <w:lang w:eastAsia="el-GR"/>
        </w:rPr>
        <w:t>μισόλογα</w:t>
      </w:r>
      <w:proofErr w:type="spellEnd"/>
      <w:r w:rsidR="007955B0" w:rsidRPr="000477F6">
        <w:rPr>
          <w:rFonts w:eastAsia="Times New Roman" w:cstheme="minorHAnsi"/>
          <w:i/>
          <w:color w:val="2E74B5" w:themeColor="accent1" w:themeShade="BF"/>
          <w:sz w:val="20"/>
          <w:szCs w:val="20"/>
          <w:lang w:eastAsia="el-GR"/>
        </w:rPr>
        <w:t>. Φοβάμαι ότι κάτι σαλεύει. Ήσυχα. Υπομονετικά. Αλλά χωρίς αμφιβολία.</w:t>
      </w:r>
      <w:r w:rsidRPr="000477F6">
        <w:rPr>
          <w:rFonts w:eastAsia="Times New Roman" w:cstheme="minorHAnsi"/>
          <w:i/>
          <w:color w:val="2E74B5" w:themeColor="accent1" w:themeShade="BF"/>
          <w:sz w:val="20"/>
          <w:szCs w:val="20"/>
          <w:lang w:eastAsia="el-GR"/>
        </w:rPr>
        <w:t>”</w:t>
      </w:r>
    </w:p>
    <w:p w:rsidR="008B1E18" w:rsidRPr="000477F6" w:rsidRDefault="008B1E18"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7955B0" w:rsidRPr="000477F6">
        <w:rPr>
          <w:rFonts w:eastAsia="Times New Roman" w:cstheme="minorHAnsi"/>
          <w:i/>
          <w:color w:val="2E74B5" w:themeColor="accent1" w:themeShade="BF"/>
          <w:sz w:val="20"/>
          <w:szCs w:val="20"/>
          <w:lang w:eastAsia="el-GR"/>
        </w:rPr>
        <w:t xml:space="preserve">Τα σημάδια είναι ανεπαίσθητα – πολύ ανεπαίσθητα για τα απαίδευτα μάτια. Μετατοπίσεις αόρατων ορίων. Αυξανόμενο </w:t>
      </w:r>
      <w:r w:rsidRPr="000477F6">
        <w:rPr>
          <w:rFonts w:eastAsia="Times New Roman" w:cstheme="minorHAnsi"/>
          <w:i/>
          <w:color w:val="2E74B5" w:themeColor="accent1" w:themeShade="BF"/>
          <w:sz w:val="20"/>
          <w:szCs w:val="20"/>
          <w:lang w:val="en-US" w:eastAsia="el-GR"/>
        </w:rPr>
        <w:t>Elemental</w:t>
      </w:r>
      <w:r w:rsidRPr="000477F6">
        <w:rPr>
          <w:rFonts w:eastAsia="Times New Roman" w:cstheme="minorHAnsi"/>
          <w:i/>
          <w:color w:val="2E74B5" w:themeColor="accent1" w:themeShade="BF"/>
          <w:sz w:val="20"/>
          <w:szCs w:val="20"/>
          <w:lang w:eastAsia="el-GR"/>
        </w:rPr>
        <w:t xml:space="preserve"> </w:t>
      </w:r>
      <w:r w:rsidRPr="000477F6">
        <w:rPr>
          <w:rFonts w:eastAsia="Times New Roman" w:cstheme="minorHAnsi"/>
          <w:i/>
          <w:color w:val="2E74B5" w:themeColor="accent1" w:themeShade="BF"/>
          <w:sz w:val="20"/>
          <w:szCs w:val="20"/>
          <w:lang w:val="en-US" w:eastAsia="el-GR"/>
        </w:rPr>
        <w:t>resonance</w:t>
      </w:r>
      <w:r w:rsidRPr="000477F6">
        <w:rPr>
          <w:rFonts w:eastAsia="Times New Roman" w:cstheme="minorHAnsi"/>
          <w:i/>
          <w:color w:val="2E74B5" w:themeColor="accent1" w:themeShade="BF"/>
          <w:sz w:val="20"/>
          <w:szCs w:val="20"/>
          <w:lang w:eastAsia="el-GR"/>
        </w:rPr>
        <w:t xml:space="preserve"> </w:t>
      </w:r>
      <w:r w:rsidR="007955B0" w:rsidRPr="000477F6">
        <w:rPr>
          <w:rFonts w:eastAsia="Times New Roman" w:cstheme="minorHAnsi"/>
          <w:i/>
          <w:color w:val="2E74B5" w:themeColor="accent1" w:themeShade="BF"/>
          <w:sz w:val="20"/>
          <w:szCs w:val="20"/>
          <w:lang w:eastAsia="el-GR"/>
        </w:rPr>
        <w:t xml:space="preserve">σε μέρη που από πολύ παλιά θεωρούνταν ανενεργά. </w:t>
      </w:r>
      <w:r w:rsidRPr="000477F6">
        <w:rPr>
          <w:rFonts w:eastAsia="Times New Roman" w:cstheme="minorHAnsi"/>
          <w:i/>
          <w:color w:val="2E74B5" w:themeColor="accent1" w:themeShade="BF"/>
          <w:sz w:val="20"/>
          <w:szCs w:val="20"/>
          <w:lang w:val="en-US" w:eastAsia="el-GR"/>
        </w:rPr>
        <w:t>Old</w:t>
      </w:r>
      <w:r w:rsidRPr="000477F6">
        <w:rPr>
          <w:rFonts w:eastAsia="Times New Roman" w:cstheme="minorHAnsi"/>
          <w:i/>
          <w:color w:val="2E74B5" w:themeColor="accent1" w:themeShade="BF"/>
          <w:sz w:val="20"/>
          <w:szCs w:val="20"/>
          <w:lang w:eastAsia="el-GR"/>
        </w:rPr>
        <w:t xml:space="preserve"> </w:t>
      </w:r>
      <w:r w:rsidRPr="000477F6">
        <w:rPr>
          <w:rFonts w:eastAsia="Times New Roman" w:cstheme="minorHAnsi"/>
          <w:i/>
          <w:color w:val="2E74B5" w:themeColor="accent1" w:themeShade="BF"/>
          <w:sz w:val="20"/>
          <w:szCs w:val="20"/>
          <w:lang w:val="en-US" w:eastAsia="el-GR"/>
        </w:rPr>
        <w:t>scars</w:t>
      </w:r>
      <w:r w:rsidRPr="000477F6">
        <w:rPr>
          <w:rFonts w:eastAsia="Times New Roman" w:cstheme="minorHAnsi"/>
          <w:i/>
          <w:color w:val="2E74B5" w:themeColor="accent1" w:themeShade="BF"/>
          <w:sz w:val="20"/>
          <w:szCs w:val="20"/>
          <w:lang w:eastAsia="el-GR"/>
        </w:rPr>
        <w:t xml:space="preserve">… </w:t>
      </w:r>
      <w:r w:rsidR="007955B0" w:rsidRPr="000477F6">
        <w:rPr>
          <w:rFonts w:eastAsia="Times New Roman" w:cstheme="minorHAnsi"/>
          <w:i/>
          <w:color w:val="2E74B5" w:themeColor="accent1" w:themeShade="BF"/>
          <w:sz w:val="20"/>
          <w:szCs w:val="20"/>
          <w:lang w:eastAsia="el-GR"/>
        </w:rPr>
        <w:t>που πονάνε και πάλι</w:t>
      </w:r>
      <w:r w:rsidRPr="000477F6">
        <w:rPr>
          <w:rFonts w:eastAsia="Times New Roman" w:cstheme="minorHAnsi"/>
          <w:i/>
          <w:color w:val="2E74B5" w:themeColor="accent1" w:themeShade="BF"/>
          <w:sz w:val="20"/>
          <w:szCs w:val="20"/>
          <w:lang w:eastAsia="el-GR"/>
        </w:rPr>
        <w:t>.”</w:t>
      </w:r>
    </w:p>
    <w:p w:rsidR="000477F6" w:rsidRDefault="008B1E18" w:rsidP="000477F6">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7955B0" w:rsidRPr="000477F6">
        <w:rPr>
          <w:rFonts w:eastAsia="Times New Roman" w:cstheme="minorHAnsi"/>
          <w:i/>
          <w:color w:val="2E74B5" w:themeColor="accent1" w:themeShade="BF"/>
          <w:sz w:val="20"/>
          <w:szCs w:val="20"/>
          <w:lang w:eastAsia="el-GR"/>
        </w:rPr>
        <w:t>Και έχω ξαναδεί αυτό το μοτίβο παλιότερα</w:t>
      </w:r>
      <w:r w:rsidRPr="000477F6">
        <w:rPr>
          <w:rFonts w:eastAsia="Times New Roman" w:cstheme="minorHAnsi"/>
          <w:i/>
          <w:color w:val="2E74B5" w:themeColor="accent1" w:themeShade="BF"/>
          <w:sz w:val="20"/>
          <w:szCs w:val="20"/>
          <w:lang w:eastAsia="el-GR"/>
        </w:rPr>
        <w:t>.”</w:t>
      </w:r>
    </w:p>
    <w:p w:rsidR="008B1E18" w:rsidRPr="000477F6" w:rsidRDefault="008B1E18" w:rsidP="000477F6">
      <w:pPr>
        <w:spacing w:before="100" w:beforeAutospacing="1" w:after="100" w:afterAutospacing="1" w:line="240" w:lineRule="auto"/>
        <w:rPr>
          <w:rFonts w:eastAsia="Times New Roman" w:cstheme="minorHAnsi"/>
          <w:i/>
          <w:color w:val="2E74B5" w:themeColor="accent1" w:themeShade="BF"/>
          <w:sz w:val="20"/>
          <w:szCs w:val="20"/>
          <w:lang w:eastAsia="el-GR"/>
        </w:rPr>
      </w:pPr>
      <w:r w:rsidRPr="008B1E18">
        <w:rPr>
          <w:rFonts w:eastAsia="Times New Roman" w:cstheme="minorHAnsi"/>
          <w:b/>
          <w:bCs/>
          <w:sz w:val="20"/>
          <w:szCs w:val="20"/>
          <w:lang w:val="en-US" w:eastAsia="el-GR"/>
        </w:rPr>
        <w:t>The</w:t>
      </w:r>
      <w:r w:rsidRPr="007955B0">
        <w:rPr>
          <w:rFonts w:eastAsia="Times New Roman" w:cstheme="minorHAnsi"/>
          <w:b/>
          <w:bCs/>
          <w:sz w:val="20"/>
          <w:szCs w:val="20"/>
          <w:lang w:eastAsia="el-GR"/>
        </w:rPr>
        <w:t xml:space="preserve"> </w:t>
      </w:r>
      <w:r w:rsidRPr="008B1E18">
        <w:rPr>
          <w:rFonts w:eastAsia="Times New Roman" w:cstheme="minorHAnsi"/>
          <w:b/>
          <w:bCs/>
          <w:sz w:val="20"/>
          <w:szCs w:val="20"/>
          <w:lang w:val="en-US" w:eastAsia="el-GR"/>
        </w:rPr>
        <w:t>Ancient</w:t>
      </w:r>
      <w:r w:rsidRPr="007955B0">
        <w:rPr>
          <w:rFonts w:eastAsia="Times New Roman" w:cstheme="minorHAnsi"/>
          <w:b/>
          <w:bCs/>
          <w:sz w:val="20"/>
          <w:szCs w:val="20"/>
          <w:lang w:eastAsia="el-GR"/>
        </w:rPr>
        <w:t xml:space="preserve"> </w:t>
      </w:r>
      <w:r w:rsidRPr="008B1E18">
        <w:rPr>
          <w:rFonts w:eastAsia="Times New Roman" w:cstheme="minorHAnsi"/>
          <w:b/>
          <w:bCs/>
          <w:sz w:val="20"/>
          <w:szCs w:val="20"/>
          <w:lang w:val="en-US" w:eastAsia="el-GR"/>
        </w:rPr>
        <w:t>Warning</w:t>
      </w:r>
      <w:r w:rsidR="007955B0" w:rsidRPr="007955B0">
        <w:rPr>
          <w:rFonts w:eastAsia="Times New Roman" w:cstheme="minorHAnsi"/>
          <w:b/>
          <w:bCs/>
          <w:sz w:val="20"/>
          <w:szCs w:val="20"/>
          <w:lang w:eastAsia="el-GR"/>
        </w:rPr>
        <w:t xml:space="preserve">: </w:t>
      </w:r>
      <w:r w:rsidRPr="000477F6">
        <w:rPr>
          <w:rFonts w:eastAsia="Times New Roman" w:cstheme="minorHAnsi"/>
          <w:i/>
          <w:color w:val="2E74B5" w:themeColor="accent1" w:themeShade="BF"/>
          <w:sz w:val="20"/>
          <w:szCs w:val="20"/>
          <w:lang w:eastAsia="el-GR"/>
        </w:rPr>
        <w:t>“</w:t>
      </w:r>
      <w:r w:rsidR="007955B0" w:rsidRPr="000477F6">
        <w:rPr>
          <w:rFonts w:eastAsia="Times New Roman" w:cstheme="minorHAnsi"/>
          <w:i/>
          <w:color w:val="2E74B5" w:themeColor="accent1" w:themeShade="BF"/>
          <w:sz w:val="20"/>
          <w:szCs w:val="20"/>
          <w:lang w:eastAsia="el-GR"/>
        </w:rPr>
        <w:t>Υπάρχει</w:t>
      </w:r>
      <w:r w:rsidRPr="000477F6">
        <w:rPr>
          <w:rFonts w:eastAsia="Times New Roman" w:cstheme="minorHAnsi"/>
          <w:i/>
          <w:color w:val="2E74B5" w:themeColor="accent1" w:themeShade="BF"/>
          <w:sz w:val="20"/>
          <w:szCs w:val="20"/>
          <w:lang w:eastAsia="el-GR"/>
        </w:rPr>
        <w:t>—</w:t>
      </w:r>
      <w:r w:rsidR="007955B0" w:rsidRPr="000477F6">
        <w:rPr>
          <w:rFonts w:eastAsia="Times New Roman" w:cstheme="minorHAnsi"/>
          <w:i/>
          <w:color w:val="2E74B5" w:themeColor="accent1" w:themeShade="BF"/>
          <w:sz w:val="20"/>
          <w:szCs w:val="20"/>
          <w:lang w:eastAsia="el-GR"/>
        </w:rPr>
        <w:t xml:space="preserve">παρότι οι περισσότεροι </w:t>
      </w:r>
      <w:r w:rsidRPr="000477F6">
        <w:rPr>
          <w:rFonts w:eastAsia="Times New Roman" w:cstheme="minorHAnsi"/>
          <w:i/>
          <w:color w:val="2E74B5" w:themeColor="accent1" w:themeShade="BF"/>
          <w:sz w:val="20"/>
          <w:szCs w:val="20"/>
          <w:lang w:val="en-US" w:eastAsia="el-GR"/>
        </w:rPr>
        <w:t>scholars</w:t>
      </w:r>
      <w:r w:rsidRPr="000477F6">
        <w:rPr>
          <w:rFonts w:eastAsia="Times New Roman" w:cstheme="minorHAnsi"/>
          <w:i/>
          <w:color w:val="2E74B5" w:themeColor="accent1" w:themeShade="BF"/>
          <w:sz w:val="20"/>
          <w:szCs w:val="20"/>
          <w:lang w:eastAsia="el-GR"/>
        </w:rPr>
        <w:t xml:space="preserve"> </w:t>
      </w:r>
      <w:r w:rsidR="007955B0" w:rsidRPr="000477F6">
        <w:rPr>
          <w:rFonts w:eastAsia="Times New Roman" w:cstheme="minorHAnsi"/>
          <w:i/>
          <w:color w:val="2E74B5" w:themeColor="accent1" w:themeShade="BF"/>
          <w:sz w:val="20"/>
          <w:szCs w:val="20"/>
          <w:lang w:eastAsia="el-GR"/>
        </w:rPr>
        <w:t>θα το απέρριπταν ως απόκρυφα</w:t>
      </w:r>
      <w:r w:rsidRPr="000477F6">
        <w:rPr>
          <w:rFonts w:eastAsia="Times New Roman" w:cstheme="minorHAnsi"/>
          <w:i/>
          <w:color w:val="2E74B5" w:themeColor="accent1" w:themeShade="BF"/>
          <w:sz w:val="20"/>
          <w:szCs w:val="20"/>
          <w:lang w:eastAsia="el-GR"/>
        </w:rPr>
        <w:t>—</w:t>
      </w:r>
      <w:r w:rsidR="007955B0" w:rsidRPr="000477F6">
        <w:rPr>
          <w:rFonts w:eastAsia="Times New Roman" w:cstheme="minorHAnsi"/>
          <w:i/>
          <w:color w:val="2E74B5" w:themeColor="accent1" w:themeShade="BF"/>
          <w:sz w:val="20"/>
          <w:szCs w:val="20"/>
          <w:lang w:eastAsia="el-GR"/>
        </w:rPr>
        <w:t xml:space="preserve">ένα </w:t>
      </w:r>
      <w:proofErr w:type="spellStart"/>
      <w:r w:rsidR="007955B0" w:rsidRPr="000477F6">
        <w:rPr>
          <w:rFonts w:eastAsia="Times New Roman" w:cstheme="minorHAnsi"/>
          <w:i/>
          <w:color w:val="2E74B5" w:themeColor="accent1" w:themeShade="BF"/>
          <w:sz w:val="20"/>
          <w:szCs w:val="20"/>
          <w:lang w:eastAsia="el-GR"/>
        </w:rPr>
        <w:t>νάνικο</w:t>
      </w:r>
      <w:proofErr w:type="spellEnd"/>
      <w:r w:rsidR="007955B0" w:rsidRPr="000477F6">
        <w:rPr>
          <w:rFonts w:eastAsia="Times New Roman" w:cstheme="minorHAnsi"/>
          <w:i/>
          <w:color w:val="2E74B5" w:themeColor="accent1" w:themeShade="BF"/>
          <w:sz w:val="20"/>
          <w:szCs w:val="20"/>
          <w:lang w:eastAsia="el-GR"/>
        </w:rPr>
        <w:t xml:space="preserve"> </w:t>
      </w:r>
      <w:proofErr w:type="spellStart"/>
      <w:r w:rsidR="007955B0" w:rsidRPr="000477F6">
        <w:rPr>
          <w:rFonts w:eastAsia="Times New Roman" w:cstheme="minorHAnsi"/>
          <w:i/>
          <w:color w:val="2E74B5" w:themeColor="accent1" w:themeShade="BF"/>
          <w:sz w:val="20"/>
          <w:szCs w:val="20"/>
          <w:lang w:eastAsia="el-GR"/>
        </w:rPr>
        <w:t>χρονολόγιο</w:t>
      </w:r>
      <w:proofErr w:type="spellEnd"/>
      <w:r w:rsidRPr="000477F6">
        <w:rPr>
          <w:rFonts w:eastAsia="Times New Roman" w:cstheme="minorHAnsi"/>
          <w:i/>
          <w:color w:val="2E74B5" w:themeColor="accent1" w:themeShade="BF"/>
          <w:sz w:val="20"/>
          <w:szCs w:val="20"/>
          <w:lang w:eastAsia="el-GR"/>
        </w:rPr>
        <w:t xml:space="preserve">. </w:t>
      </w:r>
      <w:r w:rsidR="007955B0" w:rsidRPr="000477F6">
        <w:rPr>
          <w:rFonts w:eastAsia="Times New Roman" w:cstheme="minorHAnsi"/>
          <w:i/>
          <w:color w:val="2E74B5" w:themeColor="accent1" w:themeShade="BF"/>
          <w:sz w:val="20"/>
          <w:szCs w:val="20"/>
          <w:lang w:eastAsia="el-GR"/>
        </w:rPr>
        <w:t>Αρχαίο. Παλιότερο από πολλά βασίλεια που πλέον είναι σκόνη. Μιλά για μια εποχή όπου ο κόσμος έτρεμε υπό την απειλή των τεσσάρων Στοιχειακών ανερχόμενων δυνάμεων – αδέσμευτων, ανισόρροπων.</w:t>
      </w:r>
      <w:r w:rsidRPr="000477F6">
        <w:rPr>
          <w:rFonts w:eastAsia="Times New Roman" w:cstheme="minorHAnsi"/>
          <w:i/>
          <w:color w:val="2E74B5" w:themeColor="accent1" w:themeShade="BF"/>
          <w:sz w:val="20"/>
          <w:szCs w:val="20"/>
          <w:lang w:eastAsia="el-GR"/>
        </w:rPr>
        <w:t>”</w:t>
      </w:r>
    </w:p>
    <w:p w:rsidR="008B1E18" w:rsidRPr="000477F6" w:rsidRDefault="008B1E18"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Θα σας πω τα λίγα λόγια που γνωρίζω, όπως τα γνωρίζω</w:t>
      </w:r>
      <w:r w:rsidRPr="000477F6">
        <w:rPr>
          <w:rFonts w:eastAsia="Times New Roman" w:cstheme="minorHAnsi"/>
          <w:i/>
          <w:color w:val="2E74B5" w:themeColor="accent1" w:themeShade="BF"/>
          <w:sz w:val="20"/>
          <w:szCs w:val="20"/>
          <w:lang w:eastAsia="el-GR"/>
        </w:rPr>
        <w:t>”</w:t>
      </w:r>
    </w:p>
    <w:p w:rsidR="008B1E18" w:rsidRPr="000477F6" w:rsidRDefault="00CB4B7B" w:rsidP="008B1E18">
      <w:pPr>
        <w:spacing w:before="100" w:beforeAutospacing="1" w:after="100" w:afterAutospacing="1" w:line="240" w:lineRule="auto"/>
        <w:rPr>
          <w:rFonts w:eastAsia="Times New Roman" w:cstheme="minorHAnsi"/>
          <w:sz w:val="20"/>
          <w:szCs w:val="20"/>
          <w:lang w:eastAsia="el-GR"/>
        </w:rPr>
      </w:pPr>
      <w:r w:rsidRPr="000477F6">
        <w:rPr>
          <w:rFonts w:eastAsia="Times New Roman" w:cstheme="minorHAnsi"/>
          <w:iCs/>
          <w:sz w:val="20"/>
          <w:szCs w:val="20"/>
          <w:lang w:eastAsia="el-GR"/>
        </w:rPr>
        <w:t>Η φωνή του χαμηλώνει λιγάκι, σχεδόν με ταπεινότητα, από το ιστορικό βάρος που φέρουν τα λόγια</w:t>
      </w:r>
      <w:r w:rsidR="008B1E18" w:rsidRPr="000477F6">
        <w:rPr>
          <w:rFonts w:eastAsia="Times New Roman" w:cstheme="minorHAnsi"/>
          <w:iCs/>
          <w:sz w:val="20"/>
          <w:szCs w:val="20"/>
          <w:lang w:eastAsia="el-GR"/>
        </w:rPr>
        <w:t>.</w:t>
      </w:r>
    </w:p>
    <w:p w:rsidR="008B1E18" w:rsidRPr="003719C9" w:rsidRDefault="008B1E18" w:rsidP="008B1E18">
      <w:pPr>
        <w:spacing w:beforeAutospacing="1" w:after="100" w:afterAutospacing="1" w:line="240" w:lineRule="auto"/>
        <w:rPr>
          <w:rFonts w:eastAsia="Times New Roman" w:cstheme="minorHAnsi"/>
          <w:color w:val="2E74B5" w:themeColor="accent1" w:themeShade="BF"/>
          <w:sz w:val="20"/>
          <w:szCs w:val="20"/>
          <w:lang w:val="en-US" w:eastAsia="el-GR"/>
        </w:rPr>
      </w:pPr>
      <w:r w:rsidRPr="003719C9">
        <w:rPr>
          <w:rFonts w:eastAsia="Times New Roman" w:cstheme="minorHAnsi"/>
          <w:color w:val="2E74B5" w:themeColor="accent1" w:themeShade="BF"/>
          <w:sz w:val="20"/>
          <w:szCs w:val="20"/>
          <w:lang w:val="en-US" w:eastAsia="el-GR"/>
        </w:rPr>
        <w:t>“</w:t>
      </w:r>
      <w:proofErr w:type="spellStart"/>
      <w:r w:rsidRPr="003719C9">
        <w:rPr>
          <w:rFonts w:eastAsia="Times New Roman" w:cstheme="minorHAnsi"/>
          <w:color w:val="2E74B5" w:themeColor="accent1" w:themeShade="BF"/>
          <w:sz w:val="20"/>
          <w:szCs w:val="20"/>
          <w:lang w:val="en-US" w:eastAsia="el-GR"/>
        </w:rPr>
        <w:t>Moradin</w:t>
      </w:r>
      <w:proofErr w:type="spellEnd"/>
      <w:r w:rsidRPr="003719C9">
        <w:rPr>
          <w:rFonts w:eastAsia="Times New Roman" w:cstheme="minorHAnsi"/>
          <w:color w:val="2E74B5" w:themeColor="accent1" w:themeShade="BF"/>
          <w:sz w:val="20"/>
          <w:szCs w:val="20"/>
          <w:lang w:val="en-US" w:eastAsia="el-GR"/>
        </w:rPr>
        <w:t>, the Soul Forger, struck the World-Anvil in divine wrath.</w:t>
      </w:r>
      <w:r w:rsidRPr="003719C9">
        <w:rPr>
          <w:rFonts w:eastAsia="Times New Roman" w:cstheme="minorHAnsi"/>
          <w:color w:val="2E74B5" w:themeColor="accent1" w:themeShade="BF"/>
          <w:sz w:val="20"/>
          <w:szCs w:val="20"/>
          <w:lang w:val="en-US" w:eastAsia="el-GR"/>
        </w:rPr>
        <w:br/>
        <w:t xml:space="preserve">From that blow came the </w:t>
      </w:r>
      <w:proofErr w:type="spellStart"/>
      <w:r w:rsidRPr="003719C9">
        <w:rPr>
          <w:rFonts w:eastAsia="Times New Roman" w:cstheme="minorHAnsi"/>
          <w:color w:val="2E74B5" w:themeColor="accent1" w:themeShade="BF"/>
          <w:sz w:val="20"/>
          <w:szCs w:val="20"/>
          <w:lang w:val="en-US" w:eastAsia="el-GR"/>
        </w:rPr>
        <w:t>Runekiln</w:t>
      </w:r>
      <w:proofErr w:type="spellEnd"/>
      <w:r w:rsidRPr="003719C9">
        <w:rPr>
          <w:rFonts w:eastAsia="Times New Roman" w:cstheme="minorHAnsi"/>
          <w:color w:val="2E74B5" w:themeColor="accent1" w:themeShade="BF"/>
          <w:sz w:val="20"/>
          <w:szCs w:val="20"/>
          <w:lang w:val="en-US" w:eastAsia="el-GR"/>
        </w:rPr>
        <w:t>—A forge not of mortal making,</w:t>
      </w:r>
      <w:r w:rsidR="000477F6">
        <w:rPr>
          <w:rFonts w:eastAsia="Times New Roman" w:cstheme="minorHAnsi"/>
          <w:color w:val="2E74B5" w:themeColor="accent1" w:themeShade="BF"/>
          <w:sz w:val="20"/>
          <w:szCs w:val="20"/>
          <w:lang w:val="en-US" w:eastAsia="el-GR"/>
        </w:rPr>
        <w:t xml:space="preserve"> </w:t>
      </w:r>
      <w:r w:rsidRPr="003719C9">
        <w:rPr>
          <w:rFonts w:eastAsia="Times New Roman" w:cstheme="minorHAnsi"/>
          <w:color w:val="2E74B5" w:themeColor="accent1" w:themeShade="BF"/>
          <w:sz w:val="20"/>
          <w:szCs w:val="20"/>
          <w:lang w:val="en-US" w:eastAsia="el-GR"/>
        </w:rPr>
        <w:t>But of purpose.”</w:t>
      </w:r>
    </w:p>
    <w:p w:rsidR="008B1E18" w:rsidRPr="003719C9" w:rsidRDefault="008B1E18" w:rsidP="008B1E18">
      <w:pPr>
        <w:spacing w:beforeAutospacing="1" w:after="100" w:afterAutospacing="1" w:line="240" w:lineRule="auto"/>
        <w:rPr>
          <w:rFonts w:eastAsia="Times New Roman" w:cstheme="minorHAnsi"/>
          <w:color w:val="2E74B5" w:themeColor="accent1" w:themeShade="BF"/>
          <w:sz w:val="20"/>
          <w:szCs w:val="20"/>
          <w:lang w:val="en-US" w:eastAsia="el-GR"/>
        </w:rPr>
      </w:pPr>
      <w:r w:rsidRPr="003719C9">
        <w:rPr>
          <w:rFonts w:eastAsia="Times New Roman" w:cstheme="minorHAnsi"/>
          <w:color w:val="2E74B5" w:themeColor="accent1" w:themeShade="BF"/>
          <w:sz w:val="20"/>
          <w:szCs w:val="20"/>
          <w:lang w:val="en-US" w:eastAsia="el-GR"/>
        </w:rPr>
        <w:t xml:space="preserve">Four </w:t>
      </w:r>
      <w:proofErr w:type="spellStart"/>
      <w:r w:rsidRPr="003719C9">
        <w:rPr>
          <w:rFonts w:eastAsia="Times New Roman" w:cstheme="minorHAnsi"/>
          <w:color w:val="2E74B5" w:themeColor="accent1" w:themeShade="BF"/>
          <w:sz w:val="20"/>
          <w:szCs w:val="20"/>
          <w:lang w:val="en-US" w:eastAsia="el-GR"/>
        </w:rPr>
        <w:t>Forgemasters</w:t>
      </w:r>
      <w:proofErr w:type="spellEnd"/>
      <w:r w:rsidRPr="003719C9">
        <w:rPr>
          <w:rFonts w:eastAsia="Times New Roman" w:cstheme="minorHAnsi"/>
          <w:color w:val="2E74B5" w:themeColor="accent1" w:themeShade="BF"/>
          <w:sz w:val="20"/>
          <w:szCs w:val="20"/>
          <w:lang w:val="en-US" w:eastAsia="el-GR"/>
        </w:rPr>
        <w:t xml:space="preserve"> </w:t>
      </w:r>
      <w:proofErr w:type="gramStart"/>
      <w:r w:rsidRPr="003719C9">
        <w:rPr>
          <w:rFonts w:eastAsia="Times New Roman" w:cstheme="minorHAnsi"/>
          <w:color w:val="2E74B5" w:themeColor="accent1" w:themeShade="BF"/>
          <w:sz w:val="20"/>
          <w:szCs w:val="20"/>
          <w:lang w:val="en-US" w:eastAsia="el-GR"/>
        </w:rPr>
        <w:t>were chosen</w:t>
      </w:r>
      <w:proofErr w:type="gramEnd"/>
      <w:r w:rsidRPr="003719C9">
        <w:rPr>
          <w:rFonts w:eastAsia="Times New Roman" w:cstheme="minorHAnsi"/>
          <w:color w:val="2E74B5" w:themeColor="accent1" w:themeShade="BF"/>
          <w:sz w:val="20"/>
          <w:szCs w:val="20"/>
          <w:lang w:val="en-US" w:eastAsia="el-GR"/>
        </w:rPr>
        <w:t>.</w:t>
      </w:r>
      <w:r w:rsidRPr="003719C9">
        <w:rPr>
          <w:rFonts w:eastAsia="Times New Roman" w:cstheme="minorHAnsi"/>
          <w:color w:val="2E74B5" w:themeColor="accent1" w:themeShade="BF"/>
          <w:sz w:val="20"/>
          <w:szCs w:val="20"/>
          <w:lang w:val="en-US" w:eastAsia="el-GR"/>
        </w:rPr>
        <w:br/>
        <w:t xml:space="preserve">Four Wards </w:t>
      </w:r>
      <w:proofErr w:type="gramStart"/>
      <w:r w:rsidRPr="003719C9">
        <w:rPr>
          <w:rFonts w:eastAsia="Times New Roman" w:cstheme="minorHAnsi"/>
          <w:color w:val="2E74B5" w:themeColor="accent1" w:themeShade="BF"/>
          <w:sz w:val="20"/>
          <w:szCs w:val="20"/>
          <w:lang w:val="en-US" w:eastAsia="el-GR"/>
        </w:rPr>
        <w:t>were made</w:t>
      </w:r>
      <w:proofErr w:type="gramEnd"/>
      <w:r w:rsidRPr="003719C9">
        <w:rPr>
          <w:rFonts w:eastAsia="Times New Roman" w:cstheme="minorHAnsi"/>
          <w:color w:val="2E74B5" w:themeColor="accent1" w:themeShade="BF"/>
          <w:sz w:val="20"/>
          <w:szCs w:val="20"/>
          <w:lang w:val="en-US" w:eastAsia="el-GR"/>
        </w:rPr>
        <w:t>.</w:t>
      </w:r>
      <w:r w:rsidRPr="003719C9">
        <w:rPr>
          <w:rFonts w:eastAsia="Times New Roman" w:cstheme="minorHAnsi"/>
          <w:color w:val="2E74B5" w:themeColor="accent1" w:themeShade="BF"/>
          <w:sz w:val="20"/>
          <w:szCs w:val="20"/>
          <w:lang w:val="en-US" w:eastAsia="el-GR"/>
        </w:rPr>
        <w:br/>
        <w:t>And with them… the fury of the elements was chained.”</w:t>
      </w:r>
    </w:p>
    <w:p w:rsidR="00CB4B7B" w:rsidRPr="003A6823" w:rsidRDefault="00CB4B7B" w:rsidP="008B1E18">
      <w:pPr>
        <w:spacing w:beforeAutospacing="1" w:after="100" w:afterAutospacing="1" w:line="240" w:lineRule="auto"/>
        <w:rPr>
          <w:rFonts w:eastAsia="Times New Roman" w:cstheme="minorHAnsi"/>
          <w:sz w:val="20"/>
          <w:szCs w:val="20"/>
          <w:lang w:eastAsia="el-GR"/>
        </w:rPr>
      </w:pPr>
      <w:r>
        <w:rPr>
          <w:rFonts w:eastAsia="Times New Roman" w:cstheme="minorHAnsi"/>
          <w:sz w:val="20"/>
          <w:szCs w:val="20"/>
          <w:lang w:eastAsia="el-GR"/>
        </w:rPr>
        <w:t>Κάνει</w:t>
      </w:r>
      <w:r w:rsidRPr="003A6823">
        <w:rPr>
          <w:rFonts w:eastAsia="Times New Roman" w:cstheme="minorHAnsi"/>
          <w:sz w:val="20"/>
          <w:szCs w:val="20"/>
          <w:lang w:eastAsia="el-GR"/>
        </w:rPr>
        <w:t xml:space="preserve"> </w:t>
      </w:r>
      <w:r>
        <w:rPr>
          <w:rFonts w:eastAsia="Times New Roman" w:cstheme="minorHAnsi"/>
          <w:sz w:val="20"/>
          <w:szCs w:val="20"/>
          <w:lang w:eastAsia="el-GR"/>
        </w:rPr>
        <w:t>μια</w:t>
      </w:r>
      <w:r w:rsidRPr="003A6823">
        <w:rPr>
          <w:rFonts w:eastAsia="Times New Roman" w:cstheme="minorHAnsi"/>
          <w:sz w:val="20"/>
          <w:szCs w:val="20"/>
          <w:lang w:eastAsia="el-GR"/>
        </w:rPr>
        <w:t xml:space="preserve"> </w:t>
      </w:r>
      <w:r>
        <w:rPr>
          <w:rFonts w:eastAsia="Times New Roman" w:cstheme="minorHAnsi"/>
          <w:sz w:val="20"/>
          <w:szCs w:val="20"/>
          <w:lang w:eastAsia="el-GR"/>
        </w:rPr>
        <w:t>παύση</w:t>
      </w:r>
      <w:r w:rsidRPr="003A6823">
        <w:rPr>
          <w:rFonts w:eastAsia="Times New Roman" w:cstheme="minorHAnsi"/>
          <w:sz w:val="20"/>
          <w:szCs w:val="20"/>
          <w:lang w:eastAsia="el-GR"/>
        </w:rPr>
        <w:t>.</w:t>
      </w:r>
    </w:p>
    <w:p w:rsidR="008B1E18" w:rsidRPr="000477F6" w:rsidRDefault="008B1E18"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Πιστεύω</w:t>
      </w: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όχι, είμαι αυξητικά βέβαιος</w:t>
      </w: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 xml:space="preserve">ότι κάποιος προσπαθεί να </w:t>
      </w:r>
      <w:proofErr w:type="spellStart"/>
      <w:r w:rsidR="00CB4B7B" w:rsidRPr="000477F6">
        <w:rPr>
          <w:rFonts w:eastAsia="Times New Roman" w:cstheme="minorHAnsi"/>
          <w:i/>
          <w:color w:val="2E74B5" w:themeColor="accent1" w:themeShade="BF"/>
          <w:sz w:val="20"/>
          <w:szCs w:val="20"/>
          <w:lang w:eastAsia="el-GR"/>
        </w:rPr>
        <w:t>επανενεργοποιήσει</w:t>
      </w:r>
      <w:proofErr w:type="spellEnd"/>
      <w:r w:rsidR="00CB4B7B" w:rsidRPr="000477F6">
        <w:rPr>
          <w:rFonts w:eastAsia="Times New Roman" w:cstheme="minorHAnsi"/>
          <w:i/>
          <w:color w:val="2E74B5" w:themeColor="accent1" w:themeShade="BF"/>
          <w:sz w:val="20"/>
          <w:szCs w:val="20"/>
          <w:lang w:eastAsia="el-GR"/>
        </w:rPr>
        <w:t xml:space="preserve"> τους </w:t>
      </w:r>
      <w:r w:rsidR="00CB4B7B" w:rsidRPr="000477F6">
        <w:rPr>
          <w:rFonts w:eastAsia="Times New Roman" w:cstheme="minorHAnsi"/>
          <w:b/>
          <w:i/>
          <w:color w:val="2E74B5" w:themeColor="accent1" w:themeShade="BF"/>
          <w:sz w:val="20"/>
          <w:szCs w:val="20"/>
          <w:lang w:eastAsia="el-GR"/>
        </w:rPr>
        <w:t>4</w:t>
      </w:r>
      <w:r w:rsidR="00CB4B7B" w:rsidRPr="000477F6">
        <w:rPr>
          <w:rFonts w:eastAsia="Times New Roman" w:cstheme="minorHAnsi"/>
          <w:i/>
          <w:color w:val="2E74B5" w:themeColor="accent1" w:themeShade="BF"/>
          <w:sz w:val="20"/>
          <w:szCs w:val="20"/>
          <w:lang w:eastAsia="el-GR"/>
        </w:rPr>
        <w:t xml:space="preserve"> </w:t>
      </w:r>
      <w:r w:rsidRPr="000477F6">
        <w:rPr>
          <w:rFonts w:eastAsia="Times New Roman" w:cstheme="minorHAnsi"/>
          <w:b/>
          <w:bCs/>
          <w:i/>
          <w:color w:val="2E74B5" w:themeColor="accent1" w:themeShade="BF"/>
          <w:sz w:val="20"/>
          <w:szCs w:val="20"/>
          <w:lang w:val="en-US" w:eastAsia="el-GR"/>
        </w:rPr>
        <w:t>Elemental</w:t>
      </w:r>
      <w:r w:rsidRPr="000477F6">
        <w:rPr>
          <w:rFonts w:eastAsia="Times New Roman" w:cstheme="minorHAnsi"/>
          <w:b/>
          <w:bCs/>
          <w:i/>
          <w:color w:val="2E74B5" w:themeColor="accent1" w:themeShade="BF"/>
          <w:sz w:val="20"/>
          <w:szCs w:val="20"/>
          <w:lang w:eastAsia="el-GR"/>
        </w:rPr>
        <w:t xml:space="preserve"> </w:t>
      </w:r>
      <w:r w:rsidRPr="000477F6">
        <w:rPr>
          <w:rFonts w:eastAsia="Times New Roman" w:cstheme="minorHAnsi"/>
          <w:b/>
          <w:bCs/>
          <w:i/>
          <w:color w:val="2E74B5" w:themeColor="accent1" w:themeShade="BF"/>
          <w:sz w:val="20"/>
          <w:szCs w:val="20"/>
          <w:lang w:val="en-US" w:eastAsia="el-GR"/>
        </w:rPr>
        <w:t>Nodes</w:t>
      </w:r>
      <w:r w:rsidRPr="000477F6">
        <w:rPr>
          <w:rFonts w:eastAsia="Times New Roman" w:cstheme="minorHAnsi"/>
          <w:i/>
          <w:color w:val="2E74B5" w:themeColor="accent1" w:themeShade="BF"/>
          <w:sz w:val="20"/>
          <w:szCs w:val="20"/>
          <w:lang w:eastAsia="el-GR"/>
        </w:rPr>
        <w:t xml:space="preserve"> </w:t>
      </w:r>
      <w:r w:rsidR="00CB4B7B" w:rsidRPr="000477F6">
        <w:rPr>
          <w:rFonts w:eastAsia="Times New Roman" w:cstheme="minorHAnsi"/>
          <w:i/>
          <w:color w:val="2E74B5" w:themeColor="accent1" w:themeShade="BF"/>
          <w:sz w:val="20"/>
          <w:szCs w:val="20"/>
          <w:lang w:eastAsia="el-GR"/>
        </w:rPr>
        <w:t xml:space="preserve">που σχετίζονται με την γνωστή αρχαία διαμάχη. Θυμηθείτε τα </w:t>
      </w:r>
      <w:r w:rsidR="00CB4B7B" w:rsidRPr="000477F6">
        <w:rPr>
          <w:rFonts w:eastAsia="Times New Roman" w:cstheme="minorHAnsi"/>
          <w:i/>
          <w:color w:val="2E74B5" w:themeColor="accent1" w:themeShade="BF"/>
          <w:sz w:val="20"/>
          <w:szCs w:val="20"/>
          <w:lang w:val="en-US" w:eastAsia="el-GR"/>
        </w:rPr>
        <w:t>orbs</w:t>
      </w:r>
      <w:r w:rsidR="00CB4B7B" w:rsidRPr="000477F6">
        <w:rPr>
          <w:rFonts w:eastAsia="Times New Roman" w:cstheme="minorHAnsi"/>
          <w:i/>
          <w:color w:val="2E74B5" w:themeColor="accent1" w:themeShade="BF"/>
          <w:sz w:val="20"/>
          <w:szCs w:val="20"/>
          <w:lang w:eastAsia="el-GR"/>
        </w:rPr>
        <w:t>.</w:t>
      </w:r>
      <w:r w:rsidRPr="000477F6">
        <w:rPr>
          <w:rFonts w:eastAsia="Times New Roman" w:cstheme="minorHAnsi"/>
          <w:i/>
          <w:color w:val="2E74B5" w:themeColor="accent1" w:themeShade="BF"/>
          <w:sz w:val="20"/>
          <w:szCs w:val="20"/>
          <w:lang w:eastAsia="el-GR"/>
        </w:rPr>
        <w:t>”</w:t>
      </w:r>
    </w:p>
    <w:p w:rsidR="008B1E18" w:rsidRPr="000477F6" w:rsidRDefault="008B1E18"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752D74" w:rsidRPr="000477F6">
        <w:rPr>
          <w:rFonts w:eastAsia="Times New Roman" w:cstheme="minorHAnsi"/>
          <w:i/>
          <w:color w:val="2E74B5" w:themeColor="accent1" w:themeShade="BF"/>
          <w:sz w:val="20"/>
          <w:szCs w:val="20"/>
          <w:lang w:eastAsia="el-GR"/>
        </w:rPr>
        <w:t xml:space="preserve">Δε το κάνει </w:t>
      </w:r>
      <w:r w:rsidR="00CB4B7B" w:rsidRPr="000477F6">
        <w:rPr>
          <w:rFonts w:eastAsia="Times New Roman" w:cstheme="minorHAnsi"/>
          <w:i/>
          <w:color w:val="2E74B5" w:themeColor="accent1" w:themeShade="BF"/>
          <w:sz w:val="20"/>
          <w:szCs w:val="20"/>
          <w:lang w:eastAsia="el-GR"/>
        </w:rPr>
        <w:t xml:space="preserve">ανοιχτά. </w:t>
      </w:r>
      <w:r w:rsidR="00752D74" w:rsidRPr="000477F6">
        <w:rPr>
          <w:rFonts w:eastAsia="Times New Roman" w:cstheme="minorHAnsi"/>
          <w:i/>
          <w:color w:val="2E74B5" w:themeColor="accent1" w:themeShade="BF"/>
          <w:sz w:val="20"/>
          <w:szCs w:val="20"/>
          <w:lang w:eastAsia="el-GR"/>
        </w:rPr>
        <w:t>Τουλάχιστον ό</w:t>
      </w:r>
      <w:r w:rsidR="00CB4B7B" w:rsidRPr="000477F6">
        <w:rPr>
          <w:rFonts w:eastAsia="Times New Roman" w:cstheme="minorHAnsi"/>
          <w:i/>
          <w:color w:val="2E74B5" w:themeColor="accent1" w:themeShade="BF"/>
          <w:sz w:val="20"/>
          <w:szCs w:val="20"/>
          <w:lang w:eastAsia="el-GR"/>
        </w:rPr>
        <w:t>χι ακόμη. Όμως το μοτίβο είναι εκεί. Πολύ εσκεμμένο για να είναι σύμπτωση.</w:t>
      </w:r>
      <w:r w:rsidRPr="000477F6">
        <w:rPr>
          <w:rFonts w:eastAsia="Times New Roman" w:cstheme="minorHAnsi"/>
          <w:i/>
          <w:color w:val="2E74B5" w:themeColor="accent1" w:themeShade="BF"/>
          <w:sz w:val="20"/>
          <w:szCs w:val="20"/>
          <w:lang w:eastAsia="el-GR"/>
        </w:rPr>
        <w:t>”</w:t>
      </w:r>
    </w:p>
    <w:p w:rsidR="000477F6" w:rsidRDefault="008B1E18" w:rsidP="000477F6">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 xml:space="preserve">Αν το πετύχουν </w:t>
      </w: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οι συνέπειες δε θα περιοριστούν σε ένα μόνο ναό ή μια μόνο περιοχή</w:t>
      </w:r>
      <w:r w:rsidRPr="000477F6">
        <w:rPr>
          <w:rFonts w:eastAsia="Times New Roman" w:cstheme="minorHAnsi"/>
          <w:i/>
          <w:color w:val="2E74B5" w:themeColor="accent1" w:themeShade="BF"/>
          <w:sz w:val="20"/>
          <w:szCs w:val="20"/>
          <w:lang w:eastAsia="el-GR"/>
        </w:rPr>
        <w:t>.”</w:t>
      </w:r>
    </w:p>
    <w:p w:rsidR="008B1E18" w:rsidRPr="000477F6" w:rsidRDefault="008B1E18"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 xml:space="preserve">Τα </w:t>
      </w:r>
      <w:r w:rsidRPr="000477F6">
        <w:rPr>
          <w:rFonts w:eastAsia="Times New Roman" w:cstheme="minorHAnsi"/>
          <w:i/>
          <w:color w:val="2E74B5" w:themeColor="accent1" w:themeShade="BF"/>
          <w:sz w:val="20"/>
          <w:szCs w:val="20"/>
          <w:lang w:val="en-US" w:eastAsia="el-GR"/>
        </w:rPr>
        <w:t>Wards</w:t>
      </w:r>
      <w:r w:rsidRPr="000477F6">
        <w:rPr>
          <w:rFonts w:eastAsia="Times New Roman" w:cstheme="minorHAnsi"/>
          <w:i/>
          <w:color w:val="2E74B5" w:themeColor="accent1" w:themeShade="BF"/>
          <w:sz w:val="20"/>
          <w:szCs w:val="20"/>
          <w:lang w:eastAsia="el-GR"/>
        </w:rPr>
        <w:t xml:space="preserve"> </w:t>
      </w:r>
      <w:r w:rsidRPr="000477F6">
        <w:rPr>
          <w:rFonts w:eastAsia="Times New Roman" w:cstheme="minorHAnsi"/>
          <w:i/>
          <w:color w:val="2E74B5" w:themeColor="accent1" w:themeShade="BF"/>
          <w:sz w:val="20"/>
          <w:szCs w:val="20"/>
          <w:lang w:val="en-US" w:eastAsia="el-GR"/>
        </w:rPr>
        <w:t>of</w:t>
      </w:r>
      <w:r w:rsidRPr="000477F6">
        <w:rPr>
          <w:rFonts w:eastAsia="Times New Roman" w:cstheme="minorHAnsi"/>
          <w:i/>
          <w:color w:val="2E74B5" w:themeColor="accent1" w:themeShade="BF"/>
          <w:sz w:val="20"/>
          <w:szCs w:val="20"/>
          <w:lang w:eastAsia="el-GR"/>
        </w:rPr>
        <w:t xml:space="preserve"> </w:t>
      </w:r>
      <w:r w:rsidRPr="000477F6">
        <w:rPr>
          <w:rFonts w:eastAsia="Times New Roman" w:cstheme="minorHAnsi"/>
          <w:i/>
          <w:color w:val="2E74B5" w:themeColor="accent1" w:themeShade="BF"/>
          <w:sz w:val="20"/>
          <w:szCs w:val="20"/>
          <w:lang w:val="en-US" w:eastAsia="el-GR"/>
        </w:rPr>
        <w:t>Binding</w:t>
      </w: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 xml:space="preserve">αυτές οι αρχαίες κατασκευές </w:t>
      </w:r>
      <w:proofErr w:type="spellStart"/>
      <w:r w:rsidR="00CB4B7B" w:rsidRPr="000477F6">
        <w:rPr>
          <w:rFonts w:eastAsia="Times New Roman" w:cstheme="minorHAnsi"/>
          <w:i/>
          <w:color w:val="2E74B5" w:themeColor="accent1" w:themeShade="BF"/>
          <w:sz w:val="20"/>
          <w:szCs w:val="20"/>
          <w:lang w:eastAsia="el-GR"/>
        </w:rPr>
        <w:t>σφυρηλατημένες</w:t>
      </w:r>
      <w:proofErr w:type="spellEnd"/>
      <w:r w:rsidR="00CB4B7B" w:rsidRPr="000477F6">
        <w:rPr>
          <w:rFonts w:eastAsia="Times New Roman" w:cstheme="minorHAnsi"/>
          <w:i/>
          <w:color w:val="2E74B5" w:themeColor="accent1" w:themeShade="BF"/>
          <w:sz w:val="20"/>
          <w:szCs w:val="20"/>
          <w:lang w:eastAsia="el-GR"/>
        </w:rPr>
        <w:t xml:space="preserve"> από τη θέληση του </w:t>
      </w:r>
      <w:proofErr w:type="spellStart"/>
      <w:r w:rsidRPr="000477F6">
        <w:rPr>
          <w:rFonts w:eastAsia="Times New Roman" w:cstheme="minorHAnsi"/>
          <w:i/>
          <w:color w:val="2E74B5" w:themeColor="accent1" w:themeShade="BF"/>
          <w:sz w:val="20"/>
          <w:szCs w:val="20"/>
          <w:lang w:val="en-US" w:eastAsia="el-GR"/>
        </w:rPr>
        <w:t>Moradin</w:t>
      </w:r>
      <w:proofErr w:type="spellEnd"/>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 xml:space="preserve">δεν είναι απλά </w:t>
      </w:r>
      <w:r w:rsidRPr="000477F6">
        <w:rPr>
          <w:rFonts w:eastAsia="Times New Roman" w:cstheme="minorHAnsi"/>
          <w:i/>
          <w:color w:val="2E74B5" w:themeColor="accent1" w:themeShade="BF"/>
          <w:sz w:val="20"/>
          <w:szCs w:val="20"/>
          <w:lang w:val="en-US" w:eastAsia="el-GR"/>
        </w:rPr>
        <w:t>relics</w:t>
      </w:r>
      <w:r w:rsidR="000477F6" w:rsidRPr="000477F6">
        <w:rPr>
          <w:rFonts w:eastAsia="Times New Roman" w:cstheme="minorHAnsi"/>
          <w:i/>
          <w:color w:val="2E74B5" w:themeColor="accent1" w:themeShade="BF"/>
          <w:sz w:val="20"/>
          <w:szCs w:val="20"/>
          <w:lang w:eastAsia="el-GR"/>
        </w:rPr>
        <w:t xml:space="preserve">. </w:t>
      </w:r>
      <w:r w:rsidR="00CB4B7B" w:rsidRPr="000477F6">
        <w:rPr>
          <w:rFonts w:eastAsia="Times New Roman" w:cstheme="minorHAnsi"/>
          <w:i/>
          <w:color w:val="2E74B5" w:themeColor="accent1" w:themeShade="BF"/>
          <w:sz w:val="20"/>
          <w:szCs w:val="20"/>
          <w:lang w:eastAsia="el-GR"/>
        </w:rPr>
        <w:t>Είναι λύσεις</w:t>
      </w:r>
      <w:r w:rsidRPr="000477F6">
        <w:rPr>
          <w:rFonts w:eastAsia="Times New Roman" w:cstheme="minorHAnsi"/>
          <w:i/>
          <w:color w:val="2E74B5" w:themeColor="accent1" w:themeShade="BF"/>
          <w:sz w:val="20"/>
          <w:szCs w:val="20"/>
          <w:lang w:eastAsia="el-GR"/>
        </w:rPr>
        <w:t>.”</w:t>
      </w:r>
    </w:p>
    <w:p w:rsidR="008B1E18" w:rsidRPr="000477F6" w:rsidRDefault="008B1E18"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Ή πιο σωστά…ήταν.</w:t>
      </w:r>
      <w:r w:rsidR="000477F6" w:rsidRPr="000477F6">
        <w:rPr>
          <w:rFonts w:eastAsia="Times New Roman" w:cstheme="minorHAnsi"/>
          <w:i/>
          <w:color w:val="2E74B5" w:themeColor="accent1" w:themeShade="BF"/>
          <w:sz w:val="20"/>
          <w:szCs w:val="20"/>
          <w:lang w:eastAsia="el-GR"/>
        </w:rPr>
        <w:t xml:space="preserve"> </w:t>
      </w:r>
      <w:r w:rsidR="00CB4B7B" w:rsidRPr="000477F6">
        <w:rPr>
          <w:rFonts w:eastAsia="Times New Roman" w:cstheme="minorHAnsi"/>
          <w:i/>
          <w:color w:val="2E74B5" w:themeColor="accent1" w:themeShade="BF"/>
          <w:sz w:val="20"/>
          <w:szCs w:val="20"/>
          <w:lang w:eastAsia="el-GR"/>
        </w:rPr>
        <w:t>Ήταν</w:t>
      </w:r>
      <w:r w:rsidR="00752D74"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 xml:space="preserve"> καθώς είναι χαμένα. Διασκορπισμένα. Ίσως και κατεστραμμένα. Αλλά η γνώση της κατασκευής του</w:t>
      </w:r>
      <w:r w:rsidR="00752D74" w:rsidRPr="000477F6">
        <w:rPr>
          <w:rFonts w:eastAsia="Times New Roman" w:cstheme="minorHAnsi"/>
          <w:i/>
          <w:color w:val="2E74B5" w:themeColor="accent1" w:themeShade="BF"/>
          <w:sz w:val="20"/>
          <w:szCs w:val="20"/>
          <w:lang w:eastAsia="el-GR"/>
        </w:rPr>
        <w:t>ς</w:t>
      </w:r>
      <w:r w:rsidR="00CB4B7B" w:rsidRPr="000477F6">
        <w:rPr>
          <w:rFonts w:eastAsia="Times New Roman" w:cstheme="minorHAnsi"/>
          <w:i/>
          <w:color w:val="2E74B5" w:themeColor="accent1" w:themeShade="BF"/>
          <w:sz w:val="20"/>
          <w:szCs w:val="20"/>
          <w:lang w:eastAsia="el-GR"/>
        </w:rPr>
        <w:t xml:space="preserve"> δεν έχει διαγραφεί. Έχει σφραγιστεί.</w:t>
      </w:r>
      <w:r w:rsidRPr="000477F6">
        <w:rPr>
          <w:rFonts w:eastAsia="Times New Roman" w:cstheme="minorHAnsi"/>
          <w:i/>
          <w:color w:val="2E74B5" w:themeColor="accent1" w:themeShade="BF"/>
          <w:sz w:val="20"/>
          <w:szCs w:val="20"/>
          <w:lang w:eastAsia="el-GR"/>
        </w:rPr>
        <w:t>”</w:t>
      </w:r>
    </w:p>
    <w:p w:rsidR="008B1E18" w:rsidRPr="000477F6" w:rsidRDefault="008B1E18"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sidRPr="000477F6">
        <w:rPr>
          <w:rFonts w:eastAsia="Times New Roman" w:cstheme="minorHAnsi"/>
          <w:i/>
          <w:color w:val="2E74B5" w:themeColor="accent1" w:themeShade="BF"/>
          <w:sz w:val="20"/>
          <w:szCs w:val="20"/>
          <w:lang w:eastAsia="el-GR"/>
        </w:rPr>
        <w:t>“</w:t>
      </w:r>
      <w:r w:rsidR="00CB4B7B" w:rsidRPr="000477F6">
        <w:rPr>
          <w:rFonts w:eastAsia="Times New Roman" w:cstheme="minorHAnsi"/>
          <w:i/>
          <w:color w:val="2E74B5" w:themeColor="accent1" w:themeShade="BF"/>
          <w:sz w:val="20"/>
          <w:szCs w:val="20"/>
          <w:lang w:eastAsia="el-GR"/>
        </w:rPr>
        <w:t>Κρυμμένη. Προστατευμένη. Κλειδωμένη μακριά από εκείνους που ήταν ικανά σοφοί ώστε να γνωρίζουν πως τέτοια δύναμη δε θα έπρεπε ποτέ να αποκτηθεί εύκολα</w:t>
      </w:r>
      <w:r w:rsidRPr="000477F6">
        <w:rPr>
          <w:rFonts w:eastAsia="Times New Roman" w:cstheme="minorHAnsi"/>
          <w:i/>
          <w:color w:val="2E74B5" w:themeColor="accent1" w:themeShade="BF"/>
          <w:sz w:val="20"/>
          <w:szCs w:val="20"/>
          <w:lang w:eastAsia="el-GR"/>
        </w:rPr>
        <w:t>.”</w:t>
      </w:r>
    </w:p>
    <w:p w:rsidR="008B1E18" w:rsidRPr="000477F6" w:rsidRDefault="0000492D" w:rsidP="008B1E18">
      <w:pPr>
        <w:spacing w:before="100" w:beforeAutospacing="1" w:after="100" w:afterAutospacing="1" w:line="240" w:lineRule="auto"/>
        <w:rPr>
          <w:rFonts w:eastAsia="Times New Roman" w:cstheme="minorHAnsi"/>
          <w:i/>
          <w:color w:val="2E74B5" w:themeColor="accent1" w:themeShade="BF"/>
          <w:sz w:val="20"/>
          <w:szCs w:val="20"/>
          <w:lang w:eastAsia="el-GR"/>
        </w:rPr>
      </w:pPr>
      <w:r>
        <w:rPr>
          <w:rFonts w:eastAsia="Times New Roman" w:cstheme="minorHAnsi"/>
          <w:sz w:val="20"/>
          <w:szCs w:val="20"/>
          <w:lang w:eastAsia="el-GR"/>
        </w:rPr>
        <w:t>Μετά</w:t>
      </w:r>
      <w:r w:rsidRPr="0000492D">
        <w:rPr>
          <w:rFonts w:eastAsia="Times New Roman" w:cstheme="minorHAnsi"/>
          <w:sz w:val="20"/>
          <w:szCs w:val="20"/>
          <w:lang w:eastAsia="el-GR"/>
        </w:rPr>
        <w:t xml:space="preserve"> </w:t>
      </w:r>
      <w:r>
        <w:rPr>
          <w:rFonts w:eastAsia="Times New Roman" w:cstheme="minorHAnsi"/>
          <w:sz w:val="20"/>
          <w:szCs w:val="20"/>
          <w:lang w:eastAsia="el-GR"/>
        </w:rPr>
        <w:t>από</w:t>
      </w:r>
      <w:r w:rsidRPr="0000492D">
        <w:rPr>
          <w:rFonts w:eastAsia="Times New Roman" w:cstheme="minorHAnsi"/>
          <w:sz w:val="20"/>
          <w:szCs w:val="20"/>
          <w:lang w:eastAsia="el-GR"/>
        </w:rPr>
        <w:t xml:space="preserve"> </w:t>
      </w:r>
      <w:r>
        <w:rPr>
          <w:rFonts w:eastAsia="Times New Roman" w:cstheme="minorHAnsi"/>
          <w:sz w:val="20"/>
          <w:szCs w:val="20"/>
          <w:lang w:eastAsia="el-GR"/>
        </w:rPr>
        <w:t>μια</w:t>
      </w:r>
      <w:r w:rsidRPr="0000492D">
        <w:rPr>
          <w:rFonts w:eastAsia="Times New Roman" w:cstheme="minorHAnsi"/>
          <w:sz w:val="20"/>
          <w:szCs w:val="20"/>
          <w:lang w:eastAsia="el-GR"/>
        </w:rPr>
        <w:t xml:space="preserve"> </w:t>
      </w:r>
      <w:r>
        <w:rPr>
          <w:rFonts w:eastAsia="Times New Roman" w:cstheme="minorHAnsi"/>
          <w:sz w:val="20"/>
          <w:szCs w:val="20"/>
          <w:lang w:eastAsia="el-GR"/>
        </w:rPr>
        <w:t>μικρή</w:t>
      </w:r>
      <w:r w:rsidRPr="0000492D">
        <w:rPr>
          <w:rFonts w:eastAsia="Times New Roman" w:cstheme="minorHAnsi"/>
          <w:sz w:val="20"/>
          <w:szCs w:val="20"/>
          <w:lang w:eastAsia="el-GR"/>
        </w:rPr>
        <w:t xml:space="preserve"> </w:t>
      </w:r>
      <w:r>
        <w:rPr>
          <w:rFonts w:eastAsia="Times New Roman" w:cstheme="minorHAnsi"/>
          <w:sz w:val="20"/>
          <w:szCs w:val="20"/>
          <w:lang w:eastAsia="el-GR"/>
        </w:rPr>
        <w:t>παύση</w:t>
      </w:r>
      <w:r w:rsidRPr="0000492D">
        <w:rPr>
          <w:rFonts w:eastAsia="Times New Roman" w:cstheme="minorHAnsi"/>
          <w:sz w:val="20"/>
          <w:szCs w:val="20"/>
          <w:lang w:eastAsia="el-GR"/>
        </w:rPr>
        <w:t>…</w:t>
      </w:r>
      <w:r w:rsidR="008B1E18" w:rsidRPr="000477F6">
        <w:rPr>
          <w:rFonts w:eastAsia="Times New Roman" w:cstheme="minorHAnsi"/>
          <w:i/>
          <w:color w:val="2E74B5" w:themeColor="accent1" w:themeShade="BF"/>
          <w:sz w:val="20"/>
          <w:szCs w:val="20"/>
          <w:lang w:eastAsia="el-GR"/>
        </w:rPr>
        <w:t>“</w:t>
      </w:r>
      <w:r w:rsidRPr="000477F6">
        <w:rPr>
          <w:rFonts w:eastAsia="Times New Roman" w:cstheme="minorHAnsi"/>
          <w:i/>
          <w:color w:val="2E74B5" w:themeColor="accent1" w:themeShade="BF"/>
          <w:sz w:val="20"/>
          <w:szCs w:val="20"/>
          <w:lang w:eastAsia="el-GR"/>
        </w:rPr>
        <w:t xml:space="preserve">Υπάρχουν ψίθυροι- </w:t>
      </w:r>
      <w:r w:rsidR="008B1E18" w:rsidRPr="000477F6">
        <w:rPr>
          <w:rFonts w:eastAsia="Times New Roman" w:cstheme="minorHAnsi"/>
          <w:i/>
          <w:color w:val="2E74B5" w:themeColor="accent1" w:themeShade="BF"/>
          <w:sz w:val="20"/>
          <w:szCs w:val="20"/>
          <w:lang w:val="en-US" w:eastAsia="el-GR"/>
        </w:rPr>
        <w:t>fragments</w:t>
      </w:r>
      <w:r w:rsidR="008B1E18" w:rsidRPr="000477F6">
        <w:rPr>
          <w:rFonts w:eastAsia="Times New Roman" w:cstheme="minorHAnsi"/>
          <w:i/>
          <w:color w:val="2E74B5" w:themeColor="accent1" w:themeShade="BF"/>
          <w:sz w:val="20"/>
          <w:szCs w:val="20"/>
          <w:lang w:eastAsia="el-GR"/>
        </w:rPr>
        <w:t xml:space="preserve">, </w:t>
      </w:r>
      <w:r w:rsidRPr="000477F6">
        <w:rPr>
          <w:rFonts w:eastAsia="Times New Roman" w:cstheme="minorHAnsi"/>
          <w:i/>
          <w:color w:val="2E74B5" w:themeColor="accent1" w:themeShade="BF"/>
          <w:sz w:val="20"/>
          <w:szCs w:val="20"/>
          <w:lang w:eastAsia="el-GR"/>
        </w:rPr>
        <w:t>στην πραγματικότητα</w:t>
      </w:r>
      <w:r w:rsidR="008B1E18" w:rsidRPr="000477F6">
        <w:rPr>
          <w:rFonts w:eastAsia="Times New Roman" w:cstheme="minorHAnsi"/>
          <w:i/>
          <w:color w:val="2E74B5" w:themeColor="accent1" w:themeShade="BF"/>
          <w:sz w:val="20"/>
          <w:szCs w:val="20"/>
          <w:lang w:eastAsia="el-GR"/>
        </w:rPr>
        <w:t>—</w:t>
      </w:r>
      <w:r w:rsidRPr="000477F6">
        <w:rPr>
          <w:rFonts w:eastAsia="Times New Roman" w:cstheme="minorHAnsi"/>
          <w:i/>
          <w:color w:val="2E74B5" w:themeColor="accent1" w:themeShade="BF"/>
          <w:sz w:val="20"/>
          <w:szCs w:val="20"/>
          <w:lang w:eastAsia="el-GR"/>
        </w:rPr>
        <w:t>για ένα μέρος.</w:t>
      </w:r>
      <w:r w:rsidR="008B1E18" w:rsidRPr="000477F6">
        <w:rPr>
          <w:rFonts w:eastAsia="Times New Roman" w:cstheme="minorHAnsi"/>
          <w:i/>
          <w:color w:val="2E74B5" w:themeColor="accent1" w:themeShade="BF"/>
          <w:sz w:val="20"/>
          <w:szCs w:val="20"/>
          <w:lang w:eastAsia="el-GR"/>
        </w:rPr>
        <w:t>”</w:t>
      </w:r>
    </w:p>
    <w:p w:rsidR="008B1E18" w:rsidRPr="003719C9" w:rsidRDefault="008B1E18" w:rsidP="008B1E18">
      <w:pPr>
        <w:spacing w:before="100" w:beforeAutospacing="1" w:after="100" w:afterAutospacing="1" w:line="240" w:lineRule="auto"/>
        <w:rPr>
          <w:rFonts w:eastAsia="Times New Roman" w:cstheme="minorHAnsi"/>
          <w:color w:val="2E74B5" w:themeColor="accent1" w:themeShade="BF"/>
          <w:sz w:val="20"/>
          <w:szCs w:val="20"/>
          <w:lang w:val="en-US" w:eastAsia="el-GR"/>
        </w:rPr>
      </w:pPr>
      <w:r w:rsidRPr="003719C9">
        <w:rPr>
          <w:rFonts w:eastAsia="Times New Roman" w:cstheme="minorHAnsi"/>
          <w:color w:val="2E74B5" w:themeColor="accent1" w:themeShade="BF"/>
          <w:sz w:val="20"/>
          <w:szCs w:val="20"/>
          <w:lang w:eastAsia="el-GR"/>
        </w:rPr>
        <w:lastRenderedPageBreak/>
        <w:t>“</w:t>
      </w:r>
      <w:r w:rsidR="00A67D55" w:rsidRPr="003719C9">
        <w:rPr>
          <w:rFonts w:eastAsia="Times New Roman" w:cstheme="minorHAnsi"/>
          <w:color w:val="2E74B5" w:themeColor="accent1" w:themeShade="BF"/>
          <w:sz w:val="20"/>
          <w:szCs w:val="20"/>
          <w:lang w:eastAsia="el-GR"/>
        </w:rPr>
        <w:t xml:space="preserve">Ένα </w:t>
      </w:r>
      <w:r w:rsidRPr="003719C9">
        <w:rPr>
          <w:rFonts w:eastAsia="Times New Roman" w:cstheme="minorHAnsi"/>
          <w:color w:val="2E74B5" w:themeColor="accent1" w:themeShade="BF"/>
          <w:sz w:val="20"/>
          <w:szCs w:val="20"/>
          <w:lang w:val="en-US" w:eastAsia="el-GR"/>
        </w:rPr>
        <w:t>shrine</w:t>
      </w:r>
      <w:r w:rsidRPr="003719C9">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 xml:space="preserve">Αρχαίο ακόμη και για τα </w:t>
      </w:r>
      <w:proofErr w:type="spellStart"/>
      <w:r w:rsidR="00A67D55" w:rsidRPr="003719C9">
        <w:rPr>
          <w:rFonts w:eastAsia="Times New Roman" w:cstheme="minorHAnsi"/>
          <w:color w:val="2E74B5" w:themeColor="accent1" w:themeShade="BF"/>
          <w:sz w:val="20"/>
          <w:szCs w:val="20"/>
          <w:lang w:eastAsia="el-GR"/>
        </w:rPr>
        <w:t>νάνικα</w:t>
      </w:r>
      <w:proofErr w:type="spellEnd"/>
      <w:r w:rsidR="00A67D55" w:rsidRPr="003719C9">
        <w:rPr>
          <w:rFonts w:eastAsia="Times New Roman" w:cstheme="minorHAnsi"/>
          <w:color w:val="2E74B5" w:themeColor="accent1" w:themeShade="BF"/>
          <w:sz w:val="20"/>
          <w:szCs w:val="20"/>
          <w:lang w:eastAsia="el-GR"/>
        </w:rPr>
        <w:t xml:space="preserve"> δεδομένα. Το</w:t>
      </w:r>
      <w:r w:rsidR="00A67D55" w:rsidRPr="003719C9">
        <w:rPr>
          <w:rFonts w:eastAsia="Times New Roman" w:cstheme="minorHAnsi"/>
          <w:color w:val="2E74B5" w:themeColor="accent1" w:themeShade="BF"/>
          <w:sz w:val="20"/>
          <w:szCs w:val="20"/>
          <w:lang w:val="en-US" w:eastAsia="el-GR"/>
        </w:rPr>
        <w:t xml:space="preserve"> </w:t>
      </w:r>
      <w:r w:rsidRPr="003719C9">
        <w:rPr>
          <w:rFonts w:eastAsia="Times New Roman" w:cstheme="minorHAnsi"/>
          <w:b/>
          <w:bCs/>
          <w:color w:val="2E74B5" w:themeColor="accent1" w:themeShade="BF"/>
          <w:sz w:val="20"/>
          <w:szCs w:val="20"/>
          <w:lang w:val="en-US" w:eastAsia="el-GR"/>
        </w:rPr>
        <w:t xml:space="preserve">Shrine of </w:t>
      </w:r>
      <w:proofErr w:type="spellStart"/>
      <w:r w:rsidRPr="003719C9">
        <w:rPr>
          <w:rFonts w:eastAsia="Times New Roman" w:cstheme="minorHAnsi"/>
          <w:b/>
          <w:bCs/>
          <w:color w:val="2E74B5" w:themeColor="accent1" w:themeShade="BF"/>
          <w:sz w:val="20"/>
          <w:szCs w:val="20"/>
          <w:lang w:val="en-US" w:eastAsia="el-GR"/>
        </w:rPr>
        <w:t>Moradin’s</w:t>
      </w:r>
      <w:proofErr w:type="spellEnd"/>
      <w:r w:rsidRPr="003719C9">
        <w:rPr>
          <w:rFonts w:eastAsia="Times New Roman" w:cstheme="minorHAnsi"/>
          <w:b/>
          <w:bCs/>
          <w:color w:val="2E74B5" w:themeColor="accent1" w:themeShade="BF"/>
          <w:sz w:val="20"/>
          <w:szCs w:val="20"/>
          <w:lang w:val="en-US" w:eastAsia="el-GR"/>
        </w:rPr>
        <w:t xml:space="preserve"> Flame</w:t>
      </w:r>
      <w:r w:rsidRPr="003719C9">
        <w:rPr>
          <w:rFonts w:eastAsia="Times New Roman" w:cstheme="minorHAnsi"/>
          <w:color w:val="2E74B5" w:themeColor="accent1" w:themeShade="BF"/>
          <w:sz w:val="20"/>
          <w:szCs w:val="20"/>
          <w:lang w:val="en-US" w:eastAsia="el-GR"/>
        </w:rPr>
        <w:t>.”</w:t>
      </w:r>
    </w:p>
    <w:p w:rsidR="008B1E18" w:rsidRPr="003719C9" w:rsidRDefault="008B1E18"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sidRPr="003719C9">
        <w:rPr>
          <w:rFonts w:eastAsia="Times New Roman" w:cstheme="minorHAnsi"/>
          <w:color w:val="2E74B5" w:themeColor="accent1" w:themeShade="BF"/>
          <w:sz w:val="20"/>
          <w:szCs w:val="20"/>
          <w:lang w:eastAsia="el-GR"/>
        </w:rPr>
        <w:t>“</w:t>
      </w:r>
      <w:r w:rsidR="00A67D55" w:rsidRPr="003719C9">
        <w:rPr>
          <w:rFonts w:eastAsia="Times New Roman" w:cstheme="minorHAnsi"/>
          <w:color w:val="2E74B5" w:themeColor="accent1" w:themeShade="BF"/>
          <w:sz w:val="20"/>
          <w:szCs w:val="20"/>
          <w:lang w:eastAsia="el-GR"/>
        </w:rPr>
        <w:t xml:space="preserve">Λέγεται ότι βρίσκεται κάπου εντός του </w:t>
      </w:r>
      <w:r w:rsidRPr="003719C9">
        <w:rPr>
          <w:rFonts w:eastAsia="Times New Roman" w:cstheme="minorHAnsi"/>
          <w:b/>
          <w:bCs/>
          <w:color w:val="2E74B5" w:themeColor="accent1" w:themeShade="BF"/>
          <w:sz w:val="20"/>
          <w:szCs w:val="20"/>
          <w:lang w:val="en-US" w:eastAsia="el-GR"/>
        </w:rPr>
        <w:t>Spine</w:t>
      </w:r>
      <w:r w:rsidRPr="003719C9">
        <w:rPr>
          <w:rFonts w:eastAsia="Times New Roman" w:cstheme="minorHAnsi"/>
          <w:b/>
          <w:bCs/>
          <w:color w:val="2E74B5" w:themeColor="accent1" w:themeShade="BF"/>
          <w:sz w:val="20"/>
          <w:szCs w:val="20"/>
          <w:lang w:eastAsia="el-GR"/>
        </w:rPr>
        <w:t xml:space="preserve"> </w:t>
      </w:r>
      <w:r w:rsidRPr="003719C9">
        <w:rPr>
          <w:rFonts w:eastAsia="Times New Roman" w:cstheme="minorHAnsi"/>
          <w:b/>
          <w:bCs/>
          <w:color w:val="2E74B5" w:themeColor="accent1" w:themeShade="BF"/>
          <w:sz w:val="20"/>
          <w:szCs w:val="20"/>
          <w:lang w:val="en-US" w:eastAsia="el-GR"/>
        </w:rPr>
        <w:t>of</w:t>
      </w:r>
      <w:r w:rsidRPr="003719C9">
        <w:rPr>
          <w:rFonts w:eastAsia="Times New Roman" w:cstheme="minorHAnsi"/>
          <w:b/>
          <w:bCs/>
          <w:color w:val="2E74B5" w:themeColor="accent1" w:themeShade="BF"/>
          <w:sz w:val="20"/>
          <w:szCs w:val="20"/>
          <w:lang w:eastAsia="el-GR"/>
        </w:rPr>
        <w:t xml:space="preserve"> </w:t>
      </w:r>
      <w:r w:rsidRPr="003719C9">
        <w:rPr>
          <w:rFonts w:eastAsia="Times New Roman" w:cstheme="minorHAnsi"/>
          <w:b/>
          <w:bCs/>
          <w:color w:val="2E74B5" w:themeColor="accent1" w:themeShade="BF"/>
          <w:sz w:val="20"/>
          <w:szCs w:val="20"/>
          <w:lang w:val="en-US" w:eastAsia="el-GR"/>
        </w:rPr>
        <w:t>the</w:t>
      </w:r>
      <w:r w:rsidRPr="003719C9">
        <w:rPr>
          <w:rFonts w:eastAsia="Times New Roman" w:cstheme="minorHAnsi"/>
          <w:b/>
          <w:bCs/>
          <w:color w:val="2E74B5" w:themeColor="accent1" w:themeShade="BF"/>
          <w:sz w:val="20"/>
          <w:szCs w:val="20"/>
          <w:lang w:eastAsia="el-GR"/>
        </w:rPr>
        <w:t xml:space="preserve"> </w:t>
      </w:r>
      <w:r w:rsidRPr="003719C9">
        <w:rPr>
          <w:rFonts w:eastAsia="Times New Roman" w:cstheme="minorHAnsi"/>
          <w:b/>
          <w:bCs/>
          <w:color w:val="2E74B5" w:themeColor="accent1" w:themeShade="BF"/>
          <w:sz w:val="20"/>
          <w:szCs w:val="20"/>
          <w:lang w:val="en-US" w:eastAsia="el-GR"/>
        </w:rPr>
        <w:t>World</w:t>
      </w:r>
      <w:r w:rsidRPr="003719C9">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 xml:space="preserve">σε μια κοιλάδα γνωστή στα αρχαία κατάστιχα, ως </w:t>
      </w:r>
      <w:r w:rsidRPr="003719C9">
        <w:rPr>
          <w:rFonts w:eastAsia="Times New Roman" w:cstheme="minorHAnsi"/>
          <w:color w:val="2E74B5" w:themeColor="accent1" w:themeShade="BF"/>
          <w:sz w:val="20"/>
          <w:szCs w:val="20"/>
          <w:lang w:val="en-US" w:eastAsia="el-GR"/>
        </w:rPr>
        <w:t>the</w:t>
      </w:r>
      <w:r w:rsidRPr="003719C9">
        <w:rPr>
          <w:rFonts w:eastAsia="Times New Roman" w:cstheme="minorHAnsi"/>
          <w:color w:val="2E74B5" w:themeColor="accent1" w:themeShade="BF"/>
          <w:sz w:val="20"/>
          <w:szCs w:val="20"/>
          <w:lang w:eastAsia="el-GR"/>
        </w:rPr>
        <w:t xml:space="preserve"> </w:t>
      </w:r>
      <w:r w:rsidRPr="003719C9">
        <w:rPr>
          <w:rFonts w:eastAsia="Times New Roman" w:cstheme="minorHAnsi"/>
          <w:i/>
          <w:iCs/>
          <w:color w:val="2E74B5" w:themeColor="accent1" w:themeShade="BF"/>
          <w:sz w:val="20"/>
          <w:szCs w:val="20"/>
          <w:lang w:val="en-US" w:eastAsia="el-GR"/>
        </w:rPr>
        <w:t>Valley</w:t>
      </w:r>
      <w:r w:rsidRPr="003719C9">
        <w:rPr>
          <w:rFonts w:eastAsia="Times New Roman" w:cstheme="minorHAnsi"/>
          <w:i/>
          <w:iCs/>
          <w:color w:val="2E74B5" w:themeColor="accent1" w:themeShade="BF"/>
          <w:sz w:val="20"/>
          <w:szCs w:val="20"/>
          <w:lang w:eastAsia="el-GR"/>
        </w:rPr>
        <w:t xml:space="preserve"> </w:t>
      </w:r>
      <w:r w:rsidRPr="003719C9">
        <w:rPr>
          <w:rFonts w:eastAsia="Times New Roman" w:cstheme="minorHAnsi"/>
          <w:i/>
          <w:iCs/>
          <w:color w:val="2E74B5" w:themeColor="accent1" w:themeShade="BF"/>
          <w:sz w:val="20"/>
          <w:szCs w:val="20"/>
          <w:lang w:val="en-US" w:eastAsia="el-GR"/>
        </w:rPr>
        <w:t>of</w:t>
      </w:r>
      <w:r w:rsidRPr="003719C9">
        <w:rPr>
          <w:rFonts w:eastAsia="Times New Roman" w:cstheme="minorHAnsi"/>
          <w:i/>
          <w:iCs/>
          <w:color w:val="2E74B5" w:themeColor="accent1" w:themeShade="BF"/>
          <w:sz w:val="20"/>
          <w:szCs w:val="20"/>
          <w:lang w:eastAsia="el-GR"/>
        </w:rPr>
        <w:t xml:space="preserve"> </w:t>
      </w:r>
      <w:r w:rsidRPr="003719C9">
        <w:rPr>
          <w:rFonts w:eastAsia="Times New Roman" w:cstheme="minorHAnsi"/>
          <w:i/>
          <w:iCs/>
          <w:color w:val="2E74B5" w:themeColor="accent1" w:themeShade="BF"/>
          <w:sz w:val="20"/>
          <w:szCs w:val="20"/>
          <w:lang w:val="en-US" w:eastAsia="el-GR"/>
        </w:rPr>
        <w:t>Frigid</w:t>
      </w:r>
      <w:r w:rsidRPr="003719C9">
        <w:rPr>
          <w:rFonts w:eastAsia="Times New Roman" w:cstheme="minorHAnsi"/>
          <w:i/>
          <w:iCs/>
          <w:color w:val="2E74B5" w:themeColor="accent1" w:themeShade="BF"/>
          <w:sz w:val="20"/>
          <w:szCs w:val="20"/>
          <w:lang w:eastAsia="el-GR"/>
        </w:rPr>
        <w:t xml:space="preserve"> </w:t>
      </w:r>
      <w:r w:rsidRPr="003719C9">
        <w:rPr>
          <w:rFonts w:eastAsia="Times New Roman" w:cstheme="minorHAnsi"/>
          <w:i/>
          <w:iCs/>
          <w:color w:val="2E74B5" w:themeColor="accent1" w:themeShade="BF"/>
          <w:sz w:val="20"/>
          <w:szCs w:val="20"/>
          <w:lang w:val="en-US" w:eastAsia="el-GR"/>
        </w:rPr>
        <w:t>Anvils</w:t>
      </w:r>
      <w:r w:rsidRPr="003719C9">
        <w:rPr>
          <w:rFonts w:eastAsia="Times New Roman" w:cstheme="minorHAnsi"/>
          <w:color w:val="2E74B5" w:themeColor="accent1" w:themeShade="BF"/>
          <w:sz w:val="20"/>
          <w:szCs w:val="20"/>
          <w:lang w:eastAsia="el-GR"/>
        </w:rPr>
        <w:t>.”</w:t>
      </w:r>
    </w:p>
    <w:p w:rsidR="000477F6" w:rsidRDefault="008B1E18" w:rsidP="000477F6">
      <w:pPr>
        <w:spacing w:before="100" w:beforeAutospacing="1" w:after="100" w:afterAutospacing="1" w:line="240" w:lineRule="auto"/>
        <w:rPr>
          <w:rFonts w:eastAsia="Times New Roman" w:cstheme="minorHAnsi"/>
          <w:color w:val="2E74B5" w:themeColor="accent1" w:themeShade="BF"/>
          <w:sz w:val="20"/>
          <w:szCs w:val="20"/>
          <w:lang w:eastAsia="el-GR"/>
        </w:rPr>
      </w:pPr>
      <w:r w:rsidRPr="003719C9">
        <w:rPr>
          <w:rFonts w:eastAsia="Times New Roman" w:cstheme="minorHAnsi"/>
          <w:color w:val="2E74B5" w:themeColor="accent1" w:themeShade="BF"/>
          <w:sz w:val="20"/>
          <w:szCs w:val="20"/>
          <w:lang w:eastAsia="el-GR"/>
        </w:rPr>
        <w:t>“</w:t>
      </w:r>
      <w:r w:rsidR="00A67D55" w:rsidRPr="003719C9">
        <w:rPr>
          <w:rFonts w:eastAsia="Times New Roman" w:cstheme="minorHAnsi"/>
          <w:color w:val="2E74B5" w:themeColor="accent1" w:themeShade="BF"/>
          <w:sz w:val="20"/>
          <w:szCs w:val="20"/>
          <w:lang w:eastAsia="el-GR"/>
        </w:rPr>
        <w:t>Και εκεί μέσα</w:t>
      </w:r>
      <w:r w:rsidRPr="003719C9">
        <w:rPr>
          <w:rFonts w:eastAsia="Times New Roman" w:cstheme="minorHAnsi"/>
          <w:color w:val="2E74B5" w:themeColor="accent1" w:themeShade="BF"/>
          <w:sz w:val="20"/>
          <w:szCs w:val="20"/>
          <w:lang w:eastAsia="el-GR"/>
        </w:rPr>
        <w:t>…</w:t>
      </w:r>
      <w:r w:rsidR="00A67D55" w:rsidRPr="003719C9">
        <w:rPr>
          <w:rFonts w:eastAsia="Times New Roman" w:cstheme="minorHAnsi"/>
          <w:color w:val="2E74B5" w:themeColor="accent1" w:themeShade="BF"/>
          <w:sz w:val="20"/>
          <w:szCs w:val="20"/>
          <w:lang w:eastAsia="el-GR"/>
        </w:rPr>
        <w:t xml:space="preserve">το ίδιο το </w:t>
      </w:r>
      <w:proofErr w:type="spellStart"/>
      <w:r w:rsidRPr="003719C9">
        <w:rPr>
          <w:rFonts w:eastAsia="Times New Roman" w:cstheme="minorHAnsi"/>
          <w:color w:val="2E74B5" w:themeColor="accent1" w:themeShade="BF"/>
          <w:sz w:val="20"/>
          <w:szCs w:val="20"/>
          <w:lang w:val="en-US" w:eastAsia="el-GR"/>
        </w:rPr>
        <w:t>Runekiln</w:t>
      </w:r>
      <w:proofErr w:type="spellEnd"/>
      <w:r w:rsidRPr="003719C9">
        <w:rPr>
          <w:rFonts w:eastAsia="Times New Roman" w:cstheme="minorHAnsi"/>
          <w:color w:val="2E74B5" w:themeColor="accent1" w:themeShade="BF"/>
          <w:sz w:val="20"/>
          <w:szCs w:val="20"/>
          <w:lang w:eastAsia="el-GR"/>
        </w:rPr>
        <w:t>.</w:t>
      </w:r>
      <w:r w:rsidR="00A67D55" w:rsidRPr="003719C9">
        <w:rPr>
          <w:rFonts w:eastAsia="Times New Roman" w:cstheme="minorHAnsi"/>
          <w:color w:val="2E74B5" w:themeColor="accent1" w:themeShade="BF"/>
          <w:sz w:val="20"/>
          <w:szCs w:val="20"/>
          <w:lang w:eastAsia="el-GR"/>
        </w:rPr>
        <w:t xml:space="preserve"> Το </w:t>
      </w:r>
      <w:r w:rsidRPr="003719C9">
        <w:rPr>
          <w:rFonts w:eastAsia="Times New Roman" w:cstheme="minorHAnsi"/>
          <w:color w:val="2E74B5" w:themeColor="accent1" w:themeShade="BF"/>
          <w:sz w:val="20"/>
          <w:szCs w:val="20"/>
          <w:lang w:val="en-US" w:eastAsia="el-GR"/>
        </w:rPr>
        <w:t>forge</w:t>
      </w:r>
      <w:r w:rsidRPr="003719C9">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 xml:space="preserve">που δημιούργησε τα </w:t>
      </w:r>
      <w:r w:rsidRPr="003719C9">
        <w:rPr>
          <w:rFonts w:eastAsia="Times New Roman" w:cstheme="minorHAnsi"/>
          <w:color w:val="2E74B5" w:themeColor="accent1" w:themeShade="BF"/>
          <w:sz w:val="20"/>
          <w:szCs w:val="20"/>
          <w:lang w:val="en-US" w:eastAsia="el-GR"/>
        </w:rPr>
        <w:t>Wards</w:t>
      </w:r>
      <w:r w:rsidRPr="003719C9">
        <w:rPr>
          <w:rFonts w:eastAsia="Times New Roman" w:cstheme="minorHAnsi"/>
          <w:color w:val="2E74B5" w:themeColor="accent1" w:themeShade="BF"/>
          <w:sz w:val="20"/>
          <w:szCs w:val="20"/>
          <w:lang w:eastAsia="el-GR"/>
        </w:rPr>
        <w:t>.”</w:t>
      </w:r>
    </w:p>
    <w:p w:rsidR="008B1E18" w:rsidRPr="000477F6" w:rsidRDefault="003A6823" w:rsidP="000477F6">
      <w:pPr>
        <w:spacing w:before="100" w:beforeAutospacing="1" w:after="100" w:afterAutospacing="1" w:line="240" w:lineRule="auto"/>
        <w:rPr>
          <w:rFonts w:eastAsia="Times New Roman" w:cstheme="minorHAnsi"/>
          <w:color w:val="2E74B5" w:themeColor="accent1" w:themeShade="BF"/>
          <w:sz w:val="20"/>
          <w:szCs w:val="20"/>
          <w:lang w:eastAsia="el-GR"/>
        </w:rPr>
      </w:pPr>
      <w:r>
        <w:rPr>
          <w:rFonts w:eastAsia="Times New Roman" w:cstheme="minorHAnsi"/>
          <w:noProof/>
          <w:sz w:val="20"/>
          <w:szCs w:val="20"/>
          <w:lang w:eastAsia="el-GR"/>
        </w:rPr>
        <w:drawing>
          <wp:anchor distT="0" distB="0" distL="114300" distR="114300" simplePos="0" relativeHeight="251658240" behindDoc="1" locked="0" layoutInCell="1" allowOverlap="1">
            <wp:simplePos x="0" y="0"/>
            <wp:positionH relativeFrom="margin">
              <wp:posOffset>4038600</wp:posOffset>
            </wp:positionH>
            <wp:positionV relativeFrom="paragraph">
              <wp:posOffset>234315</wp:posOffset>
            </wp:positionV>
            <wp:extent cx="2085975" cy="2085975"/>
            <wp:effectExtent l="0" t="0" r="9525" b="9525"/>
            <wp:wrapTight wrapText="bothSides">
              <wp:wrapPolygon edited="0">
                <wp:start x="0" y="0"/>
                <wp:lineTo x="0" y="21501"/>
                <wp:lineTo x="21501" y="21501"/>
                <wp:lineTo x="215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cracked Anvilstone Medallio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5975" cy="2085975"/>
                    </a:xfrm>
                    <a:prstGeom prst="rect">
                      <a:avLst/>
                    </a:prstGeom>
                  </pic:spPr>
                </pic:pic>
              </a:graphicData>
            </a:graphic>
            <wp14:sizeRelH relativeFrom="margin">
              <wp14:pctWidth>0</wp14:pctWidth>
            </wp14:sizeRelH>
            <wp14:sizeRelV relativeFrom="margin">
              <wp14:pctHeight>0</wp14:pctHeight>
            </wp14:sizeRelV>
          </wp:anchor>
        </w:drawing>
      </w:r>
      <w:r w:rsidR="008B1E18" w:rsidRPr="008B1E18">
        <w:rPr>
          <w:rFonts w:eastAsia="Times New Roman" w:cstheme="minorHAnsi"/>
          <w:b/>
          <w:bCs/>
          <w:sz w:val="20"/>
          <w:szCs w:val="20"/>
          <w:lang w:val="en-US" w:eastAsia="el-GR"/>
        </w:rPr>
        <w:t>Medallion</w:t>
      </w:r>
      <w:r w:rsidR="00A67D55" w:rsidRPr="00A67D55">
        <w:rPr>
          <w:rFonts w:eastAsia="Times New Roman" w:cstheme="minorHAnsi"/>
          <w:b/>
          <w:bCs/>
          <w:sz w:val="20"/>
          <w:szCs w:val="20"/>
          <w:lang w:eastAsia="el-GR"/>
        </w:rPr>
        <w:t xml:space="preserve">: </w:t>
      </w:r>
      <w:r w:rsidR="00A67D55">
        <w:rPr>
          <w:rFonts w:eastAsia="Times New Roman" w:cstheme="minorHAnsi"/>
          <w:bCs/>
          <w:sz w:val="20"/>
          <w:szCs w:val="20"/>
          <w:lang w:eastAsia="el-GR"/>
        </w:rPr>
        <w:t>Βλέπετε</w:t>
      </w:r>
      <w:r w:rsidR="00A67D55" w:rsidRPr="00A67D55">
        <w:rPr>
          <w:rFonts w:eastAsia="Times New Roman" w:cstheme="minorHAnsi"/>
          <w:bCs/>
          <w:sz w:val="20"/>
          <w:szCs w:val="20"/>
          <w:lang w:eastAsia="el-GR"/>
        </w:rPr>
        <w:t xml:space="preserve"> </w:t>
      </w:r>
      <w:r w:rsidR="00A67D55">
        <w:rPr>
          <w:rFonts w:eastAsia="Times New Roman" w:cstheme="minorHAnsi"/>
          <w:bCs/>
          <w:sz w:val="20"/>
          <w:szCs w:val="20"/>
          <w:lang w:eastAsia="el-GR"/>
        </w:rPr>
        <w:t>τον</w:t>
      </w:r>
      <w:r w:rsidR="00A67D55" w:rsidRPr="00A67D55">
        <w:rPr>
          <w:rFonts w:eastAsia="Times New Roman" w:cstheme="minorHAnsi"/>
          <w:bCs/>
          <w:sz w:val="20"/>
          <w:szCs w:val="20"/>
          <w:lang w:eastAsia="el-GR"/>
        </w:rPr>
        <w:t xml:space="preserve"> </w:t>
      </w:r>
      <w:proofErr w:type="spellStart"/>
      <w:r w:rsidR="008B1E18" w:rsidRPr="008B1E18">
        <w:rPr>
          <w:rFonts w:eastAsia="Times New Roman" w:cstheme="minorHAnsi"/>
          <w:i/>
          <w:iCs/>
          <w:sz w:val="20"/>
          <w:szCs w:val="20"/>
          <w:lang w:val="en-US" w:eastAsia="el-GR"/>
        </w:rPr>
        <w:t>Khelben</w:t>
      </w:r>
      <w:proofErr w:type="spellEnd"/>
      <w:r w:rsidR="008B1E18"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που</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βγάζει</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μέσα</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από</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τις</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ρόμπες</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του</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ένα</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μικρό</w:t>
      </w:r>
      <w:r w:rsidR="00A67D55" w:rsidRPr="00A67D55">
        <w:rPr>
          <w:rFonts w:eastAsia="Times New Roman" w:cstheme="minorHAnsi"/>
          <w:i/>
          <w:iCs/>
          <w:sz w:val="20"/>
          <w:szCs w:val="20"/>
          <w:lang w:eastAsia="el-GR"/>
        </w:rPr>
        <w:t xml:space="preserve"> </w:t>
      </w:r>
      <w:r w:rsidR="00A67D55">
        <w:rPr>
          <w:rFonts w:eastAsia="Times New Roman" w:cstheme="minorHAnsi"/>
          <w:i/>
          <w:iCs/>
          <w:sz w:val="20"/>
          <w:szCs w:val="20"/>
          <w:lang w:eastAsia="el-GR"/>
        </w:rPr>
        <w:t xml:space="preserve">αντικείμενο – μεταλλικό, ραγισμένο, αρχαίο. </w:t>
      </w:r>
    </w:p>
    <w:p w:rsidR="008B1E18" w:rsidRPr="003719C9" w:rsidRDefault="008B1E18"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sidRPr="003A6823">
        <w:rPr>
          <w:rFonts w:eastAsia="Times New Roman" w:cstheme="minorHAnsi"/>
          <w:color w:val="2E74B5" w:themeColor="accent1" w:themeShade="BF"/>
          <w:sz w:val="20"/>
          <w:szCs w:val="20"/>
          <w:lang w:eastAsia="el-GR"/>
        </w:rPr>
        <w:t>“</w:t>
      </w:r>
      <w:r w:rsidR="00A67D55" w:rsidRPr="003719C9">
        <w:rPr>
          <w:rFonts w:eastAsia="Times New Roman" w:cstheme="minorHAnsi"/>
          <w:color w:val="2E74B5" w:themeColor="accent1" w:themeShade="BF"/>
          <w:sz w:val="20"/>
          <w:szCs w:val="20"/>
          <w:lang w:eastAsia="el-GR"/>
        </w:rPr>
        <w:t>Αυτό</w:t>
      </w:r>
      <w:r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ήρθε</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στην</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κατοχή</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μου</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χωρίς</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φυσικά</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να</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σας</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αποκαλύψω</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τις</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λεπτομέρειες</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 xml:space="preserve">Αρκεστείτε στο ότι η απόκτησή του, απαίτησε ένα ταξίδι πέρα από τα </w:t>
      </w:r>
      <w:r w:rsidRPr="003719C9">
        <w:rPr>
          <w:rFonts w:eastAsia="Times New Roman" w:cstheme="minorHAnsi"/>
          <w:color w:val="2E74B5" w:themeColor="accent1" w:themeShade="BF"/>
          <w:sz w:val="20"/>
          <w:szCs w:val="20"/>
          <w:lang w:val="en-US" w:eastAsia="el-GR"/>
        </w:rPr>
        <w:t>planes</w:t>
      </w:r>
      <w:r w:rsidRPr="003719C9">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 xml:space="preserve">που οι περισσότεροι σώφρονες δεν επιχειρούν συχνά. Όπως και να έχει, γνωρίζετε, θεωρώ τα επονομαζόμενα </w:t>
      </w:r>
      <w:r w:rsidRPr="003719C9">
        <w:rPr>
          <w:rFonts w:eastAsia="Times New Roman" w:cstheme="minorHAnsi"/>
          <w:b/>
          <w:bCs/>
          <w:color w:val="2E74B5" w:themeColor="accent1" w:themeShade="BF"/>
          <w:sz w:val="20"/>
          <w:szCs w:val="20"/>
          <w:lang w:val="en-US" w:eastAsia="el-GR"/>
        </w:rPr>
        <w:t>Outlands</w:t>
      </w:r>
      <w:r w:rsidR="00A67D55" w:rsidRPr="003719C9">
        <w:rPr>
          <w:rFonts w:eastAsia="Times New Roman" w:cstheme="minorHAnsi"/>
          <w:color w:val="2E74B5" w:themeColor="accent1" w:themeShade="BF"/>
          <w:sz w:val="20"/>
          <w:szCs w:val="20"/>
          <w:lang w:eastAsia="el-GR"/>
        </w:rPr>
        <w:t xml:space="preserve">, όπως και το μέρος που στους κύκλους σας αποκαλείται </w:t>
      </w:r>
      <w:proofErr w:type="spellStart"/>
      <w:r w:rsidRPr="003719C9">
        <w:rPr>
          <w:rFonts w:eastAsia="Times New Roman" w:cstheme="minorHAnsi"/>
          <w:color w:val="2E74B5" w:themeColor="accent1" w:themeShade="BF"/>
          <w:sz w:val="20"/>
          <w:szCs w:val="20"/>
          <w:lang w:val="en-US" w:eastAsia="el-GR"/>
        </w:rPr>
        <w:t>Dwarven</w:t>
      </w:r>
      <w:proofErr w:type="spellEnd"/>
      <w:r w:rsidRPr="003719C9">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val="en-US" w:eastAsia="el-GR"/>
        </w:rPr>
        <w:t>Mountain</w:t>
      </w:r>
      <w:r w:rsidRPr="003719C9">
        <w:rPr>
          <w:rFonts w:eastAsia="Times New Roman" w:cstheme="minorHAnsi"/>
          <w:color w:val="2E74B5" w:themeColor="accent1" w:themeShade="BF"/>
          <w:sz w:val="20"/>
          <w:szCs w:val="20"/>
          <w:lang w:eastAsia="el-GR"/>
        </w:rPr>
        <w:t>.”</w:t>
      </w:r>
    </w:p>
    <w:p w:rsidR="008B1E18" w:rsidRPr="003A6823" w:rsidRDefault="00A67D55" w:rsidP="008B1E18">
      <w:pPr>
        <w:spacing w:before="100" w:beforeAutospacing="1" w:after="100" w:afterAutospacing="1" w:line="240" w:lineRule="auto"/>
        <w:rPr>
          <w:rFonts w:eastAsia="Times New Roman" w:cstheme="minorHAnsi"/>
          <w:sz w:val="20"/>
          <w:szCs w:val="20"/>
          <w:lang w:eastAsia="el-GR"/>
        </w:rPr>
      </w:pPr>
      <w:r>
        <w:rPr>
          <w:rFonts w:eastAsia="Times New Roman" w:cstheme="minorHAnsi"/>
          <w:sz w:val="20"/>
          <w:szCs w:val="20"/>
          <w:lang w:eastAsia="el-GR"/>
        </w:rPr>
        <w:t>Τον</w:t>
      </w:r>
      <w:r w:rsidRPr="00A67D55">
        <w:rPr>
          <w:rFonts w:eastAsia="Times New Roman" w:cstheme="minorHAnsi"/>
          <w:sz w:val="20"/>
          <w:szCs w:val="20"/>
          <w:lang w:eastAsia="el-GR"/>
        </w:rPr>
        <w:t xml:space="preserve"> </w:t>
      </w:r>
      <w:r>
        <w:rPr>
          <w:rFonts w:eastAsia="Times New Roman" w:cstheme="minorHAnsi"/>
          <w:sz w:val="20"/>
          <w:szCs w:val="20"/>
          <w:lang w:eastAsia="el-GR"/>
        </w:rPr>
        <w:t>βλέπετε</w:t>
      </w:r>
      <w:r w:rsidRPr="00A67D55">
        <w:rPr>
          <w:rFonts w:eastAsia="Times New Roman" w:cstheme="minorHAnsi"/>
          <w:sz w:val="20"/>
          <w:szCs w:val="20"/>
          <w:lang w:eastAsia="el-GR"/>
        </w:rPr>
        <w:t xml:space="preserve"> </w:t>
      </w:r>
      <w:r>
        <w:rPr>
          <w:rFonts w:eastAsia="Times New Roman" w:cstheme="minorHAnsi"/>
          <w:sz w:val="20"/>
          <w:szCs w:val="20"/>
          <w:lang w:eastAsia="el-GR"/>
        </w:rPr>
        <w:t>που</w:t>
      </w:r>
      <w:r w:rsidRPr="00A67D55">
        <w:rPr>
          <w:rFonts w:eastAsia="Times New Roman" w:cstheme="minorHAnsi"/>
          <w:sz w:val="20"/>
          <w:szCs w:val="20"/>
          <w:lang w:eastAsia="el-GR"/>
        </w:rPr>
        <w:t xml:space="preserve"> </w:t>
      </w:r>
      <w:r>
        <w:rPr>
          <w:rFonts w:eastAsia="Times New Roman" w:cstheme="minorHAnsi"/>
          <w:sz w:val="20"/>
          <w:szCs w:val="20"/>
          <w:lang w:eastAsia="el-GR"/>
        </w:rPr>
        <w:t>εκτίνει</w:t>
      </w:r>
      <w:r w:rsidRPr="00A67D55">
        <w:rPr>
          <w:rFonts w:eastAsia="Times New Roman" w:cstheme="minorHAnsi"/>
          <w:sz w:val="20"/>
          <w:szCs w:val="20"/>
          <w:lang w:eastAsia="el-GR"/>
        </w:rPr>
        <w:t xml:space="preserve"> </w:t>
      </w:r>
      <w:r>
        <w:rPr>
          <w:rFonts w:eastAsia="Times New Roman" w:cstheme="minorHAnsi"/>
          <w:sz w:val="20"/>
          <w:szCs w:val="20"/>
          <w:lang w:eastAsia="el-GR"/>
        </w:rPr>
        <w:t>το</w:t>
      </w:r>
      <w:r w:rsidRPr="00A67D55">
        <w:rPr>
          <w:rFonts w:eastAsia="Times New Roman" w:cstheme="minorHAnsi"/>
          <w:sz w:val="20"/>
          <w:szCs w:val="20"/>
          <w:lang w:eastAsia="el-GR"/>
        </w:rPr>
        <w:t xml:space="preserve"> </w:t>
      </w:r>
      <w:r>
        <w:rPr>
          <w:rFonts w:eastAsia="Times New Roman" w:cstheme="minorHAnsi"/>
          <w:sz w:val="20"/>
          <w:szCs w:val="20"/>
          <w:lang w:eastAsia="el-GR"/>
        </w:rPr>
        <w:t>χέρι</w:t>
      </w:r>
      <w:r w:rsidRPr="00A67D55">
        <w:rPr>
          <w:rFonts w:eastAsia="Times New Roman" w:cstheme="minorHAnsi"/>
          <w:sz w:val="20"/>
          <w:szCs w:val="20"/>
          <w:lang w:eastAsia="el-GR"/>
        </w:rPr>
        <w:t xml:space="preserve"> </w:t>
      </w:r>
      <w:r>
        <w:rPr>
          <w:rFonts w:eastAsia="Times New Roman" w:cstheme="minorHAnsi"/>
          <w:sz w:val="20"/>
          <w:szCs w:val="20"/>
          <w:lang w:eastAsia="el-GR"/>
        </w:rPr>
        <w:t>του</w:t>
      </w:r>
      <w:r w:rsidRPr="00A67D55">
        <w:rPr>
          <w:rFonts w:eastAsia="Times New Roman" w:cstheme="minorHAnsi"/>
          <w:sz w:val="20"/>
          <w:szCs w:val="20"/>
          <w:lang w:eastAsia="el-GR"/>
        </w:rPr>
        <w:t xml:space="preserve"> </w:t>
      </w:r>
      <w:r>
        <w:rPr>
          <w:rFonts w:eastAsia="Times New Roman" w:cstheme="minorHAnsi"/>
          <w:sz w:val="20"/>
          <w:szCs w:val="20"/>
          <w:lang w:eastAsia="el-GR"/>
        </w:rPr>
        <w:t>προς</w:t>
      </w:r>
      <w:r w:rsidRPr="00A67D55">
        <w:rPr>
          <w:rFonts w:eastAsia="Times New Roman" w:cstheme="minorHAnsi"/>
          <w:sz w:val="20"/>
          <w:szCs w:val="20"/>
          <w:lang w:eastAsia="el-GR"/>
        </w:rPr>
        <w:t xml:space="preserve"> </w:t>
      </w:r>
      <w:r>
        <w:rPr>
          <w:rFonts w:eastAsia="Times New Roman" w:cstheme="minorHAnsi"/>
          <w:sz w:val="20"/>
          <w:szCs w:val="20"/>
          <w:lang w:eastAsia="el-GR"/>
        </w:rPr>
        <w:t>τον</w:t>
      </w:r>
      <w:r w:rsidRPr="00A67D55">
        <w:rPr>
          <w:rFonts w:eastAsia="Times New Roman" w:cstheme="minorHAnsi"/>
          <w:sz w:val="20"/>
          <w:szCs w:val="20"/>
          <w:lang w:eastAsia="el-GR"/>
        </w:rPr>
        <w:t xml:space="preserve"> </w:t>
      </w:r>
      <w:proofErr w:type="spellStart"/>
      <w:r>
        <w:rPr>
          <w:rFonts w:eastAsia="Times New Roman" w:cstheme="minorHAnsi"/>
          <w:sz w:val="20"/>
          <w:szCs w:val="20"/>
          <w:lang w:val="en-US" w:eastAsia="el-GR"/>
        </w:rPr>
        <w:t>Temag</w:t>
      </w:r>
      <w:proofErr w:type="spellEnd"/>
      <w:r w:rsidRPr="00A67D55">
        <w:rPr>
          <w:rFonts w:eastAsia="Times New Roman" w:cstheme="minorHAnsi"/>
          <w:sz w:val="20"/>
          <w:szCs w:val="20"/>
          <w:lang w:eastAsia="el-GR"/>
        </w:rPr>
        <w:t xml:space="preserve">. </w:t>
      </w:r>
      <w:r w:rsidRPr="00752D74">
        <w:rPr>
          <w:rFonts w:eastAsia="Times New Roman" w:cstheme="minorHAnsi"/>
          <w:sz w:val="20"/>
          <w:szCs w:val="20"/>
          <w:lang w:eastAsia="el-GR"/>
        </w:rPr>
        <w:t>(</w:t>
      </w:r>
      <w:r w:rsidR="000477F6">
        <w:rPr>
          <w:rFonts w:eastAsia="Times New Roman" w:cstheme="minorHAnsi"/>
          <w:sz w:val="20"/>
          <w:szCs w:val="20"/>
          <w:lang w:eastAsia="el-GR"/>
        </w:rPr>
        <w:t>όπως το είδες με μια πρώτη ματιά, έχει μάλλον κάποια ονόματα επάνω, αλλά και ρούνους που δεν αναγνωρίζεις</w:t>
      </w:r>
      <w:r w:rsidR="003A6823">
        <w:rPr>
          <w:rFonts w:eastAsia="Times New Roman" w:cstheme="minorHAnsi"/>
          <w:sz w:val="20"/>
          <w:szCs w:val="20"/>
          <w:lang w:eastAsia="el-GR"/>
        </w:rPr>
        <w:t>)</w:t>
      </w:r>
    </w:p>
    <w:p w:rsidR="008B1E18" w:rsidRPr="003719C9" w:rsidRDefault="008B1E18"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sidRPr="003A6823">
        <w:rPr>
          <w:rFonts w:eastAsia="Times New Roman" w:cstheme="minorHAnsi"/>
          <w:color w:val="2E74B5" w:themeColor="accent1" w:themeShade="BF"/>
          <w:sz w:val="20"/>
          <w:szCs w:val="20"/>
          <w:lang w:eastAsia="el-GR"/>
        </w:rPr>
        <w:t>“</w:t>
      </w:r>
      <w:r w:rsidR="00A67D55" w:rsidRPr="003719C9">
        <w:rPr>
          <w:rFonts w:eastAsia="Times New Roman" w:cstheme="minorHAnsi"/>
          <w:color w:val="2E74B5" w:themeColor="accent1" w:themeShade="BF"/>
          <w:sz w:val="20"/>
          <w:szCs w:val="20"/>
          <w:lang w:eastAsia="el-GR"/>
        </w:rPr>
        <w:t>Αυτό</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είναι</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ένα</w:t>
      </w:r>
      <w:r w:rsidR="00A67D55" w:rsidRPr="003A6823">
        <w:rPr>
          <w:rFonts w:eastAsia="Times New Roman" w:cstheme="minorHAnsi"/>
          <w:color w:val="2E74B5" w:themeColor="accent1" w:themeShade="BF"/>
          <w:sz w:val="20"/>
          <w:szCs w:val="20"/>
          <w:lang w:eastAsia="el-GR"/>
        </w:rPr>
        <w:t xml:space="preserve"> </w:t>
      </w:r>
      <w:proofErr w:type="spellStart"/>
      <w:r w:rsidRPr="003719C9">
        <w:rPr>
          <w:rFonts w:eastAsia="Times New Roman" w:cstheme="minorHAnsi"/>
          <w:b/>
          <w:bCs/>
          <w:color w:val="2E74B5" w:themeColor="accent1" w:themeShade="BF"/>
          <w:sz w:val="20"/>
          <w:szCs w:val="20"/>
          <w:lang w:val="en-US" w:eastAsia="el-GR"/>
        </w:rPr>
        <w:t>Anvilstone</w:t>
      </w:r>
      <w:proofErr w:type="spellEnd"/>
      <w:r w:rsidRPr="003A6823">
        <w:rPr>
          <w:rFonts w:eastAsia="Times New Roman" w:cstheme="minorHAnsi"/>
          <w:b/>
          <w:bCs/>
          <w:color w:val="2E74B5" w:themeColor="accent1" w:themeShade="BF"/>
          <w:sz w:val="20"/>
          <w:szCs w:val="20"/>
          <w:lang w:eastAsia="el-GR"/>
        </w:rPr>
        <w:t xml:space="preserve"> </w:t>
      </w:r>
      <w:r w:rsidRPr="003719C9">
        <w:rPr>
          <w:rFonts w:eastAsia="Times New Roman" w:cstheme="minorHAnsi"/>
          <w:b/>
          <w:bCs/>
          <w:color w:val="2E74B5" w:themeColor="accent1" w:themeShade="BF"/>
          <w:sz w:val="20"/>
          <w:szCs w:val="20"/>
          <w:lang w:val="en-US" w:eastAsia="el-GR"/>
        </w:rPr>
        <w:t>Medallion</w:t>
      </w:r>
      <w:r w:rsidRPr="003A6823">
        <w:rPr>
          <w:rFonts w:eastAsia="Times New Roman" w:cstheme="minorHAnsi"/>
          <w:color w:val="2E74B5" w:themeColor="accent1" w:themeShade="BF"/>
          <w:sz w:val="20"/>
          <w:szCs w:val="20"/>
          <w:lang w:eastAsia="el-GR"/>
        </w:rPr>
        <w:t>.</w:t>
      </w:r>
      <w:r w:rsidR="00A67D55" w:rsidRPr="003A6823">
        <w:rPr>
          <w:rFonts w:eastAsia="Times New Roman" w:cstheme="minorHAnsi"/>
          <w:color w:val="2E74B5" w:themeColor="accent1" w:themeShade="BF"/>
          <w:sz w:val="20"/>
          <w:szCs w:val="20"/>
          <w:lang w:eastAsia="el-GR"/>
        </w:rPr>
        <w:t xml:space="preserve"> </w:t>
      </w:r>
      <w:r w:rsidR="00A67D55" w:rsidRPr="003719C9">
        <w:rPr>
          <w:rFonts w:eastAsia="Times New Roman" w:cstheme="minorHAnsi"/>
          <w:color w:val="2E74B5" w:themeColor="accent1" w:themeShade="BF"/>
          <w:sz w:val="20"/>
          <w:szCs w:val="20"/>
          <w:lang w:eastAsia="el-GR"/>
        </w:rPr>
        <w:t xml:space="preserve">Δε γνωρίζω </w:t>
      </w:r>
      <w:r w:rsidR="009749F4" w:rsidRPr="003719C9">
        <w:rPr>
          <w:rFonts w:eastAsia="Times New Roman" w:cstheme="minorHAnsi"/>
          <w:color w:val="2E74B5" w:themeColor="accent1" w:themeShade="BF"/>
          <w:sz w:val="20"/>
          <w:szCs w:val="20"/>
          <w:lang w:eastAsia="el-GR"/>
        </w:rPr>
        <w:t>τι κάνει και δε θα σας προσβάλω προσποιούμενος κάτι τέτοιο.</w:t>
      </w:r>
      <w:r w:rsidRPr="003719C9">
        <w:rPr>
          <w:rFonts w:eastAsia="Times New Roman" w:cstheme="minorHAnsi"/>
          <w:color w:val="2E74B5" w:themeColor="accent1" w:themeShade="BF"/>
          <w:sz w:val="20"/>
          <w:szCs w:val="20"/>
          <w:lang w:eastAsia="el-GR"/>
        </w:rPr>
        <w:t>”</w:t>
      </w:r>
    </w:p>
    <w:p w:rsidR="000477F6" w:rsidRDefault="008B1E18" w:rsidP="000477F6">
      <w:pPr>
        <w:spacing w:before="100" w:beforeAutospacing="1" w:after="100" w:afterAutospacing="1" w:line="240" w:lineRule="auto"/>
        <w:rPr>
          <w:rFonts w:eastAsia="Times New Roman" w:cstheme="minorHAnsi"/>
          <w:color w:val="2E74B5" w:themeColor="accent1" w:themeShade="BF"/>
          <w:sz w:val="20"/>
          <w:szCs w:val="20"/>
          <w:lang w:eastAsia="el-GR"/>
        </w:rPr>
      </w:pP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Ξέρω όμως τούτο</w:t>
      </w:r>
      <w:r w:rsidRPr="003719C9">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eastAsia="el-GR"/>
        </w:rPr>
        <w:t>αντέδρασε τη στιγμή που μπήκατε στο χώρο αυτό</w:t>
      </w: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 xml:space="preserve"> Και</w:t>
      </w:r>
      <w:r w:rsidR="009749F4" w:rsidRPr="003A6823">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eastAsia="el-GR"/>
        </w:rPr>
        <w:t>κοιτάζει</w:t>
      </w:r>
      <w:r w:rsidR="009749F4" w:rsidRPr="003A6823">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eastAsia="el-GR"/>
        </w:rPr>
        <w:t>φυσικά</w:t>
      </w:r>
      <w:r w:rsidR="009749F4" w:rsidRPr="003A6823">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eastAsia="el-GR"/>
        </w:rPr>
        <w:t>τον</w:t>
      </w:r>
      <w:r w:rsidR="009749F4" w:rsidRPr="003A6823">
        <w:rPr>
          <w:rFonts w:eastAsia="Times New Roman" w:cstheme="minorHAnsi"/>
          <w:color w:val="2E74B5" w:themeColor="accent1" w:themeShade="BF"/>
          <w:sz w:val="20"/>
          <w:szCs w:val="20"/>
          <w:lang w:eastAsia="el-GR"/>
        </w:rPr>
        <w:t xml:space="preserve"> </w:t>
      </w:r>
      <w:proofErr w:type="spellStart"/>
      <w:r w:rsidR="009749F4" w:rsidRPr="003719C9">
        <w:rPr>
          <w:rFonts w:eastAsia="Times New Roman" w:cstheme="minorHAnsi"/>
          <w:color w:val="2E74B5" w:themeColor="accent1" w:themeShade="BF"/>
          <w:sz w:val="20"/>
          <w:szCs w:val="20"/>
          <w:lang w:val="en-US" w:eastAsia="el-GR"/>
        </w:rPr>
        <w:t>Temag</w:t>
      </w:r>
      <w:proofErr w:type="spellEnd"/>
      <w:r w:rsidR="009749F4" w:rsidRPr="003A6823">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Και κειμήλια τέτοιας ηλικίας….δεν κάνουν τέτοιες επιλογές τυχαία.</w:t>
      </w:r>
      <w:r w:rsidRPr="003719C9">
        <w:rPr>
          <w:rFonts w:eastAsia="Times New Roman" w:cstheme="minorHAnsi"/>
          <w:color w:val="2E74B5" w:themeColor="accent1" w:themeShade="BF"/>
          <w:sz w:val="20"/>
          <w:szCs w:val="20"/>
          <w:lang w:eastAsia="el-GR"/>
        </w:rPr>
        <w:t>”</w:t>
      </w:r>
    </w:p>
    <w:p w:rsidR="008B1E18" w:rsidRPr="003719C9" w:rsidRDefault="008B1E18" w:rsidP="000477F6">
      <w:pPr>
        <w:spacing w:before="100" w:beforeAutospacing="1" w:after="100" w:afterAutospacing="1" w:line="240" w:lineRule="auto"/>
        <w:rPr>
          <w:rFonts w:eastAsia="Times New Roman" w:cstheme="minorHAnsi"/>
          <w:color w:val="2E74B5" w:themeColor="accent1" w:themeShade="BF"/>
          <w:sz w:val="20"/>
          <w:szCs w:val="20"/>
          <w:lang w:eastAsia="el-GR"/>
        </w:rPr>
      </w:pPr>
      <w:r w:rsidRPr="008B1E18">
        <w:rPr>
          <w:rFonts w:eastAsia="Times New Roman" w:cstheme="minorHAnsi"/>
          <w:b/>
          <w:bCs/>
          <w:sz w:val="20"/>
          <w:szCs w:val="20"/>
          <w:lang w:val="en-US" w:eastAsia="el-GR"/>
        </w:rPr>
        <w:t>Re</w:t>
      </w:r>
      <w:r w:rsidR="000477F6">
        <w:rPr>
          <w:rFonts w:eastAsia="Times New Roman" w:cstheme="minorHAnsi"/>
          <w:b/>
          <w:bCs/>
          <w:sz w:val="20"/>
          <w:szCs w:val="20"/>
          <w:lang w:val="en-US" w:eastAsia="el-GR"/>
        </w:rPr>
        <w:t>ference</w:t>
      </w:r>
      <w:r w:rsidR="000477F6" w:rsidRPr="000477F6">
        <w:rPr>
          <w:rFonts w:eastAsia="Times New Roman" w:cstheme="minorHAnsi"/>
          <w:b/>
          <w:bCs/>
          <w:sz w:val="20"/>
          <w:szCs w:val="20"/>
          <w:lang w:eastAsia="el-GR"/>
        </w:rPr>
        <w:t xml:space="preserve"> </w:t>
      </w:r>
      <w:r w:rsidR="000477F6">
        <w:rPr>
          <w:rFonts w:eastAsia="Times New Roman" w:cstheme="minorHAnsi"/>
          <w:b/>
          <w:bCs/>
          <w:sz w:val="20"/>
          <w:szCs w:val="20"/>
          <w:lang w:val="en-US" w:eastAsia="el-GR"/>
        </w:rPr>
        <w:t>to</w:t>
      </w:r>
      <w:r w:rsidR="000477F6" w:rsidRPr="000477F6">
        <w:rPr>
          <w:rFonts w:eastAsia="Times New Roman" w:cstheme="minorHAnsi"/>
          <w:b/>
          <w:bCs/>
          <w:sz w:val="20"/>
          <w:szCs w:val="20"/>
          <w:lang w:eastAsia="el-GR"/>
        </w:rPr>
        <w:t xml:space="preserve"> </w:t>
      </w:r>
      <w:r w:rsidRPr="008B1E18">
        <w:rPr>
          <w:rFonts w:eastAsia="Times New Roman" w:cstheme="minorHAnsi"/>
          <w:b/>
          <w:bCs/>
          <w:sz w:val="20"/>
          <w:szCs w:val="20"/>
          <w:lang w:val="en-US" w:eastAsia="el-GR"/>
        </w:rPr>
        <w:t>Bloodline</w:t>
      </w:r>
      <w:r w:rsidR="009749F4" w:rsidRPr="009749F4">
        <w:rPr>
          <w:rFonts w:eastAsia="Times New Roman" w:cstheme="minorHAnsi"/>
          <w:b/>
          <w:bCs/>
          <w:sz w:val="20"/>
          <w:szCs w:val="20"/>
          <w:lang w:eastAsia="el-GR"/>
        </w:rPr>
        <w:t xml:space="preserve">: </w:t>
      </w: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 xml:space="preserve">Κουβαλάς κάτι περισσότερο από ατσάλι, μνήμες και μυστικά, </w:t>
      </w:r>
      <w:r w:rsidR="009749F4" w:rsidRPr="003719C9">
        <w:rPr>
          <w:rFonts w:eastAsia="Times New Roman" w:cstheme="minorHAnsi"/>
          <w:color w:val="2E74B5" w:themeColor="accent1" w:themeShade="BF"/>
          <w:sz w:val="20"/>
          <w:szCs w:val="20"/>
          <w:lang w:val="en-US" w:eastAsia="el-GR"/>
        </w:rPr>
        <w:t>dear</w:t>
      </w:r>
      <w:r w:rsidR="009749F4" w:rsidRPr="003719C9">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val="en-US" w:eastAsia="el-GR"/>
        </w:rPr>
        <w:t>high</w:t>
      </w:r>
      <w:r w:rsidR="009749F4" w:rsidRPr="003719C9">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val="en-US" w:eastAsia="el-GR"/>
        </w:rPr>
        <w:t>old</w:t>
      </w:r>
      <w:r w:rsidR="009749F4" w:rsidRPr="003719C9">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val="en-US" w:eastAsia="el-GR"/>
        </w:rPr>
        <w:t>one</w:t>
      </w:r>
      <w:r w:rsidR="009749F4" w:rsidRPr="003719C9">
        <w:rPr>
          <w:rFonts w:eastAsia="Times New Roman" w:cstheme="minorHAnsi"/>
          <w:color w:val="2E74B5" w:themeColor="accent1" w:themeShade="BF"/>
          <w:sz w:val="20"/>
          <w:szCs w:val="20"/>
          <w:lang w:eastAsia="el-GR"/>
        </w:rPr>
        <w:t>.</w:t>
      </w:r>
      <w:r w:rsidRPr="003719C9">
        <w:rPr>
          <w:rFonts w:eastAsia="Times New Roman" w:cstheme="minorHAnsi"/>
          <w:color w:val="2E74B5" w:themeColor="accent1" w:themeShade="BF"/>
          <w:sz w:val="20"/>
          <w:szCs w:val="20"/>
          <w:lang w:eastAsia="el-GR"/>
        </w:rPr>
        <w:t>”</w:t>
      </w:r>
    </w:p>
    <w:p w:rsidR="008B1E18" w:rsidRPr="003A6823" w:rsidRDefault="008B1E18"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sidRPr="003A6823">
        <w:rPr>
          <w:rFonts w:eastAsia="Times New Roman" w:cstheme="minorHAnsi"/>
          <w:color w:val="2E74B5" w:themeColor="accent1" w:themeShade="BF"/>
          <w:sz w:val="20"/>
          <w:szCs w:val="20"/>
          <w:lang w:eastAsia="el-GR"/>
        </w:rPr>
        <w:t>“</w:t>
      </w:r>
      <w:r w:rsidRPr="003719C9">
        <w:rPr>
          <w:rFonts w:eastAsia="Times New Roman" w:cstheme="minorHAnsi"/>
          <w:color w:val="2E74B5" w:themeColor="accent1" w:themeShade="BF"/>
          <w:sz w:val="20"/>
          <w:szCs w:val="20"/>
          <w:lang w:val="en-US" w:eastAsia="el-GR"/>
        </w:rPr>
        <w:t>You</w:t>
      </w:r>
      <w:r w:rsidRPr="003A6823">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val="en-US" w:eastAsia="el-GR"/>
        </w:rPr>
        <w:t>carry</w:t>
      </w:r>
      <w:r w:rsidRPr="003A6823">
        <w:rPr>
          <w:rFonts w:eastAsia="Times New Roman" w:cstheme="minorHAnsi"/>
          <w:color w:val="2E74B5" w:themeColor="accent1" w:themeShade="BF"/>
          <w:sz w:val="20"/>
          <w:szCs w:val="20"/>
          <w:lang w:eastAsia="el-GR"/>
        </w:rPr>
        <w:t xml:space="preserve"> </w:t>
      </w:r>
      <w:r w:rsidRPr="003719C9">
        <w:rPr>
          <w:rFonts w:eastAsia="Times New Roman" w:cstheme="minorHAnsi"/>
          <w:b/>
          <w:bCs/>
          <w:color w:val="2E74B5" w:themeColor="accent1" w:themeShade="BF"/>
          <w:sz w:val="20"/>
          <w:szCs w:val="20"/>
          <w:lang w:val="en-US" w:eastAsia="el-GR"/>
        </w:rPr>
        <w:t>inheritance</w:t>
      </w:r>
      <w:r w:rsidRPr="003A6823">
        <w:rPr>
          <w:rFonts w:eastAsia="Times New Roman" w:cstheme="minorHAnsi"/>
          <w:color w:val="2E74B5" w:themeColor="accent1" w:themeShade="BF"/>
          <w:sz w:val="20"/>
          <w:szCs w:val="20"/>
          <w:lang w:eastAsia="el-GR"/>
        </w:rPr>
        <w:t>.”</w:t>
      </w:r>
    </w:p>
    <w:p w:rsidR="008B1E18" w:rsidRPr="003719C9" w:rsidRDefault="008B1E18"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 xml:space="preserve">Πιστεύω, σθεναρά, ότι αυτό το μενταγιόν, είναι δεμένο με έναν από τους αρχικούς εκείνους </w:t>
      </w:r>
      <w:proofErr w:type="spellStart"/>
      <w:r w:rsidRPr="003719C9">
        <w:rPr>
          <w:rFonts w:eastAsia="Times New Roman" w:cstheme="minorHAnsi"/>
          <w:color w:val="2E74B5" w:themeColor="accent1" w:themeShade="BF"/>
          <w:sz w:val="20"/>
          <w:szCs w:val="20"/>
          <w:lang w:val="en-US" w:eastAsia="el-GR"/>
        </w:rPr>
        <w:t>Forgemasters</w:t>
      </w:r>
      <w:proofErr w:type="spellEnd"/>
      <w:r w:rsidRPr="003719C9">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eastAsia="el-GR"/>
        </w:rPr>
        <w:t xml:space="preserve">Και πως όταν έρθει η ώρα…και σταθείς μπροστά στο αρχαίο </w:t>
      </w:r>
      <w:r w:rsidRPr="003719C9">
        <w:rPr>
          <w:rFonts w:eastAsia="Times New Roman" w:cstheme="minorHAnsi"/>
          <w:color w:val="2E74B5" w:themeColor="accent1" w:themeShade="BF"/>
          <w:sz w:val="20"/>
          <w:szCs w:val="20"/>
          <w:lang w:val="en-US" w:eastAsia="el-GR"/>
        </w:rPr>
        <w:t>forge</w:t>
      </w:r>
      <w:r w:rsidRPr="003719C9">
        <w:rPr>
          <w:rFonts w:eastAsia="Times New Roman" w:cstheme="minorHAnsi"/>
          <w:color w:val="2E74B5" w:themeColor="accent1" w:themeShade="BF"/>
          <w:sz w:val="20"/>
          <w:szCs w:val="20"/>
          <w:lang w:eastAsia="el-GR"/>
        </w:rPr>
        <w:t>…”</w:t>
      </w:r>
    </w:p>
    <w:p w:rsidR="000477F6" w:rsidRDefault="008B1E18" w:rsidP="000477F6">
      <w:pPr>
        <w:spacing w:before="100" w:beforeAutospacing="1" w:after="100" w:afterAutospacing="1" w:line="240" w:lineRule="auto"/>
        <w:rPr>
          <w:rFonts w:eastAsia="Times New Roman" w:cstheme="minorHAnsi"/>
          <w:color w:val="2E74B5" w:themeColor="accent1" w:themeShade="BF"/>
          <w:sz w:val="20"/>
          <w:szCs w:val="20"/>
          <w:lang w:eastAsia="el-GR"/>
        </w:rPr>
      </w:pPr>
      <w:r w:rsidRPr="003A6823">
        <w:rPr>
          <w:rFonts w:eastAsia="Times New Roman" w:cstheme="minorHAnsi"/>
          <w:color w:val="2E74B5" w:themeColor="accent1" w:themeShade="BF"/>
          <w:sz w:val="20"/>
          <w:szCs w:val="20"/>
          <w:lang w:eastAsia="el-GR"/>
        </w:rPr>
        <w:t>“</w:t>
      </w:r>
      <w:r w:rsidRPr="003719C9">
        <w:rPr>
          <w:rFonts w:eastAsia="Times New Roman" w:cstheme="minorHAnsi"/>
          <w:color w:val="2E74B5" w:themeColor="accent1" w:themeShade="BF"/>
          <w:sz w:val="20"/>
          <w:szCs w:val="20"/>
          <w:lang w:val="en-US" w:eastAsia="el-GR"/>
        </w:rPr>
        <w:t>It</w:t>
      </w:r>
      <w:r w:rsidRPr="003A6823">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val="en-US" w:eastAsia="el-GR"/>
        </w:rPr>
        <w:t>will</w:t>
      </w:r>
      <w:r w:rsidRPr="003A6823">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val="en-US" w:eastAsia="el-GR"/>
        </w:rPr>
        <w:t>matter</w:t>
      </w:r>
      <w:r w:rsidRPr="003A6823">
        <w:rPr>
          <w:rFonts w:eastAsia="Times New Roman" w:cstheme="minorHAnsi"/>
          <w:color w:val="2E74B5" w:themeColor="accent1" w:themeShade="BF"/>
          <w:sz w:val="20"/>
          <w:szCs w:val="20"/>
          <w:lang w:eastAsia="el-GR"/>
        </w:rPr>
        <w:t>.”</w:t>
      </w:r>
    </w:p>
    <w:p w:rsidR="008B1E18" w:rsidRPr="000477F6" w:rsidRDefault="008B1E18" w:rsidP="000477F6">
      <w:pPr>
        <w:spacing w:before="100" w:beforeAutospacing="1" w:after="100" w:afterAutospacing="1" w:line="240" w:lineRule="auto"/>
        <w:rPr>
          <w:rFonts w:eastAsia="Times New Roman" w:cstheme="minorHAnsi"/>
          <w:color w:val="2E74B5" w:themeColor="accent1" w:themeShade="BF"/>
          <w:sz w:val="20"/>
          <w:szCs w:val="20"/>
          <w:lang w:eastAsia="el-GR"/>
        </w:rPr>
      </w:pPr>
      <w:r w:rsidRPr="008B1E18">
        <w:rPr>
          <w:rFonts w:eastAsia="Times New Roman" w:cstheme="minorHAnsi"/>
          <w:b/>
          <w:bCs/>
          <w:sz w:val="20"/>
          <w:szCs w:val="20"/>
          <w:lang w:val="en-US" w:eastAsia="el-GR"/>
        </w:rPr>
        <w:t>The</w:t>
      </w:r>
      <w:r w:rsidRPr="009749F4">
        <w:rPr>
          <w:rFonts w:eastAsia="Times New Roman" w:cstheme="minorHAnsi"/>
          <w:b/>
          <w:bCs/>
          <w:sz w:val="20"/>
          <w:szCs w:val="20"/>
          <w:lang w:eastAsia="el-GR"/>
        </w:rPr>
        <w:t xml:space="preserve"> </w:t>
      </w:r>
      <w:r w:rsidRPr="008B1E18">
        <w:rPr>
          <w:rFonts w:eastAsia="Times New Roman" w:cstheme="minorHAnsi"/>
          <w:b/>
          <w:bCs/>
          <w:sz w:val="20"/>
          <w:szCs w:val="20"/>
          <w:lang w:val="en-US" w:eastAsia="el-GR"/>
        </w:rPr>
        <w:t>Charge</w:t>
      </w:r>
      <w:r w:rsidR="009749F4" w:rsidRPr="009749F4">
        <w:rPr>
          <w:rFonts w:eastAsia="Times New Roman" w:cstheme="minorHAnsi"/>
          <w:b/>
          <w:bCs/>
          <w:sz w:val="20"/>
          <w:szCs w:val="20"/>
          <w:lang w:eastAsia="el-GR"/>
        </w:rPr>
        <w:t xml:space="preserve">: </w:t>
      </w: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Δε σας ζητώ να ανακτήσετε ένα χαμένο θησαυρό. Σας ζητώ να σταθείτε απέναντι σε κάτι που έχει αρχίσει να ξυπνά</w:t>
      </w:r>
      <w:r w:rsidRPr="003719C9">
        <w:rPr>
          <w:rFonts w:eastAsia="Times New Roman" w:cstheme="minorHAnsi"/>
          <w:color w:val="2E74B5" w:themeColor="accent1" w:themeShade="BF"/>
          <w:sz w:val="20"/>
          <w:szCs w:val="20"/>
          <w:lang w:eastAsia="el-GR"/>
        </w:rPr>
        <w:t>.”</w:t>
      </w:r>
    </w:p>
    <w:p w:rsidR="008B1E18" w:rsidRPr="003A6823" w:rsidRDefault="008B1E18"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 xml:space="preserve">Σας ζητώ να αναζητήσετε το </w:t>
      </w:r>
      <w:r w:rsidRPr="003719C9">
        <w:rPr>
          <w:rFonts w:eastAsia="Times New Roman" w:cstheme="minorHAnsi"/>
          <w:color w:val="2E74B5" w:themeColor="accent1" w:themeShade="BF"/>
          <w:sz w:val="20"/>
          <w:szCs w:val="20"/>
          <w:lang w:val="en-US" w:eastAsia="el-GR"/>
        </w:rPr>
        <w:t>Shrine</w:t>
      </w: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 xml:space="preserve"> Να</w:t>
      </w:r>
      <w:r w:rsidR="009749F4" w:rsidRPr="003A6823">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eastAsia="el-GR"/>
        </w:rPr>
        <w:t>βρείτε</w:t>
      </w:r>
      <w:r w:rsidR="009749F4" w:rsidRPr="003A6823">
        <w:rPr>
          <w:rFonts w:eastAsia="Times New Roman" w:cstheme="minorHAnsi"/>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eastAsia="el-GR"/>
        </w:rPr>
        <w:t>το</w:t>
      </w:r>
      <w:r w:rsidR="009749F4" w:rsidRPr="003A6823">
        <w:rPr>
          <w:rFonts w:eastAsia="Times New Roman" w:cstheme="minorHAnsi"/>
          <w:color w:val="2E74B5" w:themeColor="accent1" w:themeShade="BF"/>
          <w:sz w:val="20"/>
          <w:szCs w:val="20"/>
          <w:lang w:eastAsia="el-GR"/>
        </w:rPr>
        <w:t xml:space="preserve"> </w:t>
      </w:r>
      <w:proofErr w:type="spellStart"/>
      <w:r w:rsidRPr="003719C9">
        <w:rPr>
          <w:rFonts w:eastAsia="Times New Roman" w:cstheme="minorHAnsi"/>
          <w:color w:val="2E74B5" w:themeColor="accent1" w:themeShade="BF"/>
          <w:sz w:val="20"/>
          <w:szCs w:val="20"/>
          <w:lang w:val="en-US" w:eastAsia="el-GR"/>
        </w:rPr>
        <w:t>Runekiln</w:t>
      </w:r>
      <w:proofErr w:type="spellEnd"/>
      <w:r w:rsidRPr="003A6823">
        <w:rPr>
          <w:rFonts w:eastAsia="Times New Roman" w:cstheme="minorHAnsi"/>
          <w:color w:val="2E74B5" w:themeColor="accent1" w:themeShade="BF"/>
          <w:sz w:val="20"/>
          <w:szCs w:val="20"/>
          <w:lang w:eastAsia="el-GR"/>
        </w:rPr>
        <w:t>.”</w:t>
      </w:r>
    </w:p>
    <w:p w:rsidR="000477F6" w:rsidRDefault="008B1E18" w:rsidP="000477F6">
      <w:pPr>
        <w:spacing w:before="100" w:beforeAutospacing="1" w:after="100" w:afterAutospacing="1" w:line="240" w:lineRule="auto"/>
        <w:rPr>
          <w:rFonts w:eastAsia="Times New Roman" w:cstheme="minorHAnsi"/>
          <w:color w:val="2E74B5" w:themeColor="accent1" w:themeShade="BF"/>
          <w:sz w:val="20"/>
          <w:szCs w:val="20"/>
          <w:lang w:eastAsia="el-GR"/>
        </w:rPr>
      </w:pPr>
      <w:r w:rsidRPr="003719C9">
        <w:rPr>
          <w:rFonts w:eastAsia="Times New Roman" w:cstheme="minorHAnsi"/>
          <w:color w:val="2E74B5" w:themeColor="accent1" w:themeShade="BF"/>
          <w:sz w:val="20"/>
          <w:szCs w:val="20"/>
          <w:lang w:eastAsia="el-GR"/>
        </w:rPr>
        <w:t>“</w:t>
      </w:r>
      <w:r w:rsidR="009749F4" w:rsidRPr="003719C9">
        <w:rPr>
          <w:rFonts w:eastAsia="Times New Roman" w:cstheme="minorHAnsi"/>
          <w:color w:val="2E74B5" w:themeColor="accent1" w:themeShade="BF"/>
          <w:sz w:val="20"/>
          <w:szCs w:val="20"/>
          <w:lang w:eastAsia="el-GR"/>
        </w:rPr>
        <w:t xml:space="preserve">Να ανακαλύψετε τη γνώση των </w:t>
      </w:r>
      <w:r w:rsidR="009749F4" w:rsidRPr="003719C9">
        <w:rPr>
          <w:rFonts w:eastAsia="Times New Roman" w:cstheme="minorHAnsi"/>
          <w:b/>
          <w:color w:val="2E74B5" w:themeColor="accent1" w:themeShade="BF"/>
          <w:sz w:val="20"/>
          <w:szCs w:val="20"/>
          <w:lang w:eastAsia="el-GR"/>
        </w:rPr>
        <w:t>4</w:t>
      </w:r>
      <w:r w:rsidR="009749F4" w:rsidRPr="003719C9">
        <w:rPr>
          <w:rFonts w:eastAsia="Times New Roman" w:cstheme="minorHAnsi"/>
          <w:color w:val="2E74B5" w:themeColor="accent1" w:themeShade="BF"/>
          <w:sz w:val="20"/>
          <w:szCs w:val="20"/>
          <w:lang w:eastAsia="el-GR"/>
        </w:rPr>
        <w:t xml:space="preserve"> </w:t>
      </w:r>
      <w:r w:rsidRPr="003719C9">
        <w:rPr>
          <w:rFonts w:eastAsia="Times New Roman" w:cstheme="minorHAnsi"/>
          <w:b/>
          <w:bCs/>
          <w:color w:val="2E74B5" w:themeColor="accent1" w:themeShade="BF"/>
          <w:sz w:val="20"/>
          <w:szCs w:val="20"/>
          <w:lang w:val="en-US" w:eastAsia="el-GR"/>
        </w:rPr>
        <w:t>Wards</w:t>
      </w:r>
      <w:r w:rsidRPr="003719C9">
        <w:rPr>
          <w:rFonts w:eastAsia="Times New Roman" w:cstheme="minorHAnsi"/>
          <w:b/>
          <w:bCs/>
          <w:color w:val="2E74B5" w:themeColor="accent1" w:themeShade="BF"/>
          <w:sz w:val="20"/>
          <w:szCs w:val="20"/>
          <w:lang w:eastAsia="el-GR"/>
        </w:rPr>
        <w:t xml:space="preserve"> </w:t>
      </w:r>
      <w:r w:rsidRPr="003719C9">
        <w:rPr>
          <w:rFonts w:eastAsia="Times New Roman" w:cstheme="minorHAnsi"/>
          <w:b/>
          <w:bCs/>
          <w:color w:val="2E74B5" w:themeColor="accent1" w:themeShade="BF"/>
          <w:sz w:val="20"/>
          <w:szCs w:val="20"/>
          <w:lang w:val="en-US" w:eastAsia="el-GR"/>
        </w:rPr>
        <w:t>of</w:t>
      </w:r>
      <w:r w:rsidRPr="003719C9">
        <w:rPr>
          <w:rFonts w:eastAsia="Times New Roman" w:cstheme="minorHAnsi"/>
          <w:b/>
          <w:bCs/>
          <w:color w:val="2E74B5" w:themeColor="accent1" w:themeShade="BF"/>
          <w:sz w:val="20"/>
          <w:szCs w:val="20"/>
          <w:lang w:eastAsia="el-GR"/>
        </w:rPr>
        <w:t xml:space="preserve"> </w:t>
      </w:r>
      <w:r w:rsidRPr="003719C9">
        <w:rPr>
          <w:rFonts w:eastAsia="Times New Roman" w:cstheme="minorHAnsi"/>
          <w:b/>
          <w:bCs/>
          <w:color w:val="2E74B5" w:themeColor="accent1" w:themeShade="BF"/>
          <w:sz w:val="20"/>
          <w:szCs w:val="20"/>
          <w:lang w:val="en-US" w:eastAsia="el-GR"/>
        </w:rPr>
        <w:t>Binding</w:t>
      </w:r>
      <w:r w:rsidR="003719C9" w:rsidRPr="003719C9">
        <w:rPr>
          <w:rFonts w:eastAsia="Times New Roman" w:cstheme="minorHAnsi"/>
          <w:b/>
          <w:bCs/>
          <w:color w:val="2E74B5" w:themeColor="accent1" w:themeShade="BF"/>
          <w:sz w:val="20"/>
          <w:szCs w:val="20"/>
          <w:lang w:eastAsia="el-GR"/>
        </w:rPr>
        <w:t xml:space="preserve"> </w:t>
      </w:r>
      <w:r w:rsidR="009749F4" w:rsidRPr="003719C9">
        <w:rPr>
          <w:rFonts w:eastAsia="Times New Roman" w:cstheme="minorHAnsi"/>
          <w:color w:val="2E74B5" w:themeColor="accent1" w:themeShade="BF"/>
          <w:sz w:val="20"/>
          <w:szCs w:val="20"/>
          <w:lang w:eastAsia="el-GR"/>
        </w:rPr>
        <w:t xml:space="preserve">και </w:t>
      </w:r>
      <w:r w:rsidR="003719C9" w:rsidRPr="003719C9">
        <w:rPr>
          <w:rFonts w:eastAsia="Times New Roman" w:cstheme="minorHAnsi"/>
          <w:color w:val="2E74B5" w:themeColor="accent1" w:themeShade="BF"/>
          <w:sz w:val="20"/>
          <w:szCs w:val="20"/>
          <w:lang w:eastAsia="el-GR"/>
        </w:rPr>
        <w:t xml:space="preserve">αν μπορέσετε, να τα κάνετε </w:t>
      </w:r>
      <w:proofErr w:type="spellStart"/>
      <w:r w:rsidRPr="003719C9">
        <w:rPr>
          <w:rFonts w:eastAsia="Times New Roman" w:cstheme="minorHAnsi"/>
          <w:b/>
          <w:bCs/>
          <w:color w:val="2E74B5" w:themeColor="accent1" w:themeShade="BF"/>
          <w:sz w:val="20"/>
          <w:szCs w:val="20"/>
          <w:lang w:val="en-US" w:eastAsia="el-GR"/>
        </w:rPr>
        <w:t>reforge</w:t>
      </w:r>
      <w:proofErr w:type="spellEnd"/>
      <w:r w:rsidRPr="003719C9">
        <w:rPr>
          <w:rFonts w:eastAsia="Times New Roman" w:cstheme="minorHAnsi"/>
          <w:color w:val="2E74B5" w:themeColor="accent1" w:themeShade="BF"/>
          <w:sz w:val="20"/>
          <w:szCs w:val="20"/>
          <w:lang w:eastAsia="el-GR"/>
        </w:rPr>
        <w:t>.”</w:t>
      </w:r>
    </w:p>
    <w:p w:rsidR="008B1E18" w:rsidRPr="003A6823" w:rsidRDefault="003719C9"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Pr>
          <w:rFonts w:eastAsia="Times New Roman" w:cstheme="minorHAnsi"/>
          <w:sz w:val="20"/>
          <w:szCs w:val="20"/>
          <w:lang w:eastAsia="el-GR"/>
        </w:rPr>
        <w:t>Η</w:t>
      </w:r>
      <w:r w:rsidRPr="003719C9">
        <w:rPr>
          <w:rFonts w:eastAsia="Times New Roman" w:cstheme="minorHAnsi"/>
          <w:sz w:val="20"/>
          <w:szCs w:val="20"/>
          <w:lang w:eastAsia="el-GR"/>
        </w:rPr>
        <w:t xml:space="preserve"> </w:t>
      </w:r>
      <w:r>
        <w:rPr>
          <w:rFonts w:eastAsia="Times New Roman" w:cstheme="minorHAnsi"/>
          <w:sz w:val="20"/>
          <w:szCs w:val="20"/>
          <w:lang w:eastAsia="el-GR"/>
        </w:rPr>
        <w:t>φωνή</w:t>
      </w:r>
      <w:r w:rsidRPr="003719C9">
        <w:rPr>
          <w:rFonts w:eastAsia="Times New Roman" w:cstheme="minorHAnsi"/>
          <w:sz w:val="20"/>
          <w:szCs w:val="20"/>
          <w:lang w:eastAsia="el-GR"/>
        </w:rPr>
        <w:t xml:space="preserve"> </w:t>
      </w:r>
      <w:r>
        <w:rPr>
          <w:rFonts w:eastAsia="Times New Roman" w:cstheme="minorHAnsi"/>
          <w:sz w:val="20"/>
          <w:szCs w:val="20"/>
          <w:lang w:eastAsia="el-GR"/>
        </w:rPr>
        <w:t>του</w:t>
      </w:r>
      <w:r w:rsidRPr="003719C9">
        <w:rPr>
          <w:rFonts w:eastAsia="Times New Roman" w:cstheme="minorHAnsi"/>
          <w:sz w:val="20"/>
          <w:szCs w:val="20"/>
          <w:lang w:eastAsia="el-GR"/>
        </w:rPr>
        <w:t xml:space="preserve"> </w:t>
      </w:r>
      <w:r>
        <w:rPr>
          <w:rFonts w:eastAsia="Times New Roman" w:cstheme="minorHAnsi"/>
          <w:sz w:val="20"/>
          <w:szCs w:val="20"/>
          <w:lang w:eastAsia="el-GR"/>
        </w:rPr>
        <w:t>μαλακώνει</w:t>
      </w:r>
      <w:r w:rsidRPr="003719C9">
        <w:rPr>
          <w:rFonts w:eastAsia="Times New Roman" w:cstheme="minorHAnsi"/>
          <w:sz w:val="20"/>
          <w:szCs w:val="20"/>
          <w:lang w:eastAsia="el-GR"/>
        </w:rPr>
        <w:t xml:space="preserve"> </w:t>
      </w:r>
      <w:r>
        <w:rPr>
          <w:rFonts w:eastAsia="Times New Roman" w:cstheme="minorHAnsi"/>
          <w:sz w:val="20"/>
          <w:szCs w:val="20"/>
          <w:lang w:eastAsia="el-GR"/>
        </w:rPr>
        <w:t>λίγο</w:t>
      </w:r>
      <w:r w:rsidRPr="003719C9">
        <w:rPr>
          <w:rFonts w:eastAsia="Times New Roman" w:cstheme="minorHAnsi"/>
          <w:sz w:val="20"/>
          <w:szCs w:val="20"/>
          <w:lang w:eastAsia="el-GR"/>
        </w:rPr>
        <w:t xml:space="preserve">, </w:t>
      </w:r>
      <w:r>
        <w:rPr>
          <w:rFonts w:eastAsia="Times New Roman" w:cstheme="minorHAnsi"/>
          <w:sz w:val="20"/>
          <w:szCs w:val="20"/>
          <w:lang w:eastAsia="el-GR"/>
        </w:rPr>
        <w:t>από βαρύτητα</w:t>
      </w:r>
      <w:r w:rsidR="008B1E18" w:rsidRPr="003719C9">
        <w:rPr>
          <w:rFonts w:eastAsia="Times New Roman" w:cstheme="minorHAnsi"/>
          <w:sz w:val="20"/>
          <w:szCs w:val="20"/>
          <w:lang w:eastAsia="el-GR"/>
        </w:rPr>
        <w:t>.</w:t>
      </w:r>
      <w:r w:rsidR="000477F6" w:rsidRPr="000477F6">
        <w:rPr>
          <w:rFonts w:eastAsia="Times New Roman" w:cstheme="minorHAnsi"/>
          <w:sz w:val="20"/>
          <w:szCs w:val="20"/>
          <w:lang w:eastAsia="el-GR"/>
        </w:rPr>
        <w:t xml:space="preserve"> </w:t>
      </w:r>
      <w:r w:rsidR="008B1E18" w:rsidRPr="003719C9">
        <w:rPr>
          <w:rFonts w:eastAsia="Times New Roman" w:cstheme="minorHAnsi"/>
          <w:color w:val="2E74B5" w:themeColor="accent1" w:themeShade="BF"/>
          <w:sz w:val="20"/>
          <w:szCs w:val="20"/>
          <w:lang w:eastAsia="el-GR"/>
        </w:rPr>
        <w:t>“</w:t>
      </w:r>
      <w:r w:rsidRPr="003719C9">
        <w:rPr>
          <w:rFonts w:eastAsia="Times New Roman" w:cstheme="minorHAnsi"/>
          <w:color w:val="2E74B5" w:themeColor="accent1" w:themeShade="BF"/>
          <w:sz w:val="20"/>
          <w:szCs w:val="20"/>
          <w:lang w:eastAsia="el-GR"/>
        </w:rPr>
        <w:t>Υπάρχουν ελάχιστοι που θα εμπιστευόμουν για αυτό. Ακόμη λιγότεροι που θα μπορούσαν να επιβιώσουν, φέρνοντάς το εις πέρας. Όμως, αυτό το εγχείρημα δεν είναι για μάγους, μόνο. Ούτε</w:t>
      </w:r>
      <w:r w:rsidRPr="003A6823">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eastAsia="el-GR"/>
        </w:rPr>
        <w:t>για</w:t>
      </w:r>
      <w:r w:rsidRPr="003A6823">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eastAsia="el-GR"/>
        </w:rPr>
        <w:t>βασιλιάδες</w:t>
      </w:r>
      <w:r w:rsidRPr="003A6823">
        <w:rPr>
          <w:rFonts w:eastAsia="Times New Roman" w:cstheme="minorHAnsi"/>
          <w:color w:val="2E74B5" w:themeColor="accent1" w:themeShade="BF"/>
          <w:sz w:val="20"/>
          <w:szCs w:val="20"/>
          <w:lang w:eastAsia="el-GR"/>
        </w:rPr>
        <w:t>.</w:t>
      </w:r>
      <w:r w:rsidR="008B1E18" w:rsidRPr="003A6823">
        <w:rPr>
          <w:rFonts w:eastAsia="Times New Roman" w:cstheme="minorHAnsi"/>
          <w:color w:val="2E74B5" w:themeColor="accent1" w:themeShade="BF"/>
          <w:sz w:val="20"/>
          <w:szCs w:val="20"/>
          <w:lang w:eastAsia="el-GR"/>
        </w:rPr>
        <w:t>”</w:t>
      </w:r>
    </w:p>
    <w:p w:rsidR="008B1E18" w:rsidRPr="003A6823" w:rsidRDefault="008B1E18"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sidRPr="003A6823">
        <w:rPr>
          <w:rFonts w:eastAsia="Times New Roman" w:cstheme="minorHAnsi"/>
          <w:color w:val="2E74B5" w:themeColor="accent1" w:themeShade="BF"/>
          <w:sz w:val="20"/>
          <w:szCs w:val="20"/>
          <w:lang w:eastAsia="el-GR"/>
        </w:rPr>
        <w:t>“</w:t>
      </w:r>
      <w:r w:rsidRPr="003719C9">
        <w:rPr>
          <w:rFonts w:eastAsia="Times New Roman" w:cstheme="minorHAnsi"/>
          <w:color w:val="2E74B5" w:themeColor="accent1" w:themeShade="BF"/>
          <w:sz w:val="20"/>
          <w:szCs w:val="20"/>
          <w:lang w:val="en-US" w:eastAsia="el-GR"/>
        </w:rPr>
        <w:t>This</w:t>
      </w:r>
      <w:r w:rsidRPr="003A6823">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val="en-US" w:eastAsia="el-GR"/>
        </w:rPr>
        <w:t>is</w:t>
      </w:r>
      <w:r w:rsidRPr="003A6823">
        <w:rPr>
          <w:rFonts w:eastAsia="Times New Roman" w:cstheme="minorHAnsi"/>
          <w:color w:val="2E74B5" w:themeColor="accent1" w:themeShade="BF"/>
          <w:sz w:val="20"/>
          <w:szCs w:val="20"/>
          <w:lang w:eastAsia="el-GR"/>
        </w:rPr>
        <w:t xml:space="preserve"> </w:t>
      </w:r>
      <w:proofErr w:type="spellStart"/>
      <w:r w:rsidRPr="003719C9">
        <w:rPr>
          <w:rFonts w:eastAsia="Times New Roman" w:cstheme="minorHAnsi"/>
          <w:color w:val="2E74B5" w:themeColor="accent1" w:themeShade="BF"/>
          <w:sz w:val="20"/>
          <w:szCs w:val="20"/>
          <w:lang w:val="en-US" w:eastAsia="el-GR"/>
        </w:rPr>
        <w:t>dwarven</w:t>
      </w:r>
      <w:proofErr w:type="spellEnd"/>
      <w:r w:rsidRPr="003A6823">
        <w:rPr>
          <w:rFonts w:eastAsia="Times New Roman" w:cstheme="minorHAnsi"/>
          <w:color w:val="2E74B5" w:themeColor="accent1" w:themeShade="BF"/>
          <w:sz w:val="20"/>
          <w:szCs w:val="20"/>
          <w:lang w:eastAsia="el-GR"/>
        </w:rPr>
        <w:t xml:space="preserve"> </w:t>
      </w:r>
      <w:r w:rsidRPr="003719C9">
        <w:rPr>
          <w:rFonts w:eastAsia="Times New Roman" w:cstheme="minorHAnsi"/>
          <w:color w:val="2E74B5" w:themeColor="accent1" w:themeShade="BF"/>
          <w:sz w:val="20"/>
          <w:szCs w:val="20"/>
          <w:lang w:val="en-US" w:eastAsia="el-GR"/>
        </w:rPr>
        <w:t>work</w:t>
      </w:r>
      <w:r w:rsidRPr="003A6823">
        <w:rPr>
          <w:rFonts w:eastAsia="Times New Roman" w:cstheme="minorHAnsi"/>
          <w:color w:val="2E74B5" w:themeColor="accent1" w:themeShade="BF"/>
          <w:sz w:val="20"/>
          <w:szCs w:val="20"/>
          <w:lang w:eastAsia="el-GR"/>
        </w:rPr>
        <w:t>.”</w:t>
      </w:r>
    </w:p>
    <w:p w:rsidR="008B1E18" w:rsidRPr="003719C9" w:rsidRDefault="008B1E18" w:rsidP="008B1E18">
      <w:pPr>
        <w:spacing w:before="100" w:beforeAutospacing="1" w:after="100" w:afterAutospacing="1" w:line="240" w:lineRule="auto"/>
        <w:rPr>
          <w:rFonts w:eastAsia="Times New Roman" w:cstheme="minorHAnsi"/>
          <w:color w:val="2E74B5" w:themeColor="accent1" w:themeShade="BF"/>
          <w:sz w:val="20"/>
          <w:szCs w:val="20"/>
          <w:lang w:eastAsia="el-GR"/>
        </w:rPr>
      </w:pPr>
      <w:r w:rsidRPr="003719C9">
        <w:rPr>
          <w:rFonts w:eastAsia="Times New Roman" w:cstheme="minorHAnsi"/>
          <w:color w:val="2E74B5" w:themeColor="accent1" w:themeShade="BF"/>
          <w:sz w:val="20"/>
          <w:szCs w:val="20"/>
          <w:lang w:eastAsia="el-GR"/>
        </w:rPr>
        <w:t>“</w:t>
      </w:r>
      <w:r w:rsidR="003719C9" w:rsidRPr="003719C9">
        <w:rPr>
          <w:rFonts w:eastAsia="Times New Roman" w:cstheme="minorHAnsi"/>
          <w:color w:val="2E74B5" w:themeColor="accent1" w:themeShade="BF"/>
          <w:sz w:val="20"/>
          <w:szCs w:val="20"/>
          <w:lang w:eastAsia="el-GR"/>
        </w:rPr>
        <w:t>Και αν δε κάνω λάθος…πάντοτε ήταν</w:t>
      </w:r>
      <w:r w:rsidRPr="003719C9">
        <w:rPr>
          <w:rFonts w:eastAsia="Times New Roman" w:cstheme="minorHAnsi"/>
          <w:color w:val="2E74B5" w:themeColor="accent1" w:themeShade="BF"/>
          <w:sz w:val="20"/>
          <w:szCs w:val="20"/>
          <w:lang w:eastAsia="el-GR"/>
        </w:rPr>
        <w:t>.”</w:t>
      </w:r>
    </w:p>
    <w:p w:rsidR="000477F6" w:rsidRDefault="000477F6">
      <w:pPr>
        <w:rPr>
          <w:rFonts w:cstheme="minorHAnsi"/>
          <w:sz w:val="20"/>
          <w:szCs w:val="20"/>
        </w:rPr>
      </w:pPr>
    </w:p>
    <w:p w:rsidR="000477F6" w:rsidRDefault="000477F6">
      <w:pPr>
        <w:rPr>
          <w:rFonts w:cstheme="minorHAnsi"/>
          <w:sz w:val="20"/>
          <w:szCs w:val="20"/>
        </w:rPr>
      </w:pPr>
    </w:p>
    <w:p w:rsidR="000477F6" w:rsidRPr="005B5FD8" w:rsidRDefault="000477F6" w:rsidP="000477F6">
      <w:pPr>
        <w:rPr>
          <w:rFonts w:cstheme="minorHAnsi"/>
          <w:color w:val="833C0B" w:themeColor="accent2" w:themeShade="80"/>
          <w:sz w:val="20"/>
          <w:szCs w:val="20"/>
        </w:rPr>
      </w:pPr>
      <w:r>
        <w:rPr>
          <w:rFonts w:eastAsia="Times New Roman" w:cstheme="minorHAnsi"/>
          <w:i/>
          <w:color w:val="833C0B" w:themeColor="accent2" w:themeShade="80"/>
          <w:sz w:val="20"/>
          <w:szCs w:val="20"/>
          <w:lang w:val="en-US" w:eastAsia="el-GR"/>
        </w:rPr>
        <w:lastRenderedPageBreak/>
        <w:t>TEMAG</w:t>
      </w:r>
      <w:r w:rsidRPr="000477F6">
        <w:rPr>
          <w:rFonts w:eastAsia="Times New Roman" w:cstheme="minorHAnsi"/>
          <w:i/>
          <w:color w:val="833C0B" w:themeColor="accent2" w:themeShade="80"/>
          <w:sz w:val="20"/>
          <w:szCs w:val="20"/>
          <w:lang w:eastAsia="el-GR"/>
        </w:rPr>
        <w:t xml:space="preserve">: </w:t>
      </w:r>
      <w:r w:rsidRPr="005B5FD8">
        <w:rPr>
          <w:rFonts w:eastAsia="Times New Roman" w:cstheme="minorHAnsi"/>
          <w:i/>
          <w:color w:val="833C0B" w:themeColor="accent2" w:themeShade="80"/>
          <w:sz w:val="20"/>
          <w:szCs w:val="20"/>
          <w:lang w:eastAsia="el-GR"/>
        </w:rPr>
        <w:t xml:space="preserve">Το πιάνεις </w:t>
      </w:r>
      <w:r>
        <w:rPr>
          <w:rFonts w:eastAsia="Times New Roman" w:cstheme="minorHAnsi"/>
          <w:i/>
          <w:color w:val="833C0B" w:themeColor="accent2" w:themeShade="80"/>
          <w:sz w:val="20"/>
          <w:szCs w:val="20"/>
          <w:lang w:eastAsia="el-GR"/>
        </w:rPr>
        <w:t xml:space="preserve">ευλαβικά </w:t>
      </w:r>
      <w:r w:rsidRPr="005B5FD8">
        <w:rPr>
          <w:rFonts w:eastAsia="Times New Roman" w:cstheme="minorHAnsi"/>
          <w:i/>
          <w:color w:val="833C0B" w:themeColor="accent2" w:themeShade="80"/>
          <w:sz w:val="20"/>
          <w:szCs w:val="20"/>
          <w:lang w:eastAsia="el-GR"/>
        </w:rPr>
        <w:t xml:space="preserve">στα χέρια σου. </w:t>
      </w:r>
      <w:r w:rsidRPr="005B5FD8">
        <w:rPr>
          <w:rStyle w:val="Emphasis"/>
          <w:rFonts w:eastAsiaTheme="majorEastAsia" w:cstheme="minorHAnsi"/>
          <w:i w:val="0"/>
          <w:color w:val="833C0B" w:themeColor="accent2" w:themeShade="80"/>
          <w:sz w:val="20"/>
          <w:szCs w:val="20"/>
        </w:rPr>
        <w:t xml:space="preserve">Αρχικά </w:t>
      </w:r>
      <w:r>
        <w:rPr>
          <w:rStyle w:val="Emphasis"/>
          <w:rFonts w:eastAsiaTheme="majorEastAsia" w:cstheme="minorHAnsi"/>
          <w:i w:val="0"/>
          <w:color w:val="833C0B" w:themeColor="accent2" w:themeShade="80"/>
          <w:sz w:val="20"/>
          <w:szCs w:val="20"/>
        </w:rPr>
        <w:t xml:space="preserve">η αίσθηση είναι </w:t>
      </w:r>
      <w:r w:rsidRPr="005B5FD8">
        <w:rPr>
          <w:rFonts w:cstheme="minorHAnsi"/>
          <w:b/>
          <w:color w:val="833C0B" w:themeColor="accent2" w:themeShade="80"/>
          <w:sz w:val="20"/>
          <w:szCs w:val="20"/>
        </w:rPr>
        <w:t>βάρος</w:t>
      </w:r>
      <w:r w:rsidRPr="005B5FD8">
        <w:rPr>
          <w:rFonts w:cstheme="minorHAnsi"/>
          <w:color w:val="833C0B" w:themeColor="accent2" w:themeShade="80"/>
          <w:sz w:val="20"/>
          <w:szCs w:val="20"/>
        </w:rPr>
        <w:t xml:space="preserve">. </w:t>
      </w:r>
      <w:r>
        <w:rPr>
          <w:rFonts w:cstheme="minorHAnsi"/>
          <w:color w:val="833C0B" w:themeColor="accent2" w:themeShade="80"/>
          <w:sz w:val="20"/>
          <w:szCs w:val="20"/>
        </w:rPr>
        <w:t xml:space="preserve"> </w:t>
      </w:r>
      <w:r w:rsidRPr="005B5FD8">
        <w:rPr>
          <w:rFonts w:cstheme="minorHAnsi"/>
          <w:color w:val="833C0B" w:themeColor="accent2" w:themeShade="80"/>
          <w:sz w:val="20"/>
          <w:szCs w:val="20"/>
        </w:rPr>
        <w:t xml:space="preserve">Βάρος ως παρουσία και όχι το φυσικό βάρος του αντικειμένου. Λες και κάτι εντός του, θυμήθηκε τη βαρύτητα. </w:t>
      </w:r>
    </w:p>
    <w:p w:rsidR="000477F6" w:rsidRPr="005B5FD8" w:rsidRDefault="000477F6" w:rsidP="000477F6">
      <w:pPr>
        <w:pStyle w:val="NormalWeb"/>
        <w:rPr>
          <w:rFonts w:asciiTheme="minorHAnsi" w:hAnsiTheme="minorHAnsi" w:cstheme="minorHAnsi"/>
          <w:color w:val="833C0B" w:themeColor="accent2" w:themeShade="80"/>
          <w:sz w:val="20"/>
          <w:szCs w:val="20"/>
        </w:rPr>
      </w:pPr>
      <w:r w:rsidRPr="005B5FD8">
        <w:rPr>
          <w:rStyle w:val="Emphasis"/>
          <w:rFonts w:asciiTheme="minorHAnsi" w:eastAsiaTheme="majorEastAsia" w:hAnsiTheme="minorHAnsi" w:cstheme="minorHAnsi"/>
          <w:color w:val="833C0B" w:themeColor="accent2" w:themeShade="80"/>
          <w:sz w:val="20"/>
          <w:szCs w:val="20"/>
        </w:rPr>
        <w:t>Αμέσως μετά έρχεται ο ήχος.</w:t>
      </w:r>
      <w:r>
        <w:rPr>
          <w:rStyle w:val="Emphasis"/>
          <w:rFonts w:asciiTheme="minorHAnsi" w:eastAsiaTheme="majorEastAsia" w:hAnsiTheme="minorHAnsi" w:cstheme="minorHAnsi"/>
          <w:color w:val="833C0B" w:themeColor="accent2" w:themeShade="80"/>
          <w:sz w:val="20"/>
          <w:szCs w:val="20"/>
        </w:rPr>
        <w:t xml:space="preserve"> </w:t>
      </w:r>
      <w:r w:rsidRPr="005B5FD8">
        <w:rPr>
          <w:rFonts w:asciiTheme="minorHAnsi" w:hAnsiTheme="minorHAnsi" w:cstheme="minorHAnsi"/>
          <w:color w:val="833C0B" w:themeColor="accent2" w:themeShade="80"/>
          <w:sz w:val="20"/>
          <w:szCs w:val="20"/>
        </w:rPr>
        <w:t xml:space="preserve">Ένα μακρινό…χτύπημα σφυριού, που δεν ακούγεται στα αυτιά σου, αλλά το αισθάνεσαι στα κόκκαλά σου. </w:t>
      </w:r>
    </w:p>
    <w:p w:rsidR="000477F6" w:rsidRPr="005B5FD8" w:rsidRDefault="000477F6" w:rsidP="000477F6">
      <w:pPr>
        <w:pStyle w:val="NormalWeb"/>
        <w:rPr>
          <w:rFonts w:asciiTheme="minorHAnsi" w:hAnsiTheme="minorHAnsi" w:cstheme="minorHAnsi"/>
          <w:color w:val="833C0B" w:themeColor="accent2" w:themeShade="80"/>
          <w:sz w:val="20"/>
          <w:szCs w:val="20"/>
          <w:lang w:val="en-US"/>
        </w:rPr>
      </w:pPr>
      <w:r w:rsidRPr="005B5FD8">
        <w:rPr>
          <w:rStyle w:val="Strong"/>
          <w:rFonts w:asciiTheme="minorHAnsi" w:hAnsiTheme="minorHAnsi" w:cstheme="minorHAnsi"/>
          <w:color w:val="833C0B" w:themeColor="accent2" w:themeShade="80"/>
          <w:sz w:val="20"/>
          <w:szCs w:val="20"/>
          <w:lang w:val="en-US"/>
        </w:rPr>
        <w:t>THOOM</w:t>
      </w:r>
    </w:p>
    <w:p w:rsidR="000477F6" w:rsidRPr="005B5FD8" w:rsidRDefault="000477F6" w:rsidP="000477F6">
      <w:pPr>
        <w:pStyle w:val="NormalWeb"/>
        <w:rPr>
          <w:rFonts w:asciiTheme="minorHAnsi" w:hAnsiTheme="minorHAnsi" w:cstheme="minorHAnsi"/>
          <w:color w:val="833C0B" w:themeColor="accent2" w:themeShade="80"/>
          <w:sz w:val="20"/>
          <w:szCs w:val="20"/>
        </w:rPr>
      </w:pPr>
      <w:r w:rsidRPr="005B5FD8">
        <w:rPr>
          <w:rFonts w:asciiTheme="minorHAnsi" w:hAnsiTheme="minorHAnsi" w:cstheme="minorHAnsi"/>
          <w:i/>
          <w:color w:val="833C0B" w:themeColor="accent2" w:themeShade="80"/>
          <w:sz w:val="20"/>
          <w:szCs w:val="20"/>
        </w:rPr>
        <w:t>Μια λεπτή γραμμή αχνού κόκκινου φωτός, σέρνεται στα ραγίσματα του μενταγιόν…σα κάρβουνα που ανασαίνουν κάτω από τη στάχτη</w:t>
      </w:r>
      <w:r w:rsidRPr="005B5FD8">
        <w:rPr>
          <w:rFonts w:asciiTheme="minorHAnsi" w:hAnsiTheme="minorHAnsi" w:cstheme="minorHAnsi"/>
          <w:color w:val="833C0B" w:themeColor="accent2" w:themeShade="80"/>
          <w:sz w:val="20"/>
          <w:szCs w:val="20"/>
        </w:rPr>
        <w:t xml:space="preserve">. </w:t>
      </w:r>
    </w:p>
    <w:p w:rsidR="000477F6" w:rsidRPr="005B5FD8" w:rsidRDefault="000477F6" w:rsidP="000477F6">
      <w:pPr>
        <w:pStyle w:val="NormalWeb"/>
        <w:rPr>
          <w:rFonts w:asciiTheme="minorHAnsi" w:hAnsiTheme="minorHAnsi" w:cstheme="minorHAnsi"/>
          <w:color w:val="833C0B" w:themeColor="accent2" w:themeShade="80"/>
          <w:sz w:val="20"/>
          <w:szCs w:val="20"/>
        </w:rPr>
      </w:pPr>
      <w:r w:rsidRPr="005B5FD8">
        <w:rPr>
          <w:rFonts w:asciiTheme="minorHAnsi" w:hAnsiTheme="minorHAnsi" w:cstheme="minorHAnsi"/>
          <w:color w:val="833C0B" w:themeColor="accent2" w:themeShade="80"/>
          <w:sz w:val="20"/>
          <w:szCs w:val="20"/>
        </w:rPr>
        <w:t>Οι σπασμένες άκρες</w:t>
      </w:r>
      <w:r>
        <w:rPr>
          <w:rFonts w:asciiTheme="minorHAnsi" w:hAnsiTheme="minorHAnsi" w:cstheme="minorHAnsi"/>
          <w:color w:val="833C0B" w:themeColor="accent2" w:themeShade="80"/>
          <w:sz w:val="20"/>
          <w:szCs w:val="20"/>
        </w:rPr>
        <w:t>…</w:t>
      </w:r>
      <w:r w:rsidRPr="005B5FD8">
        <w:rPr>
          <w:rFonts w:asciiTheme="minorHAnsi" w:hAnsiTheme="minorHAnsi" w:cstheme="minorHAnsi"/>
          <w:b/>
          <w:color w:val="833C0B" w:themeColor="accent2" w:themeShade="80"/>
          <w:sz w:val="20"/>
          <w:szCs w:val="20"/>
        </w:rPr>
        <w:t>ευθυγραμμίζονται</w:t>
      </w:r>
      <w:r w:rsidRPr="005B5FD8">
        <w:rPr>
          <w:rFonts w:asciiTheme="minorHAnsi" w:hAnsiTheme="minorHAnsi" w:cstheme="minorHAnsi"/>
          <w:color w:val="833C0B" w:themeColor="accent2" w:themeShade="80"/>
          <w:sz w:val="20"/>
          <w:szCs w:val="20"/>
        </w:rPr>
        <w:t>.</w:t>
      </w:r>
    </w:p>
    <w:p w:rsidR="000477F6" w:rsidRPr="004632CB" w:rsidRDefault="000477F6" w:rsidP="000477F6">
      <w:pPr>
        <w:pStyle w:val="NormalWeb"/>
        <w:rPr>
          <w:rFonts w:asciiTheme="minorHAnsi" w:hAnsiTheme="minorHAnsi" w:cstheme="minorHAnsi"/>
          <w:color w:val="833C0B" w:themeColor="accent2" w:themeShade="80"/>
          <w:sz w:val="20"/>
          <w:szCs w:val="20"/>
        </w:rPr>
      </w:pPr>
      <w:r w:rsidRPr="005B5FD8">
        <w:rPr>
          <w:rStyle w:val="Emphasis"/>
          <w:rFonts w:asciiTheme="minorHAnsi" w:eastAsiaTheme="majorEastAsia" w:hAnsiTheme="minorHAnsi" w:cstheme="minorHAnsi"/>
          <w:color w:val="833C0B" w:themeColor="accent2" w:themeShade="80"/>
          <w:sz w:val="20"/>
          <w:szCs w:val="20"/>
        </w:rPr>
        <w:t xml:space="preserve">Το μέταλλο ζεσταίνεται. Αρκετά για να το αισθάνεσαι ζωντανό, </w:t>
      </w:r>
      <w:r>
        <w:rPr>
          <w:rStyle w:val="Emphasis"/>
          <w:rFonts w:asciiTheme="minorHAnsi" w:eastAsiaTheme="majorEastAsia" w:hAnsiTheme="minorHAnsi" w:cstheme="minorHAnsi"/>
          <w:color w:val="833C0B" w:themeColor="accent2" w:themeShade="80"/>
          <w:sz w:val="20"/>
          <w:szCs w:val="20"/>
        </w:rPr>
        <w:t xml:space="preserve">χωρίς όμως να σε καίει. </w:t>
      </w:r>
    </w:p>
    <w:p w:rsidR="000477F6" w:rsidRPr="005B5FD8" w:rsidRDefault="000477F6" w:rsidP="000477F6">
      <w:pPr>
        <w:pStyle w:val="NormalWeb"/>
        <w:rPr>
          <w:rFonts w:asciiTheme="minorHAnsi" w:hAnsiTheme="minorHAnsi" w:cstheme="minorHAnsi"/>
          <w:color w:val="833C0B" w:themeColor="accent2" w:themeShade="80"/>
          <w:sz w:val="20"/>
          <w:szCs w:val="20"/>
          <w:lang w:val="en-US"/>
        </w:rPr>
      </w:pPr>
      <w:r w:rsidRPr="005B5FD8">
        <w:rPr>
          <w:rFonts w:asciiTheme="minorHAnsi" w:hAnsiTheme="minorHAnsi" w:cstheme="minorHAnsi"/>
          <w:color w:val="833C0B" w:themeColor="accent2" w:themeShade="80"/>
          <w:sz w:val="20"/>
          <w:szCs w:val="20"/>
        </w:rPr>
        <w:t>Αισθάνεσαι</w:t>
      </w:r>
      <w:r w:rsidRPr="005B5FD8">
        <w:rPr>
          <w:rFonts w:asciiTheme="minorHAnsi" w:hAnsiTheme="minorHAnsi" w:cstheme="minorHAnsi"/>
          <w:color w:val="833C0B" w:themeColor="accent2" w:themeShade="80"/>
          <w:sz w:val="20"/>
          <w:szCs w:val="20"/>
          <w:lang w:val="en-US"/>
        </w:rPr>
        <w:t xml:space="preserve"> </w:t>
      </w:r>
      <w:r w:rsidRPr="005B5FD8">
        <w:rPr>
          <w:rFonts w:asciiTheme="minorHAnsi" w:hAnsiTheme="minorHAnsi" w:cstheme="minorHAnsi"/>
          <w:color w:val="833C0B" w:themeColor="accent2" w:themeShade="80"/>
          <w:sz w:val="20"/>
          <w:szCs w:val="20"/>
        </w:rPr>
        <w:t>τα</w:t>
      </w:r>
      <w:r w:rsidRPr="005B5FD8">
        <w:rPr>
          <w:rFonts w:asciiTheme="minorHAnsi" w:hAnsiTheme="minorHAnsi" w:cstheme="minorHAnsi"/>
          <w:color w:val="833C0B" w:themeColor="accent2" w:themeShade="80"/>
          <w:sz w:val="20"/>
          <w:szCs w:val="20"/>
          <w:lang w:val="en-US"/>
        </w:rPr>
        <w:t xml:space="preserve"> </w:t>
      </w:r>
      <w:r w:rsidRPr="005B5FD8">
        <w:rPr>
          <w:rFonts w:asciiTheme="minorHAnsi" w:hAnsiTheme="minorHAnsi" w:cstheme="minorHAnsi"/>
          <w:color w:val="833C0B" w:themeColor="accent2" w:themeShade="80"/>
          <w:sz w:val="20"/>
          <w:szCs w:val="20"/>
        </w:rPr>
        <w:t>εξής</w:t>
      </w:r>
      <w:r w:rsidRPr="005B5FD8">
        <w:rPr>
          <w:rFonts w:asciiTheme="minorHAnsi" w:hAnsiTheme="minorHAnsi" w:cstheme="minorHAnsi"/>
          <w:color w:val="833C0B" w:themeColor="accent2" w:themeShade="80"/>
          <w:sz w:val="20"/>
          <w:szCs w:val="20"/>
          <w:lang w:val="en-US"/>
        </w:rPr>
        <w:t>:</w:t>
      </w:r>
    </w:p>
    <w:p w:rsidR="000477F6" w:rsidRPr="005B5FD8" w:rsidRDefault="000477F6" w:rsidP="000477F6">
      <w:pPr>
        <w:numPr>
          <w:ilvl w:val="0"/>
          <w:numId w:val="16"/>
        </w:numPr>
        <w:spacing w:before="100" w:beforeAutospacing="1" w:after="100" w:afterAutospacing="1" w:line="240" w:lineRule="auto"/>
        <w:rPr>
          <w:rFonts w:cstheme="minorHAnsi"/>
          <w:color w:val="833C0B" w:themeColor="accent2" w:themeShade="80"/>
          <w:sz w:val="20"/>
          <w:szCs w:val="20"/>
        </w:rPr>
      </w:pPr>
      <w:r w:rsidRPr="005B5FD8">
        <w:rPr>
          <w:rFonts w:cstheme="minorHAnsi"/>
          <w:color w:val="833C0B" w:themeColor="accent2" w:themeShade="80"/>
          <w:sz w:val="20"/>
          <w:szCs w:val="20"/>
        </w:rPr>
        <w:t xml:space="preserve">Ένα ξαφνικό σφίξιμο στο στήθος. </w:t>
      </w:r>
    </w:p>
    <w:p w:rsidR="000477F6" w:rsidRPr="005B5FD8" w:rsidRDefault="000477F6" w:rsidP="000477F6">
      <w:pPr>
        <w:numPr>
          <w:ilvl w:val="0"/>
          <w:numId w:val="16"/>
        </w:numPr>
        <w:spacing w:before="100" w:beforeAutospacing="1" w:after="100" w:afterAutospacing="1" w:line="240" w:lineRule="auto"/>
        <w:rPr>
          <w:rFonts w:cstheme="minorHAnsi"/>
          <w:color w:val="833C0B" w:themeColor="accent2" w:themeShade="80"/>
          <w:sz w:val="20"/>
          <w:szCs w:val="20"/>
        </w:rPr>
      </w:pPr>
      <w:r w:rsidRPr="005B5FD8">
        <w:rPr>
          <w:rFonts w:cstheme="minorHAnsi"/>
          <w:color w:val="833C0B" w:themeColor="accent2" w:themeShade="80"/>
          <w:sz w:val="20"/>
          <w:szCs w:val="20"/>
        </w:rPr>
        <w:t xml:space="preserve">Την οσμή του καυτού σιδήρου </w:t>
      </w:r>
    </w:p>
    <w:p w:rsidR="000477F6" w:rsidRDefault="000477F6" w:rsidP="000477F6">
      <w:pPr>
        <w:numPr>
          <w:ilvl w:val="0"/>
          <w:numId w:val="16"/>
        </w:numPr>
        <w:spacing w:before="100" w:beforeAutospacing="1" w:after="100" w:afterAutospacing="1" w:line="240" w:lineRule="auto"/>
        <w:rPr>
          <w:rFonts w:cstheme="minorHAnsi"/>
          <w:sz w:val="20"/>
          <w:szCs w:val="20"/>
        </w:rPr>
      </w:pPr>
      <w:r w:rsidRPr="005B5FD8">
        <w:rPr>
          <w:rFonts w:cstheme="minorHAnsi"/>
          <w:color w:val="833C0B" w:themeColor="accent2" w:themeShade="80"/>
          <w:sz w:val="20"/>
          <w:szCs w:val="20"/>
        </w:rPr>
        <w:t xml:space="preserve">Μια φευγαλέα αίσθηση ότι στέκεις σε ένα αχανές </w:t>
      </w:r>
      <w:r w:rsidRPr="005B5FD8">
        <w:rPr>
          <w:rFonts w:cstheme="minorHAnsi"/>
          <w:color w:val="833C0B" w:themeColor="accent2" w:themeShade="80"/>
          <w:sz w:val="20"/>
          <w:szCs w:val="20"/>
          <w:lang w:val="en-US"/>
        </w:rPr>
        <w:t>forge</w:t>
      </w:r>
      <w:r w:rsidRPr="005B5FD8">
        <w:rPr>
          <w:rFonts w:cstheme="minorHAnsi"/>
          <w:color w:val="833C0B" w:themeColor="accent2" w:themeShade="80"/>
          <w:sz w:val="20"/>
          <w:szCs w:val="20"/>
        </w:rPr>
        <w:t xml:space="preserve"> </w:t>
      </w:r>
    </w:p>
    <w:p w:rsidR="000477F6" w:rsidRPr="005B5FD8" w:rsidRDefault="000477F6" w:rsidP="000477F6">
      <w:pPr>
        <w:pStyle w:val="NormalWeb"/>
        <w:rPr>
          <w:rFonts w:asciiTheme="minorHAnsi" w:hAnsiTheme="minorHAnsi" w:cstheme="minorHAnsi"/>
          <w:color w:val="833C0B" w:themeColor="accent2" w:themeShade="80"/>
          <w:sz w:val="20"/>
          <w:szCs w:val="20"/>
        </w:rPr>
      </w:pPr>
      <w:r w:rsidRPr="005B5FD8">
        <w:rPr>
          <w:rStyle w:val="Emphasis"/>
          <w:rFonts w:asciiTheme="minorHAnsi" w:eastAsiaTheme="majorEastAsia" w:hAnsiTheme="minorHAnsi" w:cstheme="minorHAnsi"/>
          <w:color w:val="833C0B" w:themeColor="accent2" w:themeShade="80"/>
          <w:sz w:val="20"/>
          <w:szCs w:val="20"/>
        </w:rPr>
        <w:t xml:space="preserve">Για ένα καρδιοχτύπι μόνο, δε βρίσκεσαι εκεί που στέκεσαι. </w:t>
      </w:r>
    </w:p>
    <w:p w:rsidR="000477F6" w:rsidRPr="005B5FD8" w:rsidRDefault="000477F6" w:rsidP="000477F6">
      <w:pPr>
        <w:pStyle w:val="NormalWeb"/>
        <w:rPr>
          <w:rFonts w:asciiTheme="minorHAnsi" w:hAnsiTheme="minorHAnsi" w:cstheme="minorHAnsi"/>
          <w:color w:val="833C0B" w:themeColor="accent2" w:themeShade="80"/>
          <w:sz w:val="20"/>
          <w:szCs w:val="20"/>
          <w:lang w:val="en-US"/>
        </w:rPr>
      </w:pPr>
      <w:r w:rsidRPr="005B5FD8">
        <w:rPr>
          <w:rFonts w:asciiTheme="minorHAnsi" w:hAnsiTheme="minorHAnsi" w:cstheme="minorHAnsi"/>
          <w:color w:val="833C0B" w:themeColor="accent2" w:themeShade="80"/>
          <w:sz w:val="20"/>
          <w:szCs w:val="20"/>
        </w:rPr>
        <w:t>Βλέπεις</w:t>
      </w:r>
      <w:r w:rsidRPr="005B5FD8">
        <w:rPr>
          <w:rFonts w:asciiTheme="minorHAnsi" w:hAnsiTheme="minorHAnsi" w:cstheme="minorHAnsi"/>
          <w:color w:val="833C0B" w:themeColor="accent2" w:themeShade="80"/>
          <w:sz w:val="20"/>
          <w:szCs w:val="20"/>
          <w:lang w:val="en-US"/>
        </w:rPr>
        <w:t>:</w:t>
      </w:r>
    </w:p>
    <w:p w:rsidR="000477F6" w:rsidRPr="005B5FD8" w:rsidRDefault="000477F6" w:rsidP="000477F6">
      <w:pPr>
        <w:numPr>
          <w:ilvl w:val="0"/>
          <w:numId w:val="17"/>
        </w:numPr>
        <w:spacing w:before="100" w:beforeAutospacing="1" w:after="100" w:afterAutospacing="1" w:line="240" w:lineRule="auto"/>
        <w:rPr>
          <w:rFonts w:cstheme="minorHAnsi"/>
          <w:color w:val="833C0B" w:themeColor="accent2" w:themeShade="80"/>
          <w:sz w:val="20"/>
          <w:szCs w:val="20"/>
        </w:rPr>
      </w:pPr>
      <w:r w:rsidRPr="005B5FD8">
        <w:rPr>
          <w:rFonts w:cstheme="minorHAnsi"/>
          <w:color w:val="833C0B" w:themeColor="accent2" w:themeShade="80"/>
          <w:sz w:val="20"/>
          <w:szCs w:val="20"/>
        </w:rPr>
        <w:t xml:space="preserve">Ένα τεράστιο </w:t>
      </w:r>
      <w:r w:rsidRPr="005B5FD8">
        <w:rPr>
          <w:rStyle w:val="Strong"/>
          <w:rFonts w:cstheme="minorHAnsi"/>
          <w:color w:val="833C0B" w:themeColor="accent2" w:themeShade="80"/>
          <w:sz w:val="20"/>
          <w:szCs w:val="20"/>
          <w:lang w:val="en-US"/>
        </w:rPr>
        <w:t>anvil</w:t>
      </w:r>
      <w:r w:rsidRPr="005B5FD8">
        <w:rPr>
          <w:rFonts w:cstheme="minorHAnsi"/>
          <w:color w:val="833C0B" w:themeColor="accent2" w:themeShade="80"/>
          <w:sz w:val="20"/>
          <w:szCs w:val="20"/>
        </w:rPr>
        <w:t xml:space="preserve">, που λάμπει με λευκή κάψα </w:t>
      </w:r>
    </w:p>
    <w:p w:rsidR="000477F6" w:rsidRPr="005B5FD8" w:rsidRDefault="000477F6" w:rsidP="000477F6">
      <w:pPr>
        <w:numPr>
          <w:ilvl w:val="0"/>
          <w:numId w:val="17"/>
        </w:numPr>
        <w:spacing w:before="100" w:beforeAutospacing="1" w:after="100" w:afterAutospacing="1" w:line="240" w:lineRule="auto"/>
        <w:rPr>
          <w:rFonts w:cstheme="minorHAnsi"/>
          <w:color w:val="833C0B" w:themeColor="accent2" w:themeShade="80"/>
          <w:sz w:val="20"/>
          <w:szCs w:val="20"/>
        </w:rPr>
      </w:pPr>
      <w:r w:rsidRPr="005B5FD8">
        <w:rPr>
          <w:rFonts w:cstheme="minorHAnsi"/>
          <w:color w:val="833C0B" w:themeColor="accent2" w:themeShade="80"/>
          <w:sz w:val="20"/>
          <w:szCs w:val="20"/>
        </w:rPr>
        <w:t>Χέρια—</w:t>
      </w:r>
      <w:r w:rsidRPr="005B5FD8">
        <w:rPr>
          <w:rFonts w:cstheme="minorHAnsi"/>
          <w:i/>
          <w:color w:val="833C0B" w:themeColor="accent2" w:themeShade="80"/>
          <w:sz w:val="20"/>
          <w:szCs w:val="20"/>
        </w:rPr>
        <w:t>τα δικά σου χέρια, αλλά όχι τα δικά σου χέρια</w:t>
      </w:r>
      <w:r w:rsidRPr="005B5FD8">
        <w:rPr>
          <w:rFonts w:cstheme="minorHAnsi"/>
          <w:color w:val="833C0B" w:themeColor="accent2" w:themeShade="80"/>
          <w:sz w:val="20"/>
          <w:szCs w:val="20"/>
        </w:rPr>
        <w:t xml:space="preserve">—να χτυπούν με αδιανόητη δύναμη </w:t>
      </w:r>
    </w:p>
    <w:p w:rsidR="000477F6" w:rsidRPr="005B5FD8" w:rsidRDefault="000477F6" w:rsidP="000477F6">
      <w:pPr>
        <w:numPr>
          <w:ilvl w:val="0"/>
          <w:numId w:val="17"/>
        </w:numPr>
        <w:spacing w:before="100" w:beforeAutospacing="1" w:after="100" w:afterAutospacing="1" w:line="240" w:lineRule="auto"/>
        <w:rPr>
          <w:rFonts w:cstheme="minorHAnsi"/>
          <w:color w:val="833C0B" w:themeColor="accent2" w:themeShade="80"/>
          <w:sz w:val="20"/>
          <w:szCs w:val="20"/>
        </w:rPr>
      </w:pPr>
      <w:r w:rsidRPr="005B5FD8">
        <w:rPr>
          <w:rFonts w:cstheme="minorHAnsi"/>
          <w:color w:val="833C0B" w:themeColor="accent2" w:themeShade="80"/>
          <w:sz w:val="20"/>
          <w:szCs w:val="20"/>
        </w:rPr>
        <w:t xml:space="preserve">Μια φωνή, βαθιά, </w:t>
      </w:r>
      <w:r w:rsidRPr="005B5FD8">
        <w:rPr>
          <w:rFonts w:cstheme="minorHAnsi"/>
          <w:color w:val="833C0B" w:themeColor="accent2" w:themeShade="80"/>
          <w:sz w:val="20"/>
          <w:szCs w:val="20"/>
          <w:lang w:val="en-US"/>
        </w:rPr>
        <w:t>resonant</w:t>
      </w:r>
      <w:r w:rsidRPr="005B5FD8">
        <w:rPr>
          <w:rFonts w:cstheme="minorHAnsi"/>
          <w:color w:val="833C0B" w:themeColor="accent2" w:themeShade="80"/>
          <w:sz w:val="20"/>
          <w:szCs w:val="20"/>
        </w:rPr>
        <w:t xml:space="preserve">, που </w:t>
      </w:r>
      <w:r w:rsidRPr="005B5FD8">
        <w:rPr>
          <w:rFonts w:cstheme="minorHAnsi"/>
          <w:b/>
          <w:color w:val="833C0B" w:themeColor="accent2" w:themeShade="80"/>
          <w:sz w:val="20"/>
          <w:szCs w:val="20"/>
        </w:rPr>
        <w:t>εγκρίνει</w:t>
      </w:r>
      <w:r>
        <w:rPr>
          <w:rFonts w:cstheme="minorHAnsi"/>
          <w:color w:val="833C0B" w:themeColor="accent2" w:themeShade="80"/>
          <w:sz w:val="20"/>
          <w:szCs w:val="20"/>
        </w:rPr>
        <w:t>, χωρίς να μιλά.</w:t>
      </w:r>
    </w:p>
    <w:p w:rsidR="000477F6" w:rsidRPr="00967186" w:rsidRDefault="000477F6" w:rsidP="000477F6">
      <w:pPr>
        <w:pStyle w:val="NormalWeb"/>
        <w:rPr>
          <w:rFonts w:asciiTheme="minorHAnsi" w:hAnsiTheme="minorHAnsi" w:cstheme="minorHAnsi"/>
          <w:color w:val="833C0B" w:themeColor="accent2" w:themeShade="80"/>
          <w:sz w:val="20"/>
          <w:szCs w:val="20"/>
        </w:rPr>
      </w:pPr>
      <w:r w:rsidRPr="005B5FD8">
        <w:rPr>
          <w:rFonts w:asciiTheme="minorHAnsi" w:hAnsiTheme="minorHAnsi" w:cstheme="minorHAnsi"/>
          <w:color w:val="833C0B" w:themeColor="accent2" w:themeShade="80"/>
          <w:sz w:val="20"/>
          <w:szCs w:val="20"/>
        </w:rPr>
        <w:t>Και</w:t>
      </w:r>
      <w:r w:rsidRPr="00967186">
        <w:rPr>
          <w:rFonts w:asciiTheme="minorHAnsi" w:hAnsiTheme="minorHAnsi" w:cstheme="minorHAnsi"/>
          <w:color w:val="833C0B" w:themeColor="accent2" w:themeShade="80"/>
          <w:sz w:val="20"/>
          <w:szCs w:val="20"/>
        </w:rPr>
        <w:t xml:space="preserve"> </w:t>
      </w:r>
      <w:r w:rsidRPr="005B5FD8">
        <w:rPr>
          <w:rFonts w:asciiTheme="minorHAnsi" w:hAnsiTheme="minorHAnsi" w:cstheme="minorHAnsi"/>
          <w:color w:val="833C0B" w:themeColor="accent2" w:themeShade="80"/>
          <w:sz w:val="20"/>
          <w:szCs w:val="20"/>
        </w:rPr>
        <w:t>μετά</w:t>
      </w:r>
      <w:r w:rsidRPr="00967186">
        <w:rPr>
          <w:rFonts w:asciiTheme="minorHAnsi" w:hAnsiTheme="minorHAnsi" w:cstheme="minorHAnsi"/>
          <w:color w:val="833C0B" w:themeColor="accent2" w:themeShade="80"/>
          <w:sz w:val="20"/>
          <w:szCs w:val="20"/>
        </w:rPr>
        <w:t xml:space="preserve">, </w:t>
      </w:r>
      <w:r w:rsidRPr="005B5FD8">
        <w:rPr>
          <w:rFonts w:asciiTheme="minorHAnsi" w:hAnsiTheme="minorHAnsi" w:cstheme="minorHAnsi"/>
          <w:color w:val="833C0B" w:themeColor="accent2" w:themeShade="80"/>
          <w:sz w:val="20"/>
          <w:szCs w:val="20"/>
        </w:rPr>
        <w:t>σκοτάδι</w:t>
      </w:r>
      <w:r w:rsidRPr="00967186">
        <w:rPr>
          <w:rFonts w:asciiTheme="minorHAnsi" w:hAnsiTheme="minorHAnsi" w:cstheme="minorHAnsi"/>
          <w:color w:val="833C0B" w:themeColor="accent2" w:themeShade="80"/>
          <w:sz w:val="20"/>
          <w:szCs w:val="20"/>
        </w:rPr>
        <w:t xml:space="preserve">. </w:t>
      </w:r>
    </w:p>
    <w:p w:rsidR="000477F6" w:rsidRPr="005B5FD8" w:rsidRDefault="000477F6" w:rsidP="000477F6">
      <w:pPr>
        <w:pStyle w:val="NormalWeb"/>
        <w:rPr>
          <w:rFonts w:asciiTheme="minorHAnsi" w:hAnsiTheme="minorHAnsi" w:cstheme="minorHAnsi"/>
          <w:color w:val="833C0B" w:themeColor="accent2" w:themeShade="80"/>
          <w:sz w:val="20"/>
          <w:szCs w:val="20"/>
        </w:rPr>
      </w:pPr>
      <w:r w:rsidRPr="005B5FD8">
        <w:rPr>
          <w:rStyle w:val="Emphasis"/>
          <w:rFonts w:asciiTheme="minorHAnsi" w:eastAsiaTheme="majorEastAsia" w:hAnsiTheme="minorHAnsi" w:cstheme="minorHAnsi"/>
          <w:color w:val="833C0B" w:themeColor="accent2" w:themeShade="80"/>
          <w:sz w:val="20"/>
          <w:szCs w:val="20"/>
        </w:rPr>
        <w:t xml:space="preserve">Το μενταγιόν μετατοπίζεται στο κράτημά σου. </w:t>
      </w:r>
    </w:p>
    <w:p w:rsidR="000477F6" w:rsidRPr="000477F6" w:rsidRDefault="000477F6" w:rsidP="000477F6">
      <w:pPr>
        <w:pStyle w:val="NormalWeb"/>
        <w:rPr>
          <w:rFonts w:asciiTheme="minorHAnsi" w:hAnsiTheme="minorHAnsi" w:cstheme="minorHAnsi"/>
          <w:color w:val="833C0B" w:themeColor="accent2" w:themeShade="80"/>
          <w:sz w:val="20"/>
          <w:szCs w:val="20"/>
        </w:rPr>
      </w:pPr>
      <w:r w:rsidRPr="005B5FD8">
        <w:rPr>
          <w:rFonts w:asciiTheme="minorHAnsi" w:hAnsiTheme="minorHAnsi" w:cstheme="minorHAnsi"/>
          <w:color w:val="833C0B" w:themeColor="accent2" w:themeShade="80"/>
          <w:sz w:val="20"/>
          <w:szCs w:val="20"/>
        </w:rPr>
        <w:t xml:space="preserve">Δε κινείται…εγκαθίστανται. Λες και βρίσκεται στο χέρι που προοριζόταν να βρεθεί. </w:t>
      </w:r>
      <w:r w:rsidRPr="000477F6">
        <w:rPr>
          <w:rFonts w:asciiTheme="minorHAnsi" w:hAnsiTheme="minorHAnsi" w:cstheme="minorHAnsi"/>
          <w:color w:val="FF0000"/>
          <w:sz w:val="20"/>
          <w:szCs w:val="20"/>
        </w:rPr>
        <w:t>(</w:t>
      </w:r>
      <w:r w:rsidRPr="005B5FD8">
        <w:rPr>
          <w:rFonts w:asciiTheme="minorHAnsi" w:hAnsiTheme="minorHAnsi" w:cstheme="minorHAnsi"/>
          <w:color w:val="FF0000"/>
          <w:sz w:val="20"/>
          <w:szCs w:val="20"/>
        </w:rPr>
        <w:t>τ</w:t>
      </w:r>
      <w:r>
        <w:rPr>
          <w:rFonts w:asciiTheme="minorHAnsi" w:hAnsiTheme="minorHAnsi" w:cstheme="minorHAnsi"/>
          <w:color w:val="FF0000"/>
          <w:sz w:val="20"/>
          <w:szCs w:val="20"/>
        </w:rPr>
        <w:t>ο ακούμπησες αμέσως στην καρδιά</w:t>
      </w:r>
      <w:r w:rsidRPr="000477F6">
        <w:rPr>
          <w:rFonts w:asciiTheme="minorHAnsi" w:hAnsiTheme="minorHAnsi" w:cstheme="minorHAnsi"/>
          <w:color w:val="FF0000"/>
          <w:sz w:val="20"/>
          <w:szCs w:val="20"/>
        </w:rPr>
        <w:t>)</w:t>
      </w:r>
    </w:p>
    <w:p w:rsidR="000477F6" w:rsidRPr="002E2E52"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E2E52">
        <w:rPr>
          <w:rFonts w:eastAsia="Times New Roman" w:cstheme="minorHAnsi"/>
          <w:i/>
          <w:iCs/>
          <w:color w:val="833C0B" w:themeColor="accent2" w:themeShade="80"/>
          <w:sz w:val="20"/>
          <w:szCs w:val="20"/>
          <w:lang w:eastAsia="el-GR"/>
        </w:rPr>
        <w:t xml:space="preserve">Αμέσως μετά, τα πάντα γύρω σου καταρρέουν. Η πέτρα κάτω από τα πόδια σου γίνεται κόκκινη στο χρώμα της λάβας και βοά με το ρυθμό των σφυριών. Στέκεσαι σε ένα </w:t>
      </w:r>
      <w:r w:rsidRPr="002E2E52">
        <w:rPr>
          <w:rFonts w:eastAsia="Times New Roman" w:cstheme="minorHAnsi"/>
          <w:i/>
          <w:iCs/>
          <w:color w:val="833C0B" w:themeColor="accent2" w:themeShade="80"/>
          <w:sz w:val="20"/>
          <w:szCs w:val="20"/>
          <w:lang w:val="en-US" w:eastAsia="el-GR"/>
        </w:rPr>
        <w:t>forge</w:t>
      </w:r>
      <w:r w:rsidRPr="002E2E52">
        <w:rPr>
          <w:rFonts w:eastAsia="Times New Roman" w:cstheme="minorHAnsi"/>
          <w:i/>
          <w:iCs/>
          <w:color w:val="833C0B" w:themeColor="accent2" w:themeShade="80"/>
          <w:sz w:val="20"/>
          <w:szCs w:val="20"/>
          <w:lang w:eastAsia="el-GR"/>
        </w:rPr>
        <w:t>, από μνήμη και μύθο</w:t>
      </w:r>
      <w:r w:rsidR="002E2E52">
        <w:rPr>
          <w:rFonts w:eastAsia="Times New Roman" w:cstheme="minorHAnsi"/>
          <w:i/>
          <w:iCs/>
          <w:color w:val="833C0B" w:themeColor="accent2" w:themeShade="80"/>
          <w:sz w:val="20"/>
          <w:szCs w:val="20"/>
          <w:lang w:eastAsia="el-GR"/>
        </w:rPr>
        <w:t xml:space="preserve"> και σίγουρα </w:t>
      </w:r>
      <w:r w:rsidR="002E2E52" w:rsidRPr="002E2E52">
        <w:rPr>
          <w:rFonts w:eastAsia="Times New Roman" w:cstheme="minorHAnsi"/>
          <w:i/>
          <w:iCs/>
          <w:color w:val="833C0B" w:themeColor="accent2" w:themeShade="80"/>
          <w:sz w:val="20"/>
          <w:szCs w:val="20"/>
          <w:lang w:eastAsia="el-GR"/>
        </w:rPr>
        <w:t>όχι από αυτό τον κόσμο,</w:t>
      </w:r>
      <w:r w:rsidRPr="002E2E52">
        <w:rPr>
          <w:rFonts w:eastAsia="Times New Roman" w:cstheme="minorHAnsi"/>
          <w:i/>
          <w:iCs/>
          <w:color w:val="833C0B" w:themeColor="accent2" w:themeShade="80"/>
          <w:sz w:val="20"/>
          <w:szCs w:val="20"/>
          <w:lang w:eastAsia="el-GR"/>
        </w:rPr>
        <w:t>.</w:t>
      </w:r>
    </w:p>
    <w:p w:rsidR="000477F6" w:rsidRPr="002E2E52"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E2E52">
        <w:rPr>
          <w:rFonts w:eastAsia="Times New Roman" w:cstheme="minorHAnsi"/>
          <w:i/>
          <w:iCs/>
          <w:color w:val="833C0B" w:themeColor="accent2" w:themeShade="80"/>
          <w:sz w:val="20"/>
          <w:szCs w:val="20"/>
          <w:lang w:eastAsia="el-GR"/>
        </w:rPr>
        <w:t xml:space="preserve">Δεν είσαι πλέον ο εαυτός σου. Είσαι ο </w:t>
      </w:r>
      <w:proofErr w:type="spellStart"/>
      <w:r w:rsidRPr="002E2E52">
        <w:rPr>
          <w:rFonts w:eastAsia="Times New Roman" w:cstheme="minorHAnsi"/>
          <w:b/>
          <w:bCs/>
          <w:i/>
          <w:iCs/>
          <w:color w:val="833C0B" w:themeColor="accent2" w:themeShade="80"/>
          <w:sz w:val="20"/>
          <w:szCs w:val="20"/>
          <w:lang w:val="en-US" w:eastAsia="el-GR"/>
        </w:rPr>
        <w:t>Thorad</w:t>
      </w:r>
      <w:proofErr w:type="spellEnd"/>
      <w:r w:rsidRPr="002E2E52">
        <w:rPr>
          <w:rFonts w:eastAsia="Times New Roman" w:cstheme="minorHAnsi"/>
          <w:b/>
          <w:bCs/>
          <w:i/>
          <w:iCs/>
          <w:color w:val="833C0B" w:themeColor="accent2" w:themeShade="80"/>
          <w:sz w:val="20"/>
          <w:szCs w:val="20"/>
          <w:lang w:eastAsia="el-GR"/>
        </w:rPr>
        <w:t xml:space="preserve"> </w:t>
      </w:r>
      <w:proofErr w:type="spellStart"/>
      <w:r w:rsidRPr="002E2E52">
        <w:rPr>
          <w:rFonts w:eastAsia="Times New Roman" w:cstheme="minorHAnsi"/>
          <w:b/>
          <w:bCs/>
          <w:i/>
          <w:iCs/>
          <w:color w:val="833C0B" w:themeColor="accent2" w:themeShade="80"/>
          <w:sz w:val="20"/>
          <w:szCs w:val="20"/>
          <w:lang w:val="en-US" w:eastAsia="el-GR"/>
        </w:rPr>
        <w:t>Flamebarrel</w:t>
      </w:r>
      <w:proofErr w:type="spellEnd"/>
      <w:r w:rsidRPr="002E2E52">
        <w:rPr>
          <w:rFonts w:eastAsia="Times New Roman" w:cstheme="minorHAnsi"/>
          <w:i/>
          <w:iCs/>
          <w:color w:val="833C0B" w:themeColor="accent2" w:themeShade="80"/>
          <w:sz w:val="20"/>
          <w:szCs w:val="20"/>
          <w:lang w:eastAsia="el-GR"/>
        </w:rPr>
        <w:t xml:space="preserve">, με χέρια πυκνά από στάχτη και θεϊκό σκοπό, μάτια που λάμπουν από </w:t>
      </w:r>
      <w:proofErr w:type="spellStart"/>
      <w:r w:rsidRPr="002E2E52">
        <w:rPr>
          <w:rFonts w:eastAsia="Times New Roman" w:cstheme="minorHAnsi"/>
          <w:i/>
          <w:iCs/>
          <w:color w:val="833C0B" w:themeColor="accent2" w:themeShade="80"/>
          <w:sz w:val="20"/>
          <w:szCs w:val="20"/>
          <w:lang w:val="en-US" w:eastAsia="el-GR"/>
        </w:rPr>
        <w:t>runefire</w:t>
      </w:r>
      <w:proofErr w:type="spellEnd"/>
      <w:r w:rsidRPr="002E2E52">
        <w:rPr>
          <w:rFonts w:eastAsia="Times New Roman" w:cstheme="minorHAnsi"/>
          <w:i/>
          <w:iCs/>
          <w:color w:val="833C0B" w:themeColor="accent2" w:themeShade="80"/>
          <w:sz w:val="20"/>
          <w:szCs w:val="20"/>
          <w:lang w:eastAsia="el-GR"/>
        </w:rPr>
        <w:t xml:space="preserve">. Γύρω σου στην αίθουσα καίει το </w:t>
      </w:r>
      <w:r w:rsidRPr="002E2E52">
        <w:rPr>
          <w:rFonts w:eastAsia="Times New Roman" w:cstheme="minorHAnsi"/>
          <w:i/>
          <w:iCs/>
          <w:color w:val="833C0B" w:themeColor="accent2" w:themeShade="80"/>
          <w:sz w:val="20"/>
          <w:szCs w:val="20"/>
          <w:lang w:val="en-US" w:eastAsia="el-GR"/>
        </w:rPr>
        <w:t>eternal</w:t>
      </w:r>
      <w:r w:rsidRPr="002E2E52">
        <w:rPr>
          <w:rFonts w:eastAsia="Times New Roman" w:cstheme="minorHAnsi"/>
          <w:i/>
          <w:iCs/>
          <w:color w:val="833C0B" w:themeColor="accent2" w:themeShade="80"/>
          <w:sz w:val="20"/>
          <w:szCs w:val="20"/>
          <w:lang w:eastAsia="el-GR"/>
        </w:rPr>
        <w:t xml:space="preserve"> </w:t>
      </w:r>
      <w:r w:rsidRPr="002E2E52">
        <w:rPr>
          <w:rFonts w:eastAsia="Times New Roman" w:cstheme="minorHAnsi"/>
          <w:i/>
          <w:iCs/>
          <w:color w:val="833C0B" w:themeColor="accent2" w:themeShade="80"/>
          <w:sz w:val="20"/>
          <w:szCs w:val="20"/>
          <w:lang w:val="en-US" w:eastAsia="el-GR"/>
        </w:rPr>
        <w:t>forge</w:t>
      </w:r>
      <w:r w:rsidRPr="002E2E52">
        <w:rPr>
          <w:rFonts w:eastAsia="Times New Roman" w:cstheme="minorHAnsi"/>
          <w:i/>
          <w:iCs/>
          <w:color w:val="833C0B" w:themeColor="accent2" w:themeShade="80"/>
          <w:sz w:val="20"/>
          <w:szCs w:val="20"/>
          <w:lang w:eastAsia="el-GR"/>
        </w:rPr>
        <w:t xml:space="preserve">, στην καρδιά του </w:t>
      </w:r>
      <w:r w:rsidRPr="002E2E52">
        <w:rPr>
          <w:rFonts w:eastAsia="Times New Roman" w:cstheme="minorHAnsi"/>
          <w:i/>
          <w:iCs/>
          <w:color w:val="833C0B" w:themeColor="accent2" w:themeShade="80"/>
          <w:sz w:val="20"/>
          <w:szCs w:val="20"/>
          <w:lang w:val="en-US" w:eastAsia="el-GR"/>
        </w:rPr>
        <w:t>Shrine</w:t>
      </w:r>
      <w:r w:rsidRPr="002E2E52">
        <w:rPr>
          <w:rFonts w:eastAsia="Times New Roman" w:cstheme="minorHAnsi"/>
          <w:i/>
          <w:iCs/>
          <w:color w:val="833C0B" w:themeColor="accent2" w:themeShade="80"/>
          <w:sz w:val="20"/>
          <w:szCs w:val="20"/>
          <w:lang w:eastAsia="el-GR"/>
        </w:rPr>
        <w:t xml:space="preserve">, οι φλόγες είναι </w:t>
      </w:r>
      <w:proofErr w:type="spellStart"/>
      <w:r w:rsidRPr="002E2E52">
        <w:rPr>
          <w:rFonts w:eastAsia="Times New Roman" w:cstheme="minorHAnsi"/>
          <w:i/>
          <w:iCs/>
          <w:color w:val="833C0B" w:themeColor="accent2" w:themeShade="80"/>
          <w:sz w:val="20"/>
          <w:szCs w:val="20"/>
          <w:lang w:eastAsia="el-GR"/>
        </w:rPr>
        <w:t>λευκόχρυσες</w:t>
      </w:r>
      <w:proofErr w:type="spellEnd"/>
      <w:r w:rsidRPr="002E2E52">
        <w:rPr>
          <w:rFonts w:eastAsia="Times New Roman" w:cstheme="minorHAnsi"/>
          <w:i/>
          <w:iCs/>
          <w:color w:val="833C0B" w:themeColor="accent2" w:themeShade="80"/>
          <w:sz w:val="20"/>
          <w:szCs w:val="20"/>
          <w:lang w:eastAsia="el-GR"/>
        </w:rPr>
        <w:t>, ο αέρας γεμάτος με το άρωμα από φλεγόμενη μαγεία.</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D05E0">
        <w:rPr>
          <w:rFonts w:eastAsia="Times New Roman" w:cstheme="minorHAnsi"/>
          <w:b/>
          <w:bCs/>
          <w:color w:val="833C0B" w:themeColor="accent2" w:themeShade="80"/>
          <w:sz w:val="20"/>
          <w:szCs w:val="20"/>
          <w:lang w:eastAsia="el-GR"/>
        </w:rPr>
        <w:t>Μια φωνή αντηχεί, Κεραυνός και Σίδερο μαζί:</w:t>
      </w:r>
      <w:r w:rsidR="002E2E52" w:rsidRPr="002D05E0">
        <w:rPr>
          <w:rFonts w:eastAsia="Times New Roman" w:cstheme="minorHAnsi"/>
          <w:b/>
          <w:bCs/>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eastAsia="el-GR"/>
        </w:rPr>
        <w:t>“</w:t>
      </w:r>
      <w:r w:rsidRPr="002D05E0">
        <w:rPr>
          <w:rFonts w:eastAsia="Times New Roman" w:cstheme="minorHAnsi"/>
          <w:color w:val="833C0B" w:themeColor="accent2" w:themeShade="80"/>
          <w:sz w:val="20"/>
          <w:szCs w:val="20"/>
          <w:lang w:val="en-US" w:eastAsia="el-GR"/>
        </w:rPr>
        <w:t>The</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time</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is</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nigh</w:t>
      </w:r>
      <w:r w:rsidRPr="002D05E0">
        <w:rPr>
          <w:rFonts w:eastAsia="Times New Roman" w:cstheme="minorHAnsi"/>
          <w:color w:val="833C0B" w:themeColor="accent2" w:themeShade="80"/>
          <w:sz w:val="20"/>
          <w:szCs w:val="20"/>
          <w:lang w:eastAsia="el-GR"/>
        </w:rPr>
        <w:t xml:space="preserve">, </w:t>
      </w:r>
      <w:proofErr w:type="spellStart"/>
      <w:r w:rsidRPr="002D05E0">
        <w:rPr>
          <w:rFonts w:eastAsia="Times New Roman" w:cstheme="minorHAnsi"/>
          <w:color w:val="833C0B" w:themeColor="accent2" w:themeShade="80"/>
          <w:sz w:val="20"/>
          <w:szCs w:val="20"/>
          <w:lang w:val="en-US" w:eastAsia="el-GR"/>
        </w:rPr>
        <w:t>Flamebarrel</w:t>
      </w:r>
      <w:proofErr w:type="spellEnd"/>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The Chain gnaws again. The Fire Node stirs. Will</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you</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bear</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your</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wrath</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to</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bind</w:t>
      </w:r>
      <w:r w:rsidRPr="002D05E0">
        <w:rPr>
          <w:rFonts w:eastAsia="Times New Roman" w:cstheme="minorHAnsi"/>
          <w:color w:val="833C0B" w:themeColor="accent2" w:themeShade="80"/>
          <w:sz w:val="20"/>
          <w:szCs w:val="20"/>
          <w:lang w:eastAsia="el-GR"/>
        </w:rPr>
        <w:t xml:space="preserve"> </w:t>
      </w:r>
      <w:r w:rsidRPr="002D05E0">
        <w:rPr>
          <w:rFonts w:eastAsia="Times New Roman" w:cstheme="minorHAnsi"/>
          <w:color w:val="833C0B" w:themeColor="accent2" w:themeShade="80"/>
          <w:sz w:val="20"/>
          <w:szCs w:val="20"/>
          <w:lang w:val="en-US" w:eastAsia="el-GR"/>
        </w:rPr>
        <w:t>it</w:t>
      </w:r>
      <w:r w:rsidRPr="002D05E0">
        <w:rPr>
          <w:rFonts w:eastAsia="Times New Roman" w:cstheme="minorHAnsi"/>
          <w:color w:val="833C0B" w:themeColor="accent2" w:themeShade="80"/>
          <w:sz w:val="20"/>
          <w:szCs w:val="20"/>
          <w:lang w:eastAsia="el-GR"/>
        </w:rPr>
        <w:t>?”</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D05E0">
        <w:rPr>
          <w:rFonts w:eastAsia="Times New Roman" w:cstheme="minorHAnsi"/>
          <w:i/>
          <w:iCs/>
          <w:color w:val="833C0B" w:themeColor="accent2" w:themeShade="80"/>
          <w:sz w:val="20"/>
          <w:szCs w:val="20"/>
          <w:lang w:eastAsia="el-GR"/>
        </w:rPr>
        <w:t xml:space="preserve">Γυρίζεις προς τη φωνή, και με δέος βλέπεις ένα </w:t>
      </w:r>
      <w:r w:rsidRPr="002D05E0">
        <w:rPr>
          <w:rFonts w:eastAsia="Times New Roman" w:cstheme="minorHAnsi"/>
          <w:i/>
          <w:iCs/>
          <w:color w:val="833C0B" w:themeColor="accent2" w:themeShade="80"/>
          <w:sz w:val="20"/>
          <w:szCs w:val="20"/>
          <w:lang w:val="en-US" w:eastAsia="el-GR"/>
        </w:rPr>
        <w:t>avatar</w:t>
      </w:r>
      <w:r w:rsidRPr="002D05E0">
        <w:rPr>
          <w:rFonts w:eastAsia="Times New Roman" w:cstheme="minorHAnsi"/>
          <w:i/>
          <w:iCs/>
          <w:color w:val="833C0B" w:themeColor="accent2" w:themeShade="80"/>
          <w:sz w:val="20"/>
          <w:szCs w:val="20"/>
          <w:lang w:eastAsia="el-GR"/>
        </w:rPr>
        <w:t xml:space="preserve"> του </w:t>
      </w:r>
      <w:proofErr w:type="spellStart"/>
      <w:r w:rsidRPr="002D05E0">
        <w:rPr>
          <w:rFonts w:eastAsia="Times New Roman" w:cstheme="minorHAnsi"/>
          <w:i/>
          <w:iCs/>
          <w:color w:val="833C0B" w:themeColor="accent2" w:themeShade="80"/>
          <w:sz w:val="20"/>
          <w:szCs w:val="20"/>
          <w:lang w:val="en-US" w:eastAsia="el-GR"/>
        </w:rPr>
        <w:t>Moradin</w:t>
      </w:r>
      <w:proofErr w:type="spellEnd"/>
      <w:r w:rsidRPr="002D05E0">
        <w:rPr>
          <w:rFonts w:eastAsia="Times New Roman" w:cstheme="minorHAnsi"/>
          <w:i/>
          <w:iCs/>
          <w:color w:val="833C0B" w:themeColor="accent2" w:themeShade="80"/>
          <w:sz w:val="20"/>
          <w:szCs w:val="20"/>
          <w:lang w:eastAsia="el-GR"/>
        </w:rPr>
        <w:t xml:space="preserve"> (ίσως και τον ίδιο?), με το περίγραμμά του να είναι μια απαστράπτουσα λάβα και στεφανωμένο με καυτό ατσάλι. Το σφυρί του χτυπάει μια φορά - </w:t>
      </w:r>
      <w:r w:rsidRPr="002D05E0">
        <w:rPr>
          <w:rFonts w:eastAsia="Times New Roman" w:cstheme="minorHAnsi"/>
          <w:i/>
          <w:iCs/>
          <w:color w:val="833C0B" w:themeColor="accent2" w:themeShade="80"/>
          <w:sz w:val="20"/>
          <w:szCs w:val="20"/>
          <w:lang w:val="en-US" w:eastAsia="el-GR"/>
        </w:rPr>
        <w:t>BOOM</w:t>
      </w:r>
      <w:r w:rsidRPr="002D05E0">
        <w:rPr>
          <w:rFonts w:eastAsia="Times New Roman" w:cstheme="minorHAnsi"/>
          <w:i/>
          <w:iCs/>
          <w:color w:val="833C0B" w:themeColor="accent2" w:themeShade="80"/>
          <w:sz w:val="20"/>
          <w:szCs w:val="20"/>
          <w:lang w:eastAsia="el-GR"/>
        </w:rPr>
        <w:t xml:space="preserve">—και το </w:t>
      </w:r>
      <w:proofErr w:type="spellStart"/>
      <w:r w:rsidRPr="002D05E0">
        <w:rPr>
          <w:rFonts w:eastAsia="Times New Roman" w:cstheme="minorHAnsi"/>
          <w:b/>
          <w:bCs/>
          <w:i/>
          <w:iCs/>
          <w:color w:val="833C0B" w:themeColor="accent2" w:themeShade="80"/>
          <w:sz w:val="20"/>
          <w:szCs w:val="20"/>
          <w:lang w:val="en-US" w:eastAsia="el-GR"/>
        </w:rPr>
        <w:t>Runekiln</w:t>
      </w:r>
      <w:proofErr w:type="spellEnd"/>
      <w:r w:rsidRPr="002D05E0">
        <w:rPr>
          <w:rFonts w:eastAsia="Times New Roman" w:cstheme="minorHAnsi"/>
          <w:i/>
          <w:iCs/>
          <w:color w:val="833C0B" w:themeColor="accent2" w:themeShade="80"/>
          <w:sz w:val="20"/>
          <w:szCs w:val="20"/>
          <w:lang w:eastAsia="el-GR"/>
        </w:rPr>
        <w:t xml:space="preserve"> εκρήγνυται με ουράνια φωτιά.</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D05E0">
        <w:rPr>
          <w:rFonts w:eastAsia="Times New Roman" w:cstheme="minorHAnsi"/>
          <w:i/>
          <w:iCs/>
          <w:color w:val="833C0B" w:themeColor="accent2" w:themeShade="80"/>
          <w:sz w:val="20"/>
          <w:szCs w:val="20"/>
          <w:lang w:eastAsia="el-GR"/>
        </w:rPr>
        <w:t>Γνέφεις. Δεν υπάρχει φόβος. Μόνο σκοπός.</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D05E0">
        <w:rPr>
          <w:rFonts w:eastAsia="Times New Roman" w:cstheme="minorHAnsi"/>
          <w:b/>
          <w:bCs/>
          <w:color w:val="833C0B" w:themeColor="accent2" w:themeShade="80"/>
          <w:sz w:val="20"/>
          <w:szCs w:val="20"/>
          <w:lang w:eastAsia="el-GR"/>
        </w:rPr>
        <w:lastRenderedPageBreak/>
        <w:t xml:space="preserve">Το </w:t>
      </w:r>
      <w:r w:rsidRPr="002D05E0">
        <w:rPr>
          <w:rFonts w:eastAsia="Times New Roman" w:cstheme="minorHAnsi"/>
          <w:b/>
          <w:bCs/>
          <w:color w:val="833C0B" w:themeColor="accent2" w:themeShade="80"/>
          <w:sz w:val="20"/>
          <w:szCs w:val="20"/>
          <w:lang w:val="en-US" w:eastAsia="el-GR"/>
        </w:rPr>
        <w:t>Ritual</w:t>
      </w:r>
      <w:r w:rsidRPr="002D05E0">
        <w:rPr>
          <w:rFonts w:eastAsia="Times New Roman" w:cstheme="minorHAnsi"/>
          <w:b/>
          <w:bCs/>
          <w:color w:val="833C0B" w:themeColor="accent2" w:themeShade="80"/>
          <w:sz w:val="20"/>
          <w:szCs w:val="20"/>
          <w:lang w:eastAsia="el-GR"/>
        </w:rPr>
        <w:t xml:space="preserve"> Ξεκινά: </w:t>
      </w:r>
      <w:r w:rsidRPr="002D05E0">
        <w:rPr>
          <w:rFonts w:eastAsia="Times New Roman" w:cstheme="minorHAnsi"/>
          <w:i/>
          <w:iCs/>
          <w:color w:val="833C0B" w:themeColor="accent2" w:themeShade="80"/>
          <w:sz w:val="20"/>
          <w:szCs w:val="20"/>
          <w:lang w:eastAsia="el-GR"/>
        </w:rPr>
        <w:t xml:space="preserve">Χαμηλώνεις το </w:t>
      </w:r>
      <w:r w:rsidRPr="002D05E0">
        <w:rPr>
          <w:rFonts w:eastAsia="Times New Roman" w:cstheme="minorHAnsi"/>
          <w:i/>
          <w:iCs/>
          <w:color w:val="833C0B" w:themeColor="accent2" w:themeShade="80"/>
          <w:sz w:val="20"/>
          <w:szCs w:val="20"/>
          <w:lang w:val="en-US" w:eastAsia="el-GR"/>
        </w:rPr>
        <w:t>raw</w:t>
      </w:r>
      <w:r w:rsidRPr="002D05E0">
        <w:rPr>
          <w:rFonts w:eastAsia="Times New Roman" w:cstheme="minorHAnsi"/>
          <w:i/>
          <w:iCs/>
          <w:color w:val="833C0B" w:themeColor="accent2" w:themeShade="80"/>
          <w:sz w:val="20"/>
          <w:szCs w:val="20"/>
          <w:lang w:eastAsia="el-GR"/>
        </w:rPr>
        <w:t xml:space="preserve"> </w:t>
      </w:r>
      <w:r w:rsidRPr="002D05E0">
        <w:rPr>
          <w:rFonts w:eastAsia="Times New Roman" w:cstheme="minorHAnsi"/>
          <w:i/>
          <w:iCs/>
          <w:color w:val="833C0B" w:themeColor="accent2" w:themeShade="80"/>
          <w:sz w:val="20"/>
          <w:szCs w:val="20"/>
          <w:lang w:val="en-US" w:eastAsia="el-GR"/>
        </w:rPr>
        <w:t>material</w:t>
      </w:r>
      <w:r w:rsidRPr="002D05E0">
        <w:rPr>
          <w:rFonts w:eastAsia="Times New Roman" w:cstheme="minorHAnsi"/>
          <w:i/>
          <w:iCs/>
          <w:color w:val="833C0B" w:themeColor="accent2" w:themeShade="80"/>
          <w:sz w:val="20"/>
          <w:szCs w:val="20"/>
          <w:lang w:eastAsia="el-GR"/>
        </w:rPr>
        <w:t xml:space="preserve">—έναν πυρήνα από ακάθαρτο, διαβρωμένο οψιδιανό, </w:t>
      </w:r>
      <w:proofErr w:type="spellStart"/>
      <w:r w:rsidRPr="002D05E0">
        <w:rPr>
          <w:rFonts w:eastAsia="Times New Roman" w:cstheme="minorHAnsi"/>
          <w:i/>
          <w:iCs/>
          <w:color w:val="833C0B" w:themeColor="accent2" w:themeShade="80"/>
          <w:sz w:val="20"/>
          <w:szCs w:val="20"/>
          <w:lang w:eastAsia="el-GR"/>
        </w:rPr>
        <w:t>εξορυγμένο</w:t>
      </w:r>
      <w:proofErr w:type="spellEnd"/>
      <w:r w:rsidRPr="002D05E0">
        <w:rPr>
          <w:rFonts w:eastAsia="Times New Roman" w:cstheme="minorHAnsi"/>
          <w:i/>
          <w:iCs/>
          <w:color w:val="833C0B" w:themeColor="accent2" w:themeShade="80"/>
          <w:sz w:val="20"/>
          <w:szCs w:val="20"/>
          <w:lang w:eastAsia="el-GR"/>
        </w:rPr>
        <w:t xml:space="preserve"> από τα καμένα συντρίμμια του </w:t>
      </w:r>
      <w:r w:rsidRPr="002D05E0">
        <w:rPr>
          <w:rFonts w:eastAsia="Times New Roman" w:cstheme="minorHAnsi"/>
          <w:i/>
          <w:iCs/>
          <w:color w:val="833C0B" w:themeColor="accent2" w:themeShade="80"/>
          <w:sz w:val="20"/>
          <w:szCs w:val="20"/>
          <w:lang w:val="en-US" w:eastAsia="el-GR"/>
        </w:rPr>
        <w:t>Temple</w:t>
      </w:r>
      <w:r w:rsidRPr="002D05E0">
        <w:rPr>
          <w:rFonts w:eastAsia="Times New Roman" w:cstheme="minorHAnsi"/>
          <w:i/>
          <w:iCs/>
          <w:color w:val="833C0B" w:themeColor="accent2" w:themeShade="80"/>
          <w:sz w:val="20"/>
          <w:szCs w:val="20"/>
          <w:lang w:eastAsia="el-GR"/>
        </w:rPr>
        <w:t xml:space="preserve">—στο </w:t>
      </w:r>
      <w:proofErr w:type="spellStart"/>
      <w:r w:rsidRPr="002D05E0">
        <w:rPr>
          <w:rFonts w:eastAsia="Times New Roman" w:cstheme="minorHAnsi"/>
          <w:i/>
          <w:iCs/>
          <w:color w:val="833C0B" w:themeColor="accent2" w:themeShade="80"/>
          <w:sz w:val="20"/>
          <w:szCs w:val="20"/>
          <w:lang w:val="en-US" w:eastAsia="el-GR"/>
        </w:rPr>
        <w:t>Runekiln</w:t>
      </w:r>
      <w:proofErr w:type="spellEnd"/>
      <w:r w:rsidRPr="002D05E0">
        <w:rPr>
          <w:rFonts w:eastAsia="Times New Roman" w:cstheme="minorHAnsi"/>
          <w:i/>
          <w:iCs/>
          <w:color w:val="833C0B" w:themeColor="accent2" w:themeShade="80"/>
          <w:sz w:val="20"/>
          <w:szCs w:val="20"/>
          <w:lang w:eastAsia="el-GR"/>
        </w:rPr>
        <w:t>. Φλόγες γλύφουν γύρω του, μεταμορφώνοντάς το.</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val="en-US" w:eastAsia="el-GR"/>
        </w:rPr>
      </w:pPr>
      <w:r w:rsidRPr="002D05E0">
        <w:rPr>
          <w:rFonts w:eastAsia="Times New Roman" w:cstheme="minorHAnsi"/>
          <w:i/>
          <w:iCs/>
          <w:color w:val="833C0B" w:themeColor="accent2" w:themeShade="80"/>
          <w:sz w:val="20"/>
          <w:szCs w:val="20"/>
          <w:lang w:eastAsia="el-GR"/>
        </w:rPr>
        <w:t xml:space="preserve">Ψέλνεις λέξεις σε </w:t>
      </w:r>
      <w:r w:rsidRPr="002D05E0">
        <w:rPr>
          <w:rFonts w:eastAsia="Times New Roman" w:cstheme="minorHAnsi"/>
          <w:b/>
          <w:bCs/>
          <w:i/>
          <w:iCs/>
          <w:color w:val="833C0B" w:themeColor="accent2" w:themeShade="80"/>
          <w:sz w:val="20"/>
          <w:szCs w:val="20"/>
          <w:lang w:val="en-US" w:eastAsia="el-GR"/>
        </w:rPr>
        <w:t>Deep</w:t>
      </w:r>
      <w:r w:rsidRPr="002D05E0">
        <w:rPr>
          <w:rFonts w:eastAsia="Times New Roman" w:cstheme="minorHAnsi"/>
          <w:b/>
          <w:bCs/>
          <w:i/>
          <w:iCs/>
          <w:color w:val="833C0B" w:themeColor="accent2" w:themeShade="80"/>
          <w:sz w:val="20"/>
          <w:szCs w:val="20"/>
          <w:lang w:eastAsia="el-GR"/>
        </w:rPr>
        <w:t xml:space="preserve"> </w:t>
      </w:r>
      <w:proofErr w:type="spellStart"/>
      <w:r w:rsidRPr="002D05E0">
        <w:rPr>
          <w:rFonts w:eastAsia="Times New Roman" w:cstheme="minorHAnsi"/>
          <w:b/>
          <w:bCs/>
          <w:i/>
          <w:iCs/>
          <w:color w:val="833C0B" w:themeColor="accent2" w:themeShade="80"/>
          <w:sz w:val="20"/>
          <w:szCs w:val="20"/>
          <w:lang w:val="en-US" w:eastAsia="el-GR"/>
        </w:rPr>
        <w:t>Runespeech</w:t>
      </w:r>
      <w:proofErr w:type="spellEnd"/>
      <w:r w:rsidRPr="002D05E0">
        <w:rPr>
          <w:rFonts w:eastAsia="Times New Roman" w:cstheme="minorHAnsi"/>
          <w:i/>
          <w:iCs/>
          <w:color w:val="833C0B" w:themeColor="accent2" w:themeShade="80"/>
          <w:sz w:val="20"/>
          <w:szCs w:val="20"/>
          <w:lang w:eastAsia="el-GR"/>
        </w:rPr>
        <w:t>—συλλαβές γνωστές μόνο στους θεούς και στους πιο έμπιστούς τους. Κάθε</w:t>
      </w:r>
      <w:r w:rsidRPr="002D05E0">
        <w:rPr>
          <w:rFonts w:eastAsia="Times New Roman" w:cstheme="minorHAnsi"/>
          <w:i/>
          <w:iCs/>
          <w:color w:val="833C0B" w:themeColor="accent2" w:themeShade="80"/>
          <w:sz w:val="20"/>
          <w:szCs w:val="20"/>
          <w:lang w:val="en-US" w:eastAsia="el-GR"/>
        </w:rPr>
        <w:t xml:space="preserve"> </w:t>
      </w:r>
      <w:r w:rsidRPr="002D05E0">
        <w:rPr>
          <w:rFonts w:eastAsia="Times New Roman" w:cstheme="minorHAnsi"/>
          <w:i/>
          <w:iCs/>
          <w:color w:val="833C0B" w:themeColor="accent2" w:themeShade="80"/>
          <w:sz w:val="20"/>
          <w:szCs w:val="20"/>
          <w:lang w:eastAsia="el-GR"/>
        </w:rPr>
        <w:t>συλλαβή</w:t>
      </w:r>
      <w:r w:rsidRPr="002D05E0">
        <w:rPr>
          <w:rFonts w:eastAsia="Times New Roman" w:cstheme="minorHAnsi"/>
          <w:i/>
          <w:iCs/>
          <w:color w:val="833C0B" w:themeColor="accent2" w:themeShade="80"/>
          <w:sz w:val="20"/>
          <w:szCs w:val="20"/>
          <w:lang w:val="en-US" w:eastAsia="el-GR"/>
        </w:rPr>
        <w:t xml:space="preserve"> </w:t>
      </w:r>
      <w:r w:rsidRPr="002D05E0">
        <w:rPr>
          <w:rFonts w:eastAsia="Times New Roman" w:cstheme="minorHAnsi"/>
          <w:i/>
          <w:iCs/>
          <w:color w:val="833C0B" w:themeColor="accent2" w:themeShade="80"/>
          <w:sz w:val="20"/>
          <w:szCs w:val="20"/>
          <w:lang w:eastAsia="el-GR"/>
        </w:rPr>
        <w:t>ενσωματώνει</w:t>
      </w:r>
      <w:r w:rsidRPr="002D05E0">
        <w:rPr>
          <w:rFonts w:eastAsia="Times New Roman" w:cstheme="minorHAnsi"/>
          <w:i/>
          <w:iCs/>
          <w:color w:val="833C0B" w:themeColor="accent2" w:themeShade="80"/>
          <w:sz w:val="20"/>
          <w:szCs w:val="20"/>
          <w:lang w:val="en-US" w:eastAsia="el-GR"/>
        </w:rPr>
        <w:t xml:space="preserve"> </w:t>
      </w:r>
      <w:r w:rsidRPr="002D05E0">
        <w:rPr>
          <w:rFonts w:eastAsia="Times New Roman" w:cstheme="minorHAnsi"/>
          <w:i/>
          <w:iCs/>
          <w:color w:val="833C0B" w:themeColor="accent2" w:themeShade="80"/>
          <w:sz w:val="20"/>
          <w:szCs w:val="20"/>
          <w:lang w:eastAsia="el-GR"/>
        </w:rPr>
        <w:t>ένα</w:t>
      </w:r>
      <w:r w:rsidRPr="002D05E0">
        <w:rPr>
          <w:rFonts w:eastAsia="Times New Roman" w:cstheme="minorHAnsi"/>
          <w:i/>
          <w:iCs/>
          <w:color w:val="833C0B" w:themeColor="accent2" w:themeShade="80"/>
          <w:sz w:val="20"/>
          <w:szCs w:val="20"/>
          <w:lang w:val="en-US" w:eastAsia="el-GR"/>
        </w:rPr>
        <w:t xml:space="preserve"> </w:t>
      </w:r>
      <w:r w:rsidRPr="002D05E0">
        <w:rPr>
          <w:rFonts w:eastAsia="Times New Roman" w:cstheme="minorHAnsi"/>
          <w:i/>
          <w:iCs/>
          <w:color w:val="833C0B" w:themeColor="accent2" w:themeShade="80"/>
          <w:sz w:val="20"/>
          <w:szCs w:val="20"/>
          <w:lang w:eastAsia="el-GR"/>
        </w:rPr>
        <w:t>νέο</w:t>
      </w:r>
      <w:r w:rsidRPr="002D05E0">
        <w:rPr>
          <w:rFonts w:eastAsia="Times New Roman" w:cstheme="minorHAnsi"/>
          <w:i/>
          <w:iCs/>
          <w:color w:val="833C0B" w:themeColor="accent2" w:themeShade="80"/>
          <w:sz w:val="20"/>
          <w:szCs w:val="20"/>
          <w:lang w:val="en-US" w:eastAsia="el-GR"/>
        </w:rPr>
        <w:t xml:space="preserve"> </w:t>
      </w:r>
      <w:r w:rsidRPr="002D05E0">
        <w:rPr>
          <w:rFonts w:eastAsia="Times New Roman" w:cstheme="minorHAnsi"/>
          <w:i/>
          <w:iCs/>
          <w:color w:val="833C0B" w:themeColor="accent2" w:themeShade="80"/>
          <w:sz w:val="20"/>
          <w:szCs w:val="20"/>
          <w:lang w:eastAsia="el-GR"/>
        </w:rPr>
        <w:t>ρούνο</w:t>
      </w:r>
      <w:r w:rsidRPr="002D05E0">
        <w:rPr>
          <w:rFonts w:eastAsia="Times New Roman" w:cstheme="minorHAnsi"/>
          <w:i/>
          <w:iCs/>
          <w:color w:val="833C0B" w:themeColor="accent2" w:themeShade="80"/>
          <w:sz w:val="20"/>
          <w:szCs w:val="20"/>
          <w:lang w:val="en-US" w:eastAsia="el-GR"/>
        </w:rPr>
        <w:t xml:space="preserve"> </w:t>
      </w:r>
      <w:r w:rsidRPr="002D05E0">
        <w:rPr>
          <w:rFonts w:eastAsia="Times New Roman" w:cstheme="minorHAnsi"/>
          <w:i/>
          <w:iCs/>
          <w:color w:val="833C0B" w:themeColor="accent2" w:themeShade="80"/>
          <w:sz w:val="20"/>
          <w:szCs w:val="20"/>
          <w:lang w:eastAsia="el-GR"/>
        </w:rPr>
        <w:t>στον</w:t>
      </w:r>
      <w:r w:rsidRPr="002D05E0">
        <w:rPr>
          <w:rFonts w:eastAsia="Times New Roman" w:cstheme="minorHAnsi"/>
          <w:i/>
          <w:iCs/>
          <w:color w:val="833C0B" w:themeColor="accent2" w:themeShade="80"/>
          <w:sz w:val="20"/>
          <w:szCs w:val="20"/>
          <w:lang w:val="en-US" w:eastAsia="el-GR"/>
        </w:rPr>
        <w:t xml:space="preserve"> </w:t>
      </w:r>
      <w:r w:rsidRPr="002D05E0">
        <w:rPr>
          <w:rFonts w:eastAsia="Times New Roman" w:cstheme="minorHAnsi"/>
          <w:i/>
          <w:iCs/>
          <w:color w:val="833C0B" w:themeColor="accent2" w:themeShade="80"/>
          <w:sz w:val="20"/>
          <w:szCs w:val="20"/>
          <w:lang w:eastAsia="el-GR"/>
        </w:rPr>
        <w:t>οψιδιανό</w:t>
      </w:r>
      <w:r w:rsidRPr="002D05E0">
        <w:rPr>
          <w:rFonts w:eastAsia="Times New Roman" w:cstheme="minorHAnsi"/>
          <w:i/>
          <w:iCs/>
          <w:color w:val="833C0B" w:themeColor="accent2" w:themeShade="80"/>
          <w:sz w:val="20"/>
          <w:szCs w:val="20"/>
          <w:lang w:val="en-US" w:eastAsia="el-GR"/>
        </w:rPr>
        <w:t>:</w:t>
      </w:r>
    </w:p>
    <w:p w:rsidR="000477F6" w:rsidRPr="00D6602A" w:rsidRDefault="000477F6" w:rsidP="000477F6">
      <w:pPr>
        <w:numPr>
          <w:ilvl w:val="0"/>
          <w:numId w:val="2"/>
        </w:numPr>
        <w:spacing w:before="100" w:beforeAutospacing="1" w:after="100" w:afterAutospacing="1" w:line="240" w:lineRule="auto"/>
        <w:ind w:left="1440"/>
        <w:rPr>
          <w:rFonts w:eastAsia="Times New Roman" w:cstheme="minorHAnsi"/>
          <w:sz w:val="20"/>
          <w:szCs w:val="20"/>
          <w:lang w:eastAsia="el-GR"/>
        </w:rPr>
      </w:pPr>
      <w:r w:rsidRPr="008B1E18">
        <w:rPr>
          <w:rFonts w:eastAsia="Times New Roman" w:cstheme="minorHAnsi"/>
          <w:b/>
          <w:bCs/>
          <w:sz w:val="20"/>
          <w:szCs w:val="20"/>
          <w:lang w:eastAsia="el-GR"/>
        </w:rPr>
        <w:t>KHAZDÛR</w:t>
      </w:r>
      <w:r w:rsidRPr="00D6602A">
        <w:rPr>
          <w:rFonts w:eastAsia="Times New Roman" w:cstheme="minorHAnsi"/>
          <w:sz w:val="20"/>
          <w:szCs w:val="20"/>
          <w:lang w:eastAsia="el-GR"/>
        </w:rPr>
        <w:t xml:space="preserve"> – </w:t>
      </w:r>
      <w:proofErr w:type="spellStart"/>
      <w:r w:rsidRPr="00D6602A">
        <w:rPr>
          <w:rFonts w:eastAsia="Times New Roman" w:cstheme="minorHAnsi"/>
          <w:sz w:val="20"/>
          <w:szCs w:val="20"/>
          <w:lang w:eastAsia="el-GR"/>
        </w:rPr>
        <w:t>Containment</w:t>
      </w:r>
      <w:proofErr w:type="spellEnd"/>
      <w:r w:rsidRPr="00D6602A">
        <w:rPr>
          <w:rFonts w:eastAsia="Times New Roman" w:cstheme="minorHAnsi"/>
          <w:sz w:val="20"/>
          <w:szCs w:val="20"/>
          <w:lang w:eastAsia="el-GR"/>
        </w:rPr>
        <w:t xml:space="preserve"> </w:t>
      </w:r>
    </w:p>
    <w:p w:rsidR="000477F6" w:rsidRPr="00D6602A" w:rsidRDefault="000477F6" w:rsidP="000477F6">
      <w:pPr>
        <w:numPr>
          <w:ilvl w:val="0"/>
          <w:numId w:val="2"/>
        </w:numPr>
        <w:spacing w:before="100" w:beforeAutospacing="1" w:after="100" w:afterAutospacing="1" w:line="240" w:lineRule="auto"/>
        <w:ind w:left="1440"/>
        <w:rPr>
          <w:rFonts w:eastAsia="Times New Roman" w:cstheme="minorHAnsi"/>
          <w:sz w:val="20"/>
          <w:szCs w:val="20"/>
          <w:lang w:eastAsia="el-GR"/>
        </w:rPr>
      </w:pPr>
      <w:r w:rsidRPr="008B1E18">
        <w:rPr>
          <w:rFonts w:eastAsia="Times New Roman" w:cstheme="minorHAnsi"/>
          <w:b/>
          <w:bCs/>
          <w:sz w:val="20"/>
          <w:szCs w:val="20"/>
          <w:lang w:eastAsia="el-GR"/>
        </w:rPr>
        <w:t>VÛRZAK</w:t>
      </w:r>
      <w:r w:rsidRPr="00D6602A">
        <w:rPr>
          <w:rFonts w:eastAsia="Times New Roman" w:cstheme="minorHAnsi"/>
          <w:sz w:val="20"/>
          <w:szCs w:val="20"/>
          <w:lang w:eastAsia="el-GR"/>
        </w:rPr>
        <w:t xml:space="preserve"> – </w:t>
      </w:r>
      <w:proofErr w:type="spellStart"/>
      <w:r w:rsidRPr="00D6602A">
        <w:rPr>
          <w:rFonts w:eastAsia="Times New Roman" w:cstheme="minorHAnsi"/>
          <w:sz w:val="20"/>
          <w:szCs w:val="20"/>
          <w:lang w:eastAsia="el-GR"/>
        </w:rPr>
        <w:t>Purification</w:t>
      </w:r>
      <w:proofErr w:type="spellEnd"/>
      <w:r w:rsidRPr="00D6602A">
        <w:rPr>
          <w:rFonts w:eastAsia="Times New Roman" w:cstheme="minorHAnsi"/>
          <w:sz w:val="20"/>
          <w:szCs w:val="20"/>
          <w:lang w:eastAsia="el-GR"/>
        </w:rPr>
        <w:t xml:space="preserve"> </w:t>
      </w:r>
    </w:p>
    <w:p w:rsidR="000477F6" w:rsidRPr="00D6602A" w:rsidRDefault="000477F6" w:rsidP="000477F6">
      <w:pPr>
        <w:numPr>
          <w:ilvl w:val="0"/>
          <w:numId w:val="2"/>
        </w:numPr>
        <w:spacing w:before="100" w:beforeAutospacing="1" w:after="100" w:afterAutospacing="1" w:line="240" w:lineRule="auto"/>
        <w:ind w:left="1440"/>
        <w:rPr>
          <w:rFonts w:eastAsia="Times New Roman" w:cstheme="minorHAnsi"/>
          <w:sz w:val="20"/>
          <w:szCs w:val="20"/>
          <w:lang w:eastAsia="el-GR"/>
        </w:rPr>
      </w:pPr>
      <w:r w:rsidRPr="008B1E18">
        <w:rPr>
          <w:rFonts w:eastAsia="Times New Roman" w:cstheme="minorHAnsi"/>
          <w:b/>
          <w:bCs/>
          <w:sz w:val="20"/>
          <w:szCs w:val="20"/>
          <w:lang w:eastAsia="el-GR"/>
        </w:rPr>
        <w:t>THORGÛL</w:t>
      </w:r>
      <w:r w:rsidRPr="00D6602A">
        <w:rPr>
          <w:rFonts w:eastAsia="Times New Roman" w:cstheme="minorHAnsi"/>
          <w:sz w:val="20"/>
          <w:szCs w:val="20"/>
          <w:lang w:eastAsia="el-GR"/>
        </w:rPr>
        <w:t xml:space="preserve"> – </w:t>
      </w:r>
      <w:proofErr w:type="spellStart"/>
      <w:r w:rsidRPr="00D6602A">
        <w:rPr>
          <w:rFonts w:eastAsia="Times New Roman" w:cstheme="minorHAnsi"/>
          <w:sz w:val="20"/>
          <w:szCs w:val="20"/>
          <w:lang w:eastAsia="el-GR"/>
        </w:rPr>
        <w:t>Final</w:t>
      </w:r>
      <w:proofErr w:type="spellEnd"/>
      <w:r w:rsidRPr="00D6602A">
        <w:rPr>
          <w:rFonts w:eastAsia="Times New Roman" w:cstheme="minorHAnsi"/>
          <w:sz w:val="20"/>
          <w:szCs w:val="20"/>
          <w:lang w:eastAsia="el-GR"/>
        </w:rPr>
        <w:t xml:space="preserve"> </w:t>
      </w:r>
      <w:proofErr w:type="spellStart"/>
      <w:r w:rsidRPr="00D6602A">
        <w:rPr>
          <w:rFonts w:eastAsia="Times New Roman" w:cstheme="minorHAnsi"/>
          <w:sz w:val="20"/>
          <w:szCs w:val="20"/>
          <w:lang w:eastAsia="el-GR"/>
        </w:rPr>
        <w:t>Binding</w:t>
      </w:r>
      <w:proofErr w:type="spellEnd"/>
      <w:r w:rsidRPr="00D6602A">
        <w:rPr>
          <w:rFonts w:eastAsia="Times New Roman" w:cstheme="minorHAnsi"/>
          <w:sz w:val="20"/>
          <w:szCs w:val="20"/>
          <w:lang w:eastAsia="el-GR"/>
        </w:rPr>
        <w:t xml:space="preserve"> </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D05E0">
        <w:rPr>
          <w:rFonts w:eastAsia="Times New Roman" w:cstheme="minorHAnsi"/>
          <w:i/>
          <w:iCs/>
          <w:color w:val="833C0B" w:themeColor="accent2" w:themeShade="80"/>
          <w:sz w:val="20"/>
          <w:szCs w:val="20"/>
          <w:lang w:eastAsia="el-GR"/>
        </w:rPr>
        <w:t xml:space="preserve">Σφυροκοπάς έχοντας την αίσθηση ότι το κάνεις για μέρες, με κάθε χτύπημα να αστράφτει από </w:t>
      </w:r>
      <w:proofErr w:type="spellStart"/>
      <w:r w:rsidRPr="002D05E0">
        <w:rPr>
          <w:rFonts w:eastAsia="Times New Roman" w:cstheme="minorHAnsi"/>
          <w:i/>
          <w:iCs/>
          <w:color w:val="833C0B" w:themeColor="accent2" w:themeShade="80"/>
          <w:sz w:val="20"/>
          <w:szCs w:val="20"/>
          <w:lang w:eastAsia="el-GR"/>
        </w:rPr>
        <w:t>θεική</w:t>
      </w:r>
      <w:proofErr w:type="spellEnd"/>
      <w:r w:rsidRPr="002D05E0">
        <w:rPr>
          <w:rFonts w:eastAsia="Times New Roman" w:cstheme="minorHAnsi"/>
          <w:i/>
          <w:iCs/>
          <w:color w:val="833C0B" w:themeColor="accent2" w:themeShade="80"/>
          <w:sz w:val="20"/>
          <w:szCs w:val="20"/>
          <w:lang w:eastAsia="el-GR"/>
        </w:rPr>
        <w:t xml:space="preserve"> δύναμη. Ο οψιδιανός αιμορραγεί τη διάβρωσή του, και γίνεται σκούρο γυαλί με ραβδώσεις από </w:t>
      </w:r>
      <w:proofErr w:type="spellStart"/>
      <w:r w:rsidRPr="002D05E0">
        <w:rPr>
          <w:rFonts w:eastAsia="Times New Roman" w:cstheme="minorHAnsi"/>
          <w:i/>
          <w:iCs/>
          <w:color w:val="833C0B" w:themeColor="accent2" w:themeShade="80"/>
          <w:sz w:val="20"/>
          <w:szCs w:val="20"/>
          <w:lang w:eastAsia="el-GR"/>
        </w:rPr>
        <w:t>περικλύουσα</w:t>
      </w:r>
      <w:proofErr w:type="spellEnd"/>
      <w:r w:rsidRPr="002D05E0">
        <w:rPr>
          <w:rFonts w:eastAsia="Times New Roman" w:cstheme="minorHAnsi"/>
          <w:i/>
          <w:iCs/>
          <w:color w:val="833C0B" w:themeColor="accent2" w:themeShade="80"/>
          <w:sz w:val="20"/>
          <w:szCs w:val="20"/>
          <w:lang w:eastAsia="el-GR"/>
        </w:rPr>
        <w:t xml:space="preserve"> εσωτερική φωτιά.</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D05E0">
        <w:rPr>
          <w:rFonts w:eastAsia="Times New Roman" w:cstheme="minorHAnsi"/>
          <w:i/>
          <w:iCs/>
          <w:color w:val="833C0B" w:themeColor="accent2" w:themeShade="80"/>
          <w:sz w:val="20"/>
          <w:szCs w:val="20"/>
          <w:lang w:eastAsia="el-GR"/>
        </w:rPr>
        <w:t xml:space="preserve">Όταν </w:t>
      </w:r>
      <w:proofErr w:type="spellStart"/>
      <w:r w:rsidRPr="002D05E0">
        <w:rPr>
          <w:rFonts w:eastAsia="Times New Roman" w:cstheme="minorHAnsi"/>
          <w:i/>
          <w:iCs/>
          <w:color w:val="833C0B" w:themeColor="accent2" w:themeShade="80"/>
          <w:sz w:val="20"/>
          <w:szCs w:val="20"/>
          <w:lang w:eastAsia="el-GR"/>
        </w:rPr>
        <w:t>σφυρηλατείται</w:t>
      </w:r>
      <w:proofErr w:type="spellEnd"/>
      <w:r w:rsidRPr="002D05E0">
        <w:rPr>
          <w:rFonts w:eastAsia="Times New Roman" w:cstheme="minorHAnsi"/>
          <w:i/>
          <w:iCs/>
          <w:color w:val="833C0B" w:themeColor="accent2" w:themeShade="80"/>
          <w:sz w:val="20"/>
          <w:szCs w:val="20"/>
          <w:lang w:eastAsia="el-GR"/>
        </w:rPr>
        <w:t xml:space="preserve"> ο τελευταίος ρούνος, η φωτιά πετάγεται προς τα πάνω, και το </w:t>
      </w:r>
      <w:r w:rsidRPr="002D05E0">
        <w:rPr>
          <w:rFonts w:eastAsia="Times New Roman" w:cstheme="minorHAnsi"/>
          <w:i/>
          <w:iCs/>
          <w:color w:val="833C0B" w:themeColor="accent2" w:themeShade="80"/>
          <w:sz w:val="20"/>
          <w:szCs w:val="20"/>
          <w:lang w:val="en-US" w:eastAsia="el-GR"/>
        </w:rPr>
        <w:t>ward</w:t>
      </w:r>
      <w:r w:rsidRPr="002D05E0">
        <w:rPr>
          <w:rFonts w:eastAsia="Times New Roman" w:cstheme="minorHAnsi"/>
          <w:i/>
          <w:iCs/>
          <w:color w:val="833C0B" w:themeColor="accent2" w:themeShade="80"/>
          <w:sz w:val="20"/>
          <w:szCs w:val="20"/>
          <w:lang w:eastAsia="el-GR"/>
        </w:rPr>
        <w:t xml:space="preserve"> υψώνεται από το </w:t>
      </w:r>
      <w:r w:rsidRPr="002D05E0">
        <w:rPr>
          <w:rFonts w:eastAsia="Times New Roman" w:cstheme="minorHAnsi"/>
          <w:i/>
          <w:iCs/>
          <w:color w:val="833C0B" w:themeColor="accent2" w:themeShade="80"/>
          <w:sz w:val="20"/>
          <w:szCs w:val="20"/>
          <w:lang w:val="en-US" w:eastAsia="el-GR"/>
        </w:rPr>
        <w:t>kiln</w:t>
      </w:r>
      <w:r w:rsidRPr="002D05E0">
        <w:rPr>
          <w:rFonts w:eastAsia="Times New Roman" w:cstheme="minorHAnsi"/>
          <w:i/>
          <w:iCs/>
          <w:color w:val="833C0B" w:themeColor="accent2" w:themeShade="80"/>
          <w:sz w:val="20"/>
          <w:szCs w:val="20"/>
          <w:lang w:eastAsia="el-GR"/>
        </w:rPr>
        <w:t>—</w:t>
      </w:r>
      <w:r w:rsidRPr="002D05E0">
        <w:rPr>
          <w:rFonts w:eastAsia="Times New Roman" w:cstheme="minorHAnsi"/>
          <w:i/>
          <w:iCs/>
          <w:color w:val="833C0B" w:themeColor="accent2" w:themeShade="80"/>
          <w:sz w:val="20"/>
          <w:szCs w:val="20"/>
          <w:lang w:val="en-US" w:eastAsia="el-GR"/>
        </w:rPr>
        <w:t>hovering</w:t>
      </w:r>
      <w:r w:rsidRPr="002D05E0">
        <w:rPr>
          <w:rFonts w:eastAsia="Times New Roman" w:cstheme="minorHAnsi"/>
          <w:i/>
          <w:iCs/>
          <w:color w:val="833C0B" w:themeColor="accent2" w:themeShade="80"/>
          <w:sz w:val="20"/>
          <w:szCs w:val="20"/>
          <w:lang w:eastAsia="el-GR"/>
        </w:rPr>
        <w:t xml:space="preserve">, </w:t>
      </w:r>
      <w:r w:rsidRPr="002D05E0">
        <w:rPr>
          <w:rFonts w:eastAsia="Times New Roman" w:cstheme="minorHAnsi"/>
          <w:i/>
          <w:iCs/>
          <w:color w:val="833C0B" w:themeColor="accent2" w:themeShade="80"/>
          <w:sz w:val="20"/>
          <w:szCs w:val="20"/>
          <w:lang w:val="en-US" w:eastAsia="el-GR"/>
        </w:rPr>
        <w:t>humming</w:t>
      </w:r>
      <w:r w:rsidRPr="002D05E0">
        <w:rPr>
          <w:rFonts w:eastAsia="Times New Roman" w:cstheme="minorHAnsi"/>
          <w:i/>
          <w:iCs/>
          <w:color w:val="833C0B" w:themeColor="accent2" w:themeShade="80"/>
          <w:sz w:val="20"/>
          <w:szCs w:val="20"/>
          <w:lang w:eastAsia="el-GR"/>
        </w:rPr>
        <w:t>.</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val="en-US" w:eastAsia="el-GR"/>
        </w:rPr>
      </w:pPr>
      <w:proofErr w:type="spellStart"/>
      <w:r w:rsidRPr="002D05E0">
        <w:rPr>
          <w:rFonts w:eastAsia="Times New Roman" w:cstheme="minorHAnsi"/>
          <w:b/>
          <w:bCs/>
          <w:color w:val="833C0B" w:themeColor="accent2" w:themeShade="80"/>
          <w:sz w:val="20"/>
          <w:szCs w:val="20"/>
          <w:lang w:val="en-US" w:eastAsia="el-GR"/>
        </w:rPr>
        <w:t>Moradin</w:t>
      </w:r>
      <w:proofErr w:type="spellEnd"/>
      <w:r w:rsidRPr="002D05E0">
        <w:rPr>
          <w:rFonts w:eastAsia="Times New Roman" w:cstheme="minorHAnsi"/>
          <w:b/>
          <w:bCs/>
          <w:color w:val="833C0B" w:themeColor="accent2" w:themeShade="80"/>
          <w:sz w:val="20"/>
          <w:szCs w:val="20"/>
          <w:lang w:val="en-US" w:eastAsia="el-GR"/>
        </w:rPr>
        <w:t xml:space="preserve"> Speaks </w:t>
      </w:r>
      <w:proofErr w:type="gramStart"/>
      <w:r w:rsidRPr="002D05E0">
        <w:rPr>
          <w:rFonts w:eastAsia="Times New Roman" w:cstheme="minorHAnsi"/>
          <w:b/>
          <w:bCs/>
          <w:color w:val="833C0B" w:themeColor="accent2" w:themeShade="80"/>
          <w:sz w:val="20"/>
          <w:szCs w:val="20"/>
          <w:lang w:val="en-US" w:eastAsia="el-GR"/>
        </w:rPr>
        <w:t>Again:</w:t>
      </w:r>
      <w:proofErr w:type="gramEnd"/>
      <w:r w:rsidRPr="002D05E0">
        <w:rPr>
          <w:rFonts w:eastAsia="Times New Roman" w:cstheme="minorHAnsi"/>
          <w:b/>
          <w:bCs/>
          <w:color w:val="833C0B" w:themeColor="accent2" w:themeShade="80"/>
          <w:sz w:val="20"/>
          <w:szCs w:val="20"/>
          <w:lang w:val="en-US" w:eastAsia="el-GR"/>
        </w:rPr>
        <w:t xml:space="preserve"> </w:t>
      </w:r>
      <w:r w:rsidRPr="002D05E0">
        <w:rPr>
          <w:rFonts w:eastAsia="Times New Roman" w:cstheme="minorHAnsi"/>
          <w:color w:val="833C0B" w:themeColor="accent2" w:themeShade="80"/>
          <w:sz w:val="20"/>
          <w:szCs w:val="20"/>
          <w:lang w:val="en-US" w:eastAsia="el-GR"/>
        </w:rPr>
        <w:t>“You have done well. Flame’s Bane will hold, if the blood remembers. Hide the glyph. Seal the secret. Let none unworthy temper the fire again.”</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D05E0">
        <w:rPr>
          <w:rFonts w:eastAsia="Times New Roman" w:cstheme="minorHAnsi"/>
          <w:bCs/>
          <w:i/>
          <w:color w:val="833C0B" w:themeColor="accent2" w:themeShade="80"/>
          <w:sz w:val="20"/>
          <w:szCs w:val="20"/>
          <w:lang w:eastAsia="el-GR"/>
        </w:rPr>
        <w:t>Αυτό το όραμα, αρχίζει να σβήνει.</w:t>
      </w:r>
      <w:r w:rsidRPr="002D05E0">
        <w:rPr>
          <w:rFonts w:eastAsia="Times New Roman" w:cstheme="minorHAnsi"/>
          <w:b/>
          <w:bCs/>
          <w:color w:val="833C0B" w:themeColor="accent2" w:themeShade="80"/>
          <w:sz w:val="20"/>
          <w:szCs w:val="20"/>
          <w:lang w:eastAsia="el-GR"/>
        </w:rPr>
        <w:t xml:space="preserve"> </w:t>
      </w:r>
      <w:r w:rsidRPr="002D05E0">
        <w:rPr>
          <w:rFonts w:eastAsia="Times New Roman" w:cstheme="minorHAnsi"/>
          <w:i/>
          <w:iCs/>
          <w:color w:val="833C0B" w:themeColor="accent2" w:themeShade="80"/>
          <w:sz w:val="20"/>
          <w:szCs w:val="20"/>
          <w:lang w:eastAsia="el-GR"/>
        </w:rPr>
        <w:t xml:space="preserve">Ένα </w:t>
      </w:r>
      <w:proofErr w:type="spellStart"/>
      <w:r w:rsidRPr="002D05E0">
        <w:rPr>
          <w:rFonts w:eastAsia="Times New Roman" w:cstheme="minorHAnsi"/>
          <w:b/>
          <w:bCs/>
          <w:i/>
          <w:iCs/>
          <w:color w:val="833C0B" w:themeColor="accent2" w:themeShade="80"/>
          <w:sz w:val="20"/>
          <w:szCs w:val="20"/>
          <w:lang w:val="en-US" w:eastAsia="el-GR"/>
        </w:rPr>
        <w:t>dwarven</w:t>
      </w:r>
      <w:proofErr w:type="spellEnd"/>
      <w:r w:rsidRPr="002D05E0">
        <w:rPr>
          <w:rFonts w:eastAsia="Times New Roman" w:cstheme="minorHAnsi"/>
          <w:b/>
          <w:bCs/>
          <w:i/>
          <w:iCs/>
          <w:color w:val="833C0B" w:themeColor="accent2" w:themeShade="80"/>
          <w:sz w:val="20"/>
          <w:szCs w:val="20"/>
          <w:lang w:eastAsia="el-GR"/>
        </w:rPr>
        <w:t xml:space="preserve"> </w:t>
      </w:r>
      <w:r w:rsidRPr="002D05E0">
        <w:rPr>
          <w:rFonts w:eastAsia="Times New Roman" w:cstheme="minorHAnsi"/>
          <w:b/>
          <w:bCs/>
          <w:i/>
          <w:iCs/>
          <w:color w:val="833C0B" w:themeColor="accent2" w:themeShade="80"/>
          <w:sz w:val="20"/>
          <w:szCs w:val="20"/>
          <w:lang w:val="en-US" w:eastAsia="el-GR"/>
        </w:rPr>
        <w:t>sigil</w:t>
      </w:r>
      <w:r w:rsidRPr="002D05E0">
        <w:rPr>
          <w:rFonts w:eastAsia="Times New Roman" w:cstheme="minorHAnsi"/>
          <w:i/>
          <w:iCs/>
          <w:color w:val="833C0B" w:themeColor="accent2" w:themeShade="80"/>
          <w:sz w:val="20"/>
          <w:szCs w:val="20"/>
          <w:lang w:eastAsia="el-GR"/>
        </w:rPr>
        <w:t xml:space="preserve">, αρχαίο, λάμποντας κόκκινο, αποτυπώνεται φευγαλέα στο στήθος σου. Καθώς η ανάσα σου επιστρέφει, επιστρέφει και το κρύο του </w:t>
      </w:r>
      <w:r w:rsidRPr="002D05E0">
        <w:rPr>
          <w:rFonts w:eastAsia="Times New Roman" w:cstheme="minorHAnsi"/>
          <w:i/>
          <w:iCs/>
          <w:color w:val="833C0B" w:themeColor="accent2" w:themeShade="80"/>
          <w:sz w:val="20"/>
          <w:szCs w:val="20"/>
          <w:lang w:val="en-US" w:eastAsia="el-GR"/>
        </w:rPr>
        <w:t>Shrine</w:t>
      </w:r>
      <w:r w:rsidRPr="002D05E0">
        <w:rPr>
          <w:rFonts w:eastAsia="Times New Roman" w:cstheme="minorHAnsi"/>
          <w:i/>
          <w:iCs/>
          <w:color w:val="833C0B" w:themeColor="accent2" w:themeShade="80"/>
          <w:sz w:val="20"/>
          <w:szCs w:val="20"/>
          <w:lang w:eastAsia="el-GR"/>
        </w:rPr>
        <w:t xml:space="preserve">. Το </w:t>
      </w:r>
      <w:proofErr w:type="spellStart"/>
      <w:r w:rsidRPr="002D05E0">
        <w:rPr>
          <w:rFonts w:eastAsia="Times New Roman" w:cstheme="minorHAnsi"/>
          <w:i/>
          <w:iCs/>
          <w:color w:val="833C0B" w:themeColor="accent2" w:themeShade="80"/>
          <w:sz w:val="20"/>
          <w:szCs w:val="20"/>
          <w:lang w:val="en-US" w:eastAsia="el-GR"/>
        </w:rPr>
        <w:t>Runekiln</w:t>
      </w:r>
      <w:proofErr w:type="spellEnd"/>
      <w:r w:rsidRPr="002D05E0">
        <w:rPr>
          <w:rFonts w:eastAsia="Times New Roman" w:cstheme="minorHAnsi"/>
          <w:i/>
          <w:iCs/>
          <w:color w:val="833C0B" w:themeColor="accent2" w:themeShade="80"/>
          <w:sz w:val="20"/>
          <w:szCs w:val="20"/>
          <w:lang w:eastAsia="el-GR"/>
        </w:rPr>
        <w:t xml:space="preserve"> εμπρός σου είναι πραγματικό, αλλά κρύο και σε αναμονή.</w:t>
      </w:r>
    </w:p>
    <w:p w:rsidR="000477F6" w:rsidRPr="002D05E0" w:rsidRDefault="000477F6" w:rsidP="000477F6">
      <w:pPr>
        <w:spacing w:beforeAutospacing="1" w:after="100" w:afterAutospacing="1" w:line="240" w:lineRule="auto"/>
        <w:rPr>
          <w:rFonts w:eastAsia="Times New Roman" w:cstheme="minorHAnsi"/>
          <w:color w:val="833C0B" w:themeColor="accent2" w:themeShade="80"/>
          <w:sz w:val="20"/>
          <w:szCs w:val="20"/>
          <w:lang w:eastAsia="el-GR"/>
        </w:rPr>
      </w:pPr>
      <w:r w:rsidRPr="002D05E0">
        <w:rPr>
          <w:rFonts w:eastAsia="Times New Roman" w:cstheme="minorHAnsi"/>
          <w:i/>
          <w:iCs/>
          <w:color w:val="833C0B" w:themeColor="accent2" w:themeShade="80"/>
          <w:sz w:val="20"/>
          <w:szCs w:val="20"/>
          <w:lang w:eastAsia="el-GR"/>
        </w:rPr>
        <w:t xml:space="preserve">Και στην παλάμη σου, κάτι εμφανίζεται: μια </w:t>
      </w:r>
      <w:proofErr w:type="spellStart"/>
      <w:r w:rsidRPr="002D05E0">
        <w:rPr>
          <w:rFonts w:eastAsia="Times New Roman" w:cstheme="minorHAnsi"/>
          <w:i/>
          <w:iCs/>
          <w:color w:val="833C0B" w:themeColor="accent2" w:themeShade="80"/>
          <w:sz w:val="20"/>
          <w:szCs w:val="20"/>
          <w:lang w:eastAsia="el-GR"/>
        </w:rPr>
        <w:t>ρούνικη</w:t>
      </w:r>
      <w:proofErr w:type="spellEnd"/>
      <w:r w:rsidRPr="002D05E0">
        <w:rPr>
          <w:rFonts w:eastAsia="Times New Roman" w:cstheme="minorHAnsi"/>
          <w:i/>
          <w:iCs/>
          <w:color w:val="833C0B" w:themeColor="accent2" w:themeShade="80"/>
          <w:sz w:val="20"/>
          <w:szCs w:val="20"/>
          <w:lang w:eastAsia="el-GR"/>
        </w:rPr>
        <w:t xml:space="preserve"> σχισμή μαύρου γυαλιού, ακόμα ζεστή. Η τελευταία ανάμνηση του </w:t>
      </w:r>
      <w:r w:rsidRPr="002D05E0">
        <w:rPr>
          <w:rFonts w:eastAsia="Times New Roman" w:cstheme="minorHAnsi"/>
          <w:i/>
          <w:iCs/>
          <w:color w:val="833C0B" w:themeColor="accent2" w:themeShade="80"/>
          <w:sz w:val="20"/>
          <w:szCs w:val="20"/>
          <w:lang w:val="en-US" w:eastAsia="el-GR"/>
        </w:rPr>
        <w:t>Flame</w:t>
      </w:r>
      <w:r w:rsidRPr="002D05E0">
        <w:rPr>
          <w:rFonts w:eastAsia="Times New Roman" w:cstheme="minorHAnsi"/>
          <w:i/>
          <w:iCs/>
          <w:color w:val="833C0B" w:themeColor="accent2" w:themeShade="80"/>
          <w:sz w:val="20"/>
          <w:szCs w:val="20"/>
          <w:lang w:eastAsia="el-GR"/>
        </w:rPr>
        <w:t>’</w:t>
      </w:r>
      <w:r w:rsidRPr="002D05E0">
        <w:rPr>
          <w:rFonts w:eastAsia="Times New Roman" w:cstheme="minorHAnsi"/>
          <w:i/>
          <w:iCs/>
          <w:color w:val="833C0B" w:themeColor="accent2" w:themeShade="80"/>
          <w:sz w:val="20"/>
          <w:szCs w:val="20"/>
          <w:lang w:val="en-US" w:eastAsia="el-GR"/>
        </w:rPr>
        <w:t>s</w:t>
      </w:r>
      <w:r w:rsidRPr="002D05E0">
        <w:rPr>
          <w:rFonts w:eastAsia="Times New Roman" w:cstheme="minorHAnsi"/>
          <w:i/>
          <w:iCs/>
          <w:color w:val="833C0B" w:themeColor="accent2" w:themeShade="80"/>
          <w:sz w:val="20"/>
          <w:szCs w:val="20"/>
          <w:lang w:eastAsia="el-GR"/>
        </w:rPr>
        <w:t xml:space="preserve"> </w:t>
      </w:r>
      <w:r w:rsidRPr="002D05E0">
        <w:rPr>
          <w:rFonts w:eastAsia="Times New Roman" w:cstheme="minorHAnsi"/>
          <w:i/>
          <w:iCs/>
          <w:color w:val="833C0B" w:themeColor="accent2" w:themeShade="80"/>
          <w:sz w:val="20"/>
          <w:szCs w:val="20"/>
          <w:lang w:val="en-US" w:eastAsia="el-GR"/>
        </w:rPr>
        <w:t>Bane</w:t>
      </w:r>
      <w:r w:rsidRPr="002D05E0">
        <w:rPr>
          <w:rFonts w:eastAsia="Times New Roman" w:cstheme="minorHAnsi"/>
          <w:i/>
          <w:iCs/>
          <w:color w:val="833C0B" w:themeColor="accent2" w:themeShade="80"/>
          <w:sz w:val="20"/>
          <w:szCs w:val="20"/>
          <w:lang w:eastAsia="el-GR"/>
        </w:rPr>
        <w:t>.</w:t>
      </w:r>
    </w:p>
    <w:p w:rsidR="000477F6" w:rsidRPr="000477F6" w:rsidRDefault="000477F6" w:rsidP="000477F6">
      <w:pPr>
        <w:pStyle w:val="NormalWeb"/>
        <w:rPr>
          <w:rFonts w:asciiTheme="minorHAnsi" w:hAnsiTheme="minorHAnsi" w:cstheme="minorHAnsi"/>
          <w:color w:val="833C0B" w:themeColor="accent2" w:themeShade="80"/>
          <w:sz w:val="20"/>
          <w:szCs w:val="20"/>
        </w:rPr>
      </w:pPr>
      <w:r w:rsidRPr="005B5FD8">
        <w:rPr>
          <w:rFonts w:asciiTheme="minorHAnsi" w:hAnsiTheme="minorHAnsi" w:cstheme="minorHAnsi"/>
          <w:i/>
          <w:color w:val="833C0B" w:themeColor="accent2" w:themeShade="80"/>
          <w:sz w:val="20"/>
          <w:szCs w:val="20"/>
          <w:lang w:val="en-US"/>
        </w:rPr>
        <w:t>H</w:t>
      </w:r>
      <w:r w:rsidRPr="000477F6">
        <w:rPr>
          <w:rFonts w:asciiTheme="minorHAnsi" w:hAnsiTheme="minorHAnsi" w:cstheme="minorHAnsi"/>
          <w:i/>
          <w:color w:val="833C0B" w:themeColor="accent2" w:themeShade="80"/>
          <w:sz w:val="20"/>
          <w:szCs w:val="20"/>
        </w:rPr>
        <w:t xml:space="preserve"> </w:t>
      </w:r>
      <w:r w:rsidRPr="005B5FD8">
        <w:rPr>
          <w:rFonts w:asciiTheme="minorHAnsi" w:hAnsiTheme="minorHAnsi" w:cstheme="minorHAnsi"/>
          <w:i/>
          <w:color w:val="833C0B" w:themeColor="accent2" w:themeShade="80"/>
          <w:sz w:val="20"/>
          <w:szCs w:val="20"/>
        </w:rPr>
        <w:t>λάμψη</w:t>
      </w:r>
      <w:r w:rsidRPr="000477F6">
        <w:rPr>
          <w:rFonts w:asciiTheme="minorHAnsi" w:hAnsiTheme="minorHAnsi" w:cstheme="minorHAnsi"/>
          <w:i/>
          <w:color w:val="833C0B" w:themeColor="accent2" w:themeShade="80"/>
          <w:sz w:val="20"/>
          <w:szCs w:val="20"/>
        </w:rPr>
        <w:t xml:space="preserve"> </w:t>
      </w:r>
      <w:proofErr w:type="spellStart"/>
      <w:r w:rsidRPr="005B5FD8">
        <w:rPr>
          <w:rFonts w:asciiTheme="minorHAnsi" w:hAnsiTheme="minorHAnsi" w:cstheme="minorHAnsi"/>
          <w:i/>
          <w:color w:val="833C0B" w:themeColor="accent2" w:themeShade="80"/>
          <w:sz w:val="20"/>
          <w:szCs w:val="20"/>
        </w:rPr>
        <w:t>σβήνει</w:t>
      </w:r>
      <w:r w:rsidRPr="000477F6">
        <w:rPr>
          <w:rStyle w:val="Emphasis"/>
          <w:rFonts w:asciiTheme="minorHAnsi" w:eastAsiaTheme="majorEastAsia" w:hAnsiTheme="minorHAnsi" w:cstheme="minorHAnsi"/>
          <w:color w:val="833C0B" w:themeColor="accent2" w:themeShade="80"/>
          <w:sz w:val="20"/>
          <w:szCs w:val="20"/>
        </w:rPr>
        <w:t>.</w:t>
      </w:r>
      <w:r w:rsidRPr="005B5FD8">
        <w:rPr>
          <w:rStyle w:val="Emphasis"/>
          <w:rFonts w:asciiTheme="minorHAnsi" w:eastAsiaTheme="majorEastAsia" w:hAnsiTheme="minorHAnsi" w:cstheme="minorHAnsi"/>
          <w:color w:val="833C0B" w:themeColor="accent2" w:themeShade="80"/>
          <w:sz w:val="20"/>
          <w:szCs w:val="20"/>
        </w:rPr>
        <w:t>Η</w:t>
      </w:r>
      <w:proofErr w:type="spellEnd"/>
      <w:r w:rsidRPr="000477F6">
        <w:rPr>
          <w:rStyle w:val="Emphasis"/>
          <w:rFonts w:asciiTheme="minorHAnsi" w:eastAsiaTheme="majorEastAsia" w:hAnsiTheme="minorHAnsi" w:cstheme="minorHAnsi"/>
          <w:color w:val="833C0B" w:themeColor="accent2" w:themeShade="80"/>
          <w:sz w:val="20"/>
          <w:szCs w:val="20"/>
        </w:rPr>
        <w:t xml:space="preserve"> </w:t>
      </w:r>
      <w:r w:rsidRPr="005B5FD8">
        <w:rPr>
          <w:rStyle w:val="Emphasis"/>
          <w:rFonts w:asciiTheme="minorHAnsi" w:eastAsiaTheme="majorEastAsia" w:hAnsiTheme="minorHAnsi" w:cstheme="minorHAnsi"/>
          <w:color w:val="833C0B" w:themeColor="accent2" w:themeShade="80"/>
          <w:sz w:val="20"/>
          <w:szCs w:val="20"/>
        </w:rPr>
        <w:t>ζέστη</w:t>
      </w:r>
      <w:r w:rsidRPr="000477F6">
        <w:rPr>
          <w:rStyle w:val="Emphasis"/>
          <w:rFonts w:asciiTheme="minorHAnsi" w:eastAsiaTheme="majorEastAsia" w:hAnsiTheme="minorHAnsi" w:cstheme="minorHAnsi"/>
          <w:color w:val="833C0B" w:themeColor="accent2" w:themeShade="80"/>
          <w:sz w:val="20"/>
          <w:szCs w:val="20"/>
        </w:rPr>
        <w:t xml:space="preserve"> </w:t>
      </w:r>
      <w:r w:rsidRPr="005B5FD8">
        <w:rPr>
          <w:rStyle w:val="Emphasis"/>
          <w:rFonts w:asciiTheme="minorHAnsi" w:eastAsiaTheme="majorEastAsia" w:hAnsiTheme="minorHAnsi" w:cstheme="minorHAnsi"/>
          <w:color w:val="833C0B" w:themeColor="accent2" w:themeShade="80"/>
          <w:sz w:val="20"/>
          <w:szCs w:val="20"/>
        </w:rPr>
        <w:t>κατακάθεται</w:t>
      </w:r>
      <w:r w:rsidRPr="000477F6">
        <w:rPr>
          <w:rStyle w:val="Emphasis"/>
          <w:rFonts w:asciiTheme="minorHAnsi" w:eastAsiaTheme="majorEastAsia" w:hAnsiTheme="minorHAnsi" w:cstheme="minorHAnsi"/>
          <w:color w:val="833C0B" w:themeColor="accent2" w:themeShade="80"/>
          <w:sz w:val="20"/>
          <w:szCs w:val="20"/>
        </w:rPr>
        <w:t xml:space="preserve">. </w:t>
      </w:r>
    </w:p>
    <w:p w:rsidR="008B1E18" w:rsidRDefault="000477F6">
      <w:pPr>
        <w:rPr>
          <w:rFonts w:eastAsia="Times New Roman" w:cstheme="minorHAnsi"/>
          <w:color w:val="833C0B" w:themeColor="accent2" w:themeShade="80"/>
          <w:sz w:val="20"/>
          <w:szCs w:val="20"/>
          <w:lang w:eastAsia="el-GR"/>
        </w:rPr>
      </w:pPr>
      <w:r w:rsidRPr="005B5FD8">
        <w:rPr>
          <w:rFonts w:cstheme="minorHAnsi"/>
          <w:color w:val="833C0B" w:themeColor="accent2" w:themeShade="80"/>
          <w:sz w:val="20"/>
          <w:szCs w:val="20"/>
        </w:rPr>
        <w:t>Το μενταγιόν είναι και πάλι ένα μεταλλικό αντικείμενο. Μόνο που τώρα…δε το αισθάνεσαι…άδειο.</w:t>
      </w:r>
    </w:p>
    <w:p w:rsidR="000477F6" w:rsidRDefault="000477F6">
      <w:pPr>
        <w:rPr>
          <w:rFonts w:eastAsia="Times New Roman" w:cstheme="minorHAnsi"/>
          <w:color w:val="833C0B" w:themeColor="accent2" w:themeShade="80"/>
          <w:sz w:val="20"/>
          <w:szCs w:val="20"/>
          <w:lang w:eastAsia="el-GR"/>
        </w:rPr>
      </w:pPr>
    </w:p>
    <w:p w:rsidR="000477F6" w:rsidRPr="005B5FD8" w:rsidRDefault="000477F6" w:rsidP="000477F6">
      <w:pPr>
        <w:pStyle w:val="NormalWeb"/>
        <w:rPr>
          <w:rFonts w:asciiTheme="minorHAnsi" w:hAnsiTheme="minorHAnsi" w:cstheme="minorHAnsi"/>
          <w:color w:val="833C0B" w:themeColor="accent2" w:themeShade="80"/>
          <w:sz w:val="20"/>
          <w:szCs w:val="20"/>
        </w:rPr>
      </w:pPr>
      <w:r w:rsidRPr="00A27C92">
        <w:rPr>
          <w:rFonts w:asciiTheme="minorHAnsi" w:hAnsiTheme="minorHAnsi" w:cstheme="minorHAnsi"/>
          <w:b/>
          <w:sz w:val="20"/>
          <w:szCs w:val="20"/>
          <w:lang w:val="en-US"/>
        </w:rPr>
        <w:t>BIRAKAR</w:t>
      </w:r>
      <w:r w:rsidRPr="000477F6">
        <w:rPr>
          <w:rFonts w:asciiTheme="minorHAnsi" w:hAnsiTheme="minorHAnsi" w:cstheme="minorHAnsi"/>
          <w:sz w:val="20"/>
          <w:szCs w:val="20"/>
        </w:rPr>
        <w:t>: έχεις την αχνή οσμή από μέταλλο στον αέρα. Αισθάνεσαι και μια δόνηση στο έδαφος. Τέλος, νιώθεις ότι αντηχεί στο κεφάλι σου, ο ήχος από κεραυνό.</w:t>
      </w:r>
    </w:p>
    <w:p w:rsidR="000477F6" w:rsidRDefault="000477F6">
      <w:pPr>
        <w:rPr>
          <w:rFonts w:eastAsia="Times New Roman" w:cstheme="minorHAnsi"/>
          <w:color w:val="833C0B" w:themeColor="accent2" w:themeShade="80"/>
          <w:sz w:val="20"/>
          <w:szCs w:val="20"/>
          <w:lang w:eastAsia="el-GR"/>
        </w:rPr>
      </w:pPr>
    </w:p>
    <w:p w:rsidR="008B1E18" w:rsidRPr="008B1E18" w:rsidRDefault="008B1E18">
      <w:pPr>
        <w:rPr>
          <w:rFonts w:cstheme="minorHAnsi"/>
          <w:sz w:val="20"/>
          <w:szCs w:val="20"/>
          <w:lang w:val="en-US"/>
        </w:rPr>
      </w:pPr>
      <w:bookmarkStart w:id="0" w:name="_GoBack"/>
      <w:bookmarkEnd w:id="0"/>
    </w:p>
    <w:sectPr w:rsidR="008B1E18" w:rsidRPr="008B1E1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4A7D"/>
    <w:multiLevelType w:val="multilevel"/>
    <w:tmpl w:val="E1D8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5605"/>
    <w:multiLevelType w:val="multilevel"/>
    <w:tmpl w:val="86F0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55B62"/>
    <w:multiLevelType w:val="multilevel"/>
    <w:tmpl w:val="189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453B2"/>
    <w:multiLevelType w:val="multilevel"/>
    <w:tmpl w:val="2C04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33693"/>
    <w:multiLevelType w:val="multilevel"/>
    <w:tmpl w:val="A5C6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524A3"/>
    <w:multiLevelType w:val="multilevel"/>
    <w:tmpl w:val="8E2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75854"/>
    <w:multiLevelType w:val="multilevel"/>
    <w:tmpl w:val="C01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D62C9"/>
    <w:multiLevelType w:val="multilevel"/>
    <w:tmpl w:val="276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50BBB"/>
    <w:multiLevelType w:val="multilevel"/>
    <w:tmpl w:val="816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A2160"/>
    <w:multiLevelType w:val="multilevel"/>
    <w:tmpl w:val="1D5E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95A96"/>
    <w:multiLevelType w:val="multilevel"/>
    <w:tmpl w:val="C984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A137A"/>
    <w:multiLevelType w:val="multilevel"/>
    <w:tmpl w:val="A442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C41B9"/>
    <w:multiLevelType w:val="multilevel"/>
    <w:tmpl w:val="425C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15733"/>
    <w:multiLevelType w:val="multilevel"/>
    <w:tmpl w:val="2BB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A1B8C"/>
    <w:multiLevelType w:val="multilevel"/>
    <w:tmpl w:val="F45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24DDB"/>
    <w:multiLevelType w:val="multilevel"/>
    <w:tmpl w:val="150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93BFA"/>
    <w:multiLevelType w:val="multilevel"/>
    <w:tmpl w:val="4BC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75D96"/>
    <w:multiLevelType w:val="multilevel"/>
    <w:tmpl w:val="0AB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B1B44"/>
    <w:multiLevelType w:val="multilevel"/>
    <w:tmpl w:val="6390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E5578"/>
    <w:multiLevelType w:val="multilevel"/>
    <w:tmpl w:val="3A3C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417E6"/>
    <w:multiLevelType w:val="multilevel"/>
    <w:tmpl w:val="ECE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93314"/>
    <w:multiLevelType w:val="multilevel"/>
    <w:tmpl w:val="9E9AE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546FC"/>
    <w:multiLevelType w:val="multilevel"/>
    <w:tmpl w:val="DF28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37BF9"/>
    <w:multiLevelType w:val="multilevel"/>
    <w:tmpl w:val="A830E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A70CC"/>
    <w:multiLevelType w:val="multilevel"/>
    <w:tmpl w:val="14F68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83950"/>
    <w:multiLevelType w:val="multilevel"/>
    <w:tmpl w:val="E7CA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02CC1"/>
    <w:multiLevelType w:val="multilevel"/>
    <w:tmpl w:val="318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901F6"/>
    <w:multiLevelType w:val="multilevel"/>
    <w:tmpl w:val="BDF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636CF"/>
    <w:multiLevelType w:val="multilevel"/>
    <w:tmpl w:val="C3564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24B5C"/>
    <w:multiLevelType w:val="multilevel"/>
    <w:tmpl w:val="A8B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4404E"/>
    <w:multiLevelType w:val="multilevel"/>
    <w:tmpl w:val="595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927CB"/>
    <w:multiLevelType w:val="multilevel"/>
    <w:tmpl w:val="9D38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A6B91"/>
    <w:multiLevelType w:val="multilevel"/>
    <w:tmpl w:val="B77C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25EA2"/>
    <w:multiLevelType w:val="multilevel"/>
    <w:tmpl w:val="4CBE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E20424"/>
    <w:multiLevelType w:val="multilevel"/>
    <w:tmpl w:val="01E2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4B480E"/>
    <w:multiLevelType w:val="multilevel"/>
    <w:tmpl w:val="EAA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C1A65"/>
    <w:multiLevelType w:val="multilevel"/>
    <w:tmpl w:val="7E2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F375D"/>
    <w:multiLevelType w:val="multilevel"/>
    <w:tmpl w:val="2D7C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DA7DE7"/>
    <w:multiLevelType w:val="multilevel"/>
    <w:tmpl w:val="92D8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6B370A"/>
    <w:multiLevelType w:val="multilevel"/>
    <w:tmpl w:val="7164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BD68C6"/>
    <w:multiLevelType w:val="multilevel"/>
    <w:tmpl w:val="92FEB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025917"/>
    <w:multiLevelType w:val="multilevel"/>
    <w:tmpl w:val="2812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30482C"/>
    <w:multiLevelType w:val="multilevel"/>
    <w:tmpl w:val="FF8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916BE"/>
    <w:multiLevelType w:val="multilevel"/>
    <w:tmpl w:val="708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2C3F75"/>
    <w:multiLevelType w:val="multilevel"/>
    <w:tmpl w:val="569E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AD4A85"/>
    <w:multiLevelType w:val="multilevel"/>
    <w:tmpl w:val="0D1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70F65"/>
    <w:multiLevelType w:val="multilevel"/>
    <w:tmpl w:val="9C9E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71341C"/>
    <w:multiLevelType w:val="multilevel"/>
    <w:tmpl w:val="C9C4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1005AE"/>
    <w:multiLevelType w:val="multilevel"/>
    <w:tmpl w:val="0B3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A67723"/>
    <w:multiLevelType w:val="multilevel"/>
    <w:tmpl w:val="932C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D84AB4"/>
    <w:multiLevelType w:val="multilevel"/>
    <w:tmpl w:val="51EA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7A1775"/>
    <w:multiLevelType w:val="multilevel"/>
    <w:tmpl w:val="31C4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4730B"/>
    <w:multiLevelType w:val="multilevel"/>
    <w:tmpl w:val="8F1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DC1785"/>
    <w:multiLevelType w:val="multilevel"/>
    <w:tmpl w:val="1C2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BA02D0"/>
    <w:multiLevelType w:val="multilevel"/>
    <w:tmpl w:val="07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C24D7F"/>
    <w:multiLevelType w:val="multilevel"/>
    <w:tmpl w:val="83A23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A63A3"/>
    <w:multiLevelType w:val="multilevel"/>
    <w:tmpl w:val="5A9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CC2413"/>
    <w:multiLevelType w:val="multilevel"/>
    <w:tmpl w:val="6AF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44119D"/>
    <w:multiLevelType w:val="multilevel"/>
    <w:tmpl w:val="E84A0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8A7D96"/>
    <w:multiLevelType w:val="multilevel"/>
    <w:tmpl w:val="6C92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AD1D93"/>
    <w:multiLevelType w:val="multilevel"/>
    <w:tmpl w:val="73A4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6053E"/>
    <w:multiLevelType w:val="multilevel"/>
    <w:tmpl w:val="B98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65180"/>
    <w:multiLevelType w:val="multilevel"/>
    <w:tmpl w:val="E8E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1318C4"/>
    <w:multiLevelType w:val="multilevel"/>
    <w:tmpl w:val="B9101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882266"/>
    <w:multiLevelType w:val="multilevel"/>
    <w:tmpl w:val="B840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C674AC"/>
    <w:multiLevelType w:val="multilevel"/>
    <w:tmpl w:val="7FEE3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E63306"/>
    <w:multiLevelType w:val="multilevel"/>
    <w:tmpl w:val="3AE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965677"/>
    <w:multiLevelType w:val="multilevel"/>
    <w:tmpl w:val="D5829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FD406A"/>
    <w:multiLevelType w:val="multilevel"/>
    <w:tmpl w:val="DB8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654FF0"/>
    <w:multiLevelType w:val="multilevel"/>
    <w:tmpl w:val="CFF0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8B0E6D"/>
    <w:multiLevelType w:val="multilevel"/>
    <w:tmpl w:val="3E22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75454"/>
    <w:multiLevelType w:val="multilevel"/>
    <w:tmpl w:val="AFDE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7D2140"/>
    <w:multiLevelType w:val="multilevel"/>
    <w:tmpl w:val="BAC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2F2589"/>
    <w:multiLevelType w:val="multilevel"/>
    <w:tmpl w:val="74EC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CC4A58"/>
    <w:multiLevelType w:val="multilevel"/>
    <w:tmpl w:val="9962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F91AB9"/>
    <w:multiLevelType w:val="multilevel"/>
    <w:tmpl w:val="CDA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746C25"/>
    <w:multiLevelType w:val="multilevel"/>
    <w:tmpl w:val="4FB6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1"/>
  </w:num>
  <w:num w:numId="2">
    <w:abstractNumId w:val="29"/>
  </w:num>
  <w:num w:numId="3">
    <w:abstractNumId w:val="9"/>
  </w:num>
  <w:num w:numId="4">
    <w:abstractNumId w:val="13"/>
  </w:num>
  <w:num w:numId="5">
    <w:abstractNumId w:val="56"/>
  </w:num>
  <w:num w:numId="6">
    <w:abstractNumId w:val="44"/>
  </w:num>
  <w:num w:numId="7">
    <w:abstractNumId w:val="62"/>
  </w:num>
  <w:num w:numId="8">
    <w:abstractNumId w:val="8"/>
  </w:num>
  <w:num w:numId="9">
    <w:abstractNumId w:val="12"/>
  </w:num>
  <w:num w:numId="10">
    <w:abstractNumId w:val="4"/>
  </w:num>
  <w:num w:numId="11">
    <w:abstractNumId w:val="32"/>
  </w:num>
  <w:num w:numId="12">
    <w:abstractNumId w:val="0"/>
  </w:num>
  <w:num w:numId="13">
    <w:abstractNumId w:val="19"/>
  </w:num>
  <w:num w:numId="14">
    <w:abstractNumId w:val="70"/>
  </w:num>
  <w:num w:numId="15">
    <w:abstractNumId w:val="42"/>
  </w:num>
  <w:num w:numId="16">
    <w:abstractNumId w:val="33"/>
  </w:num>
  <w:num w:numId="17">
    <w:abstractNumId w:val="1"/>
  </w:num>
  <w:num w:numId="18">
    <w:abstractNumId w:val="3"/>
  </w:num>
  <w:num w:numId="19">
    <w:abstractNumId w:val="26"/>
  </w:num>
  <w:num w:numId="20">
    <w:abstractNumId w:val="6"/>
  </w:num>
  <w:num w:numId="21">
    <w:abstractNumId w:val="30"/>
  </w:num>
  <w:num w:numId="22">
    <w:abstractNumId w:val="25"/>
  </w:num>
  <w:num w:numId="23">
    <w:abstractNumId w:val="27"/>
  </w:num>
  <w:num w:numId="24">
    <w:abstractNumId w:val="20"/>
  </w:num>
  <w:num w:numId="25">
    <w:abstractNumId w:val="22"/>
  </w:num>
  <w:num w:numId="26">
    <w:abstractNumId w:val="24"/>
  </w:num>
  <w:num w:numId="27">
    <w:abstractNumId w:val="46"/>
  </w:num>
  <w:num w:numId="28">
    <w:abstractNumId w:val="58"/>
  </w:num>
  <w:num w:numId="29">
    <w:abstractNumId w:val="16"/>
  </w:num>
  <w:num w:numId="30">
    <w:abstractNumId w:val="73"/>
  </w:num>
  <w:num w:numId="31">
    <w:abstractNumId w:val="64"/>
  </w:num>
  <w:num w:numId="32">
    <w:abstractNumId w:val="54"/>
  </w:num>
  <w:num w:numId="33">
    <w:abstractNumId w:val="36"/>
  </w:num>
  <w:num w:numId="34">
    <w:abstractNumId w:val="53"/>
  </w:num>
  <w:num w:numId="35">
    <w:abstractNumId w:val="14"/>
  </w:num>
  <w:num w:numId="36">
    <w:abstractNumId w:val="40"/>
  </w:num>
  <w:num w:numId="37">
    <w:abstractNumId w:val="10"/>
  </w:num>
  <w:num w:numId="38">
    <w:abstractNumId w:val="43"/>
  </w:num>
  <w:num w:numId="39">
    <w:abstractNumId w:val="41"/>
  </w:num>
  <w:num w:numId="40">
    <w:abstractNumId w:val="63"/>
  </w:num>
  <w:num w:numId="41">
    <w:abstractNumId w:val="23"/>
  </w:num>
  <w:num w:numId="42">
    <w:abstractNumId w:val="55"/>
  </w:num>
  <w:num w:numId="43">
    <w:abstractNumId w:val="72"/>
  </w:num>
  <w:num w:numId="44">
    <w:abstractNumId w:val="7"/>
  </w:num>
  <w:num w:numId="45">
    <w:abstractNumId w:val="50"/>
  </w:num>
  <w:num w:numId="46">
    <w:abstractNumId w:val="21"/>
  </w:num>
  <w:num w:numId="47">
    <w:abstractNumId w:val="65"/>
  </w:num>
  <w:num w:numId="48">
    <w:abstractNumId w:val="45"/>
  </w:num>
  <w:num w:numId="49">
    <w:abstractNumId w:val="38"/>
  </w:num>
  <w:num w:numId="50">
    <w:abstractNumId w:val="68"/>
  </w:num>
  <w:num w:numId="51">
    <w:abstractNumId w:val="51"/>
  </w:num>
  <w:num w:numId="52">
    <w:abstractNumId w:val="69"/>
  </w:num>
  <w:num w:numId="53">
    <w:abstractNumId w:val="5"/>
  </w:num>
  <w:num w:numId="54">
    <w:abstractNumId w:val="11"/>
  </w:num>
  <w:num w:numId="55">
    <w:abstractNumId w:val="66"/>
  </w:num>
  <w:num w:numId="56">
    <w:abstractNumId w:val="31"/>
  </w:num>
  <w:num w:numId="57">
    <w:abstractNumId w:val="37"/>
  </w:num>
  <w:num w:numId="58">
    <w:abstractNumId w:val="35"/>
  </w:num>
  <w:num w:numId="59">
    <w:abstractNumId w:val="18"/>
  </w:num>
  <w:num w:numId="60">
    <w:abstractNumId w:val="57"/>
  </w:num>
  <w:num w:numId="61">
    <w:abstractNumId w:val="28"/>
  </w:num>
  <w:num w:numId="62">
    <w:abstractNumId w:val="15"/>
  </w:num>
  <w:num w:numId="63">
    <w:abstractNumId w:val="17"/>
  </w:num>
  <w:num w:numId="64">
    <w:abstractNumId w:val="59"/>
  </w:num>
  <w:num w:numId="65">
    <w:abstractNumId w:val="76"/>
  </w:num>
  <w:num w:numId="66">
    <w:abstractNumId w:val="60"/>
  </w:num>
  <w:num w:numId="67">
    <w:abstractNumId w:val="67"/>
  </w:num>
  <w:num w:numId="68">
    <w:abstractNumId w:val="2"/>
  </w:num>
  <w:num w:numId="69">
    <w:abstractNumId w:val="48"/>
  </w:num>
  <w:num w:numId="70">
    <w:abstractNumId w:val="39"/>
  </w:num>
  <w:num w:numId="71">
    <w:abstractNumId w:val="34"/>
  </w:num>
  <w:num w:numId="72">
    <w:abstractNumId w:val="61"/>
  </w:num>
  <w:num w:numId="73">
    <w:abstractNumId w:val="49"/>
  </w:num>
  <w:num w:numId="74">
    <w:abstractNumId w:val="74"/>
  </w:num>
  <w:num w:numId="75">
    <w:abstractNumId w:val="75"/>
  </w:num>
  <w:num w:numId="76">
    <w:abstractNumId w:val="52"/>
  </w:num>
  <w:num w:numId="77">
    <w:abstractNumId w:val="4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1D5"/>
    <w:rsid w:val="0000492D"/>
    <w:rsid w:val="000477F6"/>
    <w:rsid w:val="001573B7"/>
    <w:rsid w:val="002D05E0"/>
    <w:rsid w:val="002E2E52"/>
    <w:rsid w:val="003300BA"/>
    <w:rsid w:val="003719C9"/>
    <w:rsid w:val="003A6823"/>
    <w:rsid w:val="004632CB"/>
    <w:rsid w:val="005B5FD8"/>
    <w:rsid w:val="005D01D5"/>
    <w:rsid w:val="006A2ABE"/>
    <w:rsid w:val="007063F5"/>
    <w:rsid w:val="00752D74"/>
    <w:rsid w:val="007741C8"/>
    <w:rsid w:val="007955B0"/>
    <w:rsid w:val="007E11FB"/>
    <w:rsid w:val="008B1E18"/>
    <w:rsid w:val="00967186"/>
    <w:rsid w:val="009749F4"/>
    <w:rsid w:val="009C3B54"/>
    <w:rsid w:val="00A27C92"/>
    <w:rsid w:val="00A67D55"/>
    <w:rsid w:val="00A86BA6"/>
    <w:rsid w:val="00B709DF"/>
    <w:rsid w:val="00C81CBF"/>
    <w:rsid w:val="00CB4B7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CC48"/>
  <w15:chartTrackingRefBased/>
  <w15:docId w15:val="{0D8E5D17-027E-4933-A181-EF6FCD99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1E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B1E18"/>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Heading3">
    <w:name w:val="heading 3"/>
    <w:basedOn w:val="Normal"/>
    <w:next w:val="Normal"/>
    <w:link w:val="Heading3Char"/>
    <w:uiPriority w:val="9"/>
    <w:semiHidden/>
    <w:unhideWhenUsed/>
    <w:qFormat/>
    <w:rsid w:val="008B1E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B1E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1E18"/>
    <w:rPr>
      <w:rFonts w:ascii="Times New Roman" w:eastAsia="Times New Roman" w:hAnsi="Times New Roman" w:cs="Times New Roman"/>
      <w:b/>
      <w:bCs/>
      <w:sz w:val="36"/>
      <w:szCs w:val="36"/>
      <w:lang w:eastAsia="el-GR"/>
    </w:rPr>
  </w:style>
  <w:style w:type="paragraph" w:styleId="NormalWeb">
    <w:name w:val="Normal (Web)"/>
    <w:basedOn w:val="Normal"/>
    <w:uiPriority w:val="99"/>
    <w:unhideWhenUsed/>
    <w:rsid w:val="008B1E18"/>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Emphasis">
    <w:name w:val="Emphasis"/>
    <w:basedOn w:val="DefaultParagraphFont"/>
    <w:uiPriority w:val="20"/>
    <w:qFormat/>
    <w:rsid w:val="008B1E18"/>
    <w:rPr>
      <w:i/>
      <w:iCs/>
    </w:rPr>
  </w:style>
  <w:style w:type="character" w:customStyle="1" w:styleId="whitespace-normal">
    <w:name w:val="whitespace-normal"/>
    <w:basedOn w:val="DefaultParagraphFont"/>
    <w:rsid w:val="008B1E18"/>
  </w:style>
  <w:style w:type="character" w:styleId="Strong">
    <w:name w:val="Strong"/>
    <w:basedOn w:val="DefaultParagraphFont"/>
    <w:uiPriority w:val="22"/>
    <w:qFormat/>
    <w:rsid w:val="008B1E18"/>
    <w:rPr>
      <w:b/>
      <w:bCs/>
    </w:rPr>
  </w:style>
  <w:style w:type="character" w:customStyle="1" w:styleId="Heading1Char">
    <w:name w:val="Heading 1 Char"/>
    <w:basedOn w:val="DefaultParagraphFont"/>
    <w:link w:val="Heading1"/>
    <w:uiPriority w:val="9"/>
    <w:rsid w:val="008B1E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1E1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B1E1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726946">
      <w:bodyDiv w:val="1"/>
      <w:marLeft w:val="0"/>
      <w:marRight w:val="0"/>
      <w:marTop w:val="0"/>
      <w:marBottom w:val="0"/>
      <w:divBdr>
        <w:top w:val="none" w:sz="0" w:space="0" w:color="auto"/>
        <w:left w:val="none" w:sz="0" w:space="0" w:color="auto"/>
        <w:bottom w:val="none" w:sz="0" w:space="0" w:color="auto"/>
        <w:right w:val="none" w:sz="0" w:space="0" w:color="auto"/>
      </w:divBdr>
      <w:divsChild>
        <w:div w:id="387459405">
          <w:marLeft w:val="0"/>
          <w:marRight w:val="0"/>
          <w:marTop w:val="0"/>
          <w:marBottom w:val="0"/>
          <w:divBdr>
            <w:top w:val="none" w:sz="0" w:space="0" w:color="auto"/>
            <w:left w:val="none" w:sz="0" w:space="0" w:color="auto"/>
            <w:bottom w:val="none" w:sz="0" w:space="0" w:color="auto"/>
            <w:right w:val="none" w:sz="0" w:space="0" w:color="auto"/>
          </w:divBdr>
          <w:divsChild>
            <w:div w:id="1095395846">
              <w:marLeft w:val="0"/>
              <w:marRight w:val="0"/>
              <w:marTop w:val="0"/>
              <w:marBottom w:val="0"/>
              <w:divBdr>
                <w:top w:val="none" w:sz="0" w:space="0" w:color="auto"/>
                <w:left w:val="none" w:sz="0" w:space="0" w:color="auto"/>
                <w:bottom w:val="none" w:sz="0" w:space="0" w:color="auto"/>
                <w:right w:val="none" w:sz="0" w:space="0" w:color="auto"/>
              </w:divBdr>
              <w:divsChild>
                <w:div w:id="648948120">
                  <w:marLeft w:val="0"/>
                  <w:marRight w:val="0"/>
                  <w:marTop w:val="0"/>
                  <w:marBottom w:val="0"/>
                  <w:divBdr>
                    <w:top w:val="none" w:sz="0" w:space="0" w:color="auto"/>
                    <w:left w:val="none" w:sz="0" w:space="0" w:color="auto"/>
                    <w:bottom w:val="none" w:sz="0" w:space="0" w:color="auto"/>
                    <w:right w:val="none" w:sz="0" w:space="0" w:color="auto"/>
                  </w:divBdr>
                  <w:divsChild>
                    <w:div w:id="1742367709">
                      <w:marLeft w:val="0"/>
                      <w:marRight w:val="0"/>
                      <w:marTop w:val="0"/>
                      <w:marBottom w:val="0"/>
                      <w:divBdr>
                        <w:top w:val="none" w:sz="0" w:space="0" w:color="auto"/>
                        <w:left w:val="none" w:sz="0" w:space="0" w:color="auto"/>
                        <w:bottom w:val="none" w:sz="0" w:space="0" w:color="auto"/>
                        <w:right w:val="none" w:sz="0" w:space="0" w:color="auto"/>
                      </w:divBdr>
                      <w:divsChild>
                        <w:div w:id="29578786">
                          <w:marLeft w:val="0"/>
                          <w:marRight w:val="0"/>
                          <w:marTop w:val="0"/>
                          <w:marBottom w:val="0"/>
                          <w:divBdr>
                            <w:top w:val="none" w:sz="0" w:space="0" w:color="auto"/>
                            <w:left w:val="none" w:sz="0" w:space="0" w:color="auto"/>
                            <w:bottom w:val="none" w:sz="0" w:space="0" w:color="auto"/>
                            <w:right w:val="none" w:sz="0" w:space="0" w:color="auto"/>
                          </w:divBdr>
                          <w:divsChild>
                            <w:div w:id="1948736485">
                              <w:marLeft w:val="0"/>
                              <w:marRight w:val="0"/>
                              <w:marTop w:val="0"/>
                              <w:marBottom w:val="0"/>
                              <w:divBdr>
                                <w:top w:val="none" w:sz="0" w:space="0" w:color="auto"/>
                                <w:left w:val="none" w:sz="0" w:space="0" w:color="auto"/>
                                <w:bottom w:val="none" w:sz="0" w:space="0" w:color="auto"/>
                                <w:right w:val="none" w:sz="0" w:space="0" w:color="auto"/>
                              </w:divBdr>
                              <w:divsChild>
                                <w:div w:id="3035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219560">
          <w:marLeft w:val="0"/>
          <w:marRight w:val="0"/>
          <w:marTop w:val="0"/>
          <w:marBottom w:val="0"/>
          <w:divBdr>
            <w:top w:val="none" w:sz="0" w:space="0" w:color="auto"/>
            <w:left w:val="none" w:sz="0" w:space="0" w:color="auto"/>
            <w:bottom w:val="none" w:sz="0" w:space="0" w:color="auto"/>
            <w:right w:val="none" w:sz="0" w:space="0" w:color="auto"/>
          </w:divBdr>
          <w:divsChild>
            <w:div w:id="1869371882">
              <w:marLeft w:val="0"/>
              <w:marRight w:val="0"/>
              <w:marTop w:val="0"/>
              <w:marBottom w:val="0"/>
              <w:divBdr>
                <w:top w:val="none" w:sz="0" w:space="0" w:color="auto"/>
                <w:left w:val="none" w:sz="0" w:space="0" w:color="auto"/>
                <w:bottom w:val="none" w:sz="0" w:space="0" w:color="auto"/>
                <w:right w:val="none" w:sz="0" w:space="0" w:color="auto"/>
              </w:divBdr>
              <w:divsChild>
                <w:div w:id="1001811074">
                  <w:marLeft w:val="0"/>
                  <w:marRight w:val="0"/>
                  <w:marTop w:val="0"/>
                  <w:marBottom w:val="0"/>
                  <w:divBdr>
                    <w:top w:val="none" w:sz="0" w:space="0" w:color="auto"/>
                    <w:left w:val="none" w:sz="0" w:space="0" w:color="auto"/>
                    <w:bottom w:val="none" w:sz="0" w:space="0" w:color="auto"/>
                    <w:right w:val="none" w:sz="0" w:space="0" w:color="auto"/>
                  </w:divBdr>
                  <w:divsChild>
                    <w:div w:id="696850328">
                      <w:marLeft w:val="0"/>
                      <w:marRight w:val="0"/>
                      <w:marTop w:val="0"/>
                      <w:marBottom w:val="0"/>
                      <w:divBdr>
                        <w:top w:val="none" w:sz="0" w:space="0" w:color="auto"/>
                        <w:left w:val="none" w:sz="0" w:space="0" w:color="auto"/>
                        <w:bottom w:val="none" w:sz="0" w:space="0" w:color="auto"/>
                        <w:right w:val="none" w:sz="0" w:space="0" w:color="auto"/>
                      </w:divBdr>
                      <w:divsChild>
                        <w:div w:id="159127051">
                          <w:marLeft w:val="0"/>
                          <w:marRight w:val="0"/>
                          <w:marTop w:val="0"/>
                          <w:marBottom w:val="0"/>
                          <w:divBdr>
                            <w:top w:val="none" w:sz="0" w:space="0" w:color="auto"/>
                            <w:left w:val="none" w:sz="0" w:space="0" w:color="auto"/>
                            <w:bottom w:val="none" w:sz="0" w:space="0" w:color="auto"/>
                            <w:right w:val="none" w:sz="0" w:space="0" w:color="auto"/>
                          </w:divBdr>
                          <w:divsChild>
                            <w:div w:id="9747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38766">
      <w:bodyDiv w:val="1"/>
      <w:marLeft w:val="0"/>
      <w:marRight w:val="0"/>
      <w:marTop w:val="0"/>
      <w:marBottom w:val="0"/>
      <w:divBdr>
        <w:top w:val="none" w:sz="0" w:space="0" w:color="auto"/>
        <w:left w:val="none" w:sz="0" w:space="0" w:color="auto"/>
        <w:bottom w:val="none" w:sz="0" w:space="0" w:color="auto"/>
        <w:right w:val="none" w:sz="0" w:space="0" w:color="auto"/>
      </w:divBdr>
      <w:divsChild>
        <w:div w:id="175440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600010">
      <w:bodyDiv w:val="1"/>
      <w:marLeft w:val="0"/>
      <w:marRight w:val="0"/>
      <w:marTop w:val="0"/>
      <w:marBottom w:val="0"/>
      <w:divBdr>
        <w:top w:val="none" w:sz="0" w:space="0" w:color="auto"/>
        <w:left w:val="none" w:sz="0" w:space="0" w:color="auto"/>
        <w:bottom w:val="none" w:sz="0" w:space="0" w:color="auto"/>
        <w:right w:val="none" w:sz="0" w:space="0" w:color="auto"/>
      </w:divBdr>
      <w:divsChild>
        <w:div w:id="134228240">
          <w:marLeft w:val="0"/>
          <w:marRight w:val="0"/>
          <w:marTop w:val="0"/>
          <w:marBottom w:val="0"/>
          <w:divBdr>
            <w:top w:val="none" w:sz="0" w:space="0" w:color="auto"/>
            <w:left w:val="none" w:sz="0" w:space="0" w:color="auto"/>
            <w:bottom w:val="none" w:sz="0" w:space="0" w:color="auto"/>
            <w:right w:val="none" w:sz="0" w:space="0" w:color="auto"/>
          </w:divBdr>
          <w:divsChild>
            <w:div w:id="1102996414">
              <w:marLeft w:val="0"/>
              <w:marRight w:val="0"/>
              <w:marTop w:val="0"/>
              <w:marBottom w:val="0"/>
              <w:divBdr>
                <w:top w:val="none" w:sz="0" w:space="0" w:color="auto"/>
                <w:left w:val="none" w:sz="0" w:space="0" w:color="auto"/>
                <w:bottom w:val="none" w:sz="0" w:space="0" w:color="auto"/>
                <w:right w:val="none" w:sz="0" w:space="0" w:color="auto"/>
              </w:divBdr>
              <w:divsChild>
                <w:div w:id="935596839">
                  <w:marLeft w:val="0"/>
                  <w:marRight w:val="0"/>
                  <w:marTop w:val="0"/>
                  <w:marBottom w:val="0"/>
                  <w:divBdr>
                    <w:top w:val="none" w:sz="0" w:space="0" w:color="auto"/>
                    <w:left w:val="none" w:sz="0" w:space="0" w:color="auto"/>
                    <w:bottom w:val="none" w:sz="0" w:space="0" w:color="auto"/>
                    <w:right w:val="none" w:sz="0" w:space="0" w:color="auto"/>
                  </w:divBdr>
                  <w:divsChild>
                    <w:div w:id="1102648593">
                      <w:marLeft w:val="0"/>
                      <w:marRight w:val="0"/>
                      <w:marTop w:val="0"/>
                      <w:marBottom w:val="0"/>
                      <w:divBdr>
                        <w:top w:val="none" w:sz="0" w:space="0" w:color="auto"/>
                        <w:left w:val="none" w:sz="0" w:space="0" w:color="auto"/>
                        <w:bottom w:val="none" w:sz="0" w:space="0" w:color="auto"/>
                        <w:right w:val="none" w:sz="0" w:space="0" w:color="auto"/>
                      </w:divBdr>
                      <w:divsChild>
                        <w:div w:id="767775491">
                          <w:marLeft w:val="0"/>
                          <w:marRight w:val="0"/>
                          <w:marTop w:val="0"/>
                          <w:marBottom w:val="0"/>
                          <w:divBdr>
                            <w:top w:val="none" w:sz="0" w:space="0" w:color="auto"/>
                            <w:left w:val="none" w:sz="0" w:space="0" w:color="auto"/>
                            <w:bottom w:val="none" w:sz="0" w:space="0" w:color="auto"/>
                            <w:right w:val="none" w:sz="0" w:space="0" w:color="auto"/>
                          </w:divBdr>
                          <w:divsChild>
                            <w:div w:id="775366827">
                              <w:marLeft w:val="0"/>
                              <w:marRight w:val="0"/>
                              <w:marTop w:val="0"/>
                              <w:marBottom w:val="0"/>
                              <w:divBdr>
                                <w:top w:val="none" w:sz="0" w:space="0" w:color="auto"/>
                                <w:left w:val="none" w:sz="0" w:space="0" w:color="auto"/>
                                <w:bottom w:val="none" w:sz="0" w:space="0" w:color="auto"/>
                                <w:right w:val="none" w:sz="0" w:space="0" w:color="auto"/>
                              </w:divBdr>
                              <w:divsChild>
                                <w:div w:id="14072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167075">
          <w:marLeft w:val="0"/>
          <w:marRight w:val="0"/>
          <w:marTop w:val="0"/>
          <w:marBottom w:val="0"/>
          <w:divBdr>
            <w:top w:val="none" w:sz="0" w:space="0" w:color="auto"/>
            <w:left w:val="none" w:sz="0" w:space="0" w:color="auto"/>
            <w:bottom w:val="none" w:sz="0" w:space="0" w:color="auto"/>
            <w:right w:val="none" w:sz="0" w:space="0" w:color="auto"/>
          </w:divBdr>
          <w:divsChild>
            <w:div w:id="585455310">
              <w:marLeft w:val="0"/>
              <w:marRight w:val="0"/>
              <w:marTop w:val="0"/>
              <w:marBottom w:val="0"/>
              <w:divBdr>
                <w:top w:val="none" w:sz="0" w:space="0" w:color="auto"/>
                <w:left w:val="none" w:sz="0" w:space="0" w:color="auto"/>
                <w:bottom w:val="none" w:sz="0" w:space="0" w:color="auto"/>
                <w:right w:val="none" w:sz="0" w:space="0" w:color="auto"/>
              </w:divBdr>
              <w:divsChild>
                <w:div w:id="930509266">
                  <w:marLeft w:val="0"/>
                  <w:marRight w:val="0"/>
                  <w:marTop w:val="0"/>
                  <w:marBottom w:val="0"/>
                  <w:divBdr>
                    <w:top w:val="none" w:sz="0" w:space="0" w:color="auto"/>
                    <w:left w:val="none" w:sz="0" w:space="0" w:color="auto"/>
                    <w:bottom w:val="none" w:sz="0" w:space="0" w:color="auto"/>
                    <w:right w:val="none" w:sz="0" w:space="0" w:color="auto"/>
                  </w:divBdr>
                  <w:divsChild>
                    <w:div w:id="948196239">
                      <w:marLeft w:val="0"/>
                      <w:marRight w:val="0"/>
                      <w:marTop w:val="0"/>
                      <w:marBottom w:val="0"/>
                      <w:divBdr>
                        <w:top w:val="none" w:sz="0" w:space="0" w:color="auto"/>
                        <w:left w:val="none" w:sz="0" w:space="0" w:color="auto"/>
                        <w:bottom w:val="none" w:sz="0" w:space="0" w:color="auto"/>
                        <w:right w:val="none" w:sz="0" w:space="0" w:color="auto"/>
                      </w:divBdr>
                      <w:divsChild>
                        <w:div w:id="761530643">
                          <w:marLeft w:val="0"/>
                          <w:marRight w:val="0"/>
                          <w:marTop w:val="0"/>
                          <w:marBottom w:val="0"/>
                          <w:divBdr>
                            <w:top w:val="none" w:sz="0" w:space="0" w:color="auto"/>
                            <w:left w:val="none" w:sz="0" w:space="0" w:color="auto"/>
                            <w:bottom w:val="none" w:sz="0" w:space="0" w:color="auto"/>
                            <w:right w:val="none" w:sz="0" w:space="0" w:color="auto"/>
                          </w:divBdr>
                          <w:divsChild>
                            <w:div w:id="1084254513">
                              <w:marLeft w:val="0"/>
                              <w:marRight w:val="0"/>
                              <w:marTop w:val="0"/>
                              <w:marBottom w:val="0"/>
                              <w:divBdr>
                                <w:top w:val="none" w:sz="0" w:space="0" w:color="auto"/>
                                <w:left w:val="none" w:sz="0" w:space="0" w:color="auto"/>
                                <w:bottom w:val="none" w:sz="0" w:space="0" w:color="auto"/>
                                <w:right w:val="none" w:sz="0" w:space="0" w:color="auto"/>
                              </w:divBdr>
                              <w:divsChild>
                                <w:div w:id="1394304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051169">
      <w:bodyDiv w:val="1"/>
      <w:marLeft w:val="0"/>
      <w:marRight w:val="0"/>
      <w:marTop w:val="0"/>
      <w:marBottom w:val="0"/>
      <w:divBdr>
        <w:top w:val="none" w:sz="0" w:space="0" w:color="auto"/>
        <w:left w:val="none" w:sz="0" w:space="0" w:color="auto"/>
        <w:bottom w:val="none" w:sz="0" w:space="0" w:color="auto"/>
        <w:right w:val="none" w:sz="0" w:space="0" w:color="auto"/>
      </w:divBdr>
      <w:divsChild>
        <w:div w:id="650868420">
          <w:marLeft w:val="0"/>
          <w:marRight w:val="0"/>
          <w:marTop w:val="0"/>
          <w:marBottom w:val="0"/>
          <w:divBdr>
            <w:top w:val="none" w:sz="0" w:space="0" w:color="auto"/>
            <w:left w:val="none" w:sz="0" w:space="0" w:color="auto"/>
            <w:bottom w:val="none" w:sz="0" w:space="0" w:color="auto"/>
            <w:right w:val="none" w:sz="0" w:space="0" w:color="auto"/>
          </w:divBdr>
          <w:divsChild>
            <w:div w:id="1752585156">
              <w:marLeft w:val="0"/>
              <w:marRight w:val="0"/>
              <w:marTop w:val="0"/>
              <w:marBottom w:val="0"/>
              <w:divBdr>
                <w:top w:val="none" w:sz="0" w:space="0" w:color="auto"/>
                <w:left w:val="none" w:sz="0" w:space="0" w:color="auto"/>
                <w:bottom w:val="none" w:sz="0" w:space="0" w:color="auto"/>
                <w:right w:val="none" w:sz="0" w:space="0" w:color="auto"/>
              </w:divBdr>
              <w:divsChild>
                <w:div w:id="1062867321">
                  <w:marLeft w:val="0"/>
                  <w:marRight w:val="0"/>
                  <w:marTop w:val="0"/>
                  <w:marBottom w:val="0"/>
                  <w:divBdr>
                    <w:top w:val="none" w:sz="0" w:space="0" w:color="auto"/>
                    <w:left w:val="none" w:sz="0" w:space="0" w:color="auto"/>
                    <w:bottom w:val="none" w:sz="0" w:space="0" w:color="auto"/>
                    <w:right w:val="none" w:sz="0" w:space="0" w:color="auto"/>
                  </w:divBdr>
                  <w:divsChild>
                    <w:div w:id="99570235">
                      <w:marLeft w:val="0"/>
                      <w:marRight w:val="0"/>
                      <w:marTop w:val="0"/>
                      <w:marBottom w:val="0"/>
                      <w:divBdr>
                        <w:top w:val="none" w:sz="0" w:space="0" w:color="auto"/>
                        <w:left w:val="none" w:sz="0" w:space="0" w:color="auto"/>
                        <w:bottom w:val="none" w:sz="0" w:space="0" w:color="auto"/>
                        <w:right w:val="none" w:sz="0" w:space="0" w:color="auto"/>
                      </w:divBdr>
                      <w:divsChild>
                        <w:div w:id="1997222332">
                          <w:marLeft w:val="0"/>
                          <w:marRight w:val="0"/>
                          <w:marTop w:val="0"/>
                          <w:marBottom w:val="0"/>
                          <w:divBdr>
                            <w:top w:val="none" w:sz="0" w:space="0" w:color="auto"/>
                            <w:left w:val="none" w:sz="0" w:space="0" w:color="auto"/>
                            <w:bottom w:val="none" w:sz="0" w:space="0" w:color="auto"/>
                            <w:right w:val="none" w:sz="0" w:space="0" w:color="auto"/>
                          </w:divBdr>
                          <w:divsChild>
                            <w:div w:id="1237326469">
                              <w:marLeft w:val="0"/>
                              <w:marRight w:val="0"/>
                              <w:marTop w:val="0"/>
                              <w:marBottom w:val="0"/>
                              <w:divBdr>
                                <w:top w:val="none" w:sz="0" w:space="0" w:color="auto"/>
                                <w:left w:val="none" w:sz="0" w:space="0" w:color="auto"/>
                                <w:bottom w:val="none" w:sz="0" w:space="0" w:color="auto"/>
                                <w:right w:val="none" w:sz="0" w:space="0" w:color="auto"/>
                              </w:divBdr>
                              <w:divsChild>
                                <w:div w:id="12845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319807">
          <w:marLeft w:val="0"/>
          <w:marRight w:val="0"/>
          <w:marTop w:val="0"/>
          <w:marBottom w:val="0"/>
          <w:divBdr>
            <w:top w:val="none" w:sz="0" w:space="0" w:color="auto"/>
            <w:left w:val="none" w:sz="0" w:space="0" w:color="auto"/>
            <w:bottom w:val="none" w:sz="0" w:space="0" w:color="auto"/>
            <w:right w:val="none" w:sz="0" w:space="0" w:color="auto"/>
          </w:divBdr>
          <w:divsChild>
            <w:div w:id="1819492609">
              <w:marLeft w:val="0"/>
              <w:marRight w:val="0"/>
              <w:marTop w:val="0"/>
              <w:marBottom w:val="0"/>
              <w:divBdr>
                <w:top w:val="none" w:sz="0" w:space="0" w:color="auto"/>
                <w:left w:val="none" w:sz="0" w:space="0" w:color="auto"/>
                <w:bottom w:val="none" w:sz="0" w:space="0" w:color="auto"/>
                <w:right w:val="none" w:sz="0" w:space="0" w:color="auto"/>
              </w:divBdr>
              <w:divsChild>
                <w:div w:id="1971203198">
                  <w:marLeft w:val="0"/>
                  <w:marRight w:val="0"/>
                  <w:marTop w:val="0"/>
                  <w:marBottom w:val="0"/>
                  <w:divBdr>
                    <w:top w:val="none" w:sz="0" w:space="0" w:color="auto"/>
                    <w:left w:val="none" w:sz="0" w:space="0" w:color="auto"/>
                    <w:bottom w:val="none" w:sz="0" w:space="0" w:color="auto"/>
                    <w:right w:val="none" w:sz="0" w:space="0" w:color="auto"/>
                  </w:divBdr>
                  <w:divsChild>
                    <w:div w:id="366413994">
                      <w:marLeft w:val="0"/>
                      <w:marRight w:val="0"/>
                      <w:marTop w:val="0"/>
                      <w:marBottom w:val="0"/>
                      <w:divBdr>
                        <w:top w:val="none" w:sz="0" w:space="0" w:color="auto"/>
                        <w:left w:val="none" w:sz="0" w:space="0" w:color="auto"/>
                        <w:bottom w:val="none" w:sz="0" w:space="0" w:color="auto"/>
                        <w:right w:val="none" w:sz="0" w:space="0" w:color="auto"/>
                      </w:divBdr>
                      <w:divsChild>
                        <w:div w:id="1217860953">
                          <w:marLeft w:val="0"/>
                          <w:marRight w:val="0"/>
                          <w:marTop w:val="0"/>
                          <w:marBottom w:val="0"/>
                          <w:divBdr>
                            <w:top w:val="none" w:sz="0" w:space="0" w:color="auto"/>
                            <w:left w:val="none" w:sz="0" w:space="0" w:color="auto"/>
                            <w:bottom w:val="none" w:sz="0" w:space="0" w:color="auto"/>
                            <w:right w:val="none" w:sz="0" w:space="0" w:color="auto"/>
                          </w:divBdr>
                          <w:divsChild>
                            <w:div w:id="302853742">
                              <w:marLeft w:val="0"/>
                              <w:marRight w:val="0"/>
                              <w:marTop w:val="0"/>
                              <w:marBottom w:val="0"/>
                              <w:divBdr>
                                <w:top w:val="none" w:sz="0" w:space="0" w:color="auto"/>
                                <w:left w:val="none" w:sz="0" w:space="0" w:color="auto"/>
                                <w:bottom w:val="none" w:sz="0" w:space="0" w:color="auto"/>
                                <w:right w:val="none" w:sz="0" w:space="0" w:color="auto"/>
                              </w:divBdr>
                              <w:divsChild>
                                <w:div w:id="1720782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90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843153">
                                  <w:blockQuote w:val="1"/>
                                  <w:marLeft w:val="720"/>
                                  <w:marRight w:val="720"/>
                                  <w:marTop w:val="100"/>
                                  <w:marBottom w:val="100"/>
                                  <w:divBdr>
                                    <w:top w:val="none" w:sz="0" w:space="0" w:color="auto"/>
                                    <w:left w:val="none" w:sz="0" w:space="0" w:color="auto"/>
                                    <w:bottom w:val="none" w:sz="0" w:space="0" w:color="auto"/>
                                    <w:right w:val="none" w:sz="0" w:space="0" w:color="auto"/>
                                  </w:divBdr>
                                </w:div>
                                <w:div w:id="79996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83384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036762">
                                  <w:blockQuote w:val="1"/>
                                  <w:marLeft w:val="720"/>
                                  <w:marRight w:val="720"/>
                                  <w:marTop w:val="100"/>
                                  <w:marBottom w:val="100"/>
                                  <w:divBdr>
                                    <w:top w:val="none" w:sz="0" w:space="0" w:color="auto"/>
                                    <w:left w:val="none" w:sz="0" w:space="0" w:color="auto"/>
                                    <w:bottom w:val="none" w:sz="0" w:space="0" w:color="auto"/>
                                    <w:right w:val="none" w:sz="0" w:space="0" w:color="auto"/>
                                  </w:divBdr>
                                </w:div>
                                <w:div w:id="8557299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864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282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353236">
                                  <w:blockQuote w:val="1"/>
                                  <w:marLeft w:val="720"/>
                                  <w:marRight w:val="720"/>
                                  <w:marTop w:val="100"/>
                                  <w:marBottom w:val="100"/>
                                  <w:divBdr>
                                    <w:top w:val="none" w:sz="0" w:space="0" w:color="auto"/>
                                    <w:left w:val="none" w:sz="0" w:space="0" w:color="auto"/>
                                    <w:bottom w:val="none" w:sz="0" w:space="0" w:color="auto"/>
                                    <w:right w:val="none" w:sz="0" w:space="0" w:color="auto"/>
                                  </w:divBdr>
                                </w:div>
                                <w:div w:id="4488591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92898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8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0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767152">
      <w:bodyDiv w:val="1"/>
      <w:marLeft w:val="0"/>
      <w:marRight w:val="0"/>
      <w:marTop w:val="0"/>
      <w:marBottom w:val="0"/>
      <w:divBdr>
        <w:top w:val="none" w:sz="0" w:space="0" w:color="auto"/>
        <w:left w:val="none" w:sz="0" w:space="0" w:color="auto"/>
        <w:bottom w:val="none" w:sz="0" w:space="0" w:color="auto"/>
        <w:right w:val="none" w:sz="0" w:space="0" w:color="auto"/>
      </w:divBdr>
      <w:divsChild>
        <w:div w:id="204127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348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791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52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10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679637">
          <w:blockQuote w:val="1"/>
          <w:marLeft w:val="720"/>
          <w:marRight w:val="720"/>
          <w:marTop w:val="100"/>
          <w:marBottom w:val="100"/>
          <w:divBdr>
            <w:top w:val="none" w:sz="0" w:space="0" w:color="auto"/>
            <w:left w:val="none" w:sz="0" w:space="0" w:color="auto"/>
            <w:bottom w:val="none" w:sz="0" w:space="0" w:color="auto"/>
            <w:right w:val="none" w:sz="0" w:space="0" w:color="auto"/>
          </w:divBdr>
        </w:div>
        <w:div w:id="499349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955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824298">
      <w:bodyDiv w:val="1"/>
      <w:marLeft w:val="0"/>
      <w:marRight w:val="0"/>
      <w:marTop w:val="0"/>
      <w:marBottom w:val="0"/>
      <w:divBdr>
        <w:top w:val="none" w:sz="0" w:space="0" w:color="auto"/>
        <w:left w:val="none" w:sz="0" w:space="0" w:color="auto"/>
        <w:bottom w:val="none" w:sz="0" w:space="0" w:color="auto"/>
        <w:right w:val="none" w:sz="0" w:space="0" w:color="auto"/>
      </w:divBdr>
      <w:divsChild>
        <w:div w:id="1663312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01792">
      <w:bodyDiv w:val="1"/>
      <w:marLeft w:val="0"/>
      <w:marRight w:val="0"/>
      <w:marTop w:val="0"/>
      <w:marBottom w:val="0"/>
      <w:divBdr>
        <w:top w:val="none" w:sz="0" w:space="0" w:color="auto"/>
        <w:left w:val="none" w:sz="0" w:space="0" w:color="auto"/>
        <w:bottom w:val="none" w:sz="0" w:space="0" w:color="auto"/>
        <w:right w:val="none" w:sz="0" w:space="0" w:color="auto"/>
      </w:divBdr>
      <w:divsChild>
        <w:div w:id="2085714570">
          <w:marLeft w:val="0"/>
          <w:marRight w:val="0"/>
          <w:marTop w:val="0"/>
          <w:marBottom w:val="0"/>
          <w:divBdr>
            <w:top w:val="none" w:sz="0" w:space="0" w:color="auto"/>
            <w:left w:val="none" w:sz="0" w:space="0" w:color="auto"/>
            <w:bottom w:val="none" w:sz="0" w:space="0" w:color="auto"/>
            <w:right w:val="none" w:sz="0" w:space="0" w:color="auto"/>
          </w:divBdr>
          <w:divsChild>
            <w:div w:id="2061635411">
              <w:marLeft w:val="0"/>
              <w:marRight w:val="0"/>
              <w:marTop w:val="0"/>
              <w:marBottom w:val="0"/>
              <w:divBdr>
                <w:top w:val="none" w:sz="0" w:space="0" w:color="auto"/>
                <w:left w:val="none" w:sz="0" w:space="0" w:color="auto"/>
                <w:bottom w:val="none" w:sz="0" w:space="0" w:color="auto"/>
                <w:right w:val="none" w:sz="0" w:space="0" w:color="auto"/>
              </w:divBdr>
              <w:divsChild>
                <w:div w:id="1326056978">
                  <w:marLeft w:val="0"/>
                  <w:marRight w:val="0"/>
                  <w:marTop w:val="0"/>
                  <w:marBottom w:val="0"/>
                  <w:divBdr>
                    <w:top w:val="none" w:sz="0" w:space="0" w:color="auto"/>
                    <w:left w:val="none" w:sz="0" w:space="0" w:color="auto"/>
                    <w:bottom w:val="none" w:sz="0" w:space="0" w:color="auto"/>
                    <w:right w:val="none" w:sz="0" w:space="0" w:color="auto"/>
                  </w:divBdr>
                  <w:divsChild>
                    <w:div w:id="959800382">
                      <w:marLeft w:val="0"/>
                      <w:marRight w:val="0"/>
                      <w:marTop w:val="0"/>
                      <w:marBottom w:val="0"/>
                      <w:divBdr>
                        <w:top w:val="none" w:sz="0" w:space="0" w:color="auto"/>
                        <w:left w:val="none" w:sz="0" w:space="0" w:color="auto"/>
                        <w:bottom w:val="none" w:sz="0" w:space="0" w:color="auto"/>
                        <w:right w:val="none" w:sz="0" w:space="0" w:color="auto"/>
                      </w:divBdr>
                      <w:divsChild>
                        <w:div w:id="446584249">
                          <w:marLeft w:val="0"/>
                          <w:marRight w:val="0"/>
                          <w:marTop w:val="0"/>
                          <w:marBottom w:val="0"/>
                          <w:divBdr>
                            <w:top w:val="none" w:sz="0" w:space="0" w:color="auto"/>
                            <w:left w:val="none" w:sz="0" w:space="0" w:color="auto"/>
                            <w:bottom w:val="none" w:sz="0" w:space="0" w:color="auto"/>
                            <w:right w:val="none" w:sz="0" w:space="0" w:color="auto"/>
                          </w:divBdr>
                          <w:divsChild>
                            <w:div w:id="507713555">
                              <w:marLeft w:val="0"/>
                              <w:marRight w:val="0"/>
                              <w:marTop w:val="0"/>
                              <w:marBottom w:val="0"/>
                              <w:divBdr>
                                <w:top w:val="none" w:sz="0" w:space="0" w:color="auto"/>
                                <w:left w:val="none" w:sz="0" w:space="0" w:color="auto"/>
                                <w:bottom w:val="none" w:sz="0" w:space="0" w:color="auto"/>
                                <w:right w:val="none" w:sz="0" w:space="0" w:color="auto"/>
                              </w:divBdr>
                              <w:divsChild>
                                <w:div w:id="20765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766296">
          <w:marLeft w:val="0"/>
          <w:marRight w:val="0"/>
          <w:marTop w:val="0"/>
          <w:marBottom w:val="0"/>
          <w:divBdr>
            <w:top w:val="none" w:sz="0" w:space="0" w:color="auto"/>
            <w:left w:val="none" w:sz="0" w:space="0" w:color="auto"/>
            <w:bottom w:val="none" w:sz="0" w:space="0" w:color="auto"/>
            <w:right w:val="none" w:sz="0" w:space="0" w:color="auto"/>
          </w:divBdr>
          <w:divsChild>
            <w:div w:id="1542935485">
              <w:marLeft w:val="0"/>
              <w:marRight w:val="0"/>
              <w:marTop w:val="0"/>
              <w:marBottom w:val="0"/>
              <w:divBdr>
                <w:top w:val="none" w:sz="0" w:space="0" w:color="auto"/>
                <w:left w:val="none" w:sz="0" w:space="0" w:color="auto"/>
                <w:bottom w:val="none" w:sz="0" w:space="0" w:color="auto"/>
                <w:right w:val="none" w:sz="0" w:space="0" w:color="auto"/>
              </w:divBdr>
              <w:divsChild>
                <w:div w:id="1508251929">
                  <w:marLeft w:val="0"/>
                  <w:marRight w:val="0"/>
                  <w:marTop w:val="0"/>
                  <w:marBottom w:val="0"/>
                  <w:divBdr>
                    <w:top w:val="none" w:sz="0" w:space="0" w:color="auto"/>
                    <w:left w:val="none" w:sz="0" w:space="0" w:color="auto"/>
                    <w:bottom w:val="none" w:sz="0" w:space="0" w:color="auto"/>
                    <w:right w:val="none" w:sz="0" w:space="0" w:color="auto"/>
                  </w:divBdr>
                  <w:divsChild>
                    <w:div w:id="1912739764">
                      <w:marLeft w:val="0"/>
                      <w:marRight w:val="0"/>
                      <w:marTop w:val="0"/>
                      <w:marBottom w:val="0"/>
                      <w:divBdr>
                        <w:top w:val="none" w:sz="0" w:space="0" w:color="auto"/>
                        <w:left w:val="none" w:sz="0" w:space="0" w:color="auto"/>
                        <w:bottom w:val="none" w:sz="0" w:space="0" w:color="auto"/>
                        <w:right w:val="none" w:sz="0" w:space="0" w:color="auto"/>
                      </w:divBdr>
                      <w:divsChild>
                        <w:div w:id="721442274">
                          <w:marLeft w:val="0"/>
                          <w:marRight w:val="0"/>
                          <w:marTop w:val="0"/>
                          <w:marBottom w:val="0"/>
                          <w:divBdr>
                            <w:top w:val="none" w:sz="0" w:space="0" w:color="auto"/>
                            <w:left w:val="none" w:sz="0" w:space="0" w:color="auto"/>
                            <w:bottom w:val="none" w:sz="0" w:space="0" w:color="auto"/>
                            <w:right w:val="none" w:sz="0" w:space="0" w:color="auto"/>
                          </w:divBdr>
                          <w:divsChild>
                            <w:div w:id="426004400">
                              <w:marLeft w:val="0"/>
                              <w:marRight w:val="0"/>
                              <w:marTop w:val="0"/>
                              <w:marBottom w:val="0"/>
                              <w:divBdr>
                                <w:top w:val="none" w:sz="0" w:space="0" w:color="auto"/>
                                <w:left w:val="none" w:sz="0" w:space="0" w:color="auto"/>
                                <w:bottom w:val="none" w:sz="0" w:space="0" w:color="auto"/>
                                <w:right w:val="none" w:sz="0" w:space="0" w:color="auto"/>
                              </w:divBdr>
                              <w:divsChild>
                                <w:div w:id="846139264">
                                  <w:blockQuote w:val="1"/>
                                  <w:marLeft w:val="720"/>
                                  <w:marRight w:val="720"/>
                                  <w:marTop w:val="100"/>
                                  <w:marBottom w:val="100"/>
                                  <w:divBdr>
                                    <w:top w:val="none" w:sz="0" w:space="0" w:color="auto"/>
                                    <w:left w:val="none" w:sz="0" w:space="0" w:color="auto"/>
                                    <w:bottom w:val="none" w:sz="0" w:space="0" w:color="auto"/>
                                    <w:right w:val="none" w:sz="0" w:space="0" w:color="auto"/>
                                  </w:divBdr>
                                </w:div>
                                <w:div w:id="8123359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8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04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007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659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578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611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026245">
                                  <w:blockQuote w:val="1"/>
                                  <w:marLeft w:val="720"/>
                                  <w:marRight w:val="720"/>
                                  <w:marTop w:val="100"/>
                                  <w:marBottom w:val="100"/>
                                  <w:divBdr>
                                    <w:top w:val="none" w:sz="0" w:space="0" w:color="auto"/>
                                    <w:left w:val="none" w:sz="0" w:space="0" w:color="auto"/>
                                    <w:bottom w:val="none" w:sz="0" w:space="0" w:color="auto"/>
                                    <w:right w:val="none" w:sz="0" w:space="0" w:color="auto"/>
                                  </w:divBdr>
                                </w:div>
                                <w:div w:id="95428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98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338491">
                                  <w:blockQuote w:val="1"/>
                                  <w:marLeft w:val="720"/>
                                  <w:marRight w:val="720"/>
                                  <w:marTop w:val="100"/>
                                  <w:marBottom w:val="100"/>
                                  <w:divBdr>
                                    <w:top w:val="none" w:sz="0" w:space="0" w:color="auto"/>
                                    <w:left w:val="none" w:sz="0" w:space="0" w:color="auto"/>
                                    <w:bottom w:val="none" w:sz="0" w:space="0" w:color="auto"/>
                                    <w:right w:val="none" w:sz="0" w:space="0" w:color="auto"/>
                                  </w:divBdr>
                                </w:div>
                                <w:div w:id="645548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865507">
                                  <w:blockQuote w:val="1"/>
                                  <w:marLeft w:val="720"/>
                                  <w:marRight w:val="720"/>
                                  <w:marTop w:val="100"/>
                                  <w:marBottom w:val="100"/>
                                  <w:divBdr>
                                    <w:top w:val="none" w:sz="0" w:space="0" w:color="auto"/>
                                    <w:left w:val="none" w:sz="0" w:space="0" w:color="auto"/>
                                    <w:bottom w:val="none" w:sz="0" w:space="0" w:color="auto"/>
                                    <w:right w:val="none" w:sz="0" w:space="0" w:color="auto"/>
                                  </w:divBdr>
                                </w:div>
                                <w:div w:id="889342098">
                                  <w:blockQuote w:val="1"/>
                                  <w:marLeft w:val="720"/>
                                  <w:marRight w:val="720"/>
                                  <w:marTop w:val="100"/>
                                  <w:marBottom w:val="100"/>
                                  <w:divBdr>
                                    <w:top w:val="none" w:sz="0" w:space="0" w:color="auto"/>
                                    <w:left w:val="none" w:sz="0" w:space="0" w:color="auto"/>
                                    <w:bottom w:val="none" w:sz="0" w:space="0" w:color="auto"/>
                                    <w:right w:val="none" w:sz="0" w:space="0" w:color="auto"/>
                                  </w:divBdr>
                                </w:div>
                                <w:div w:id="842479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987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725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11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889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9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9420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7656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078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676662">
      <w:bodyDiv w:val="1"/>
      <w:marLeft w:val="0"/>
      <w:marRight w:val="0"/>
      <w:marTop w:val="0"/>
      <w:marBottom w:val="0"/>
      <w:divBdr>
        <w:top w:val="none" w:sz="0" w:space="0" w:color="auto"/>
        <w:left w:val="none" w:sz="0" w:space="0" w:color="auto"/>
        <w:bottom w:val="none" w:sz="0" w:space="0" w:color="auto"/>
        <w:right w:val="none" w:sz="0" w:space="0" w:color="auto"/>
      </w:divBdr>
      <w:divsChild>
        <w:div w:id="6445673">
          <w:marLeft w:val="0"/>
          <w:marRight w:val="0"/>
          <w:marTop w:val="0"/>
          <w:marBottom w:val="0"/>
          <w:divBdr>
            <w:top w:val="none" w:sz="0" w:space="0" w:color="auto"/>
            <w:left w:val="none" w:sz="0" w:space="0" w:color="auto"/>
            <w:bottom w:val="none" w:sz="0" w:space="0" w:color="auto"/>
            <w:right w:val="none" w:sz="0" w:space="0" w:color="auto"/>
          </w:divBdr>
          <w:divsChild>
            <w:div w:id="1625770726">
              <w:marLeft w:val="0"/>
              <w:marRight w:val="0"/>
              <w:marTop w:val="0"/>
              <w:marBottom w:val="0"/>
              <w:divBdr>
                <w:top w:val="none" w:sz="0" w:space="0" w:color="auto"/>
                <w:left w:val="none" w:sz="0" w:space="0" w:color="auto"/>
                <w:bottom w:val="none" w:sz="0" w:space="0" w:color="auto"/>
                <w:right w:val="none" w:sz="0" w:space="0" w:color="auto"/>
              </w:divBdr>
              <w:divsChild>
                <w:div w:id="1057128159">
                  <w:marLeft w:val="0"/>
                  <w:marRight w:val="0"/>
                  <w:marTop w:val="0"/>
                  <w:marBottom w:val="0"/>
                  <w:divBdr>
                    <w:top w:val="none" w:sz="0" w:space="0" w:color="auto"/>
                    <w:left w:val="none" w:sz="0" w:space="0" w:color="auto"/>
                    <w:bottom w:val="none" w:sz="0" w:space="0" w:color="auto"/>
                    <w:right w:val="none" w:sz="0" w:space="0" w:color="auto"/>
                  </w:divBdr>
                  <w:divsChild>
                    <w:div w:id="706947613">
                      <w:marLeft w:val="0"/>
                      <w:marRight w:val="0"/>
                      <w:marTop w:val="0"/>
                      <w:marBottom w:val="0"/>
                      <w:divBdr>
                        <w:top w:val="none" w:sz="0" w:space="0" w:color="auto"/>
                        <w:left w:val="none" w:sz="0" w:space="0" w:color="auto"/>
                        <w:bottom w:val="none" w:sz="0" w:space="0" w:color="auto"/>
                        <w:right w:val="none" w:sz="0" w:space="0" w:color="auto"/>
                      </w:divBdr>
                      <w:divsChild>
                        <w:div w:id="1437402043">
                          <w:marLeft w:val="0"/>
                          <w:marRight w:val="0"/>
                          <w:marTop w:val="0"/>
                          <w:marBottom w:val="0"/>
                          <w:divBdr>
                            <w:top w:val="none" w:sz="0" w:space="0" w:color="auto"/>
                            <w:left w:val="none" w:sz="0" w:space="0" w:color="auto"/>
                            <w:bottom w:val="none" w:sz="0" w:space="0" w:color="auto"/>
                            <w:right w:val="none" w:sz="0" w:space="0" w:color="auto"/>
                          </w:divBdr>
                          <w:divsChild>
                            <w:div w:id="1137340906">
                              <w:marLeft w:val="0"/>
                              <w:marRight w:val="0"/>
                              <w:marTop w:val="0"/>
                              <w:marBottom w:val="0"/>
                              <w:divBdr>
                                <w:top w:val="none" w:sz="0" w:space="0" w:color="auto"/>
                                <w:left w:val="none" w:sz="0" w:space="0" w:color="auto"/>
                                <w:bottom w:val="none" w:sz="0" w:space="0" w:color="auto"/>
                                <w:right w:val="none" w:sz="0" w:space="0" w:color="auto"/>
                              </w:divBdr>
                              <w:divsChild>
                                <w:div w:id="7635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045608">
          <w:marLeft w:val="0"/>
          <w:marRight w:val="0"/>
          <w:marTop w:val="0"/>
          <w:marBottom w:val="0"/>
          <w:divBdr>
            <w:top w:val="none" w:sz="0" w:space="0" w:color="auto"/>
            <w:left w:val="none" w:sz="0" w:space="0" w:color="auto"/>
            <w:bottom w:val="none" w:sz="0" w:space="0" w:color="auto"/>
            <w:right w:val="none" w:sz="0" w:space="0" w:color="auto"/>
          </w:divBdr>
          <w:divsChild>
            <w:div w:id="1795635996">
              <w:marLeft w:val="0"/>
              <w:marRight w:val="0"/>
              <w:marTop w:val="0"/>
              <w:marBottom w:val="0"/>
              <w:divBdr>
                <w:top w:val="none" w:sz="0" w:space="0" w:color="auto"/>
                <w:left w:val="none" w:sz="0" w:space="0" w:color="auto"/>
                <w:bottom w:val="none" w:sz="0" w:space="0" w:color="auto"/>
                <w:right w:val="none" w:sz="0" w:space="0" w:color="auto"/>
              </w:divBdr>
              <w:divsChild>
                <w:div w:id="935214370">
                  <w:marLeft w:val="0"/>
                  <w:marRight w:val="0"/>
                  <w:marTop w:val="0"/>
                  <w:marBottom w:val="0"/>
                  <w:divBdr>
                    <w:top w:val="none" w:sz="0" w:space="0" w:color="auto"/>
                    <w:left w:val="none" w:sz="0" w:space="0" w:color="auto"/>
                    <w:bottom w:val="none" w:sz="0" w:space="0" w:color="auto"/>
                    <w:right w:val="none" w:sz="0" w:space="0" w:color="auto"/>
                  </w:divBdr>
                  <w:divsChild>
                    <w:div w:id="1853371851">
                      <w:marLeft w:val="0"/>
                      <w:marRight w:val="0"/>
                      <w:marTop w:val="0"/>
                      <w:marBottom w:val="0"/>
                      <w:divBdr>
                        <w:top w:val="none" w:sz="0" w:space="0" w:color="auto"/>
                        <w:left w:val="none" w:sz="0" w:space="0" w:color="auto"/>
                        <w:bottom w:val="none" w:sz="0" w:space="0" w:color="auto"/>
                        <w:right w:val="none" w:sz="0" w:space="0" w:color="auto"/>
                      </w:divBdr>
                      <w:divsChild>
                        <w:div w:id="1185901755">
                          <w:marLeft w:val="0"/>
                          <w:marRight w:val="0"/>
                          <w:marTop w:val="0"/>
                          <w:marBottom w:val="0"/>
                          <w:divBdr>
                            <w:top w:val="none" w:sz="0" w:space="0" w:color="auto"/>
                            <w:left w:val="none" w:sz="0" w:space="0" w:color="auto"/>
                            <w:bottom w:val="none" w:sz="0" w:space="0" w:color="auto"/>
                            <w:right w:val="none" w:sz="0" w:space="0" w:color="auto"/>
                          </w:divBdr>
                          <w:divsChild>
                            <w:div w:id="13858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04401">
      <w:bodyDiv w:val="1"/>
      <w:marLeft w:val="0"/>
      <w:marRight w:val="0"/>
      <w:marTop w:val="0"/>
      <w:marBottom w:val="0"/>
      <w:divBdr>
        <w:top w:val="none" w:sz="0" w:space="0" w:color="auto"/>
        <w:left w:val="none" w:sz="0" w:space="0" w:color="auto"/>
        <w:bottom w:val="none" w:sz="0" w:space="0" w:color="auto"/>
        <w:right w:val="none" w:sz="0" w:space="0" w:color="auto"/>
      </w:divBdr>
      <w:divsChild>
        <w:div w:id="1710833725">
          <w:marLeft w:val="0"/>
          <w:marRight w:val="0"/>
          <w:marTop w:val="0"/>
          <w:marBottom w:val="0"/>
          <w:divBdr>
            <w:top w:val="none" w:sz="0" w:space="0" w:color="auto"/>
            <w:left w:val="none" w:sz="0" w:space="0" w:color="auto"/>
            <w:bottom w:val="none" w:sz="0" w:space="0" w:color="auto"/>
            <w:right w:val="none" w:sz="0" w:space="0" w:color="auto"/>
          </w:divBdr>
          <w:divsChild>
            <w:div w:id="1938174625">
              <w:marLeft w:val="0"/>
              <w:marRight w:val="0"/>
              <w:marTop w:val="0"/>
              <w:marBottom w:val="0"/>
              <w:divBdr>
                <w:top w:val="none" w:sz="0" w:space="0" w:color="auto"/>
                <w:left w:val="none" w:sz="0" w:space="0" w:color="auto"/>
                <w:bottom w:val="none" w:sz="0" w:space="0" w:color="auto"/>
                <w:right w:val="none" w:sz="0" w:space="0" w:color="auto"/>
              </w:divBdr>
              <w:divsChild>
                <w:div w:id="25449004">
                  <w:marLeft w:val="0"/>
                  <w:marRight w:val="0"/>
                  <w:marTop w:val="0"/>
                  <w:marBottom w:val="0"/>
                  <w:divBdr>
                    <w:top w:val="none" w:sz="0" w:space="0" w:color="auto"/>
                    <w:left w:val="none" w:sz="0" w:space="0" w:color="auto"/>
                    <w:bottom w:val="none" w:sz="0" w:space="0" w:color="auto"/>
                    <w:right w:val="none" w:sz="0" w:space="0" w:color="auto"/>
                  </w:divBdr>
                  <w:divsChild>
                    <w:div w:id="1192036182">
                      <w:marLeft w:val="0"/>
                      <w:marRight w:val="0"/>
                      <w:marTop w:val="0"/>
                      <w:marBottom w:val="0"/>
                      <w:divBdr>
                        <w:top w:val="none" w:sz="0" w:space="0" w:color="auto"/>
                        <w:left w:val="none" w:sz="0" w:space="0" w:color="auto"/>
                        <w:bottom w:val="none" w:sz="0" w:space="0" w:color="auto"/>
                        <w:right w:val="none" w:sz="0" w:space="0" w:color="auto"/>
                      </w:divBdr>
                      <w:divsChild>
                        <w:div w:id="206841420">
                          <w:marLeft w:val="0"/>
                          <w:marRight w:val="0"/>
                          <w:marTop w:val="0"/>
                          <w:marBottom w:val="0"/>
                          <w:divBdr>
                            <w:top w:val="none" w:sz="0" w:space="0" w:color="auto"/>
                            <w:left w:val="none" w:sz="0" w:space="0" w:color="auto"/>
                            <w:bottom w:val="none" w:sz="0" w:space="0" w:color="auto"/>
                            <w:right w:val="none" w:sz="0" w:space="0" w:color="auto"/>
                          </w:divBdr>
                          <w:divsChild>
                            <w:div w:id="2059627061">
                              <w:marLeft w:val="0"/>
                              <w:marRight w:val="0"/>
                              <w:marTop w:val="0"/>
                              <w:marBottom w:val="0"/>
                              <w:divBdr>
                                <w:top w:val="none" w:sz="0" w:space="0" w:color="auto"/>
                                <w:left w:val="none" w:sz="0" w:space="0" w:color="auto"/>
                                <w:bottom w:val="none" w:sz="0" w:space="0" w:color="auto"/>
                                <w:right w:val="none" w:sz="0" w:space="0" w:color="auto"/>
                              </w:divBdr>
                              <w:divsChild>
                                <w:div w:id="10873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227900">
          <w:marLeft w:val="0"/>
          <w:marRight w:val="0"/>
          <w:marTop w:val="0"/>
          <w:marBottom w:val="0"/>
          <w:divBdr>
            <w:top w:val="none" w:sz="0" w:space="0" w:color="auto"/>
            <w:left w:val="none" w:sz="0" w:space="0" w:color="auto"/>
            <w:bottom w:val="none" w:sz="0" w:space="0" w:color="auto"/>
            <w:right w:val="none" w:sz="0" w:space="0" w:color="auto"/>
          </w:divBdr>
          <w:divsChild>
            <w:div w:id="1056321586">
              <w:marLeft w:val="0"/>
              <w:marRight w:val="0"/>
              <w:marTop w:val="0"/>
              <w:marBottom w:val="0"/>
              <w:divBdr>
                <w:top w:val="none" w:sz="0" w:space="0" w:color="auto"/>
                <w:left w:val="none" w:sz="0" w:space="0" w:color="auto"/>
                <w:bottom w:val="none" w:sz="0" w:space="0" w:color="auto"/>
                <w:right w:val="none" w:sz="0" w:space="0" w:color="auto"/>
              </w:divBdr>
              <w:divsChild>
                <w:div w:id="2007898465">
                  <w:marLeft w:val="0"/>
                  <w:marRight w:val="0"/>
                  <w:marTop w:val="0"/>
                  <w:marBottom w:val="0"/>
                  <w:divBdr>
                    <w:top w:val="none" w:sz="0" w:space="0" w:color="auto"/>
                    <w:left w:val="none" w:sz="0" w:space="0" w:color="auto"/>
                    <w:bottom w:val="none" w:sz="0" w:space="0" w:color="auto"/>
                    <w:right w:val="none" w:sz="0" w:space="0" w:color="auto"/>
                  </w:divBdr>
                  <w:divsChild>
                    <w:div w:id="66613813">
                      <w:marLeft w:val="0"/>
                      <w:marRight w:val="0"/>
                      <w:marTop w:val="0"/>
                      <w:marBottom w:val="0"/>
                      <w:divBdr>
                        <w:top w:val="none" w:sz="0" w:space="0" w:color="auto"/>
                        <w:left w:val="none" w:sz="0" w:space="0" w:color="auto"/>
                        <w:bottom w:val="none" w:sz="0" w:space="0" w:color="auto"/>
                        <w:right w:val="none" w:sz="0" w:space="0" w:color="auto"/>
                      </w:divBdr>
                      <w:divsChild>
                        <w:div w:id="87892597">
                          <w:marLeft w:val="0"/>
                          <w:marRight w:val="0"/>
                          <w:marTop w:val="0"/>
                          <w:marBottom w:val="0"/>
                          <w:divBdr>
                            <w:top w:val="none" w:sz="0" w:space="0" w:color="auto"/>
                            <w:left w:val="none" w:sz="0" w:space="0" w:color="auto"/>
                            <w:bottom w:val="none" w:sz="0" w:space="0" w:color="auto"/>
                            <w:right w:val="none" w:sz="0" w:space="0" w:color="auto"/>
                          </w:divBdr>
                          <w:divsChild>
                            <w:div w:id="1988432310">
                              <w:marLeft w:val="0"/>
                              <w:marRight w:val="0"/>
                              <w:marTop w:val="0"/>
                              <w:marBottom w:val="0"/>
                              <w:divBdr>
                                <w:top w:val="none" w:sz="0" w:space="0" w:color="auto"/>
                                <w:left w:val="none" w:sz="0" w:space="0" w:color="auto"/>
                                <w:bottom w:val="none" w:sz="0" w:space="0" w:color="auto"/>
                                <w:right w:val="none" w:sz="0" w:space="0" w:color="auto"/>
                              </w:divBdr>
                              <w:divsChild>
                                <w:div w:id="10114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631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36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876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28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370415">
                                  <w:blockQuote w:val="1"/>
                                  <w:marLeft w:val="720"/>
                                  <w:marRight w:val="720"/>
                                  <w:marTop w:val="100"/>
                                  <w:marBottom w:val="100"/>
                                  <w:divBdr>
                                    <w:top w:val="none" w:sz="0" w:space="0" w:color="auto"/>
                                    <w:left w:val="none" w:sz="0" w:space="0" w:color="auto"/>
                                    <w:bottom w:val="none" w:sz="0" w:space="0" w:color="auto"/>
                                    <w:right w:val="none" w:sz="0" w:space="0" w:color="auto"/>
                                  </w:divBdr>
                                </w:div>
                                <w:div w:id="505676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38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068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62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56977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399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73690">
      <w:bodyDiv w:val="1"/>
      <w:marLeft w:val="0"/>
      <w:marRight w:val="0"/>
      <w:marTop w:val="0"/>
      <w:marBottom w:val="0"/>
      <w:divBdr>
        <w:top w:val="none" w:sz="0" w:space="0" w:color="auto"/>
        <w:left w:val="none" w:sz="0" w:space="0" w:color="auto"/>
        <w:bottom w:val="none" w:sz="0" w:space="0" w:color="auto"/>
        <w:right w:val="none" w:sz="0" w:space="0" w:color="auto"/>
      </w:divBdr>
      <w:divsChild>
        <w:div w:id="1255742625">
          <w:marLeft w:val="0"/>
          <w:marRight w:val="0"/>
          <w:marTop w:val="0"/>
          <w:marBottom w:val="0"/>
          <w:divBdr>
            <w:top w:val="none" w:sz="0" w:space="0" w:color="auto"/>
            <w:left w:val="none" w:sz="0" w:space="0" w:color="auto"/>
            <w:bottom w:val="none" w:sz="0" w:space="0" w:color="auto"/>
            <w:right w:val="none" w:sz="0" w:space="0" w:color="auto"/>
          </w:divBdr>
          <w:divsChild>
            <w:div w:id="1001080308">
              <w:marLeft w:val="0"/>
              <w:marRight w:val="0"/>
              <w:marTop w:val="0"/>
              <w:marBottom w:val="0"/>
              <w:divBdr>
                <w:top w:val="none" w:sz="0" w:space="0" w:color="auto"/>
                <w:left w:val="none" w:sz="0" w:space="0" w:color="auto"/>
                <w:bottom w:val="none" w:sz="0" w:space="0" w:color="auto"/>
                <w:right w:val="none" w:sz="0" w:space="0" w:color="auto"/>
              </w:divBdr>
              <w:divsChild>
                <w:div w:id="1440368640">
                  <w:marLeft w:val="0"/>
                  <w:marRight w:val="0"/>
                  <w:marTop w:val="0"/>
                  <w:marBottom w:val="0"/>
                  <w:divBdr>
                    <w:top w:val="none" w:sz="0" w:space="0" w:color="auto"/>
                    <w:left w:val="none" w:sz="0" w:space="0" w:color="auto"/>
                    <w:bottom w:val="none" w:sz="0" w:space="0" w:color="auto"/>
                    <w:right w:val="none" w:sz="0" w:space="0" w:color="auto"/>
                  </w:divBdr>
                  <w:divsChild>
                    <w:div w:id="211887139">
                      <w:marLeft w:val="0"/>
                      <w:marRight w:val="0"/>
                      <w:marTop w:val="0"/>
                      <w:marBottom w:val="0"/>
                      <w:divBdr>
                        <w:top w:val="none" w:sz="0" w:space="0" w:color="auto"/>
                        <w:left w:val="none" w:sz="0" w:space="0" w:color="auto"/>
                        <w:bottom w:val="none" w:sz="0" w:space="0" w:color="auto"/>
                        <w:right w:val="none" w:sz="0" w:space="0" w:color="auto"/>
                      </w:divBdr>
                      <w:divsChild>
                        <w:div w:id="1521509286">
                          <w:marLeft w:val="0"/>
                          <w:marRight w:val="0"/>
                          <w:marTop w:val="0"/>
                          <w:marBottom w:val="0"/>
                          <w:divBdr>
                            <w:top w:val="none" w:sz="0" w:space="0" w:color="auto"/>
                            <w:left w:val="none" w:sz="0" w:space="0" w:color="auto"/>
                            <w:bottom w:val="none" w:sz="0" w:space="0" w:color="auto"/>
                            <w:right w:val="none" w:sz="0" w:space="0" w:color="auto"/>
                          </w:divBdr>
                          <w:divsChild>
                            <w:div w:id="1187400438">
                              <w:marLeft w:val="0"/>
                              <w:marRight w:val="0"/>
                              <w:marTop w:val="0"/>
                              <w:marBottom w:val="0"/>
                              <w:divBdr>
                                <w:top w:val="none" w:sz="0" w:space="0" w:color="auto"/>
                                <w:left w:val="none" w:sz="0" w:space="0" w:color="auto"/>
                                <w:bottom w:val="none" w:sz="0" w:space="0" w:color="auto"/>
                                <w:right w:val="none" w:sz="0" w:space="0" w:color="auto"/>
                              </w:divBdr>
                              <w:divsChild>
                                <w:div w:id="20364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682443">
          <w:marLeft w:val="0"/>
          <w:marRight w:val="0"/>
          <w:marTop w:val="0"/>
          <w:marBottom w:val="0"/>
          <w:divBdr>
            <w:top w:val="none" w:sz="0" w:space="0" w:color="auto"/>
            <w:left w:val="none" w:sz="0" w:space="0" w:color="auto"/>
            <w:bottom w:val="none" w:sz="0" w:space="0" w:color="auto"/>
            <w:right w:val="none" w:sz="0" w:space="0" w:color="auto"/>
          </w:divBdr>
          <w:divsChild>
            <w:div w:id="1961568610">
              <w:marLeft w:val="0"/>
              <w:marRight w:val="0"/>
              <w:marTop w:val="0"/>
              <w:marBottom w:val="0"/>
              <w:divBdr>
                <w:top w:val="none" w:sz="0" w:space="0" w:color="auto"/>
                <w:left w:val="none" w:sz="0" w:space="0" w:color="auto"/>
                <w:bottom w:val="none" w:sz="0" w:space="0" w:color="auto"/>
                <w:right w:val="none" w:sz="0" w:space="0" w:color="auto"/>
              </w:divBdr>
              <w:divsChild>
                <w:div w:id="1830709622">
                  <w:marLeft w:val="0"/>
                  <w:marRight w:val="0"/>
                  <w:marTop w:val="0"/>
                  <w:marBottom w:val="0"/>
                  <w:divBdr>
                    <w:top w:val="none" w:sz="0" w:space="0" w:color="auto"/>
                    <w:left w:val="none" w:sz="0" w:space="0" w:color="auto"/>
                    <w:bottom w:val="none" w:sz="0" w:space="0" w:color="auto"/>
                    <w:right w:val="none" w:sz="0" w:space="0" w:color="auto"/>
                  </w:divBdr>
                  <w:divsChild>
                    <w:div w:id="749500514">
                      <w:marLeft w:val="0"/>
                      <w:marRight w:val="0"/>
                      <w:marTop w:val="0"/>
                      <w:marBottom w:val="0"/>
                      <w:divBdr>
                        <w:top w:val="none" w:sz="0" w:space="0" w:color="auto"/>
                        <w:left w:val="none" w:sz="0" w:space="0" w:color="auto"/>
                        <w:bottom w:val="none" w:sz="0" w:space="0" w:color="auto"/>
                        <w:right w:val="none" w:sz="0" w:space="0" w:color="auto"/>
                      </w:divBdr>
                      <w:divsChild>
                        <w:div w:id="1124466882">
                          <w:marLeft w:val="0"/>
                          <w:marRight w:val="0"/>
                          <w:marTop w:val="0"/>
                          <w:marBottom w:val="0"/>
                          <w:divBdr>
                            <w:top w:val="none" w:sz="0" w:space="0" w:color="auto"/>
                            <w:left w:val="none" w:sz="0" w:space="0" w:color="auto"/>
                            <w:bottom w:val="none" w:sz="0" w:space="0" w:color="auto"/>
                            <w:right w:val="none" w:sz="0" w:space="0" w:color="auto"/>
                          </w:divBdr>
                          <w:divsChild>
                            <w:div w:id="782576138">
                              <w:marLeft w:val="0"/>
                              <w:marRight w:val="0"/>
                              <w:marTop w:val="0"/>
                              <w:marBottom w:val="0"/>
                              <w:divBdr>
                                <w:top w:val="none" w:sz="0" w:space="0" w:color="auto"/>
                                <w:left w:val="none" w:sz="0" w:space="0" w:color="auto"/>
                                <w:bottom w:val="none" w:sz="0" w:space="0" w:color="auto"/>
                                <w:right w:val="none" w:sz="0" w:space="0" w:color="auto"/>
                              </w:divBdr>
                              <w:divsChild>
                                <w:div w:id="1754741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14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779952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842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525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3440362">
                                  <w:blockQuote w:val="1"/>
                                  <w:marLeft w:val="720"/>
                                  <w:marRight w:val="720"/>
                                  <w:marTop w:val="100"/>
                                  <w:marBottom w:val="100"/>
                                  <w:divBdr>
                                    <w:top w:val="none" w:sz="0" w:space="0" w:color="auto"/>
                                    <w:left w:val="none" w:sz="0" w:space="0" w:color="auto"/>
                                    <w:bottom w:val="none" w:sz="0" w:space="0" w:color="auto"/>
                                    <w:right w:val="none" w:sz="0" w:space="0" w:color="auto"/>
                                  </w:divBdr>
                                </w:div>
                                <w:div w:id="680015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642143">
                                  <w:blockQuote w:val="1"/>
                                  <w:marLeft w:val="720"/>
                                  <w:marRight w:val="720"/>
                                  <w:marTop w:val="100"/>
                                  <w:marBottom w:val="100"/>
                                  <w:divBdr>
                                    <w:top w:val="none" w:sz="0" w:space="0" w:color="auto"/>
                                    <w:left w:val="none" w:sz="0" w:space="0" w:color="auto"/>
                                    <w:bottom w:val="none" w:sz="0" w:space="0" w:color="auto"/>
                                    <w:right w:val="none" w:sz="0" w:space="0" w:color="auto"/>
                                  </w:divBdr>
                                </w:div>
                                <w:div w:id="525826672">
                                  <w:blockQuote w:val="1"/>
                                  <w:marLeft w:val="720"/>
                                  <w:marRight w:val="720"/>
                                  <w:marTop w:val="100"/>
                                  <w:marBottom w:val="100"/>
                                  <w:divBdr>
                                    <w:top w:val="none" w:sz="0" w:space="0" w:color="auto"/>
                                    <w:left w:val="none" w:sz="0" w:space="0" w:color="auto"/>
                                    <w:bottom w:val="none" w:sz="0" w:space="0" w:color="auto"/>
                                    <w:right w:val="none" w:sz="0" w:space="0" w:color="auto"/>
                                  </w:divBdr>
                                </w:div>
                                <w:div w:id="55682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405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24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6157985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85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865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85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688795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2699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48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356016">
      <w:bodyDiv w:val="1"/>
      <w:marLeft w:val="0"/>
      <w:marRight w:val="0"/>
      <w:marTop w:val="0"/>
      <w:marBottom w:val="0"/>
      <w:divBdr>
        <w:top w:val="none" w:sz="0" w:space="0" w:color="auto"/>
        <w:left w:val="none" w:sz="0" w:space="0" w:color="auto"/>
        <w:bottom w:val="none" w:sz="0" w:space="0" w:color="auto"/>
        <w:right w:val="none" w:sz="0" w:space="0" w:color="auto"/>
      </w:divBdr>
      <w:divsChild>
        <w:div w:id="118843080">
          <w:marLeft w:val="0"/>
          <w:marRight w:val="0"/>
          <w:marTop w:val="0"/>
          <w:marBottom w:val="0"/>
          <w:divBdr>
            <w:top w:val="none" w:sz="0" w:space="0" w:color="auto"/>
            <w:left w:val="none" w:sz="0" w:space="0" w:color="auto"/>
            <w:bottom w:val="none" w:sz="0" w:space="0" w:color="auto"/>
            <w:right w:val="none" w:sz="0" w:space="0" w:color="auto"/>
          </w:divBdr>
          <w:divsChild>
            <w:div w:id="1412191034">
              <w:marLeft w:val="0"/>
              <w:marRight w:val="0"/>
              <w:marTop w:val="0"/>
              <w:marBottom w:val="0"/>
              <w:divBdr>
                <w:top w:val="none" w:sz="0" w:space="0" w:color="auto"/>
                <w:left w:val="none" w:sz="0" w:space="0" w:color="auto"/>
                <w:bottom w:val="none" w:sz="0" w:space="0" w:color="auto"/>
                <w:right w:val="none" w:sz="0" w:space="0" w:color="auto"/>
              </w:divBdr>
              <w:divsChild>
                <w:div w:id="2001957835">
                  <w:marLeft w:val="0"/>
                  <w:marRight w:val="0"/>
                  <w:marTop w:val="0"/>
                  <w:marBottom w:val="0"/>
                  <w:divBdr>
                    <w:top w:val="none" w:sz="0" w:space="0" w:color="auto"/>
                    <w:left w:val="none" w:sz="0" w:space="0" w:color="auto"/>
                    <w:bottom w:val="none" w:sz="0" w:space="0" w:color="auto"/>
                    <w:right w:val="none" w:sz="0" w:space="0" w:color="auto"/>
                  </w:divBdr>
                  <w:divsChild>
                    <w:div w:id="937523862">
                      <w:marLeft w:val="0"/>
                      <w:marRight w:val="0"/>
                      <w:marTop w:val="0"/>
                      <w:marBottom w:val="0"/>
                      <w:divBdr>
                        <w:top w:val="none" w:sz="0" w:space="0" w:color="auto"/>
                        <w:left w:val="none" w:sz="0" w:space="0" w:color="auto"/>
                        <w:bottom w:val="none" w:sz="0" w:space="0" w:color="auto"/>
                        <w:right w:val="none" w:sz="0" w:space="0" w:color="auto"/>
                      </w:divBdr>
                      <w:divsChild>
                        <w:div w:id="1745376954">
                          <w:marLeft w:val="0"/>
                          <w:marRight w:val="0"/>
                          <w:marTop w:val="0"/>
                          <w:marBottom w:val="0"/>
                          <w:divBdr>
                            <w:top w:val="none" w:sz="0" w:space="0" w:color="auto"/>
                            <w:left w:val="none" w:sz="0" w:space="0" w:color="auto"/>
                            <w:bottom w:val="none" w:sz="0" w:space="0" w:color="auto"/>
                            <w:right w:val="none" w:sz="0" w:space="0" w:color="auto"/>
                          </w:divBdr>
                          <w:divsChild>
                            <w:div w:id="1638997100">
                              <w:marLeft w:val="0"/>
                              <w:marRight w:val="0"/>
                              <w:marTop w:val="0"/>
                              <w:marBottom w:val="0"/>
                              <w:divBdr>
                                <w:top w:val="none" w:sz="0" w:space="0" w:color="auto"/>
                                <w:left w:val="none" w:sz="0" w:space="0" w:color="auto"/>
                                <w:bottom w:val="none" w:sz="0" w:space="0" w:color="auto"/>
                                <w:right w:val="none" w:sz="0" w:space="0" w:color="auto"/>
                              </w:divBdr>
                              <w:divsChild>
                                <w:div w:id="5644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206809">
          <w:marLeft w:val="0"/>
          <w:marRight w:val="0"/>
          <w:marTop w:val="0"/>
          <w:marBottom w:val="0"/>
          <w:divBdr>
            <w:top w:val="none" w:sz="0" w:space="0" w:color="auto"/>
            <w:left w:val="none" w:sz="0" w:space="0" w:color="auto"/>
            <w:bottom w:val="none" w:sz="0" w:space="0" w:color="auto"/>
            <w:right w:val="none" w:sz="0" w:space="0" w:color="auto"/>
          </w:divBdr>
          <w:divsChild>
            <w:div w:id="1533835433">
              <w:marLeft w:val="0"/>
              <w:marRight w:val="0"/>
              <w:marTop w:val="0"/>
              <w:marBottom w:val="0"/>
              <w:divBdr>
                <w:top w:val="none" w:sz="0" w:space="0" w:color="auto"/>
                <w:left w:val="none" w:sz="0" w:space="0" w:color="auto"/>
                <w:bottom w:val="none" w:sz="0" w:space="0" w:color="auto"/>
                <w:right w:val="none" w:sz="0" w:space="0" w:color="auto"/>
              </w:divBdr>
              <w:divsChild>
                <w:div w:id="1018386307">
                  <w:marLeft w:val="0"/>
                  <w:marRight w:val="0"/>
                  <w:marTop w:val="0"/>
                  <w:marBottom w:val="0"/>
                  <w:divBdr>
                    <w:top w:val="none" w:sz="0" w:space="0" w:color="auto"/>
                    <w:left w:val="none" w:sz="0" w:space="0" w:color="auto"/>
                    <w:bottom w:val="none" w:sz="0" w:space="0" w:color="auto"/>
                    <w:right w:val="none" w:sz="0" w:space="0" w:color="auto"/>
                  </w:divBdr>
                  <w:divsChild>
                    <w:div w:id="424810946">
                      <w:marLeft w:val="0"/>
                      <w:marRight w:val="0"/>
                      <w:marTop w:val="0"/>
                      <w:marBottom w:val="0"/>
                      <w:divBdr>
                        <w:top w:val="none" w:sz="0" w:space="0" w:color="auto"/>
                        <w:left w:val="none" w:sz="0" w:space="0" w:color="auto"/>
                        <w:bottom w:val="none" w:sz="0" w:space="0" w:color="auto"/>
                        <w:right w:val="none" w:sz="0" w:space="0" w:color="auto"/>
                      </w:divBdr>
                      <w:divsChild>
                        <w:div w:id="228272141">
                          <w:marLeft w:val="0"/>
                          <w:marRight w:val="0"/>
                          <w:marTop w:val="0"/>
                          <w:marBottom w:val="0"/>
                          <w:divBdr>
                            <w:top w:val="none" w:sz="0" w:space="0" w:color="auto"/>
                            <w:left w:val="none" w:sz="0" w:space="0" w:color="auto"/>
                            <w:bottom w:val="none" w:sz="0" w:space="0" w:color="auto"/>
                            <w:right w:val="none" w:sz="0" w:space="0" w:color="auto"/>
                          </w:divBdr>
                          <w:divsChild>
                            <w:div w:id="1264922461">
                              <w:marLeft w:val="0"/>
                              <w:marRight w:val="0"/>
                              <w:marTop w:val="0"/>
                              <w:marBottom w:val="0"/>
                              <w:divBdr>
                                <w:top w:val="none" w:sz="0" w:space="0" w:color="auto"/>
                                <w:left w:val="none" w:sz="0" w:space="0" w:color="auto"/>
                                <w:bottom w:val="none" w:sz="0" w:space="0" w:color="auto"/>
                                <w:right w:val="none" w:sz="0" w:space="0" w:color="auto"/>
                              </w:divBdr>
                              <w:divsChild>
                                <w:div w:id="24249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82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17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609971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613053">
      <w:bodyDiv w:val="1"/>
      <w:marLeft w:val="0"/>
      <w:marRight w:val="0"/>
      <w:marTop w:val="0"/>
      <w:marBottom w:val="0"/>
      <w:divBdr>
        <w:top w:val="none" w:sz="0" w:space="0" w:color="auto"/>
        <w:left w:val="none" w:sz="0" w:space="0" w:color="auto"/>
        <w:bottom w:val="none" w:sz="0" w:space="0" w:color="auto"/>
        <w:right w:val="none" w:sz="0" w:space="0" w:color="auto"/>
      </w:divBdr>
      <w:divsChild>
        <w:div w:id="1510097895">
          <w:marLeft w:val="0"/>
          <w:marRight w:val="0"/>
          <w:marTop w:val="0"/>
          <w:marBottom w:val="0"/>
          <w:divBdr>
            <w:top w:val="none" w:sz="0" w:space="0" w:color="auto"/>
            <w:left w:val="none" w:sz="0" w:space="0" w:color="auto"/>
            <w:bottom w:val="none" w:sz="0" w:space="0" w:color="auto"/>
            <w:right w:val="none" w:sz="0" w:space="0" w:color="auto"/>
          </w:divBdr>
          <w:divsChild>
            <w:div w:id="1342972446">
              <w:marLeft w:val="0"/>
              <w:marRight w:val="0"/>
              <w:marTop w:val="0"/>
              <w:marBottom w:val="0"/>
              <w:divBdr>
                <w:top w:val="none" w:sz="0" w:space="0" w:color="auto"/>
                <w:left w:val="none" w:sz="0" w:space="0" w:color="auto"/>
                <w:bottom w:val="none" w:sz="0" w:space="0" w:color="auto"/>
                <w:right w:val="none" w:sz="0" w:space="0" w:color="auto"/>
              </w:divBdr>
              <w:divsChild>
                <w:div w:id="1977828499">
                  <w:marLeft w:val="0"/>
                  <w:marRight w:val="0"/>
                  <w:marTop w:val="0"/>
                  <w:marBottom w:val="0"/>
                  <w:divBdr>
                    <w:top w:val="none" w:sz="0" w:space="0" w:color="auto"/>
                    <w:left w:val="none" w:sz="0" w:space="0" w:color="auto"/>
                    <w:bottom w:val="none" w:sz="0" w:space="0" w:color="auto"/>
                    <w:right w:val="none" w:sz="0" w:space="0" w:color="auto"/>
                  </w:divBdr>
                  <w:divsChild>
                    <w:div w:id="2140222968">
                      <w:marLeft w:val="0"/>
                      <w:marRight w:val="0"/>
                      <w:marTop w:val="0"/>
                      <w:marBottom w:val="0"/>
                      <w:divBdr>
                        <w:top w:val="none" w:sz="0" w:space="0" w:color="auto"/>
                        <w:left w:val="none" w:sz="0" w:space="0" w:color="auto"/>
                        <w:bottom w:val="none" w:sz="0" w:space="0" w:color="auto"/>
                        <w:right w:val="none" w:sz="0" w:space="0" w:color="auto"/>
                      </w:divBdr>
                      <w:divsChild>
                        <w:div w:id="1483231848">
                          <w:marLeft w:val="0"/>
                          <w:marRight w:val="0"/>
                          <w:marTop w:val="0"/>
                          <w:marBottom w:val="0"/>
                          <w:divBdr>
                            <w:top w:val="none" w:sz="0" w:space="0" w:color="auto"/>
                            <w:left w:val="none" w:sz="0" w:space="0" w:color="auto"/>
                            <w:bottom w:val="none" w:sz="0" w:space="0" w:color="auto"/>
                            <w:right w:val="none" w:sz="0" w:space="0" w:color="auto"/>
                          </w:divBdr>
                          <w:divsChild>
                            <w:div w:id="1938752147">
                              <w:marLeft w:val="0"/>
                              <w:marRight w:val="0"/>
                              <w:marTop w:val="0"/>
                              <w:marBottom w:val="0"/>
                              <w:divBdr>
                                <w:top w:val="none" w:sz="0" w:space="0" w:color="auto"/>
                                <w:left w:val="none" w:sz="0" w:space="0" w:color="auto"/>
                                <w:bottom w:val="none" w:sz="0" w:space="0" w:color="auto"/>
                                <w:right w:val="none" w:sz="0" w:space="0" w:color="auto"/>
                              </w:divBdr>
                              <w:divsChild>
                                <w:div w:id="11837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554413">
          <w:marLeft w:val="0"/>
          <w:marRight w:val="0"/>
          <w:marTop w:val="0"/>
          <w:marBottom w:val="0"/>
          <w:divBdr>
            <w:top w:val="none" w:sz="0" w:space="0" w:color="auto"/>
            <w:left w:val="none" w:sz="0" w:space="0" w:color="auto"/>
            <w:bottom w:val="none" w:sz="0" w:space="0" w:color="auto"/>
            <w:right w:val="none" w:sz="0" w:space="0" w:color="auto"/>
          </w:divBdr>
          <w:divsChild>
            <w:div w:id="1783257768">
              <w:marLeft w:val="0"/>
              <w:marRight w:val="0"/>
              <w:marTop w:val="0"/>
              <w:marBottom w:val="0"/>
              <w:divBdr>
                <w:top w:val="none" w:sz="0" w:space="0" w:color="auto"/>
                <w:left w:val="none" w:sz="0" w:space="0" w:color="auto"/>
                <w:bottom w:val="none" w:sz="0" w:space="0" w:color="auto"/>
                <w:right w:val="none" w:sz="0" w:space="0" w:color="auto"/>
              </w:divBdr>
              <w:divsChild>
                <w:div w:id="352221916">
                  <w:marLeft w:val="0"/>
                  <w:marRight w:val="0"/>
                  <w:marTop w:val="0"/>
                  <w:marBottom w:val="0"/>
                  <w:divBdr>
                    <w:top w:val="none" w:sz="0" w:space="0" w:color="auto"/>
                    <w:left w:val="none" w:sz="0" w:space="0" w:color="auto"/>
                    <w:bottom w:val="none" w:sz="0" w:space="0" w:color="auto"/>
                    <w:right w:val="none" w:sz="0" w:space="0" w:color="auto"/>
                  </w:divBdr>
                  <w:divsChild>
                    <w:div w:id="291910660">
                      <w:marLeft w:val="0"/>
                      <w:marRight w:val="0"/>
                      <w:marTop w:val="0"/>
                      <w:marBottom w:val="0"/>
                      <w:divBdr>
                        <w:top w:val="none" w:sz="0" w:space="0" w:color="auto"/>
                        <w:left w:val="none" w:sz="0" w:space="0" w:color="auto"/>
                        <w:bottom w:val="none" w:sz="0" w:space="0" w:color="auto"/>
                        <w:right w:val="none" w:sz="0" w:space="0" w:color="auto"/>
                      </w:divBdr>
                      <w:divsChild>
                        <w:div w:id="136533982">
                          <w:marLeft w:val="0"/>
                          <w:marRight w:val="0"/>
                          <w:marTop w:val="0"/>
                          <w:marBottom w:val="0"/>
                          <w:divBdr>
                            <w:top w:val="none" w:sz="0" w:space="0" w:color="auto"/>
                            <w:left w:val="none" w:sz="0" w:space="0" w:color="auto"/>
                            <w:bottom w:val="none" w:sz="0" w:space="0" w:color="auto"/>
                            <w:right w:val="none" w:sz="0" w:space="0" w:color="auto"/>
                          </w:divBdr>
                          <w:divsChild>
                            <w:div w:id="1778938641">
                              <w:marLeft w:val="0"/>
                              <w:marRight w:val="0"/>
                              <w:marTop w:val="0"/>
                              <w:marBottom w:val="0"/>
                              <w:divBdr>
                                <w:top w:val="none" w:sz="0" w:space="0" w:color="auto"/>
                                <w:left w:val="none" w:sz="0" w:space="0" w:color="auto"/>
                                <w:bottom w:val="none" w:sz="0" w:space="0" w:color="auto"/>
                                <w:right w:val="none" w:sz="0" w:space="0" w:color="auto"/>
                              </w:divBdr>
                              <w:divsChild>
                                <w:div w:id="140848443">
                                  <w:blockQuote w:val="1"/>
                                  <w:marLeft w:val="720"/>
                                  <w:marRight w:val="720"/>
                                  <w:marTop w:val="100"/>
                                  <w:marBottom w:val="100"/>
                                  <w:divBdr>
                                    <w:top w:val="none" w:sz="0" w:space="0" w:color="auto"/>
                                    <w:left w:val="none" w:sz="0" w:space="0" w:color="auto"/>
                                    <w:bottom w:val="none" w:sz="0" w:space="0" w:color="auto"/>
                                    <w:right w:val="none" w:sz="0" w:space="0" w:color="auto"/>
                                  </w:divBdr>
                                </w:div>
                                <w:div w:id="93232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348905">
                                  <w:blockQuote w:val="1"/>
                                  <w:marLeft w:val="720"/>
                                  <w:marRight w:val="720"/>
                                  <w:marTop w:val="100"/>
                                  <w:marBottom w:val="100"/>
                                  <w:divBdr>
                                    <w:top w:val="none" w:sz="0" w:space="0" w:color="auto"/>
                                    <w:left w:val="none" w:sz="0" w:space="0" w:color="auto"/>
                                    <w:bottom w:val="none" w:sz="0" w:space="0" w:color="auto"/>
                                    <w:right w:val="none" w:sz="0" w:space="0" w:color="auto"/>
                                  </w:divBdr>
                                </w:div>
                                <w:div w:id="844320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29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614020562">
                                  <w:blockQuote w:val="1"/>
                                  <w:marLeft w:val="720"/>
                                  <w:marRight w:val="720"/>
                                  <w:marTop w:val="100"/>
                                  <w:marBottom w:val="100"/>
                                  <w:divBdr>
                                    <w:top w:val="none" w:sz="0" w:space="0" w:color="auto"/>
                                    <w:left w:val="none" w:sz="0" w:space="0" w:color="auto"/>
                                    <w:bottom w:val="none" w:sz="0" w:space="0" w:color="auto"/>
                                    <w:right w:val="none" w:sz="0" w:space="0" w:color="auto"/>
                                  </w:divBdr>
                                </w:div>
                                <w:div w:id="6983619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7970995">
                                  <w:blockQuote w:val="1"/>
                                  <w:marLeft w:val="720"/>
                                  <w:marRight w:val="720"/>
                                  <w:marTop w:val="100"/>
                                  <w:marBottom w:val="100"/>
                                  <w:divBdr>
                                    <w:top w:val="none" w:sz="0" w:space="0" w:color="auto"/>
                                    <w:left w:val="none" w:sz="0" w:space="0" w:color="auto"/>
                                    <w:bottom w:val="none" w:sz="0" w:space="0" w:color="auto"/>
                                    <w:right w:val="none" w:sz="0" w:space="0" w:color="auto"/>
                                  </w:divBdr>
                                </w:div>
                                <w:div w:id="740103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09407">
                                  <w:blockQuote w:val="1"/>
                                  <w:marLeft w:val="720"/>
                                  <w:marRight w:val="720"/>
                                  <w:marTop w:val="100"/>
                                  <w:marBottom w:val="100"/>
                                  <w:divBdr>
                                    <w:top w:val="none" w:sz="0" w:space="0" w:color="auto"/>
                                    <w:left w:val="none" w:sz="0" w:space="0" w:color="auto"/>
                                    <w:bottom w:val="none" w:sz="0" w:space="0" w:color="auto"/>
                                    <w:right w:val="none" w:sz="0" w:space="0" w:color="auto"/>
                                  </w:divBdr>
                                </w:div>
                                <w:div w:id="77136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166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991">
                                  <w:blockQuote w:val="1"/>
                                  <w:marLeft w:val="720"/>
                                  <w:marRight w:val="720"/>
                                  <w:marTop w:val="100"/>
                                  <w:marBottom w:val="100"/>
                                  <w:divBdr>
                                    <w:top w:val="none" w:sz="0" w:space="0" w:color="auto"/>
                                    <w:left w:val="none" w:sz="0" w:space="0" w:color="auto"/>
                                    <w:bottom w:val="none" w:sz="0" w:space="0" w:color="auto"/>
                                    <w:right w:val="none" w:sz="0" w:space="0" w:color="auto"/>
                                  </w:divBdr>
                                </w:div>
                                <w:div w:id="501968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00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0578">
                                  <w:blockQuote w:val="1"/>
                                  <w:marLeft w:val="720"/>
                                  <w:marRight w:val="720"/>
                                  <w:marTop w:val="100"/>
                                  <w:marBottom w:val="100"/>
                                  <w:divBdr>
                                    <w:top w:val="none" w:sz="0" w:space="0" w:color="auto"/>
                                    <w:left w:val="none" w:sz="0" w:space="0" w:color="auto"/>
                                    <w:bottom w:val="none" w:sz="0" w:space="0" w:color="auto"/>
                                    <w:right w:val="none" w:sz="0" w:space="0" w:color="auto"/>
                                  </w:divBdr>
                                </w:div>
                                <w:div w:id="869880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063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191123">
      <w:bodyDiv w:val="1"/>
      <w:marLeft w:val="0"/>
      <w:marRight w:val="0"/>
      <w:marTop w:val="0"/>
      <w:marBottom w:val="0"/>
      <w:divBdr>
        <w:top w:val="none" w:sz="0" w:space="0" w:color="auto"/>
        <w:left w:val="none" w:sz="0" w:space="0" w:color="auto"/>
        <w:bottom w:val="none" w:sz="0" w:space="0" w:color="auto"/>
        <w:right w:val="none" w:sz="0" w:space="0" w:color="auto"/>
      </w:divBdr>
      <w:divsChild>
        <w:div w:id="556087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1255</Words>
  <Characters>6783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3</cp:revision>
  <dcterms:created xsi:type="dcterms:W3CDTF">2026-10-12T06:31:00Z</dcterms:created>
  <dcterms:modified xsi:type="dcterms:W3CDTF">2026-10-12T06:53:00Z</dcterms:modified>
</cp:coreProperties>
</file>