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2EED33B9" w:rsidR="00FC65AB" w:rsidRPr="00964657" w:rsidRDefault="00964657" w:rsidP="00304270">
      <w:pPr>
        <w:pStyle w:val="Title"/>
        <w:jc w:val="center"/>
        <w:rPr>
          <w:b/>
          <w:sz w:val="52"/>
          <w:szCs w:val="52"/>
          <w:lang w:val="en"/>
        </w:rPr>
      </w:pPr>
      <w:r w:rsidRPr="00964657">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Strategy</w:t>
      </w:r>
      <w:r w:rsidRPr="00964657">
        <w:rPr>
          <w:rFonts w:ascii="Times New Roman" w:hAnsi="Times New Roman" w:cs="Times New Roman"/>
          <w:b/>
          <w:sz w:val="52"/>
          <w:szCs w:val="52"/>
          <w:lang w:val="en"/>
        </w:rPr>
        <w:t xml:space="preserve"> Using </w:t>
      </w:r>
      <w:r w:rsidRPr="00964657">
        <w:rPr>
          <w:rFonts w:ascii="Times New Roman" w:hAnsi="Times New Roman" w:cs="Times New Roman"/>
          <w:b/>
          <w:sz w:val="52"/>
          <w:szCs w:val="52"/>
          <w:lang w:val="en"/>
        </w:rPr>
        <w:t>Cancellation</w:t>
      </w:r>
      <w:r w:rsidRPr="00964657">
        <w:rPr>
          <w:rFonts w:ascii="Times New Roman" w:hAnsi="Times New Roman" w:cs="Times New Roman"/>
          <w:b/>
          <w:sz w:val="52"/>
          <w:szCs w:val="52"/>
          <w:lang w:val="en"/>
        </w:rPr>
        <w:t xml:space="preserve"> Data</w:t>
      </w:r>
    </w:p>
    <w:p w14:paraId="38D0B6D4" w14:textId="77777777" w:rsidR="4406A9EF" w:rsidRPr="00304270" w:rsidRDefault="4406A9EF" w:rsidP="001B134C">
      <w:pPr>
        <w:spacing w:after="0" w:line="240" w:lineRule="auto"/>
        <w:jc w:val="center"/>
        <w:rPr>
          <w:b/>
          <w:sz w:val="72"/>
          <w:szCs w:val="72"/>
        </w:rPr>
      </w:pPr>
      <w:r w:rsidRPr="00304270">
        <w:rPr>
          <w:rFonts w:eastAsia="Times New Roman" w:cs="Times New Roman"/>
          <w:b/>
          <w:bCs/>
          <w:sz w:val="72"/>
          <w:szCs w:val="72"/>
          <w:lang w:val="en"/>
        </w:rPr>
        <w:t xml:space="preserve"> </w:t>
      </w:r>
    </w:p>
    <w:p w14:paraId="3A02AB9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37ECCFA"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028A60F9"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1B6F53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439BBF08" w14:textId="77777777" w:rsidR="00964657" w:rsidRDefault="00964657" w:rsidP="00964657">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48FC681A" w14:textId="77777777" w:rsidR="00964657" w:rsidRDefault="00964657" w:rsidP="00964657">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7EEB898D" w14:textId="4985DFBD" w:rsidR="0002419F" w:rsidRDefault="0002419F" w:rsidP="001B134C">
      <w:pPr>
        <w:spacing w:after="0" w:line="240" w:lineRule="auto"/>
        <w:jc w:val="center"/>
        <w:rPr>
          <w:rFonts w:eastAsia="Times New Roman" w:cs="Times New Roman"/>
          <w:lang w:val="en"/>
        </w:rPr>
      </w:pPr>
    </w:p>
    <w:p w14:paraId="2FE529CE" w14:textId="05819D01" w:rsidR="00977723" w:rsidRDefault="00977723" w:rsidP="001B134C">
      <w:pPr>
        <w:spacing w:after="0" w:line="240" w:lineRule="auto"/>
        <w:jc w:val="center"/>
        <w:rPr>
          <w:rFonts w:eastAsia="Times New Roman" w:cs="Times New Roman"/>
          <w:lang w:val="en"/>
        </w:rPr>
      </w:pPr>
    </w:p>
    <w:p w14:paraId="5870E8AF" w14:textId="09A6EFBC" w:rsidR="00977723" w:rsidRDefault="00977723" w:rsidP="001B134C">
      <w:pPr>
        <w:spacing w:after="0" w:line="240" w:lineRule="auto"/>
        <w:jc w:val="center"/>
        <w:rPr>
          <w:rFonts w:eastAsia="Times New Roman" w:cs="Times New Roman"/>
          <w:lang w:val="en"/>
        </w:rPr>
      </w:pPr>
      <w:r>
        <w:rPr>
          <w:rFonts w:eastAsia="Times New Roman" w:cs="Times New Roman"/>
          <w:lang w:val="en"/>
        </w:rPr>
        <w:t>October 4, 2021</w:t>
      </w:r>
    </w:p>
    <w:p w14:paraId="498834D4" w14:textId="77777777" w:rsidR="0002419F" w:rsidRDefault="0002419F" w:rsidP="001B134C">
      <w:pPr>
        <w:spacing w:after="0" w:line="240" w:lineRule="auto"/>
        <w:jc w:val="center"/>
        <w:rPr>
          <w:rFonts w:eastAsia="Times New Roman" w:cs="Times New Roman"/>
          <w:lang w:val="en"/>
        </w:rPr>
      </w:pPr>
    </w:p>
    <w:p w14:paraId="5CEB0661" w14:textId="77777777" w:rsidR="0002419F" w:rsidRDefault="0002419F" w:rsidP="0043375F">
      <w:pPr>
        <w:spacing w:after="0" w:line="240" w:lineRule="auto"/>
        <w:rPr>
          <w:rFonts w:eastAsia="Times New Roman" w:cs="Times New Roman"/>
          <w:lang w:val="en"/>
        </w:rPr>
      </w:pPr>
    </w:p>
    <w:p w14:paraId="77FACECE" w14:textId="77777777" w:rsidR="0002419F" w:rsidRDefault="0002419F" w:rsidP="001B134C">
      <w:pPr>
        <w:spacing w:after="0" w:line="240" w:lineRule="auto"/>
        <w:jc w:val="center"/>
        <w:rPr>
          <w:rFonts w:eastAsia="Times New Roman" w:cs="Times New Roman"/>
          <w:lang w:val="en"/>
        </w:rPr>
      </w:pPr>
    </w:p>
    <w:p w14:paraId="4975A1A9" w14:textId="77777777" w:rsidR="00521051" w:rsidRDefault="00521051" w:rsidP="001B134C">
      <w:pPr>
        <w:spacing w:after="0" w:line="240" w:lineRule="auto"/>
        <w:jc w:val="center"/>
        <w:rPr>
          <w:rFonts w:eastAsia="Times New Roman" w:cs="Times New Roman"/>
          <w:szCs w:val="24"/>
          <w:lang w:val="en"/>
        </w:rPr>
      </w:pPr>
    </w:p>
    <w:p w14:paraId="774D1667" w14:textId="2CF26553" w:rsidR="4406A9EF" w:rsidRDefault="4406A9EF" w:rsidP="001B134C">
      <w:pPr>
        <w:spacing w:after="0" w:line="240" w:lineRule="auto"/>
        <w:jc w:val="center"/>
        <w:rPr>
          <w:rFonts w:eastAsia="Times New Roman" w:cs="Times New Roman"/>
          <w:szCs w:val="24"/>
          <w:lang w:val="en"/>
        </w:rPr>
      </w:pPr>
    </w:p>
    <w:p w14:paraId="6A25E7A8" w14:textId="77777777" w:rsidR="003E5DA6" w:rsidRDefault="003E5DA6" w:rsidP="001B134C">
      <w:pPr>
        <w:spacing w:after="0" w:line="240" w:lineRule="auto"/>
        <w:jc w:val="center"/>
        <w:rPr>
          <w:rFonts w:eastAsia="Times New Roman" w:cs="Times New Roman"/>
          <w:szCs w:val="24"/>
          <w:lang w:val="en"/>
        </w:rPr>
      </w:pPr>
    </w:p>
    <w:p w14:paraId="5BD8C5A5" w14:textId="77777777" w:rsidR="009509C7" w:rsidRPr="00F86611" w:rsidRDefault="009509C7" w:rsidP="001B134C">
      <w:pPr>
        <w:spacing w:after="0" w:line="240" w:lineRule="auto"/>
        <w:jc w:val="center"/>
        <w:rPr>
          <w:szCs w:val="24"/>
        </w:rPr>
      </w:pPr>
    </w:p>
    <w:p w14:paraId="3E0D86DA" w14:textId="6447BA90" w:rsidR="00D118E8" w:rsidRDefault="00D118E8" w:rsidP="001B134C">
      <w:pPr>
        <w:spacing w:after="0" w:line="240" w:lineRule="auto"/>
        <w:jc w:val="both"/>
        <w:rPr>
          <w:rFonts w:eastAsia="Times New Roman" w:cs="Times New Roman"/>
          <w:lang w:val="en"/>
        </w:rPr>
      </w:pPr>
    </w:p>
    <w:p w14:paraId="2ECD1A27" w14:textId="0D711CF8" w:rsidR="00977723" w:rsidRDefault="00977723" w:rsidP="001B134C">
      <w:pPr>
        <w:spacing w:after="0" w:line="240" w:lineRule="auto"/>
        <w:jc w:val="both"/>
        <w:rPr>
          <w:rFonts w:eastAsia="Times New Roman" w:cs="Times New Roman"/>
          <w:lang w:val="en"/>
        </w:rPr>
      </w:pPr>
    </w:p>
    <w:p w14:paraId="4770FE8E" w14:textId="54E26AB9" w:rsidR="00977723" w:rsidRDefault="00977723" w:rsidP="001B134C">
      <w:pPr>
        <w:spacing w:after="0" w:line="240" w:lineRule="auto"/>
        <w:jc w:val="both"/>
        <w:rPr>
          <w:rFonts w:eastAsia="Times New Roman" w:cs="Times New Roman"/>
          <w:lang w:val="en"/>
        </w:rPr>
      </w:pPr>
    </w:p>
    <w:p w14:paraId="0D250C95" w14:textId="77777777" w:rsidR="00977723" w:rsidRDefault="00977723" w:rsidP="001B134C">
      <w:pPr>
        <w:spacing w:after="0" w:line="240" w:lineRule="auto"/>
        <w:jc w:val="both"/>
        <w:rPr>
          <w:rFonts w:eastAsia="Times New Roman" w:cs="Times New Roman"/>
          <w:b/>
          <w:bCs/>
          <w:szCs w:val="24"/>
          <w:lang w:val="en"/>
        </w:rPr>
      </w:pPr>
    </w:p>
    <w:p w14:paraId="6BF88565" w14:textId="38226356" w:rsidR="00D118E8" w:rsidRDefault="00D118E8" w:rsidP="001B134C">
      <w:pPr>
        <w:spacing w:after="0" w:line="240" w:lineRule="auto"/>
        <w:jc w:val="both"/>
        <w:rPr>
          <w:rFonts w:eastAsia="Times New Roman" w:cs="Times New Roman"/>
          <w:b/>
          <w:bCs/>
          <w:szCs w:val="24"/>
          <w:lang w:val="en"/>
        </w:rPr>
      </w:pPr>
    </w:p>
    <w:p w14:paraId="1A49A699" w14:textId="77777777" w:rsidR="00D118E8" w:rsidRDefault="00D118E8" w:rsidP="001B134C">
      <w:pPr>
        <w:spacing w:after="0" w:line="240" w:lineRule="auto"/>
        <w:jc w:val="both"/>
        <w:rPr>
          <w:rFonts w:eastAsia="Times New Roman" w:cs="Times New Roman"/>
          <w:b/>
          <w:bCs/>
          <w:szCs w:val="24"/>
          <w:lang w:val="en"/>
        </w:rPr>
      </w:pPr>
    </w:p>
    <w:p w14:paraId="106F77DB" w14:textId="77777777" w:rsidR="00D118E8" w:rsidRDefault="00D118E8" w:rsidP="001B134C">
      <w:pPr>
        <w:spacing w:after="0" w:line="240" w:lineRule="auto"/>
        <w:jc w:val="both"/>
        <w:rPr>
          <w:rFonts w:eastAsia="Times New Roman" w:cs="Times New Roman"/>
          <w:b/>
          <w:bCs/>
          <w:szCs w:val="24"/>
          <w:lang w:val="en"/>
        </w:rPr>
      </w:pPr>
    </w:p>
    <w:p w14:paraId="53EBD284" w14:textId="64652DFD" w:rsidR="00521051" w:rsidRDefault="00521051" w:rsidP="001B134C">
      <w:pPr>
        <w:spacing w:after="0" w:line="240" w:lineRule="auto"/>
        <w:jc w:val="both"/>
        <w:rPr>
          <w:rFonts w:eastAsia="Times New Roman" w:cs="Times New Roman"/>
          <w:szCs w:val="24"/>
          <w:lang w:val="en"/>
        </w:rPr>
      </w:pPr>
    </w:p>
    <w:p w14:paraId="18A23C5F" w14:textId="77777777" w:rsidR="00D118E8" w:rsidRDefault="00D118E8" w:rsidP="001B134C">
      <w:pPr>
        <w:spacing w:after="0" w:line="240" w:lineRule="auto"/>
        <w:jc w:val="both"/>
        <w:rPr>
          <w:rFonts w:eastAsia="Times New Roman" w:cs="Times New Roman"/>
          <w:szCs w:val="24"/>
          <w:lang w:val="en"/>
        </w:rPr>
      </w:pPr>
    </w:p>
    <w:p w14:paraId="29921610" w14:textId="77777777" w:rsidR="00D118E8" w:rsidRDefault="00D118E8" w:rsidP="001B134C">
      <w:pPr>
        <w:spacing w:after="0" w:line="240" w:lineRule="auto"/>
        <w:jc w:val="both"/>
        <w:rPr>
          <w:rFonts w:eastAsia="Times New Roman" w:cs="Times New Roman"/>
          <w:szCs w:val="24"/>
          <w:lang w:val="en"/>
        </w:rPr>
      </w:pPr>
    </w:p>
    <w:p w14:paraId="04C3DF8E" w14:textId="77777777" w:rsidR="00D118E8" w:rsidRPr="00801E25" w:rsidRDefault="00D118E8" w:rsidP="001B134C">
      <w:pPr>
        <w:spacing w:after="0" w:line="240" w:lineRule="auto"/>
        <w:jc w:val="both"/>
        <w:rPr>
          <w:rFonts w:eastAsia="Times New Roman" w:cs="Times New Roman"/>
          <w:szCs w:val="24"/>
          <w:lang w:val="en"/>
        </w:rPr>
      </w:pPr>
    </w:p>
    <w:p w14:paraId="1D9722CE" w14:textId="37BFE3CE" w:rsidR="000E084D" w:rsidRPr="00801E25" w:rsidRDefault="00D118E8" w:rsidP="001B134C">
      <w:pPr>
        <w:spacing w:after="0" w:line="240" w:lineRule="auto"/>
        <w:jc w:val="both"/>
        <w:rPr>
          <w:rFonts w:eastAsia="Times New Roman" w:cs="Times New Roman"/>
          <w:szCs w:val="24"/>
          <w:lang w:val="en"/>
        </w:rPr>
      </w:pPr>
      <w:r w:rsidRPr="00495F86">
        <w:rPr>
          <w:b/>
          <w:bCs/>
          <w:lang w:val="en"/>
        </w:rPr>
        <w:t>Abstract</w:t>
      </w:r>
      <w:r>
        <w:rPr>
          <w:rFonts w:eastAsia="Times New Roman" w:cs="Times New Roman"/>
          <w:szCs w:val="24"/>
          <w:lang w:val="en"/>
        </w:rPr>
        <w:t xml:space="preserve"> </w:t>
      </w:r>
      <w:r w:rsidR="002E3D86">
        <w:rPr>
          <w:rFonts w:eastAsia="Times New Roman" w:cs="Times New Roman"/>
          <w:szCs w:val="24"/>
          <w:lang w:val="en"/>
        </w:rPr>
        <w:t xml:space="preserve">Overbooking has many applications </w:t>
      </w:r>
      <w:r w:rsidR="00675A0B">
        <w:rPr>
          <w:rFonts w:eastAsia="Times New Roman" w:cs="Times New Roman"/>
          <w:szCs w:val="24"/>
          <w:lang w:val="en"/>
        </w:rPr>
        <w:t>such</w:t>
      </w:r>
      <w:r w:rsidR="002E3D86">
        <w:rPr>
          <w:rFonts w:eastAsia="Times New Roman" w:cs="Times New Roman"/>
          <w:szCs w:val="24"/>
          <w:lang w:val="en"/>
        </w:rPr>
        <w:t xml:space="preserve"> as </w:t>
      </w:r>
      <w:r w:rsidR="00675A0B">
        <w:rPr>
          <w:rFonts w:eastAsia="Times New Roman" w:cs="Times New Roman"/>
          <w:szCs w:val="24"/>
          <w:lang w:val="en"/>
        </w:rPr>
        <w:t xml:space="preserve">airlines, cruise ships and </w:t>
      </w:r>
      <w:r>
        <w:rPr>
          <w:rFonts w:eastAsia="Times New Roman" w:cs="Times New Roman"/>
          <w:szCs w:val="24"/>
          <w:lang w:val="en"/>
        </w:rPr>
        <w:t>concert halls</w:t>
      </w:r>
      <w:r w:rsidR="00675A0B">
        <w:rPr>
          <w:rFonts w:eastAsia="Times New Roman" w:cs="Times New Roman"/>
          <w:szCs w:val="24"/>
          <w:lang w:val="en"/>
        </w:rPr>
        <w:t>.</w:t>
      </w:r>
      <w:r w:rsidR="002E3D86">
        <w:rPr>
          <w:rFonts w:eastAsia="Times New Roman" w:cs="Times New Roman"/>
          <w:szCs w:val="24"/>
          <w:lang w:val="en"/>
        </w:rPr>
        <w:t xml:space="preserve"> </w:t>
      </w:r>
      <w:r w:rsidR="00801E25" w:rsidRPr="00801E25">
        <w:rPr>
          <w:rFonts w:eastAsia="Times New Roman" w:cs="Times New Roman"/>
          <w:szCs w:val="24"/>
          <w:lang w:val="en"/>
        </w:rPr>
        <w:t>This project constructs a profitable overbooking strategy using</w:t>
      </w:r>
      <w:r w:rsidR="0053115C">
        <w:rPr>
          <w:rFonts w:eastAsia="Times New Roman" w:cs="Times New Roman"/>
          <w:szCs w:val="24"/>
          <w:lang w:val="en"/>
        </w:rPr>
        <w:t xml:space="preserve"> publicly available</w:t>
      </w:r>
      <w:r w:rsidR="003E5DA6">
        <w:rPr>
          <w:rFonts w:eastAsia="Times New Roman" w:cs="Times New Roman"/>
          <w:szCs w:val="24"/>
          <w:lang w:val="en"/>
        </w:rPr>
        <w:t xml:space="preserve"> hotel</w:t>
      </w:r>
      <w:r w:rsidR="00801E25" w:rsidRPr="00801E25">
        <w:rPr>
          <w:rFonts w:eastAsia="Times New Roman" w:cs="Times New Roman"/>
          <w:szCs w:val="24"/>
          <w:lang w:val="en"/>
        </w:rPr>
        <w:t xml:space="preserve"> cancellation data.</w:t>
      </w:r>
      <w:r w:rsidR="003E5DA6">
        <w:rPr>
          <w:rFonts w:eastAsia="Times New Roman" w:cs="Times New Roman"/>
          <w:szCs w:val="24"/>
          <w:lang w:val="en"/>
        </w:rPr>
        <w:t xml:space="preserve"> The </w:t>
      </w:r>
      <w:r w:rsidR="000E084D">
        <w:rPr>
          <w:rFonts w:eastAsia="Times New Roman" w:cs="Times New Roman"/>
          <w:szCs w:val="24"/>
          <w:lang w:val="en"/>
        </w:rPr>
        <w:t>objective is to optimize the number of reservations to accept given the uncertainty of a guest’s arrival.</w:t>
      </w:r>
      <w:r w:rsidR="003D3C28">
        <w:rPr>
          <w:rFonts w:eastAsia="Times New Roman" w:cs="Times New Roman"/>
          <w:szCs w:val="24"/>
          <w:lang w:val="en"/>
        </w:rPr>
        <w:t xml:space="preserve"> </w:t>
      </w:r>
      <w:r>
        <w:rPr>
          <w:rFonts w:eastAsia="Times New Roman" w:cs="Times New Roman"/>
          <w:szCs w:val="24"/>
          <w:lang w:val="en"/>
        </w:rPr>
        <w:t>Bookings are maximized when the expected profit the additional reservation no longer justifies the risk of paying an overbooking penalty.</w:t>
      </w:r>
      <w:r w:rsidR="00675A0B">
        <w:rPr>
          <w:rFonts w:eastAsia="Times New Roman" w:cs="Times New Roman"/>
          <w:szCs w:val="24"/>
          <w:lang w:val="en"/>
        </w:rPr>
        <w:t xml:space="preserve"> </w:t>
      </w:r>
      <w:r w:rsidR="002E3D86">
        <w:rPr>
          <w:rFonts w:eastAsia="Times New Roman" w:cs="Times New Roman"/>
          <w:szCs w:val="24"/>
          <w:lang w:val="en"/>
        </w:rPr>
        <w:t>The number of empty rooms can be reduced by half</w:t>
      </w:r>
      <w:r w:rsidR="003D3C28">
        <w:rPr>
          <w:rFonts w:eastAsia="Times New Roman" w:cs="Times New Roman"/>
          <w:szCs w:val="24"/>
          <w:lang w:val="en"/>
        </w:rPr>
        <w:t xml:space="preserve">, if a hotel is willing to pay modest overbooking penalties. </w:t>
      </w:r>
    </w:p>
    <w:p w14:paraId="78A41E6B" w14:textId="096FBC20" w:rsidR="00A91F52" w:rsidRDefault="00A91F52" w:rsidP="001B134C">
      <w:pPr>
        <w:spacing w:after="0" w:line="240" w:lineRule="auto"/>
        <w:jc w:val="both"/>
        <w:rPr>
          <w:rFonts w:eastAsia="Times New Roman" w:cs="Times New Roman"/>
          <w:b/>
          <w:bCs/>
          <w:szCs w:val="24"/>
          <w:lang w:val="en"/>
        </w:rPr>
      </w:pPr>
    </w:p>
    <w:p w14:paraId="39089D10" w14:textId="143C4E52" w:rsidR="00304270" w:rsidRDefault="00304270" w:rsidP="00403165">
      <w:pPr>
        <w:spacing w:after="0" w:line="240" w:lineRule="auto"/>
        <w:rPr>
          <w:rFonts w:eastAsia="Times New Roman" w:cs="Times New Roman"/>
          <w:sz w:val="15"/>
          <w:szCs w:val="15"/>
        </w:rPr>
      </w:pPr>
    </w:p>
    <w:p w14:paraId="689568B1" w14:textId="46DE4463" w:rsidR="00D118E8" w:rsidRDefault="00D118E8" w:rsidP="00403165">
      <w:pPr>
        <w:spacing w:after="0" w:line="240" w:lineRule="auto"/>
        <w:rPr>
          <w:rFonts w:eastAsia="Times New Roman" w:cs="Times New Roman"/>
          <w:sz w:val="15"/>
          <w:szCs w:val="15"/>
        </w:rPr>
      </w:pPr>
    </w:p>
    <w:p w14:paraId="57F26DFE" w14:textId="77777777" w:rsidR="00D118E8" w:rsidRDefault="00D118E8"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3D47181E" w14:textId="77777777" w:rsidR="00BE2A04" w:rsidRDefault="00BE2A04" w:rsidP="00403165">
      <w:pPr>
        <w:spacing w:after="0" w:line="240" w:lineRule="auto"/>
        <w:rPr>
          <w:rFonts w:eastAsia="Times New Roman" w:cs="Times New Roman"/>
          <w:sz w:val="15"/>
          <w:szCs w:val="15"/>
        </w:rPr>
      </w:pPr>
    </w:p>
    <w:p w14:paraId="2897A69E" w14:textId="2F2F4356" w:rsidR="00F45781" w:rsidRPr="00BE2A04" w:rsidRDefault="00F45781" w:rsidP="00403165">
      <w:pPr>
        <w:spacing w:after="0" w:line="240" w:lineRule="auto"/>
        <w:rPr>
          <w:rFonts w:eastAsia="Times New Roman" w:cs="Times New Roman"/>
          <w:sz w:val="20"/>
          <w:szCs w:val="20"/>
        </w:rPr>
      </w:pPr>
      <w:r w:rsidRPr="00BE2A04">
        <w:rPr>
          <w:rFonts w:eastAsia="Times New Roman" w:cs="Times New Roman"/>
          <w:sz w:val="20"/>
          <w:szCs w:val="20"/>
        </w:rPr>
        <w:lastRenderedPageBreak/>
        <w:t xml:space="preserve">Work done in partial fulfillment of the requirements of </w:t>
      </w:r>
      <w:r w:rsidR="00BE2A04">
        <w:rPr>
          <w:rFonts w:eastAsia="Times New Roman" w:cs="Times New Roman"/>
          <w:sz w:val="20"/>
          <w:szCs w:val="20"/>
        </w:rPr>
        <w:t xml:space="preserve">Michigan State University </w:t>
      </w:r>
      <w:r w:rsidRPr="00BE2A04">
        <w:rPr>
          <w:rFonts w:eastAsia="Times New Roman" w:cs="Times New Roman"/>
          <w:sz w:val="20"/>
          <w:szCs w:val="20"/>
        </w:rPr>
        <w:t xml:space="preserve">MTH </w:t>
      </w:r>
      <w:r w:rsidR="00304270" w:rsidRPr="00BE2A04">
        <w:rPr>
          <w:rFonts w:eastAsia="Times New Roman" w:cs="Times New Roman"/>
          <w:sz w:val="20"/>
          <w:szCs w:val="20"/>
        </w:rPr>
        <w:t>843</w:t>
      </w:r>
      <w:r w:rsidRPr="00BE2A04">
        <w:rPr>
          <w:rFonts w:eastAsia="Times New Roman" w:cs="Times New Roman"/>
          <w:sz w:val="20"/>
          <w:szCs w:val="20"/>
        </w:rPr>
        <w:t xml:space="preserve">;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03318355" w14:textId="3271897F" w:rsidR="00BA60B1" w:rsidRPr="00F45781" w:rsidRDefault="00FD47E8" w:rsidP="00F45781">
          <w:pPr>
            <w:rPr>
              <w:rFonts w:eastAsiaTheme="majorEastAsia" w:cstheme="majorBidi"/>
              <w:color w:val="4472C4" w:themeColor="accent1"/>
              <w:szCs w:val="24"/>
            </w:rPr>
          </w:pPr>
          <w:r w:rsidRPr="00D84425">
            <w:rPr>
              <w:b/>
            </w:rPr>
            <w:t xml:space="preserve">Table of </w:t>
          </w:r>
          <w:proofErr w:type="gramStart"/>
          <w:r w:rsidRPr="00D84425">
            <w:rPr>
              <w:b/>
            </w:rPr>
            <w:t>Contents</w:t>
          </w:r>
          <w:r w:rsidR="00BA2FD1">
            <w:rPr>
              <w:b/>
            </w:rPr>
            <w:t xml:space="preserve">  </w:t>
          </w:r>
          <w:r w:rsidR="00BA2FD1" w:rsidRPr="00BE2A04">
            <w:rPr>
              <w:color w:val="4472C4" w:themeColor="accent1"/>
              <w:sz w:val="20"/>
              <w:szCs w:val="24"/>
            </w:rPr>
            <w:t>[</w:t>
          </w:r>
          <w:proofErr w:type="gramEnd"/>
          <w:r w:rsidR="00BA2FD1" w:rsidRPr="00BE2A04">
            <w:rPr>
              <w:color w:val="4472C4" w:themeColor="accent1"/>
              <w:sz w:val="20"/>
              <w:szCs w:val="24"/>
            </w:rPr>
            <w:t xml:space="preserve">This is an example </w:t>
          </w:r>
          <w:r w:rsidR="00D22BA8" w:rsidRPr="00BE2A04">
            <w:rPr>
              <w:color w:val="4472C4" w:themeColor="accent1"/>
              <w:sz w:val="20"/>
              <w:szCs w:val="24"/>
            </w:rPr>
            <w:t xml:space="preserve">(including pages numbers) </w:t>
          </w:r>
          <w:r w:rsidR="00BA2FD1" w:rsidRPr="00BE2A04">
            <w:rPr>
              <w:color w:val="4472C4" w:themeColor="accent1"/>
              <w:sz w:val="20"/>
              <w:szCs w:val="24"/>
            </w:rPr>
            <w:t>t</w:t>
          </w:r>
          <w:r w:rsidR="00457E14" w:rsidRPr="00BE2A04">
            <w:rPr>
              <w:color w:val="4472C4" w:themeColor="accent1"/>
              <w:sz w:val="20"/>
              <w:szCs w:val="24"/>
            </w:rPr>
            <w:t>o</w:t>
          </w:r>
          <w:r w:rsidR="00BA2FD1" w:rsidRPr="00BE2A04">
            <w:rPr>
              <w:color w:val="4472C4" w:themeColor="accent1"/>
              <w:sz w:val="20"/>
              <w:szCs w:val="24"/>
            </w:rPr>
            <w:t xml:space="preserve"> give you some ideas</w:t>
          </w:r>
          <w:r w:rsidR="00457E14" w:rsidRPr="00BE2A04">
            <w:rPr>
              <w:color w:val="4472C4" w:themeColor="accent1"/>
              <w:sz w:val="20"/>
              <w:szCs w:val="24"/>
            </w:rPr>
            <w:t xml:space="preserve"> about a report structure</w:t>
          </w:r>
          <w:r w:rsidR="00BA2FD1" w:rsidRPr="00BE2A04">
            <w:rPr>
              <w:color w:val="4472C4" w:themeColor="accent1"/>
              <w:sz w:val="20"/>
              <w:szCs w:val="24"/>
            </w:rPr>
            <w:t>.]</w:t>
          </w:r>
          <w:r w:rsidR="00BA2FD1" w:rsidRPr="00BE2A04">
            <w:rPr>
              <w:color w:val="4472C4" w:themeColor="accent1"/>
              <w:sz w:val="20"/>
            </w:rPr>
            <w:t xml:space="preserve"> </w:t>
          </w:r>
          <w:r w:rsidR="00942F69" w:rsidRPr="00BE2A04">
            <w:rPr>
              <w:b/>
              <w:color w:val="4472C4" w:themeColor="accent1"/>
              <w:sz w:val="20"/>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34A866DF"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167FBE">
              <w:rPr>
                <w:webHidden/>
              </w:rPr>
              <w:t>1</w:t>
            </w:r>
            <w:r w:rsidR="00114426">
              <w:rPr>
                <w:webHidden/>
              </w:rPr>
              <w:fldChar w:fldCharType="end"/>
            </w:r>
          </w:hyperlink>
        </w:p>
        <w:p w14:paraId="6C740ACC" w14:textId="1D6C1EC4" w:rsidR="00114426" w:rsidRDefault="000F3810">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167FBE">
              <w:rPr>
                <w:webHidden/>
              </w:rPr>
              <w:t>2</w:t>
            </w:r>
            <w:r w:rsidR="00114426">
              <w:rPr>
                <w:webHidden/>
              </w:rPr>
              <w:fldChar w:fldCharType="end"/>
            </w:r>
          </w:hyperlink>
        </w:p>
        <w:p w14:paraId="7407DDE0" w14:textId="790375AB" w:rsidR="00BA2FD1" w:rsidRDefault="000F3810"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0F3810"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0F3810">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0F3810">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0F3810">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0F3810">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0F3810">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0F3810">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22C7BA8E" w14:textId="50B8C4D5" w:rsidR="0051271A" w:rsidRPr="00432045" w:rsidRDefault="00BA2FD1" w:rsidP="00284B01">
      <w:pPr>
        <w:pStyle w:val="Heading1"/>
        <w:spacing w:before="0" w:line="240" w:lineRule="auto"/>
        <w:rPr>
          <w:b w:val="0"/>
        </w:rPr>
      </w:pPr>
      <w:r w:rsidRPr="00BA2D03">
        <w:rPr>
          <w:rFonts w:eastAsia="Times New Roman" w:cs="Times New Roman"/>
          <w:b w:val="0"/>
          <w:bCs/>
          <w:noProof/>
          <w:lang w:eastAsia="zh-CN"/>
        </w:rPr>
        <mc:AlternateContent>
          <mc:Choice Requires="wps">
            <w:drawing>
              <wp:anchor distT="45720" distB="45720" distL="114300" distR="114300" simplePos="0" relativeHeight="251658244" behindDoc="0" locked="0" layoutInCell="1" allowOverlap="1" wp14:anchorId="0E44B088" wp14:editId="00D214DF">
                <wp:simplePos x="0" y="0"/>
                <wp:positionH relativeFrom="column">
                  <wp:posOffset>849638</wp:posOffset>
                </wp:positionH>
                <wp:positionV relativeFrom="paragraph">
                  <wp:posOffset>180975</wp:posOffset>
                </wp:positionV>
                <wp:extent cx="5448300" cy="3333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333750"/>
                        </a:xfrm>
                        <a:prstGeom prst="rect">
                          <a:avLst/>
                        </a:prstGeom>
                        <a:solidFill>
                          <a:srgbClr val="FFFFFF"/>
                        </a:solidFill>
                        <a:ln w="9525">
                          <a:noFill/>
                          <a:miter lim="800000"/>
                          <a:headEnd/>
                          <a:tailEnd/>
                        </a:ln>
                      </wps:spPr>
                      <wps:txbx>
                        <w:txbxContent>
                          <w:p w14:paraId="2939C87A" w14:textId="1EE746FE" w:rsidR="00C231ED" w:rsidRDefault="00C231ED" w:rsidP="00520B6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088" id="_x0000_t202" coordsize="21600,21600" o:spt="202" path="m,l,21600r21600,l21600,xe">
                <v:stroke joinstyle="miter"/>
                <v:path gradientshapeok="t" o:connecttype="rect"/>
              </v:shapetype>
              <v:shape id="文本框 2" o:spid="_x0000_s1026" type="#_x0000_t202" style="position:absolute;margin-left:66.9pt;margin-top:14.25pt;width:429pt;height:26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" stroked="f">
                <v:textbox>
                  <w:txbxContent>
                    <w:p w14:paraId="2939C87A" w14:textId="1EE746FE" w:rsidR="00C231ED" w:rsidRDefault="00C231ED" w:rsidP="00520B69">
                      <w:pPr>
                        <w:spacing w:after="0"/>
                      </w:pPr>
                    </w:p>
                  </w:txbxContent>
                </v:textbox>
              </v:shape>
            </w:pict>
          </mc:Fallback>
        </mc:AlternateContent>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p>
    <w:p w14:paraId="15A34B3E" w14:textId="01BCA7C8" w:rsidR="4406A9EF" w:rsidRDefault="4406A9EF" w:rsidP="001B134C">
      <w:pPr>
        <w:spacing w:after="0" w:line="240" w:lineRule="auto"/>
        <w:jc w:val="both"/>
      </w:pPr>
    </w:p>
    <w:p w14:paraId="348A5175" w14:textId="5A85F254" w:rsidR="4406A9EF" w:rsidRDefault="4406A9EF" w:rsidP="001B134C">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0B94A096" w14:textId="5E0C9DC7" w:rsidR="00BA2FD1" w:rsidRDefault="00BA2FD1" w:rsidP="001B134C">
      <w:pPr>
        <w:spacing w:after="0" w:line="240" w:lineRule="auto"/>
        <w:jc w:val="both"/>
        <w:rPr>
          <w:rFonts w:eastAsia="Times New Roman" w:cs="Times New Roman"/>
          <w:b/>
          <w:bCs/>
          <w:sz w:val="32"/>
          <w:szCs w:val="32"/>
          <w:lang w:val="en"/>
        </w:rPr>
      </w:pPr>
    </w:p>
    <w:p w14:paraId="250DC5C5" w14:textId="6ABFD473" w:rsidR="00BA2FD1" w:rsidRDefault="00BA2FD1" w:rsidP="001B134C">
      <w:pPr>
        <w:spacing w:after="0" w:line="240" w:lineRule="auto"/>
        <w:jc w:val="both"/>
        <w:rPr>
          <w:rFonts w:eastAsia="Times New Roman" w:cs="Times New Roman"/>
          <w:b/>
          <w:bCs/>
          <w:sz w:val="32"/>
          <w:szCs w:val="32"/>
          <w:lang w:val="en"/>
        </w:rPr>
      </w:pPr>
    </w:p>
    <w:p w14:paraId="5C4624A1" w14:textId="183C3F18" w:rsidR="00BA2FD1" w:rsidRDefault="00BA2FD1" w:rsidP="001B134C">
      <w:pPr>
        <w:spacing w:after="0" w:line="240" w:lineRule="auto"/>
        <w:jc w:val="both"/>
        <w:rPr>
          <w:rFonts w:eastAsia="Times New Roman" w:cs="Times New Roman"/>
          <w:b/>
          <w:bCs/>
          <w:sz w:val="32"/>
          <w:szCs w:val="32"/>
          <w:lang w:val="en"/>
        </w:rPr>
      </w:pPr>
    </w:p>
    <w:p w14:paraId="5A4D31BE" w14:textId="77777777" w:rsidR="00BA2FD1" w:rsidRDefault="00BA2FD1" w:rsidP="001B134C">
      <w:pPr>
        <w:spacing w:after="0" w:line="240" w:lineRule="auto"/>
        <w:jc w:val="both"/>
        <w:rPr>
          <w:rFonts w:eastAsia="Times New Roman" w:cs="Times New Roman"/>
          <w:b/>
          <w:bCs/>
          <w:sz w:val="32"/>
          <w:szCs w:val="32"/>
          <w:lang w:val="en"/>
        </w:rPr>
      </w:pPr>
    </w:p>
    <w:p w14:paraId="04882877" w14:textId="77777777" w:rsidR="00A91F52" w:rsidRDefault="00A91F52" w:rsidP="001B134C">
      <w:pPr>
        <w:spacing w:after="0" w:line="240" w:lineRule="auto"/>
        <w:jc w:val="both"/>
        <w:rPr>
          <w:rFonts w:eastAsia="Times New Roman" w:cs="Times New Roman"/>
          <w:b/>
          <w:bCs/>
          <w:sz w:val="32"/>
          <w:szCs w:val="32"/>
          <w:lang w:val="en"/>
        </w:rPr>
      </w:pPr>
    </w:p>
    <w:p w14:paraId="1B0CE17B" w14:textId="77777777" w:rsidR="00F22CEB" w:rsidRDefault="00F22CEB" w:rsidP="001B134C">
      <w:pPr>
        <w:spacing w:after="0" w:line="240" w:lineRule="auto"/>
        <w:jc w:val="both"/>
        <w:rPr>
          <w:rFonts w:eastAsia="Times New Roman" w:cs="Times New Roman"/>
          <w:b/>
          <w:bCs/>
          <w:sz w:val="32"/>
          <w:szCs w:val="32"/>
          <w:lang w:val="en"/>
        </w:rPr>
      </w:pPr>
    </w:p>
    <w:p w14:paraId="4A7E5CFE" w14:textId="06F3EE2B"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5704AAAE" w14:textId="4055B77C" w:rsidR="00BD2232" w:rsidRDefault="00BD2232" w:rsidP="00BD2232">
      <w:pPr>
        <w:rPr>
          <w:lang w:val="en"/>
        </w:rPr>
      </w:pPr>
    </w:p>
    <w:p w14:paraId="2DD9D022" w14:textId="77777777" w:rsidR="00396A78" w:rsidRDefault="00C87686" w:rsidP="006F5ECF">
      <w:pPr>
        <w:jc w:val="both"/>
        <w:rPr>
          <w:lang w:val="en"/>
        </w:rPr>
      </w:pPr>
      <w:r>
        <w:rPr>
          <w:lang w:val="en"/>
        </w:rPr>
        <w:t xml:space="preserve">Overselling or overbooking </w:t>
      </w:r>
      <w:r w:rsidR="005D5B50">
        <w:rPr>
          <w:lang w:val="en"/>
        </w:rPr>
        <w:t xml:space="preserve">is the practice of </w:t>
      </w:r>
      <w:r>
        <w:rPr>
          <w:lang w:val="en"/>
        </w:rPr>
        <w:t xml:space="preserve">committing to sell </w:t>
      </w:r>
      <w:r w:rsidR="005D5B50">
        <w:rPr>
          <w:lang w:val="en"/>
        </w:rPr>
        <w:t xml:space="preserve">more </w:t>
      </w:r>
      <w:r>
        <w:rPr>
          <w:lang w:val="en"/>
        </w:rPr>
        <w:t xml:space="preserve">of a product or service </w:t>
      </w:r>
      <w:r w:rsidR="005D5B50">
        <w:rPr>
          <w:lang w:val="en"/>
        </w:rPr>
        <w:t xml:space="preserve">ability </w:t>
      </w:r>
      <w:r>
        <w:rPr>
          <w:lang w:val="en"/>
        </w:rPr>
        <w:t>to</w:t>
      </w:r>
      <w:r w:rsidR="005D5B50">
        <w:rPr>
          <w:lang w:val="en"/>
        </w:rPr>
        <w:t xml:space="preserve"> fulfill</w:t>
      </w:r>
      <w:r w:rsidR="000D20B2">
        <w:rPr>
          <w:lang w:val="en"/>
        </w:rPr>
        <w:t>.</w:t>
      </w:r>
      <w:r w:rsidR="006F5ECF">
        <w:rPr>
          <w:lang w:val="en"/>
        </w:rPr>
        <w:t xml:space="preserve"> </w:t>
      </w:r>
      <w:r w:rsidR="005D5B50">
        <w:rPr>
          <w:lang w:val="en"/>
        </w:rPr>
        <w:t xml:space="preserve">  Airlines, for instance often oversell the seats </w:t>
      </w:r>
      <w:r w:rsidR="00A042E0">
        <w:rPr>
          <w:lang w:val="en"/>
        </w:rPr>
        <w:t xml:space="preserve">and </w:t>
      </w:r>
      <w:r w:rsidR="005D5B50">
        <w:rPr>
          <w:lang w:val="en"/>
        </w:rPr>
        <w:t xml:space="preserve">offer compensation in the event of </w:t>
      </w:r>
      <w:r w:rsidR="00A042E0">
        <w:rPr>
          <w:lang w:val="en"/>
        </w:rPr>
        <w:t>excess</w:t>
      </w:r>
      <w:r w:rsidR="005D5B50">
        <w:rPr>
          <w:lang w:val="en"/>
        </w:rPr>
        <w:t xml:space="preserve"> </w:t>
      </w:r>
      <w:r w:rsidR="00A042E0">
        <w:rPr>
          <w:lang w:val="en"/>
        </w:rPr>
        <w:t>passengers</w:t>
      </w:r>
      <w:r w:rsidR="000D20B2">
        <w:rPr>
          <w:lang w:val="en"/>
        </w:rPr>
        <w:t xml:space="preserve"> (</w:t>
      </w:r>
      <w:r w:rsidR="00D03639" w:rsidRPr="00D03639">
        <w:rPr>
          <w:rFonts w:eastAsia="Times New Roman" w:cs="Times New Roman"/>
          <w:color w:val="000000"/>
          <w:szCs w:val="24"/>
        </w:rPr>
        <w:t>14 CFR 250.2B</w:t>
      </w:r>
      <w:r w:rsidR="000D20B2">
        <w:rPr>
          <w:lang w:val="en"/>
        </w:rPr>
        <w:t>)</w:t>
      </w:r>
      <w:r w:rsidR="005D5B50">
        <w:rPr>
          <w:lang w:val="en"/>
        </w:rPr>
        <w:t>.</w:t>
      </w:r>
      <w:r w:rsidR="0025009C">
        <w:rPr>
          <w:lang w:val="en"/>
        </w:rPr>
        <w:t xml:space="preserve"> </w:t>
      </w:r>
      <w:r w:rsidR="00AC1A63">
        <w:rPr>
          <w:lang w:val="en"/>
        </w:rPr>
        <w:t xml:space="preserve">Manufactures often employ similar </w:t>
      </w:r>
      <w:r w:rsidR="008F7DC1">
        <w:rPr>
          <w:lang w:val="en"/>
        </w:rPr>
        <w:t>algorithms</w:t>
      </w:r>
      <w:r w:rsidR="00AC1A63">
        <w:rPr>
          <w:lang w:val="en"/>
        </w:rPr>
        <w:t xml:space="preserve"> to predict</w:t>
      </w:r>
      <w:r w:rsidR="008F7DC1">
        <w:rPr>
          <w:lang w:val="en"/>
        </w:rPr>
        <w:t xml:space="preserve"> deferred or cancelled orders (</w:t>
      </w:r>
      <w:r w:rsidR="008F7DC1" w:rsidRPr="008F7DC1">
        <w:rPr>
          <w:rFonts w:eastAsia="Times New Roman" w:cs="Times New Roman"/>
          <w:color w:val="000000"/>
          <w:szCs w:val="24"/>
        </w:rPr>
        <w:t>Leahy</w:t>
      </w:r>
      <w:r w:rsidR="008F7DC1">
        <w:rPr>
          <w:rFonts w:eastAsia="Times New Roman" w:cs="Times New Roman"/>
          <w:color w:val="000000"/>
          <w:szCs w:val="24"/>
        </w:rPr>
        <w:t xml:space="preserve"> 1</w:t>
      </w:r>
      <w:r w:rsidR="008F7DC1">
        <w:rPr>
          <w:lang w:val="en"/>
        </w:rPr>
        <w:t>)</w:t>
      </w:r>
      <w:r w:rsidR="007530FA">
        <w:rPr>
          <w:lang w:val="en"/>
        </w:rPr>
        <w:t xml:space="preserve"> which permits them to accept more orders than can be processes</w:t>
      </w:r>
      <w:r w:rsidR="008F7DC1">
        <w:rPr>
          <w:lang w:val="en"/>
        </w:rPr>
        <w:t>.</w:t>
      </w:r>
      <w:r w:rsidR="000D20B2">
        <w:rPr>
          <w:lang w:val="en"/>
        </w:rPr>
        <w:t xml:space="preserve"> </w:t>
      </w:r>
      <w:r w:rsidR="00D03639">
        <w:rPr>
          <w:lang w:val="en"/>
        </w:rPr>
        <w:t xml:space="preserve">This is a delicate task </w:t>
      </w:r>
      <w:r w:rsidR="006F5ECF">
        <w:rPr>
          <w:lang w:val="en"/>
        </w:rPr>
        <w:t xml:space="preserve">due to </w:t>
      </w:r>
      <w:r w:rsidR="00D03639">
        <w:rPr>
          <w:lang w:val="en"/>
        </w:rPr>
        <w:t xml:space="preserve">high </w:t>
      </w:r>
      <w:r w:rsidR="006F5ECF">
        <w:rPr>
          <w:lang w:val="en"/>
        </w:rPr>
        <w:t>costs</w:t>
      </w:r>
      <w:r w:rsidR="00D03639">
        <w:rPr>
          <w:lang w:val="en"/>
        </w:rPr>
        <w:t xml:space="preserve"> incurred </w:t>
      </w:r>
      <w:r w:rsidR="007530FA">
        <w:rPr>
          <w:lang w:val="en"/>
        </w:rPr>
        <w:t>in the eve</w:t>
      </w:r>
      <w:r w:rsidR="004F6FE8">
        <w:rPr>
          <w:lang w:val="en"/>
        </w:rPr>
        <w:t>nt of overselling</w:t>
      </w:r>
      <w:r w:rsidR="00D03639">
        <w:rPr>
          <w:lang w:val="en"/>
        </w:rPr>
        <w:t>.</w:t>
      </w:r>
    </w:p>
    <w:p w14:paraId="5DEA08A5" w14:textId="14735904" w:rsidR="00795AD9" w:rsidRDefault="00F0631D" w:rsidP="00396A78">
      <w:pPr>
        <w:ind w:firstLine="720"/>
        <w:jc w:val="both"/>
        <w:rPr>
          <w:lang w:val="en"/>
        </w:rPr>
      </w:pPr>
      <w:r>
        <w:rPr>
          <w:lang w:val="en"/>
        </w:rPr>
        <w:t xml:space="preserve">If the probability of a guest arriving is not 1 and a hotel has sufficient capacity, the probability of a hotel having empty rooms is almost surely 1. This is where the opportunity to overbook presents itself. </w:t>
      </w:r>
      <w:r w:rsidR="00F90526">
        <w:rPr>
          <w:lang w:val="en"/>
        </w:rPr>
        <w:t>Done properly, o</w:t>
      </w:r>
      <w:r w:rsidR="006F5ECF">
        <w:rPr>
          <w:lang w:val="en"/>
        </w:rPr>
        <w:t xml:space="preserve">verbooking </w:t>
      </w:r>
      <w:r w:rsidR="00C37768">
        <w:rPr>
          <w:lang w:val="en"/>
        </w:rPr>
        <w:t>offers the opportunity to gain additional revenue</w:t>
      </w:r>
      <w:r w:rsidR="004F6FE8">
        <w:rPr>
          <w:lang w:val="en"/>
        </w:rPr>
        <w:t xml:space="preserve"> without providing additional products or services</w:t>
      </w:r>
      <w:r w:rsidR="006F5ECF">
        <w:rPr>
          <w:lang w:val="en"/>
        </w:rPr>
        <w:t>. A successful hotel overbooking strategy can be modified</w:t>
      </w:r>
      <w:r w:rsidR="004F6FE8">
        <w:rPr>
          <w:lang w:val="en"/>
        </w:rPr>
        <w:t xml:space="preserve">, </w:t>
      </w:r>
      <w:r w:rsidR="009F2651">
        <w:rPr>
          <w:lang w:val="en"/>
        </w:rPr>
        <w:t>repurposed,</w:t>
      </w:r>
      <w:r w:rsidR="00F90526">
        <w:rPr>
          <w:lang w:val="en"/>
        </w:rPr>
        <w:t xml:space="preserve"> </w:t>
      </w:r>
      <w:r w:rsidR="004F6FE8">
        <w:rPr>
          <w:lang w:val="en"/>
        </w:rPr>
        <w:t>and</w:t>
      </w:r>
      <w:r w:rsidR="00F90526">
        <w:rPr>
          <w:lang w:val="en"/>
        </w:rPr>
        <w:t xml:space="preserve"> </w:t>
      </w:r>
      <w:r w:rsidR="009F2651">
        <w:rPr>
          <w:lang w:val="en"/>
        </w:rPr>
        <w:t>increase profits</w:t>
      </w:r>
      <w:r w:rsidR="00F90526">
        <w:rPr>
          <w:lang w:val="en"/>
        </w:rPr>
        <w:t xml:space="preserve"> </w:t>
      </w:r>
      <w:r w:rsidR="009F2651">
        <w:rPr>
          <w:lang w:val="en"/>
        </w:rPr>
        <w:t>in a</w:t>
      </w:r>
      <w:r w:rsidR="00F90526">
        <w:rPr>
          <w:lang w:val="en"/>
        </w:rPr>
        <w:t xml:space="preserve"> wide variety of industries.</w:t>
      </w:r>
    </w:p>
    <w:p w14:paraId="5467AEC8" w14:textId="38076F6C" w:rsidR="00C84961" w:rsidRDefault="00C84961" w:rsidP="006F5ECF">
      <w:pPr>
        <w:ind w:firstLine="720"/>
        <w:jc w:val="both"/>
        <w:rPr>
          <w:lang w:val="en"/>
        </w:rPr>
      </w:pPr>
      <w:r>
        <w:rPr>
          <w:lang w:val="en"/>
        </w:rPr>
        <w:t xml:space="preserve">The goal of this project is to construct a profitable overbooking strategy. </w:t>
      </w:r>
      <w:r w:rsidR="00170272">
        <w:rPr>
          <w:lang w:val="en"/>
        </w:rPr>
        <w:t xml:space="preserve">Hotel booking data </w:t>
      </w:r>
      <w:r w:rsidR="00B752B9">
        <w:rPr>
          <w:lang w:val="en"/>
        </w:rPr>
        <w:t>available</w:t>
      </w:r>
      <w:r w:rsidR="00170272">
        <w:rPr>
          <w:lang w:val="en"/>
        </w:rPr>
        <w:t xml:space="preserve"> in the public </w:t>
      </w:r>
      <w:r w:rsidR="00B752B9">
        <w:rPr>
          <w:lang w:val="en"/>
        </w:rPr>
        <w:t>domain</w:t>
      </w:r>
      <w:r w:rsidR="00170272">
        <w:rPr>
          <w:lang w:val="en"/>
        </w:rPr>
        <w:t xml:space="preserve"> is sufficient to estimate the uncertainty of a guest arrival.</w:t>
      </w:r>
      <w:r w:rsidR="009F2651">
        <w:rPr>
          <w:lang w:val="en"/>
        </w:rPr>
        <w:t xml:space="preserve"> This strategy is constructed</w:t>
      </w:r>
      <w:r w:rsidR="00170272">
        <w:rPr>
          <w:lang w:val="en"/>
        </w:rPr>
        <w:t xml:space="preserve"> </w:t>
      </w:r>
      <w:r w:rsidR="009F2651">
        <w:rPr>
          <w:lang w:val="en"/>
        </w:rPr>
        <w:t>b</w:t>
      </w:r>
      <w:r w:rsidR="00170272">
        <w:rPr>
          <w:lang w:val="en"/>
        </w:rPr>
        <w:t xml:space="preserve">y making some </w:t>
      </w:r>
      <w:r w:rsidR="00A02316">
        <w:rPr>
          <w:lang w:val="en"/>
        </w:rPr>
        <w:t>assumptions</w:t>
      </w:r>
      <w:r w:rsidR="00170272">
        <w:rPr>
          <w:lang w:val="en"/>
        </w:rPr>
        <w:t xml:space="preserve"> about overbooking penalties</w:t>
      </w:r>
      <w:r w:rsidR="00A02316">
        <w:rPr>
          <w:lang w:val="en"/>
        </w:rPr>
        <w:t xml:space="preserve">, setting an arbitrary </w:t>
      </w:r>
      <w:r w:rsidR="00170272">
        <w:rPr>
          <w:lang w:val="en"/>
        </w:rPr>
        <w:t>capacity,</w:t>
      </w:r>
      <w:r w:rsidR="00B752B9">
        <w:rPr>
          <w:lang w:val="en"/>
        </w:rPr>
        <w:t xml:space="preserve"> and</w:t>
      </w:r>
      <w:r w:rsidR="00170272">
        <w:rPr>
          <w:lang w:val="en"/>
        </w:rPr>
        <w:t xml:space="preserve"> quantifying </w:t>
      </w:r>
      <w:r w:rsidR="00A02316">
        <w:rPr>
          <w:lang w:val="en"/>
        </w:rPr>
        <w:t>the uncertainty</w:t>
      </w:r>
      <w:r w:rsidR="009F2651">
        <w:rPr>
          <w:lang w:val="en"/>
        </w:rPr>
        <w:t xml:space="preserve"> of arrival. Then this strategy is</w:t>
      </w:r>
      <w:r w:rsidR="00795AD9">
        <w:rPr>
          <w:lang w:val="en"/>
        </w:rPr>
        <w:t xml:space="preserve"> </w:t>
      </w:r>
      <w:r w:rsidR="00A02316">
        <w:rPr>
          <w:lang w:val="en"/>
        </w:rPr>
        <w:t xml:space="preserve">tested with a </w:t>
      </w:r>
      <w:r w:rsidR="00B752B9">
        <w:rPr>
          <w:lang w:val="en"/>
        </w:rPr>
        <w:t xml:space="preserve">simulation </w:t>
      </w:r>
      <w:r w:rsidR="00795AD9">
        <w:rPr>
          <w:lang w:val="en"/>
        </w:rPr>
        <w:t>that resamples bookings until a predetermined capacity is reached.</w:t>
      </w:r>
    </w:p>
    <w:p w14:paraId="62D678A3" w14:textId="4BD511C3" w:rsidR="00795AD9" w:rsidRPr="00BD2232" w:rsidRDefault="00927740" w:rsidP="006F5ECF">
      <w:pPr>
        <w:ind w:firstLine="720"/>
        <w:jc w:val="both"/>
        <w:rPr>
          <w:lang w:val="en"/>
        </w:rPr>
      </w:pPr>
      <w:r>
        <w:rPr>
          <w:lang w:val="en"/>
        </w:rPr>
        <w:t xml:space="preserve">The Data section contains a description of the hotel cancellation data used. The Analysis section explains the underlying mathematics The Methods section </w:t>
      </w:r>
      <w:r w:rsidR="00562AD0">
        <w:rPr>
          <w:lang w:val="en"/>
        </w:rPr>
        <w:t>contains the process of developing the overbooking strategy</w:t>
      </w:r>
      <w:r w:rsidR="004E475A">
        <w:rPr>
          <w:lang w:val="en"/>
        </w:rPr>
        <w:t xml:space="preserve"> and the validation simulation. The results section contains a discussion the results and a discussion of the </w:t>
      </w:r>
      <w:r w:rsidR="007777BF">
        <w:rPr>
          <w:lang w:val="en"/>
        </w:rPr>
        <w:t xml:space="preserve">applications and </w:t>
      </w:r>
      <w:r w:rsidR="004E475A">
        <w:rPr>
          <w:lang w:val="en"/>
        </w:rPr>
        <w:t>limitations</w:t>
      </w:r>
      <w:r w:rsidR="007777BF">
        <w:rPr>
          <w:lang w:val="en"/>
        </w:rPr>
        <w:t xml:space="preserve">. </w:t>
      </w:r>
      <w:r w:rsidR="004E475A">
        <w:rPr>
          <w:lang w:val="en"/>
        </w:rPr>
        <w:t xml:space="preserve">The conclusion </w:t>
      </w:r>
      <w:r w:rsidR="000F401E">
        <w:rPr>
          <w:lang w:val="en"/>
        </w:rPr>
        <w:t>contains</w:t>
      </w:r>
      <w:r w:rsidR="004E475A">
        <w:rPr>
          <w:lang w:val="en"/>
        </w:rPr>
        <w:t xml:space="preserve"> a summary of the results. </w:t>
      </w:r>
    </w:p>
    <w:p w14:paraId="5374BEBF" w14:textId="77777777" w:rsidR="00297E28" w:rsidRPr="00BA2FD1" w:rsidRDefault="00297E28" w:rsidP="00297E28">
      <w:pPr>
        <w:pStyle w:val="ListParagraph"/>
        <w:spacing w:after="0" w:line="240" w:lineRule="auto"/>
        <w:jc w:val="both"/>
      </w:pPr>
    </w:p>
    <w:p w14:paraId="7D779033" w14:textId="77777777" w:rsidR="006B4B77" w:rsidRDefault="00EB55BA" w:rsidP="009509C7">
      <w:pPr>
        <w:pStyle w:val="Heading1"/>
        <w:spacing w:before="0" w:line="240" w:lineRule="auto"/>
        <w:rPr>
          <w:lang w:val="en"/>
        </w:rPr>
      </w:pPr>
      <w:bookmarkStart w:id="2" w:name="_Toc36765864"/>
      <w:r w:rsidRPr="020182D4">
        <w:rPr>
          <w:lang w:val="en"/>
        </w:rPr>
        <w:t>Data</w:t>
      </w:r>
      <w:bookmarkEnd w:id="2"/>
      <w:r w:rsidR="00432045">
        <w:rPr>
          <w:lang w:val="en"/>
        </w:rPr>
        <w:t xml:space="preserve"> </w:t>
      </w:r>
      <w:r w:rsidR="00797F76">
        <w:rPr>
          <w:lang w:val="en"/>
        </w:rPr>
        <w:tab/>
      </w:r>
    </w:p>
    <w:p w14:paraId="482F6518" w14:textId="1E069464" w:rsidR="001A20AF" w:rsidRDefault="00797F76" w:rsidP="009509C7">
      <w:pPr>
        <w:pStyle w:val="Heading1"/>
        <w:spacing w:before="0" w:line="240" w:lineRule="auto"/>
        <w:rPr>
          <w:rFonts w:ascii="Arial" w:eastAsia="Times New Roman" w:hAnsi="Arial" w:cs="Arial"/>
          <w:b w:val="0"/>
          <w:sz w:val="18"/>
          <w:szCs w:val="18"/>
          <w:lang w:val="en"/>
        </w:rPr>
      </w:pPr>
      <w:r>
        <w:rPr>
          <w:lang w:val="en"/>
        </w:rPr>
        <w:tab/>
      </w:r>
      <w:r>
        <w:rPr>
          <w:lang w:val="en"/>
        </w:rPr>
        <w:tab/>
      </w:r>
      <w:r>
        <w:rPr>
          <w:lang w:val="en"/>
        </w:rPr>
        <w:tab/>
      </w:r>
      <w:r>
        <w:rPr>
          <w:lang w:val="en"/>
        </w:rPr>
        <w:tab/>
      </w:r>
      <w:r>
        <w:rPr>
          <w:lang w:val="en"/>
        </w:rPr>
        <w:tab/>
      </w:r>
      <w:r w:rsidR="00FB4B84">
        <w:rPr>
          <w:lang w:val="en"/>
        </w:rPr>
        <w:t xml:space="preserve">    </w:t>
      </w:r>
    </w:p>
    <w:p w14:paraId="380E5441" w14:textId="77777777" w:rsidR="006B4B77" w:rsidRDefault="006B4B77">
      <w:pPr>
        <w:rPr>
          <w:rFonts w:eastAsiaTheme="majorEastAsia" w:cstheme="majorBidi"/>
          <w:b/>
          <w:color w:val="000000" w:themeColor="text1"/>
          <w:sz w:val="32"/>
          <w:szCs w:val="32"/>
          <w:lang w:val="en"/>
        </w:rPr>
      </w:pPr>
      <w:bookmarkStart w:id="3" w:name="_Toc36765865"/>
      <w:r>
        <w:rPr>
          <w:lang w:val="en"/>
        </w:rPr>
        <w:br w:type="page"/>
      </w:r>
    </w:p>
    <w:p w14:paraId="0F4FD244" w14:textId="6EE3E67E" w:rsidR="00F9740A" w:rsidRDefault="00EB55BA" w:rsidP="009509C7">
      <w:pPr>
        <w:pStyle w:val="Heading1"/>
        <w:rPr>
          <w:i/>
          <w:iCs/>
          <w:lang w:val="en"/>
        </w:rPr>
      </w:pPr>
      <w:r w:rsidRPr="68601252">
        <w:rPr>
          <w:lang w:val="en"/>
        </w:rPr>
        <w:lastRenderedPageBreak/>
        <w:t>Analysis</w:t>
      </w:r>
      <w:bookmarkEnd w:id="3"/>
    </w:p>
    <w:p w14:paraId="64579C9A" w14:textId="57291385" w:rsidR="003B73D9" w:rsidRDefault="00061E6F" w:rsidP="00BA2FD1">
      <w:pPr>
        <w:pStyle w:val="Heading1"/>
        <w:rPr>
          <w:b w:val="0"/>
          <w:bCs/>
          <w:sz w:val="24"/>
          <w:szCs w:val="24"/>
          <w:lang w:val="en"/>
        </w:rPr>
      </w:pPr>
      <w:r>
        <w:rPr>
          <w:b w:val="0"/>
          <w:bCs/>
          <w:sz w:val="24"/>
          <w:szCs w:val="24"/>
          <w:lang w:val="en"/>
        </w:rPr>
        <w:t>A</w:t>
      </w:r>
      <w:r w:rsidR="00060AE7">
        <w:rPr>
          <w:b w:val="0"/>
          <w:bCs/>
          <w:sz w:val="24"/>
          <w:szCs w:val="24"/>
          <w:lang w:val="en"/>
        </w:rPr>
        <w:t>ny</w:t>
      </w:r>
      <w:r>
        <w:rPr>
          <w:b w:val="0"/>
          <w:bCs/>
          <w:sz w:val="24"/>
          <w:szCs w:val="24"/>
          <w:lang w:val="en"/>
        </w:rPr>
        <w:t xml:space="preserve"> guest making a</w:t>
      </w:r>
      <w:r w:rsidR="005D2FA8">
        <w:rPr>
          <w:b w:val="0"/>
          <w:bCs/>
          <w:sz w:val="24"/>
          <w:szCs w:val="24"/>
          <w:lang w:val="en"/>
        </w:rPr>
        <w:t xml:space="preserve"> hotel</w:t>
      </w:r>
      <w:r>
        <w:rPr>
          <w:b w:val="0"/>
          <w:bCs/>
          <w:sz w:val="24"/>
          <w:szCs w:val="24"/>
          <w:lang w:val="en"/>
        </w:rPr>
        <w:t xml:space="preserve"> reservation is not certain to arrive.</w:t>
      </w:r>
      <w:r w:rsidR="00EE0D41">
        <w:rPr>
          <w:b w:val="0"/>
          <w:bCs/>
          <w:sz w:val="24"/>
          <w:szCs w:val="24"/>
          <w:lang w:val="en"/>
        </w:rPr>
        <w:t xml:space="preserve"> This uncertainty is defined as </w:t>
      </w:r>
      <w:r w:rsidR="00060AE7">
        <w:rPr>
          <w:b w:val="0"/>
          <w:bCs/>
          <w:sz w:val="24"/>
          <w:szCs w:val="24"/>
          <w:lang w:val="en"/>
        </w:rPr>
        <w:t xml:space="preserve">the </w:t>
      </w:r>
      <w:r w:rsidR="00EE0D41">
        <w:rPr>
          <w:b w:val="0"/>
          <w:bCs/>
          <w:sz w:val="24"/>
          <w:szCs w:val="24"/>
          <w:lang w:val="en"/>
        </w:rPr>
        <w:t xml:space="preserve">probability of arrival </w:t>
      </w:r>
      <w:r w:rsidR="00EE0D41" w:rsidRPr="00EE0D41">
        <w:rPr>
          <w:b w:val="0"/>
          <w:bCs/>
          <w:i/>
          <w:iCs/>
          <w:sz w:val="24"/>
          <w:szCs w:val="24"/>
          <w:lang w:val="en"/>
        </w:rPr>
        <w:t>p</w:t>
      </w:r>
      <w:r w:rsidR="00EE0D41">
        <w:rPr>
          <w:b w:val="0"/>
          <w:bCs/>
          <w:sz w:val="24"/>
          <w:szCs w:val="24"/>
          <w:lang w:val="en"/>
        </w:rPr>
        <w:t>.</w:t>
      </w:r>
      <w:r w:rsidR="00060AE7">
        <w:rPr>
          <w:b w:val="0"/>
          <w:bCs/>
          <w:sz w:val="24"/>
          <w:szCs w:val="24"/>
          <w:lang w:val="en"/>
        </w:rPr>
        <w:t xml:space="preserve"> A hotel will make many reservations and ask</w:t>
      </w:r>
      <w:r w:rsidR="00E40FAE">
        <w:rPr>
          <w:b w:val="0"/>
          <w:bCs/>
          <w:sz w:val="24"/>
          <w:szCs w:val="24"/>
          <w:lang w:val="en"/>
        </w:rPr>
        <w:t xml:space="preserve"> how many arrivals to expect given</w:t>
      </w:r>
      <w:r w:rsidR="005871CD">
        <w:rPr>
          <w:b w:val="0"/>
          <w:bCs/>
          <w:sz w:val="24"/>
          <w:szCs w:val="24"/>
          <w:lang w:val="en"/>
        </w:rPr>
        <w:t xml:space="preserve"> number of bookings </w:t>
      </w:r>
      <w:r w:rsidR="005871CD" w:rsidRPr="005871CD">
        <w:rPr>
          <w:b w:val="0"/>
          <w:bCs/>
          <w:i/>
          <w:iCs/>
          <w:sz w:val="24"/>
          <w:szCs w:val="24"/>
          <w:lang w:val="en"/>
        </w:rPr>
        <w:t>b</w:t>
      </w:r>
      <w:r w:rsidR="005871CD">
        <w:rPr>
          <w:b w:val="0"/>
          <w:bCs/>
          <w:sz w:val="24"/>
          <w:szCs w:val="24"/>
          <w:lang w:val="en"/>
        </w:rPr>
        <w:t xml:space="preserve"> and</w:t>
      </w:r>
      <w:r w:rsidR="00E40FAE">
        <w:rPr>
          <w:b w:val="0"/>
          <w:bCs/>
          <w:sz w:val="24"/>
          <w:szCs w:val="24"/>
          <w:lang w:val="en"/>
        </w:rPr>
        <w:t xml:space="preserve"> </w:t>
      </w:r>
      <w:r w:rsidR="00E40FAE">
        <w:rPr>
          <w:b w:val="0"/>
          <w:bCs/>
          <w:i/>
          <w:iCs/>
          <w:sz w:val="24"/>
          <w:szCs w:val="24"/>
          <w:lang w:val="en"/>
        </w:rPr>
        <w:t>p</w:t>
      </w:r>
      <w:r w:rsidR="00E40FAE">
        <w:rPr>
          <w:b w:val="0"/>
          <w:bCs/>
          <w:sz w:val="24"/>
          <w:szCs w:val="24"/>
          <w:lang w:val="en"/>
        </w:rPr>
        <w:t>.</w:t>
      </w:r>
      <w:r>
        <w:rPr>
          <w:b w:val="0"/>
          <w:bCs/>
          <w:sz w:val="24"/>
          <w:szCs w:val="24"/>
          <w:lang w:val="en"/>
        </w:rPr>
        <w:t xml:space="preserve"> </w:t>
      </w:r>
      <w:bookmarkStart w:id="4" w:name="_Toc36765866"/>
      <w:r w:rsidR="009431DF">
        <w:rPr>
          <w:b w:val="0"/>
          <w:bCs/>
          <w:sz w:val="24"/>
          <w:szCs w:val="24"/>
          <w:lang w:val="en"/>
        </w:rPr>
        <w:t>The probability of</w:t>
      </w:r>
      <w:r w:rsidR="005871CD">
        <w:rPr>
          <w:b w:val="0"/>
          <w:bCs/>
          <w:sz w:val="24"/>
          <w:szCs w:val="24"/>
          <w:lang w:val="en"/>
        </w:rPr>
        <w:t xml:space="preserve"> at least</w:t>
      </w:r>
      <w:r w:rsidR="009431DF">
        <w:rPr>
          <w:b w:val="0"/>
          <w:bCs/>
          <w:sz w:val="24"/>
          <w:szCs w:val="24"/>
          <w:lang w:val="en"/>
        </w:rPr>
        <w:t xml:space="preserve"> </w:t>
      </w:r>
      <w:r w:rsidR="009431DF" w:rsidRPr="00976295">
        <w:rPr>
          <w:b w:val="0"/>
          <w:bCs/>
          <w:i/>
          <w:iCs/>
          <w:sz w:val="24"/>
          <w:szCs w:val="24"/>
          <w:lang w:val="en"/>
        </w:rPr>
        <w:t>A</w:t>
      </w:r>
      <w:r w:rsidR="009431DF">
        <w:rPr>
          <w:b w:val="0"/>
          <w:bCs/>
          <w:sz w:val="24"/>
          <w:szCs w:val="24"/>
          <w:lang w:val="en"/>
        </w:rPr>
        <w:t xml:space="preserve"> guests arriving</w:t>
      </w:r>
      <w:r w:rsidR="00EE0D41">
        <w:rPr>
          <w:b w:val="0"/>
          <w:bCs/>
          <w:sz w:val="24"/>
          <w:szCs w:val="24"/>
          <w:lang w:val="en"/>
        </w:rPr>
        <w:t xml:space="preserve"> follows a</w:t>
      </w:r>
      <w:r w:rsidR="008B22A1">
        <w:rPr>
          <w:b w:val="0"/>
          <w:bCs/>
          <w:sz w:val="24"/>
          <w:szCs w:val="24"/>
          <w:lang w:val="en"/>
        </w:rPr>
        <w:t xml:space="preserve"> </w:t>
      </w:r>
      <w:r w:rsidR="000905A7">
        <w:rPr>
          <w:b w:val="0"/>
          <w:bCs/>
          <w:sz w:val="24"/>
          <w:szCs w:val="24"/>
          <w:lang w:val="en"/>
        </w:rPr>
        <w:t>binomial distribution has a cumulative density function</w:t>
      </w:r>
    </w:p>
    <w:p w14:paraId="022E2668" w14:textId="32BF8699" w:rsidR="00D90941" w:rsidRPr="003B73D9" w:rsidRDefault="002B57D5" w:rsidP="00BA2FD1">
      <w:pPr>
        <w:pStyle w:val="Heading1"/>
        <w:rPr>
          <w:b w:val="0"/>
          <w:bCs/>
          <w:iCs/>
          <w:sz w:val="24"/>
          <w:szCs w:val="24"/>
          <w:lang w:val="en"/>
        </w:rPr>
      </w:pPr>
      <m:oMathPara>
        <m:oMath>
          <m:r>
            <m:rPr>
              <m:sty m:val="p"/>
            </m:rPr>
            <w:rPr>
              <w:rFonts w:ascii="XITS Math" w:hAnsi="XITS Math" w:cs="XITS Math"/>
              <w:sz w:val="24"/>
              <w:szCs w:val="24"/>
              <w:lang w:val="en"/>
            </w:rPr>
            <m:t>F</m:t>
          </m:r>
          <m:d>
            <m:dPr>
              <m:ctrlPr>
                <w:rPr>
                  <w:rFonts w:ascii="XITS Math" w:hAnsi="XITS Math" w:cs="XITS Math"/>
                  <w:b w:val="0"/>
                  <w:bCs/>
                  <w:i/>
                  <w:sz w:val="24"/>
                  <w:szCs w:val="24"/>
                  <w:lang w:val="en"/>
                </w:rPr>
              </m:ctrlPr>
            </m:dPr>
            <m:e>
              <m:r>
                <w:rPr>
                  <w:rFonts w:ascii="XITS Math" w:hAnsi="XITS Math" w:cs="XITS Math"/>
                  <w:sz w:val="24"/>
                  <w:szCs w:val="24"/>
                  <w:lang w:val="en"/>
                </w:rPr>
                <m:t>A</m:t>
              </m:r>
            </m:e>
            <m:e>
              <m:r>
                <w:rPr>
                  <w:rFonts w:ascii="XITS Math" w:hAnsi="XITS Math" w:cs="XITS Math"/>
                  <w:sz w:val="24"/>
                  <w:szCs w:val="24"/>
                  <w:lang w:val="en"/>
                </w:rPr>
                <m:t>b,p</m:t>
              </m:r>
            </m:e>
          </m:d>
          <m:r>
            <m:rPr>
              <m:sty m:val="p"/>
            </m:rPr>
            <w:rPr>
              <w:rFonts w:ascii="XITS Math" w:hAnsi="XITS Math" w:cs="XITS Math"/>
              <w:sz w:val="24"/>
              <w:szCs w:val="24"/>
              <w:lang w:val="en"/>
            </w:rPr>
            <m:t>=</m:t>
          </m:r>
          <m:r>
            <m:rPr>
              <m:sty m:val="p"/>
            </m:rPr>
            <w:rPr>
              <w:rFonts w:ascii="XITS Math" w:hAnsi="XITS Math" w:cs="XITS Math"/>
              <w:sz w:val="24"/>
              <w:szCs w:val="24"/>
              <w:lang w:val="en"/>
            </w:rPr>
            <m:t>P</m:t>
          </m:r>
          <m:d>
            <m:dPr>
              <m:ctrlPr>
                <w:rPr>
                  <w:rFonts w:ascii="XITS Math" w:hAnsi="XITS Math" w:cs="XITS Math"/>
                  <w:b w:val="0"/>
                  <w:bCs/>
                  <w:iCs/>
                  <w:sz w:val="24"/>
                  <w:szCs w:val="24"/>
                  <w:lang w:val="en"/>
                </w:rPr>
              </m:ctrlPr>
            </m:dPr>
            <m:e>
              <m:r>
                <w:rPr>
                  <w:rFonts w:ascii="XITS Math" w:hAnsi="XITS Math" w:cs="XITS Math"/>
                  <w:sz w:val="24"/>
                  <w:szCs w:val="24"/>
                  <w:lang w:val="en"/>
                </w:rPr>
                <m:t>A</m:t>
              </m:r>
              <m:r>
                <m:rPr>
                  <m:sty m:val="p"/>
                </m:rPr>
                <w:rPr>
                  <w:rFonts w:ascii="XITS Math" w:hAnsi="XITS Math" w:cs="XITS Math" w:hint="eastAsia"/>
                  <w:sz w:val="24"/>
                  <w:szCs w:val="24"/>
                  <w:lang w:val="en"/>
                </w:rPr>
                <m:t>≤</m:t>
              </m:r>
              <m:r>
                <m:rPr>
                  <m:sty m:val="p"/>
                </m:rPr>
                <w:rPr>
                  <w:rFonts w:ascii="XITS Math" w:hAnsi="XITS Math" w:cs="XITS Math"/>
                  <w:sz w:val="24"/>
                  <w:szCs w:val="24"/>
                  <w:lang w:val="en"/>
                </w:rPr>
                <m:t>b</m:t>
              </m:r>
            </m:e>
          </m:d>
          <m:r>
            <m:rPr>
              <m:sty m:val="p"/>
            </m:rPr>
            <w:rPr>
              <w:rFonts w:ascii="XITS Math" w:hAnsi="XITS Math" w:cs="XITS Math"/>
              <w:sz w:val="24"/>
              <w:szCs w:val="24"/>
              <w:lang w:val="en"/>
            </w:rPr>
            <m:t>=</m:t>
          </m:r>
          <m:nary>
            <m:naryPr>
              <m:chr m:val="∑"/>
              <m:ctrlPr>
                <w:rPr>
                  <w:rFonts w:ascii="XITS Math" w:hAnsi="XITS Math" w:cs="XITS Math"/>
                  <w:b w:val="0"/>
                  <w:bCs/>
                  <w:iCs/>
                  <w:sz w:val="24"/>
                  <w:szCs w:val="24"/>
                  <w:lang w:val="en"/>
                </w:rPr>
              </m:ctrlPr>
            </m:naryPr>
            <m:sub>
              <m:r>
                <m:rPr>
                  <m:sty m:val="p"/>
                </m:rPr>
                <w:rPr>
                  <w:rFonts w:ascii="XITS Math" w:hAnsi="XITS Math" w:cs="XITS Math"/>
                  <w:sz w:val="24"/>
                  <w:szCs w:val="24"/>
                  <w:lang w:val="en"/>
                </w:rPr>
                <m:t>i=0</m:t>
              </m:r>
            </m:sub>
            <m:sup>
              <m:r>
                <w:rPr>
                  <w:rFonts w:ascii="XITS Math" w:hAnsi="XITS Math" w:cs="XITS Math"/>
                  <w:sz w:val="24"/>
                  <w:szCs w:val="24"/>
                  <w:lang w:val="en"/>
                </w:rPr>
                <m:t>b</m:t>
              </m:r>
            </m:sup>
            <m:e>
              <m:d>
                <m:dPr>
                  <m:ctrlPr>
                    <w:rPr>
                      <w:rFonts w:ascii="XITS Math" w:eastAsia="MS Mincho" w:hAnsi="XITS Math" w:cs="MS Mincho"/>
                      <w:b w:val="0"/>
                      <w:bCs/>
                      <w:iCs/>
                      <w:sz w:val="24"/>
                      <w:szCs w:val="24"/>
                      <w:lang w:val="en"/>
                    </w:rPr>
                  </m:ctrlPr>
                </m:dPr>
                <m:e>
                  <m:f>
                    <m:fPr>
                      <m:type m:val="noBar"/>
                      <m:ctrlPr>
                        <w:rPr>
                          <w:rFonts w:ascii="XITS Math" w:eastAsia="MS Mincho" w:hAnsi="XITS Math" w:cs="MS Mincho"/>
                          <w:b w:val="0"/>
                          <w:bCs/>
                          <w:i/>
                          <w:sz w:val="24"/>
                          <w:szCs w:val="24"/>
                          <w:lang w:val="en"/>
                        </w:rPr>
                      </m:ctrlPr>
                    </m:fPr>
                    <m:num>
                      <m:r>
                        <w:rPr>
                          <w:rFonts w:ascii="XITS Math" w:hAnsi="XITS Math" w:cs="XITS Math"/>
                          <w:sz w:val="24"/>
                          <w:szCs w:val="24"/>
                          <w:lang w:val="en"/>
                        </w:rPr>
                        <m:t>b</m:t>
                      </m:r>
                      <m:ctrlPr>
                        <w:rPr>
                          <w:rFonts w:ascii="XITS Math" w:hAnsi="XITS Math" w:cs="XITS Math"/>
                          <w:b w:val="0"/>
                          <w:bCs/>
                          <w:i/>
                          <w:sz w:val="24"/>
                          <w:szCs w:val="24"/>
                          <w:lang w:val="en"/>
                        </w:rPr>
                      </m:ctrlPr>
                    </m:num>
                    <m:den>
                      <m:r>
                        <w:rPr>
                          <w:rFonts w:ascii="XITS Math" w:hAnsi="XITS Math" w:cs="XITS Math"/>
                          <w:sz w:val="24"/>
                          <w:szCs w:val="24"/>
                          <w:lang w:val="en"/>
                        </w:rPr>
                        <m:t>i</m:t>
                      </m:r>
                      <m:ctrlPr>
                        <w:rPr>
                          <w:rFonts w:ascii="XITS Math" w:hAnsi="XITS Math" w:cs="XITS Math"/>
                          <w:b w:val="0"/>
                          <w:bCs/>
                          <w:i/>
                          <w:sz w:val="24"/>
                          <w:szCs w:val="24"/>
                          <w:lang w:val="en"/>
                        </w:rPr>
                      </m:ctrlPr>
                    </m:den>
                  </m:f>
                  <m:ctrlPr>
                    <w:rPr>
                      <w:rFonts w:ascii="XITS Math" w:hAnsi="XITS Math" w:cs="XITS Math"/>
                      <w:b w:val="0"/>
                      <w:bCs/>
                      <w:iCs/>
                      <w:sz w:val="24"/>
                      <w:szCs w:val="24"/>
                      <w:lang w:val="en"/>
                    </w:rPr>
                  </m:ctrlPr>
                </m:e>
              </m:d>
            </m:e>
          </m:nary>
          <m:sSup>
            <m:sSupPr>
              <m:ctrlPr>
                <w:rPr>
                  <w:rFonts w:ascii="XITS Math" w:hAnsi="XITS Math" w:cs="XITS Math"/>
                  <w:b w:val="0"/>
                  <w:bCs/>
                  <w:iCs/>
                  <w:sz w:val="24"/>
                  <w:szCs w:val="24"/>
                  <w:lang w:val="en"/>
                </w:rPr>
              </m:ctrlPr>
            </m:sSupPr>
            <m:e>
              <m:r>
                <m:rPr>
                  <m:sty m:val="p"/>
                </m:rPr>
                <w:rPr>
                  <w:rFonts w:ascii="XITS Math" w:hAnsi="XITS Math" w:cs="XITS Math"/>
                  <w:sz w:val="24"/>
                  <w:szCs w:val="24"/>
                  <w:lang w:val="en"/>
                </w:rPr>
                <m:t>p</m:t>
              </m:r>
            </m:e>
            <m:sup>
              <m:r>
                <m:rPr>
                  <m:sty m:val="p"/>
                </m:rPr>
                <w:rPr>
                  <w:rFonts w:ascii="XITS Math" w:hAnsi="XITS Math" w:cs="XITS Math"/>
                  <w:sz w:val="24"/>
                  <w:szCs w:val="24"/>
                  <w:lang w:val="en"/>
                </w:rPr>
                <m:t>i</m:t>
              </m:r>
            </m:sup>
          </m:sSup>
          <m:sSup>
            <m:sSupPr>
              <m:ctrlPr>
                <w:rPr>
                  <w:rFonts w:ascii="XITS Math" w:hAnsi="XITS Math" w:cs="XITS Math"/>
                  <w:b w:val="0"/>
                  <w:bCs/>
                  <w:iCs/>
                  <w:sz w:val="24"/>
                  <w:szCs w:val="24"/>
                  <w:lang w:val="en"/>
                </w:rPr>
              </m:ctrlPr>
            </m:sSupPr>
            <m:e>
              <m:d>
                <m:dPr>
                  <m:ctrlPr>
                    <w:rPr>
                      <w:rFonts w:ascii="XITS Math" w:hAnsi="XITS Math" w:cs="XITS Math"/>
                      <w:b w:val="0"/>
                      <w:bCs/>
                      <w:iCs/>
                      <w:sz w:val="24"/>
                      <w:szCs w:val="24"/>
                      <w:lang w:val="en"/>
                    </w:rPr>
                  </m:ctrlPr>
                </m:dPr>
                <m:e>
                  <m:r>
                    <m:rPr>
                      <m:sty m:val="p"/>
                    </m:rPr>
                    <w:rPr>
                      <w:rFonts w:ascii="XITS Math" w:hAnsi="XITS Math" w:cs="XITS Math"/>
                      <w:sz w:val="24"/>
                      <w:szCs w:val="24"/>
                      <w:lang w:val="en"/>
                    </w:rPr>
                    <m:t>1-p</m:t>
                  </m:r>
                </m:e>
              </m:d>
            </m:e>
            <m:sup>
              <m:r>
                <w:rPr>
                  <w:rFonts w:ascii="XITS Math" w:hAnsi="XITS Math" w:cs="XITS Math"/>
                  <w:sz w:val="24"/>
                  <w:szCs w:val="24"/>
                  <w:lang w:val="en"/>
                </w:rPr>
                <m:t>b</m:t>
              </m:r>
              <m:r>
                <m:rPr>
                  <m:sty m:val="p"/>
                </m:rPr>
                <w:rPr>
                  <w:rFonts w:ascii="XITS Math" w:hAnsi="XITS Math" w:cs="XITS Math"/>
                  <w:sz w:val="24"/>
                  <w:szCs w:val="24"/>
                  <w:lang w:val="en"/>
                </w:rPr>
                <m:t>-i</m:t>
              </m:r>
            </m:sup>
          </m:sSup>
          <m:r>
            <w:rPr>
              <w:rFonts w:ascii="XITS Math" w:hAnsi="XITS Math" w:cs="XITS Math"/>
              <w:sz w:val="24"/>
              <w:szCs w:val="24"/>
              <w:lang w:val="en"/>
            </w:rPr>
            <m:t xml:space="preserve">,  </m:t>
          </m:r>
          <m:r>
            <m:rPr>
              <m:sty m:val="bi"/>
            </m:rPr>
            <w:rPr>
              <w:rFonts w:ascii="XITS Math" w:hAnsi="XITS Math" w:cs="XITS Math"/>
              <w:lang w:val="en"/>
            </w:rPr>
            <m:t>A</m:t>
          </m:r>
          <m:r>
            <m:rPr>
              <m:sty m:val="b"/>
            </m:rPr>
            <w:rPr>
              <w:rFonts w:ascii="XITS Math" w:hAnsi="XITS Math" w:cs="XITS Math" w:hint="eastAsia"/>
              <w:lang w:val="en"/>
            </w:rPr>
            <m:t>≤</m:t>
          </m:r>
          <m:r>
            <m:rPr>
              <m:sty m:val="bi"/>
            </m:rPr>
            <w:rPr>
              <w:rFonts w:ascii="XITS Math" w:hAnsi="XITS Math" w:cs="XITS Math"/>
              <w:lang w:val="en"/>
            </w:rPr>
            <m:t>b</m:t>
          </m:r>
          <m:r>
            <m:rPr>
              <m:sty m:val="bi"/>
            </m:rPr>
            <w:rPr>
              <w:rFonts w:ascii="XITS Math" w:hAnsi="XITS Math" w:cs="XITS Math"/>
              <w:lang w:val="en"/>
            </w:rPr>
            <m:t>,</m:t>
          </m:r>
          <m:r>
            <m:rPr>
              <m:sty m:val="bi"/>
            </m:rPr>
            <w:rPr>
              <w:rFonts w:ascii="XITS Math" w:hAnsi="XITS Math" w:cs="XITS Math"/>
              <w:lang w:val="en"/>
            </w:rPr>
            <m:t xml:space="preserve">  </m:t>
          </m:r>
          <m:r>
            <m:rPr>
              <m:sty m:val="bi"/>
            </m:rPr>
            <w:rPr>
              <w:rFonts w:ascii="XITS Math" w:hAnsi="XITS Math" w:cs="XITS Math"/>
              <w:lang w:val="en"/>
            </w:rPr>
            <m:t>0</m:t>
          </m:r>
          <m:r>
            <m:rPr>
              <m:sty m:val="b"/>
            </m:rPr>
            <w:rPr>
              <w:rFonts w:ascii="XITS Math" w:hAnsi="XITS Math" w:cs="XITS Math" w:hint="eastAsia"/>
              <w:lang w:val="en"/>
            </w:rPr>
            <m:t>≤</m:t>
          </m:r>
          <m:r>
            <m:rPr>
              <m:sty m:val="bi"/>
            </m:rPr>
            <w:rPr>
              <w:rFonts w:ascii="XITS Math" w:hAnsi="XITS Math" w:cs="XITS Math"/>
              <w:lang w:val="en"/>
            </w:rPr>
            <m:t>p</m:t>
          </m:r>
          <m:r>
            <m:rPr>
              <m:sty m:val="b"/>
            </m:rPr>
            <w:rPr>
              <w:rFonts w:ascii="XITS Math" w:hAnsi="XITS Math" w:cs="XITS Math" w:hint="eastAsia"/>
              <w:lang w:val="en"/>
            </w:rPr>
            <m:t>≤</m:t>
          </m:r>
          <m:r>
            <m:rPr>
              <m:sty m:val="bi"/>
            </m:rPr>
            <w:rPr>
              <w:rFonts w:ascii="XITS Math" w:hAnsi="XITS Math" w:cs="XITS Math"/>
              <w:lang w:val="en"/>
            </w:rPr>
            <m:t>1</m:t>
          </m:r>
          <m:r>
            <w:rPr>
              <w:rFonts w:ascii="XITS Math" w:hAnsi="XITS Math" w:cs="XITS Math"/>
              <w:sz w:val="24"/>
              <w:szCs w:val="24"/>
              <w:lang w:val="en"/>
            </w:rPr>
            <m:t>.</m:t>
          </m:r>
        </m:oMath>
      </m:oMathPara>
    </w:p>
    <w:p w14:paraId="53B1D682" w14:textId="68CB301F" w:rsidR="009431DF" w:rsidRDefault="009431DF" w:rsidP="00934E20">
      <w:pPr>
        <w:rPr>
          <w:lang w:val="en"/>
        </w:rPr>
      </w:pPr>
    </w:p>
    <w:p w14:paraId="056273A4" w14:textId="33EB9966" w:rsidR="00D17B11" w:rsidRDefault="005B4769" w:rsidP="00934E20">
      <w:pPr>
        <w:rPr>
          <w:lang w:val="en"/>
        </w:rPr>
      </w:pPr>
      <w:r>
        <w:rPr>
          <w:lang w:val="en"/>
        </w:rPr>
        <w:t xml:space="preserve">This function gives the probability of </w:t>
      </w:r>
      <w:r w:rsidR="00F3122D">
        <w:rPr>
          <w:i/>
          <w:iCs/>
          <w:lang w:val="en"/>
        </w:rPr>
        <w:t>A</w:t>
      </w:r>
      <w:r>
        <w:rPr>
          <w:lang w:val="en"/>
        </w:rPr>
        <w:t xml:space="preserve"> or </w:t>
      </w:r>
      <w:r w:rsidR="00F3122D">
        <w:rPr>
          <w:lang w:val="en"/>
        </w:rPr>
        <w:t xml:space="preserve">fewer </w:t>
      </w:r>
      <w:r>
        <w:rPr>
          <w:lang w:val="en"/>
        </w:rPr>
        <w:t xml:space="preserve">guests arriving </w:t>
      </w:r>
      <w:r w:rsidR="00934E20">
        <w:rPr>
          <w:lang w:val="en"/>
        </w:rPr>
        <w:t>given</w:t>
      </w:r>
      <w:r>
        <w:rPr>
          <w:lang w:val="en"/>
        </w:rPr>
        <w:t xml:space="preserve"> the number of bookings, and probability of each booking.</w:t>
      </w:r>
      <w:r w:rsidR="00D17B11">
        <w:rPr>
          <w:lang w:val="en"/>
        </w:rPr>
        <w:t xml:space="preserve"> With this distribution, the </w:t>
      </w:r>
      <w:r w:rsidR="00212F55">
        <w:rPr>
          <w:lang w:val="en"/>
        </w:rPr>
        <w:t xml:space="preserve">total </w:t>
      </w:r>
      <w:r w:rsidR="00D17B11">
        <w:rPr>
          <w:lang w:val="en"/>
        </w:rPr>
        <w:t xml:space="preserve">profit a hotel </w:t>
      </w:r>
      <w:r w:rsidR="00985E2C">
        <w:rPr>
          <w:lang w:val="en"/>
        </w:rPr>
        <w:t xml:space="preserve">can expect </w:t>
      </w:r>
      <w:r w:rsidR="00276A5E">
        <w:rPr>
          <w:lang w:val="en"/>
        </w:rPr>
        <w:t xml:space="preserve">while booking </w:t>
      </w:r>
      <w:r w:rsidR="00DB1434">
        <w:rPr>
          <w:lang w:val="en"/>
        </w:rPr>
        <w:t>no more than</w:t>
      </w:r>
      <w:r w:rsidR="00276A5E">
        <w:rPr>
          <w:lang w:val="en"/>
        </w:rPr>
        <w:t xml:space="preserve"> capacity is</w:t>
      </w:r>
    </w:p>
    <w:p w14:paraId="6E87DD32" w14:textId="3A3B9A70" w:rsidR="008F50E4" w:rsidRDefault="008F50E4" w:rsidP="0092183A">
      <w:pPr>
        <w:rPr>
          <w:lang w:val="en"/>
        </w:rPr>
      </w:pPr>
      <m:oMathPara>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d>
            <m:dPr>
              <m:begChr m:val="["/>
              <m:endChr m:val="]"/>
              <m:ctrlPr>
                <w:rPr>
                  <w:rFonts w:ascii="XITS Math" w:hAnsi="XITS Math" w:cs="XITS Math"/>
                  <w:i/>
                  <w:lang w:val="en"/>
                </w:rPr>
              </m:ctrlPr>
            </m:dPr>
            <m:e>
              <m:r>
                <m:rPr>
                  <m:nor/>
                </m:rPr>
                <w:rPr>
                  <w:rFonts w:ascii="XITS Math" w:hAnsi="XITS Math" w:cs="XITS Math"/>
                  <w:lang w:val="en"/>
                </w:rPr>
                <m:t>Total</m:t>
              </m:r>
              <m:r>
                <m:rPr>
                  <m:nor/>
                </m:rPr>
                <w:rPr>
                  <w:rFonts w:ascii="XITS Math" w:hAnsi="XITS Math" w:cs="XITS Math"/>
                  <w:lang w:val="en"/>
                </w:rPr>
                <m:t xml:space="preserve"> </m:t>
              </m:r>
              <m:r>
                <m:rPr>
                  <m:nor/>
                </m:rPr>
                <w:rPr>
                  <w:rFonts w:ascii="XITS Math" w:hAnsi="XITS Math" w:cs="XITS Math"/>
                  <w:lang w:val="en"/>
                </w:rPr>
                <m:t>Profit</m:t>
              </m:r>
            </m:e>
          </m:d>
          <m:r>
            <w:rPr>
              <w:rFonts w:ascii="XITS Math" w:hAnsi="XITS Math" w:cs="XITS Math"/>
              <w:lang w:val="en"/>
            </w:rPr>
            <m:t>=</m:t>
          </m:r>
          <m:r>
            <m:rPr>
              <m:sty m:val="p"/>
            </m:rPr>
            <w:rPr>
              <w:rFonts w:ascii="XITS Math" w:hAnsi="XITS Math" w:cs="XITS Math"/>
              <w:lang w:val="en"/>
            </w:rPr>
            <m:t>π⋅</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, </m:t>
          </m:r>
          <m:r>
            <w:rPr>
              <w:rFonts w:ascii="XITS Math" w:hAnsi="XITS Math" w:cs="XITS Math"/>
              <w:lang w:val="en"/>
            </w:rPr>
            <m:t>A</m:t>
          </m:r>
          <m:r>
            <m:rPr>
              <m:sty m:val="p"/>
            </m:rPr>
            <w:rPr>
              <w:rFonts w:ascii="XITS Math" w:hAnsi="XITS Math" w:cs="XITS Math" w:hint="eastAsia"/>
              <w:lang w:val="en"/>
            </w:rPr>
            <m:t>≤</m:t>
          </m:r>
          <m:r>
            <w:rPr>
              <w:rFonts w:ascii="XITS Math" w:hAnsi="XITS Math" w:cs="XITS Math"/>
              <w:lang w:val="en"/>
            </w:rPr>
            <m:t>b</m:t>
          </m:r>
          <m:r>
            <w:rPr>
              <w:rFonts w:ascii="XITS Math" w:hAnsi="XITS Math" w:cs="XITS Math"/>
              <w:lang w:val="en"/>
            </w:rPr>
            <m:t>,</m:t>
          </m:r>
          <m:r>
            <w:rPr>
              <w:rFonts w:ascii="XITS Math" w:hAnsi="XITS Math" w:cs="XITS Math"/>
              <w:lang w:val="en"/>
            </w:rPr>
            <m:t xml:space="preserve">  </m:t>
          </m:r>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xml:space="preserve">,  </m:t>
          </m:r>
          <m:r>
            <m:rPr>
              <m:sty m:val="p"/>
            </m:rPr>
            <w:rPr>
              <w:rFonts w:ascii="XITS Math" w:hAnsi="XITS Math" w:cs="XITS Math"/>
              <w:lang w:val="en"/>
            </w:rPr>
            <m:t>π</m:t>
          </m:r>
          <m:r>
            <w:rPr>
              <w:rFonts w:ascii="XITS Math" w:hAnsi="XITS Math" w:cs="XITS Math"/>
              <w:lang w:val="en"/>
            </w:rPr>
            <m:t>&gt; 0</m:t>
          </m:r>
          <m:r>
            <w:rPr>
              <w:rFonts w:ascii="XITS Math" w:hAnsi="XITS Math" w:cs="XITS Math"/>
              <w:lang w:val="en"/>
            </w:rPr>
            <m:t>.</m:t>
          </m:r>
        </m:oMath>
      </m:oMathPara>
    </w:p>
    <w:p w14:paraId="1B698248" w14:textId="09395A9E" w:rsidR="00877D6C" w:rsidRDefault="00212F55" w:rsidP="0092183A">
      <w:pPr>
        <w:rPr>
          <w:lang w:val="en"/>
        </w:rPr>
      </w:pPr>
      <w:r>
        <w:rPr>
          <w:lang w:val="en"/>
        </w:rPr>
        <w:t xml:space="preserve">Where </w:t>
      </w:r>
      <m:oMath>
        <m:r>
          <w:rPr>
            <w:rFonts w:ascii="XITS Math" w:hAnsi="XITS Math" w:cs="XITS Math"/>
            <w:lang w:val="en"/>
          </w:rPr>
          <m:t>π</m:t>
        </m:r>
      </m:oMath>
      <w:r>
        <w:rPr>
          <w:lang w:val="en"/>
        </w:rPr>
        <w:t xml:space="preserve"> denotes profit per room.</w:t>
      </w:r>
      <w:r w:rsidR="00985E2C">
        <w:rPr>
          <w:lang w:val="en"/>
        </w:rPr>
        <w:t xml:space="preserve"> </w:t>
      </w:r>
      <w:r w:rsidR="00964D5A">
        <w:rPr>
          <w:lang w:val="en"/>
        </w:rPr>
        <w:t>Multiply profit</w:t>
      </w:r>
      <w:r w:rsidR="00167FBE">
        <w:rPr>
          <w:lang w:val="en"/>
        </w:rPr>
        <w:t>,</w:t>
      </w:r>
      <w:r w:rsidR="00964D5A">
        <w:rPr>
          <w:lang w:val="en"/>
        </w:rPr>
        <w:t xml:space="preserve"> number of bookings</w:t>
      </w:r>
      <w:r w:rsidR="00167FBE">
        <w:rPr>
          <w:lang w:val="en"/>
        </w:rPr>
        <w:t xml:space="preserve">, and sum probability of each arrival to get expected profit. </w:t>
      </w:r>
      <w:r w:rsidR="00964D5A">
        <w:rPr>
          <w:lang w:val="en"/>
        </w:rPr>
        <w:t xml:space="preserve"> </w:t>
      </w:r>
    </w:p>
    <w:p w14:paraId="0F2BD0FB" w14:textId="0F86961A" w:rsidR="00B96F5F" w:rsidRDefault="00B96F5F" w:rsidP="0092183A">
      <w:pPr>
        <w:rPr>
          <w:lang w:val="en"/>
        </w:rPr>
      </w:pPr>
      <w:r>
        <w:rPr>
          <w:lang w:val="en"/>
        </w:rPr>
        <w:tab/>
      </w:r>
      <w:r w:rsidR="00383FEB">
        <w:rPr>
          <w:lang w:val="en"/>
        </w:rPr>
        <w:t xml:space="preserve">Booking over capacity </w:t>
      </w:r>
      <w:r w:rsidR="0003017C">
        <w:rPr>
          <w:lang w:val="en"/>
        </w:rPr>
        <w:t>allows</w:t>
      </w:r>
      <w:r w:rsidR="00383FEB">
        <w:rPr>
          <w:lang w:val="en"/>
        </w:rPr>
        <w:t xml:space="preserve"> fewer empty rooms, at the cost of </w:t>
      </w:r>
      <w:r w:rsidR="0037745C">
        <w:rPr>
          <w:lang w:val="en"/>
        </w:rPr>
        <w:t>risking</w:t>
      </w:r>
      <w:r w:rsidR="00383FEB">
        <w:rPr>
          <w:lang w:val="en"/>
        </w:rPr>
        <w:t xml:space="preserve"> insufficient rooms.</w:t>
      </w:r>
      <w:r w:rsidR="0003017C">
        <w:rPr>
          <w:lang w:val="en"/>
        </w:rPr>
        <w:t xml:space="preserve"> Therefore, the costs of having more guests arrive than rooms available should be carefully considered. This </w:t>
      </w:r>
      <w:r w:rsidR="001B7E09">
        <w:rPr>
          <w:lang w:val="en"/>
        </w:rPr>
        <w:t xml:space="preserve">strategy assumes that the cost of overbooking is </w:t>
      </w:r>
      <w:r w:rsidR="0037745C">
        <w:rPr>
          <w:lang w:val="en"/>
        </w:rPr>
        <w:t>providing each overbook</w:t>
      </w:r>
      <w:r w:rsidR="001B7E09">
        <w:rPr>
          <w:lang w:val="en"/>
        </w:rPr>
        <w:t xml:space="preserve"> additional accommodations at a cost of four times profit</w:t>
      </w:r>
      <w:r w:rsidR="0037745C">
        <w:rPr>
          <w:lang w:val="en"/>
        </w:rPr>
        <w:t xml:space="preserve"> </w:t>
      </w:r>
      <m:oMath>
        <m:r>
          <w:rPr>
            <w:rFonts w:ascii="XITS Math" w:hAnsi="XITS Math" w:cs="XITS Math"/>
            <w:lang w:val="en"/>
          </w:rPr>
          <m:t>4</m:t>
        </m:r>
        <m:r>
          <m:rPr>
            <m:sty m:val="p"/>
          </m:rPr>
          <w:rPr>
            <w:rFonts w:ascii="XITS Math" w:hAnsi="XITS Math" w:cs="XITS Math"/>
            <w:lang w:val="en"/>
          </w:rPr>
          <m:t>π</m:t>
        </m:r>
      </m:oMath>
      <w:r w:rsidR="001B7E09">
        <w:rPr>
          <w:lang w:val="en"/>
        </w:rPr>
        <w:t xml:space="preserve">. </w:t>
      </w:r>
      <w:r w:rsidR="008F228F">
        <w:rPr>
          <w:lang w:val="en"/>
        </w:rPr>
        <w:t xml:space="preserve">Other industries are </w:t>
      </w:r>
      <w:r w:rsidR="001B7E09">
        <w:rPr>
          <w:lang w:val="en"/>
        </w:rPr>
        <w:t>certain to have different loss functions, which c</w:t>
      </w:r>
      <w:r w:rsidR="008F228F">
        <w:rPr>
          <w:lang w:val="en"/>
        </w:rPr>
        <w:t>an be absorbed into this strategy without difficulty</w:t>
      </w:r>
      <w:r w:rsidR="001B7E09">
        <w:rPr>
          <w:lang w:val="en"/>
        </w:rPr>
        <w:t xml:space="preserve">. </w:t>
      </w:r>
      <w:r w:rsidR="006632FE">
        <w:rPr>
          <w:lang w:val="en"/>
        </w:rPr>
        <w:t xml:space="preserve">Now relax the assumption that bookings </w:t>
      </w:r>
      <w:r w:rsidR="00D825BE">
        <w:rPr>
          <w:lang w:val="en"/>
        </w:rPr>
        <w:t xml:space="preserve">b </w:t>
      </w:r>
      <w:r w:rsidR="00F53DFA">
        <w:rPr>
          <w:lang w:val="en"/>
        </w:rPr>
        <w:t>is</w:t>
      </w:r>
      <w:r w:rsidR="006632FE">
        <w:rPr>
          <w:lang w:val="en"/>
        </w:rPr>
        <w:t xml:space="preserve"> less than</w:t>
      </w:r>
      <w:r w:rsidR="005A3DC6">
        <w:rPr>
          <w:lang w:val="en"/>
        </w:rPr>
        <w:t xml:space="preserve"> or equal to</w:t>
      </w:r>
      <w:r w:rsidR="006632FE">
        <w:rPr>
          <w:lang w:val="en"/>
        </w:rPr>
        <w:t xml:space="preserve"> capacity </w:t>
      </w:r>
      <w:r w:rsidR="00D825BE">
        <w:rPr>
          <w:lang w:val="en"/>
        </w:rPr>
        <w:t>n</w:t>
      </w:r>
      <w:r w:rsidR="005A3DC6">
        <w:rPr>
          <w:lang w:val="en"/>
        </w:rPr>
        <w:t xml:space="preserve"> and obtain</w:t>
      </w:r>
    </w:p>
    <w:p w14:paraId="3E85EAEE" w14:textId="2D1D2D7A" w:rsidR="006632FE" w:rsidRPr="005A3DC6" w:rsidRDefault="006632FE" w:rsidP="006632FE">
      <w:pPr>
        <w:rPr>
          <w:lang w:val="en"/>
        </w:rPr>
      </w:pPr>
      <m:oMathPara>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d>
            <m:dPr>
              <m:begChr m:val="["/>
              <m:endChr m:val="]"/>
              <m:ctrlPr>
                <w:rPr>
                  <w:rFonts w:ascii="XITS Math" w:hAnsi="XITS Math" w:cs="XITS Math"/>
                  <w:i/>
                  <w:lang w:val="en"/>
                </w:rPr>
              </m:ctrlPr>
            </m:dPr>
            <m:e>
              <m:r>
                <m:rPr>
                  <m:nor/>
                </m:rPr>
                <w:rPr>
                  <w:rFonts w:ascii="XITS Math" w:hAnsi="XITS Math" w:cs="XITS Math"/>
                  <w:lang w:val="en"/>
                </w:rPr>
                <m:t>Total</m:t>
              </m:r>
              <m:r>
                <m:rPr>
                  <m:nor/>
                </m:rPr>
                <w:rPr>
                  <w:rFonts w:ascii="XITS Math" w:hAnsi="XITS Math" w:cs="XITS Math"/>
                  <w:lang w:val="en"/>
                </w:rPr>
                <m:t xml:space="preserve"> </m:t>
              </m:r>
              <m:r>
                <m:rPr>
                  <m:nor/>
                </m:rPr>
                <w:rPr>
                  <w:rFonts w:ascii="XITS Math" w:hAnsi="XITS Math" w:cs="XITS Math"/>
                  <w:lang w:val="en"/>
                </w:rPr>
                <m:t>Profit</m:t>
              </m:r>
            </m:e>
          </m:d>
          <m:r>
            <w:rPr>
              <w:rFonts w:ascii="XITS Math" w:hAnsi="XITS Math" w:cs="XITS Math"/>
              <w:lang w:val="en"/>
            </w:rPr>
            <m:t>=</m:t>
          </m:r>
          <m:r>
            <w:rPr>
              <w:rFonts w:ascii="XITS Math" w:hAnsi="XITS Math" w:cs="XITS Math"/>
              <w:lang w:val="en"/>
            </w:rPr>
            <m:t>π</m:t>
          </m:r>
          <m:r>
            <m:rPr>
              <m:sty m:val="p"/>
            </m:rPr>
            <w:rPr>
              <w:rFonts w:ascii="XITS Math" w:hAnsi="XITS Math" w:cs="XITS Math"/>
              <w:lang w:val="en"/>
            </w:rPr>
            <m:t>⋅</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m:t>
          </m:r>
          <m:r>
            <w:rPr>
              <w:rFonts w:ascii="XITS Math" w:hAnsi="XITS Math" w:cs="XITS Math"/>
              <w:lang w:val="en"/>
            </w:rPr>
            <m:t>4</m:t>
          </m:r>
          <m:r>
            <w:rPr>
              <w:rFonts w:ascii="XITS Math" w:hAnsi="XITS Math" w:cs="XITS Math"/>
              <w:lang w:val="en"/>
            </w:rPr>
            <m:t>π</m:t>
          </m:r>
          <m:d>
            <m:dPr>
              <m:ctrlPr>
                <w:rPr>
                  <w:rFonts w:ascii="XITS Math" w:hAnsi="XITS Math" w:cs="XITS Math"/>
                  <w:i/>
                  <w:lang w:val="en"/>
                </w:rPr>
              </m:ctrlPr>
            </m:dPr>
            <m:e>
              <m:r>
                <w:rPr>
                  <w:rFonts w:ascii="XITS Math" w:hAnsi="XITS Math" w:cs="XITS Math"/>
                  <w:lang w:val="en"/>
                </w:rPr>
                <m:t>b-n</m:t>
              </m:r>
            </m:e>
          </m:d>
          <m:r>
            <w:rPr>
              <w:rFonts w:ascii="XITS Math" w:hAnsi="XITS Math" w:cs="XITS Math"/>
              <w:lang w:val="en"/>
            </w:rPr>
            <m:t xml:space="preserve"> (1 - </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m:t>
          </m:r>
          <m:r>
            <w:rPr>
              <w:rFonts w:ascii="XITS Math" w:hAnsi="XITS Math" w:cs="XITS Math"/>
              <w:lang w:val="en"/>
            </w:rPr>
            <m:t>,</m:t>
          </m:r>
          <m:r>
            <w:rPr>
              <w:rFonts w:ascii="XITS Math" w:hAnsi="XITS Math" w:cs="XITS Math"/>
              <w:lang w:val="en"/>
            </w:rPr>
            <m:t> </m:t>
          </m:r>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m:t>
          </m:r>
          <m:r>
            <w:rPr>
              <w:rFonts w:ascii="XITS Math" w:hAnsi="XITS Math" w:cs="XITS Math"/>
              <w:lang w:val="en"/>
            </w:rPr>
            <m:t>π</m:t>
          </m:r>
          <m:r>
            <w:rPr>
              <w:rFonts w:ascii="XITS Math" w:hAnsi="XITS Math" w:cs="XITS Math"/>
              <w:lang w:val="en"/>
            </w:rPr>
            <m:t>&gt;0</m:t>
          </m:r>
          <m:r>
            <w:rPr>
              <w:rFonts w:ascii="XITS Math" w:hAnsi="XITS Math" w:cs="XITS Math"/>
              <w:lang w:val="en"/>
            </w:rPr>
            <m:t>.</m:t>
          </m:r>
        </m:oMath>
      </m:oMathPara>
    </w:p>
    <w:p w14:paraId="6A51B6A9" w14:textId="24837974" w:rsidR="005A3DC6" w:rsidRDefault="00861E04" w:rsidP="00BA2FD1">
      <w:pPr>
        <w:pStyle w:val="Heading1"/>
        <w:rPr>
          <w:b w:val="0"/>
          <w:bCs/>
          <w:sz w:val="24"/>
          <w:szCs w:val="24"/>
          <w:lang w:val="en"/>
        </w:rPr>
      </w:pPr>
      <w:r>
        <w:rPr>
          <w:b w:val="0"/>
          <w:bCs/>
          <w:sz w:val="24"/>
          <w:szCs w:val="24"/>
          <w:lang w:val="en"/>
        </w:rPr>
        <w:tab/>
        <w:t xml:space="preserve">This model gives the </w:t>
      </w:r>
      <w:r w:rsidR="00AC4311">
        <w:rPr>
          <w:b w:val="0"/>
          <w:bCs/>
          <w:sz w:val="24"/>
          <w:szCs w:val="24"/>
          <w:lang w:val="en"/>
        </w:rPr>
        <w:t>profits</w:t>
      </w:r>
      <w:r>
        <w:rPr>
          <w:b w:val="0"/>
          <w:bCs/>
          <w:sz w:val="24"/>
          <w:szCs w:val="24"/>
          <w:lang w:val="en"/>
        </w:rPr>
        <w:t xml:space="preserve"> </w:t>
      </w:r>
      <w:r w:rsidR="00AC4311">
        <w:rPr>
          <w:b w:val="0"/>
          <w:bCs/>
          <w:sz w:val="24"/>
          <w:szCs w:val="24"/>
          <w:lang w:val="en"/>
        </w:rPr>
        <w:t>for a</w:t>
      </w:r>
      <w:r>
        <w:rPr>
          <w:b w:val="0"/>
          <w:bCs/>
          <w:sz w:val="24"/>
          <w:szCs w:val="24"/>
          <w:lang w:val="en"/>
        </w:rPr>
        <w:t xml:space="preserve"> </w:t>
      </w:r>
      <w:r w:rsidR="00AC4311">
        <w:rPr>
          <w:b w:val="0"/>
          <w:bCs/>
          <w:sz w:val="24"/>
          <w:szCs w:val="24"/>
          <w:lang w:val="en"/>
        </w:rPr>
        <w:t xml:space="preserve">given </w:t>
      </w:r>
      <w:r>
        <w:rPr>
          <w:b w:val="0"/>
          <w:bCs/>
          <w:sz w:val="24"/>
          <w:szCs w:val="24"/>
          <w:lang w:val="en"/>
        </w:rPr>
        <w:t>number of bookings</w:t>
      </w:r>
      <w:r w:rsidR="00AC4311">
        <w:rPr>
          <w:b w:val="0"/>
          <w:bCs/>
          <w:sz w:val="24"/>
          <w:szCs w:val="24"/>
          <w:lang w:val="en"/>
        </w:rPr>
        <w:t>,</w:t>
      </w:r>
      <w:r>
        <w:rPr>
          <w:b w:val="0"/>
          <w:bCs/>
          <w:sz w:val="24"/>
          <w:szCs w:val="24"/>
          <w:lang w:val="en"/>
        </w:rPr>
        <w:t xml:space="preserve"> accounting for the possibility of making more reservations than can be accepted</w:t>
      </w:r>
      <w:r w:rsidR="00AC4311">
        <w:rPr>
          <w:b w:val="0"/>
          <w:bCs/>
          <w:sz w:val="24"/>
          <w:szCs w:val="24"/>
          <w:lang w:val="en"/>
        </w:rPr>
        <w:t xml:space="preserve">. Then determine the maximum number of bookings </w:t>
      </w:r>
      <w:r w:rsidR="00095EAD">
        <w:rPr>
          <w:b w:val="0"/>
          <w:bCs/>
          <w:sz w:val="24"/>
          <w:szCs w:val="24"/>
          <w:lang w:val="en"/>
        </w:rPr>
        <w:t xml:space="preserve">by finding the amount of booing’s where </w:t>
      </w:r>
      <m:oMath>
        <m:sSub>
          <m:sSubPr>
            <m:ctrlPr>
              <w:rPr>
                <w:rFonts w:ascii="XITS Math" w:hAnsi="XITS Math" w:cs="XITS Math"/>
                <w:b w:val="0"/>
                <w:bCs/>
                <w:i/>
                <w:sz w:val="24"/>
                <w:szCs w:val="24"/>
                <w:lang w:val="en"/>
              </w:rPr>
            </m:ctrlPr>
          </m:sSubPr>
          <m:e>
            <m:r>
              <w:rPr>
                <w:rFonts w:ascii="XITS Math" w:hAnsi="XITS Math" w:cs="XITS Math"/>
                <w:sz w:val="24"/>
                <w:szCs w:val="24"/>
                <w:lang w:val="en"/>
              </w:rPr>
              <m:t>E</m:t>
            </m:r>
          </m:e>
          <m:sub>
            <m:r>
              <w:rPr>
                <w:rFonts w:ascii="XITS Math" w:hAnsi="XITS Math" w:cs="XITS Math"/>
                <w:sz w:val="24"/>
                <w:szCs w:val="24"/>
                <w:lang w:val="en"/>
              </w:rPr>
              <m:t>b</m:t>
            </m:r>
          </m:sub>
        </m:sSub>
        <m:r>
          <w:rPr>
            <w:rFonts w:ascii="XITS Math" w:hAnsi="XITS Math" w:cs="XITS Math"/>
            <w:sz w:val="24"/>
            <w:szCs w:val="24"/>
            <w:lang w:val="en"/>
          </w:rPr>
          <m:t>&gt;</m:t>
        </m:r>
        <m:sSub>
          <m:sSubPr>
            <m:ctrlPr>
              <w:rPr>
                <w:rFonts w:ascii="XITS Math" w:hAnsi="XITS Math" w:cs="XITS Math"/>
                <w:b w:val="0"/>
                <w:bCs/>
                <w:i/>
                <w:sz w:val="24"/>
                <w:szCs w:val="24"/>
                <w:lang w:val="en"/>
              </w:rPr>
            </m:ctrlPr>
          </m:sSubPr>
          <m:e>
            <m:r>
              <w:rPr>
                <w:rFonts w:ascii="XITS Math" w:hAnsi="XITS Math" w:cs="XITS Math"/>
                <w:sz w:val="24"/>
                <w:szCs w:val="24"/>
                <w:lang w:val="en"/>
              </w:rPr>
              <m:t>E</m:t>
            </m:r>
          </m:e>
          <m:sub>
            <m:r>
              <w:rPr>
                <w:rFonts w:ascii="XITS Math" w:hAnsi="XITS Math" w:cs="XITS Math"/>
                <w:sz w:val="24"/>
                <w:szCs w:val="24"/>
                <w:lang w:val="en"/>
              </w:rPr>
              <m:t>b+1</m:t>
            </m:r>
          </m:sub>
        </m:sSub>
        <m:r>
          <w:rPr>
            <w:rFonts w:ascii="XITS Math" w:hAnsi="XITS Math" w:cs="XITS Math"/>
            <w:sz w:val="24"/>
            <w:szCs w:val="24"/>
            <w:lang w:val="en"/>
          </w:rPr>
          <m:t xml:space="preserve"> or</m:t>
        </m:r>
      </m:oMath>
    </w:p>
    <w:p w14:paraId="62D72DD5" w14:textId="74062449" w:rsidR="00B14F42" w:rsidRDefault="00B14F42" w:rsidP="00B14F42">
      <w:pPr>
        <w:rPr>
          <w:lang w:val="en"/>
        </w:rPr>
      </w:pPr>
    </w:p>
    <w:p w14:paraId="2AAAF18B" w14:textId="4339F017" w:rsidR="00B14F42" w:rsidRPr="005A1578" w:rsidRDefault="0001150D" w:rsidP="00B14F42">
      <w:pPr>
        <w:rPr>
          <w:lang w:val="en"/>
        </w:rPr>
      </w:pPr>
      <m:oMathPara>
        <m:oMathParaPr>
          <m:jc m:val="left"/>
        </m:oMathParaPr>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b+1</m:t>
              </m:r>
            </m:sub>
          </m:sSub>
          <m:r>
            <w:rPr>
              <w:rFonts w:ascii="XITS Math" w:hAnsi="XITS Math" w:cs="XITS Math"/>
              <w:lang w:val="en"/>
            </w:rPr>
            <m:t>-</m:t>
          </m:r>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r>
            <w:rPr>
              <w:rFonts w:ascii="XITS Math" w:hAnsi="XITS Math" w:cs="XITS Math"/>
              <w:lang w:val="en"/>
            </w:rPr>
            <m:t>=</m:t>
          </m:r>
          <m:r>
            <w:rPr>
              <w:rFonts w:ascii="XITS Math" w:hAnsi="XITS Math" w:cs="XITS Math"/>
              <w:lang w:val="en"/>
            </w:rPr>
            <m:t>0</m:t>
          </m:r>
        </m:oMath>
      </m:oMathPara>
    </w:p>
    <w:p w14:paraId="20BC84E3" w14:textId="697BFD42" w:rsidR="005A1578" w:rsidRPr="008310CA" w:rsidRDefault="005A1578" w:rsidP="00B14F42">
      <w:pPr>
        <w:rPr>
          <w:lang w:val="en"/>
        </w:rPr>
      </w:pPr>
      <w:r>
        <w:rPr>
          <w:lang w:val="en"/>
        </w:rPr>
        <w:t>Which is expressed as</w:t>
      </w:r>
    </w:p>
    <w:p w14:paraId="7A362318" w14:textId="56AF8817" w:rsidR="008310CA" w:rsidRPr="008310CA" w:rsidRDefault="00A60570" w:rsidP="00B14F42">
      <w:pPr>
        <w:rPr>
          <w:lang w:val="en"/>
        </w:rPr>
      </w:pPr>
      <m:oMathPara>
        <m:oMathParaPr>
          <m:jc m:val="left"/>
        </m:oMathParaPr>
        <m:oMath>
          <m:r>
            <w:rPr>
              <w:rFonts w:ascii="XITS Math" w:hAnsi="XITS Math" w:cs="XITS Math"/>
              <w:lang w:val="en"/>
            </w:rPr>
            <m:t>π</m:t>
          </m:r>
          <m:r>
            <m:rPr>
              <m:sty m:val="p"/>
            </m:rPr>
            <w:rPr>
              <w:rFonts w:ascii="XITS Math" w:hAnsi="XITS Math" w:cs="XITS Math"/>
              <w:lang w:val="en"/>
            </w:rPr>
            <m:t>⋅</m:t>
          </m:r>
          <m:d>
            <m:dPr>
              <m:ctrlPr>
                <w:rPr>
                  <w:rFonts w:ascii="XITS Math" w:hAnsi="XITS Math" w:cs="XITS Math"/>
                  <w:lang w:val="en"/>
                </w:rPr>
              </m:ctrlPr>
            </m:dPr>
            <m:e>
              <m:r>
                <w:rPr>
                  <w:rFonts w:ascii="XITS Math" w:hAnsi="XITS Math" w:cs="XITS Math"/>
                  <w:lang w:val="en"/>
                </w:rPr>
                <m:t>b</m:t>
              </m:r>
              <m:r>
                <w:rPr>
                  <w:rFonts w:ascii="XITS Math" w:hAnsi="XITS Math" w:cs="XITS Math"/>
                  <w:lang w:val="en"/>
                </w:rPr>
                <m:t>+1</m:t>
              </m:r>
              <m:ctrlPr>
                <w:rPr>
                  <w:rFonts w:ascii="XITS Math" w:hAnsi="XITS Math" w:cs="XITS Math"/>
                  <w:i/>
                  <w:lang w:val="en"/>
                </w:rPr>
              </m:ctrlPr>
            </m:e>
          </m:d>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r>
                <w:rPr>
                  <w:rFonts w:ascii="XITS Math" w:hAnsi="XITS Math" w:cs="XITS Math"/>
                  <w:lang w:val="en"/>
                </w:rPr>
                <m:t>+1</m:t>
              </m:r>
            </m:e>
            <m:e>
              <m:r>
                <w:rPr>
                  <w:rFonts w:ascii="XITS Math" w:hAnsi="XITS Math" w:cs="XITS Math"/>
                  <w:lang w:val="en"/>
                </w:rPr>
                <m:t>n,p</m:t>
              </m:r>
            </m:e>
          </m:d>
          <m:r>
            <w:rPr>
              <w:rFonts w:ascii="XITS Math" w:hAnsi="XITS Math" w:cs="XITS Math"/>
              <w:lang w:val="en"/>
            </w:rPr>
            <m:t>-</m:t>
          </m:r>
          <m:r>
            <w:rPr>
              <w:rFonts w:ascii="XITS Math" w:hAnsi="XITS Math" w:cs="XITS Math"/>
              <w:lang w:val="en"/>
            </w:rPr>
            <m:t>L</m:t>
          </m:r>
          <m:d>
            <m:dPr>
              <m:ctrlPr>
                <w:rPr>
                  <w:rFonts w:ascii="XITS Math" w:hAnsi="XITS Math" w:cs="XITS Math"/>
                  <w:i/>
                  <w:lang w:val="en"/>
                </w:rPr>
              </m:ctrlPr>
            </m:dPr>
            <m:e>
              <m:d>
                <m:dPr>
                  <m:ctrlPr>
                    <w:rPr>
                      <w:rFonts w:ascii="XITS Math" w:hAnsi="XITS Math" w:cs="XITS Math"/>
                      <w:i/>
                      <w:lang w:val="en"/>
                    </w:rPr>
                  </m:ctrlPr>
                </m:dPr>
                <m:e>
                  <m:r>
                    <w:rPr>
                      <w:rFonts w:ascii="XITS Math" w:hAnsi="XITS Math" w:cs="XITS Math"/>
                      <w:lang w:val="en"/>
                    </w:rPr>
                    <m:t>b+1</m:t>
                  </m:r>
                </m:e>
              </m:d>
              <m:r>
                <w:rPr>
                  <w:rFonts w:ascii="XITS Math" w:hAnsi="XITS Math" w:cs="XITS Math"/>
                  <w:lang w:val="en"/>
                </w:rPr>
                <m:t>-n</m:t>
              </m:r>
            </m:e>
          </m:d>
          <m:d>
            <m:dPr>
              <m:ctrlPr>
                <w:rPr>
                  <w:rFonts w:ascii="XITS Math" w:hAnsi="XITS Math" w:cs="XITS Math"/>
                  <w:i/>
                  <w:lang w:val="en"/>
                </w:rPr>
              </m:ctrlPr>
            </m:dPr>
            <m:e>
              <m:r>
                <w:rPr>
                  <w:rFonts w:ascii="XITS Math" w:hAnsi="XITS Math" w:cs="XITS Math"/>
                  <w:lang w:val="en"/>
                </w:rPr>
                <m:t>1</m:t>
              </m:r>
              <m: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r>
                    <w:rPr>
                      <w:rFonts w:ascii="XITS Math" w:hAnsi="XITS Math" w:cs="XITS Math"/>
                      <w:lang w:val="en"/>
                    </w:rPr>
                    <m:t>+1</m:t>
                  </m:r>
                </m:e>
                <m:e>
                  <m:r>
                    <w:rPr>
                      <w:rFonts w:ascii="XITS Math" w:hAnsi="XITS Math" w:cs="XITS Math"/>
                      <w:lang w:val="en"/>
                    </w:rPr>
                    <m:t>n,p</m:t>
                  </m:r>
                </m:e>
              </m:d>
            </m:e>
          </m:d>
          <m:r>
            <w:rPr>
              <w:rFonts w:ascii="XITS Math" w:hAnsi="XITS Math" w:cs="XITS Math"/>
              <w:lang w:val="en"/>
            </w:rPr>
            <m:t>-</m:t>
          </m:r>
        </m:oMath>
      </m:oMathPara>
    </w:p>
    <w:p w14:paraId="5548B861" w14:textId="44DAE5CB" w:rsidR="0001150D" w:rsidRDefault="00A60570" w:rsidP="00B14F42">
      <w:pPr>
        <w:rPr>
          <w:lang w:val="en"/>
        </w:rPr>
      </w:pPr>
      <m:oMath>
        <m:r>
          <w:rPr>
            <w:rFonts w:ascii="XITS Math" w:hAnsi="XITS Math" w:cs="XITS Math"/>
            <w:lang w:val="en"/>
          </w:rPr>
          <m:t>(</m:t>
        </m:r>
        <m:r>
          <w:rPr>
            <w:rFonts w:ascii="XITS Math" w:hAnsi="XITS Math" w:cs="XITS Math"/>
            <w:lang w:val="en"/>
          </w:rPr>
          <m:t>π</m:t>
        </m:r>
        <m:r>
          <m:rPr>
            <m:sty m:val="p"/>
          </m:rPr>
          <w:rPr>
            <w:rFonts w:ascii="XITS Math" w:hAnsi="XITS Math" w:cs="XITS Math"/>
            <w:lang w:val="en"/>
          </w:rPr>
          <m:t>⋅</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e>
          <m:e>
            <m:r>
              <w:rPr>
                <w:rFonts w:ascii="XITS Math" w:hAnsi="XITS Math" w:cs="XITS Math"/>
                <w:lang w:val="en"/>
              </w:rPr>
              <m:t>n,p</m:t>
            </m:r>
          </m:e>
        </m:d>
        <m:r>
          <w:rPr>
            <w:rFonts w:ascii="XITS Math" w:hAnsi="XITS Math" w:cs="XITS Math"/>
            <w:lang w:val="en"/>
          </w:rPr>
          <m:t>-</m:t>
        </m:r>
        <m:r>
          <w:rPr>
            <w:rFonts w:ascii="XITS Math" w:hAnsi="XITS Math" w:cs="XITS Math"/>
            <w:lang w:val="en"/>
          </w:rPr>
          <m:t>L</m:t>
        </m:r>
        <m:d>
          <m:dPr>
            <m:ctrlPr>
              <w:rPr>
                <w:rFonts w:ascii="XITS Math" w:hAnsi="XITS Math" w:cs="XITS Math"/>
                <w:i/>
                <w:lang w:val="en"/>
              </w:rPr>
            </m:ctrlPr>
          </m:dPr>
          <m:e>
            <m:r>
              <w:rPr>
                <w:rFonts w:ascii="XITS Math" w:hAnsi="XITS Math" w:cs="XITS Math"/>
                <w:lang w:val="en"/>
              </w:rPr>
              <m:t>b-n</m:t>
            </m:r>
          </m:e>
        </m:d>
        <m:d>
          <m:dPr>
            <m:ctrlPr>
              <w:rPr>
                <w:rFonts w:ascii="XITS Math" w:hAnsi="XITS Math" w:cs="XITS Math"/>
                <w:i/>
                <w:lang w:val="en"/>
              </w:rPr>
            </m:ctrlPr>
          </m:dPr>
          <m:e>
            <m:r>
              <w:rPr>
                <w:rFonts w:ascii="XITS Math" w:hAnsi="XITS Math" w:cs="XITS Math"/>
                <w:lang w:val="en"/>
              </w:rPr>
              <m:t>1</m:t>
            </m:r>
            <m: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e>
              <m:e>
                <m:r>
                  <w:rPr>
                    <w:rFonts w:ascii="XITS Math" w:hAnsi="XITS Math" w:cs="XITS Math"/>
                    <w:lang w:val="en"/>
                  </w:rPr>
                  <m:t>n,p</m:t>
                </m:r>
              </m:e>
            </m:d>
          </m:e>
        </m:d>
        <m:r>
          <w:rPr>
            <w:rFonts w:ascii="XITS Math" w:hAnsi="XITS Math" w:cs="XITS Math"/>
            <w:lang w:val="en"/>
          </w:rPr>
          <m:t>)</m:t>
        </m:r>
        <m:r>
          <w:rPr>
            <w:rFonts w:ascii="XITS Math" w:hAnsi="XITS Math" w:cs="XITS Math"/>
            <w:lang w:val="en"/>
          </w:rPr>
          <m:t>=</m:t>
        </m:r>
        <m:r>
          <w:rPr>
            <w:rFonts w:ascii="XITS Math" w:hAnsi="XITS Math" w:cs="XITS Math"/>
            <w:lang w:val="en"/>
          </w:rPr>
          <m:t>0</m:t>
        </m:r>
      </m:oMath>
      <w:r w:rsidR="008310CA">
        <w:rPr>
          <w:lang w:val="en"/>
        </w:rPr>
        <w:t xml:space="preserve">, </w:t>
      </w:r>
      <m:oMath>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m:t>
        </m:r>
        <m:r>
          <w:rPr>
            <w:rFonts w:ascii="XITS Math" w:hAnsi="XITS Math" w:cs="XITS Math"/>
            <w:lang w:val="en"/>
          </w:rPr>
          <m:t>π</m:t>
        </m:r>
        <m:r>
          <w:rPr>
            <w:rFonts w:ascii="XITS Math" w:hAnsi="XITS Math" w:cs="XITS Math"/>
            <w:lang w:val="en"/>
          </w:rPr>
          <m:t>&gt;0</m:t>
        </m:r>
        <m:r>
          <w:rPr>
            <w:rFonts w:ascii="XITS Math" w:hAnsi="XITS Math" w:cs="XITS Math"/>
            <w:lang w:val="en"/>
          </w:rPr>
          <m:t>.</m:t>
        </m:r>
      </m:oMath>
    </w:p>
    <w:p w14:paraId="1CAE6D85" w14:textId="72B97683" w:rsidR="007A2EAC" w:rsidRDefault="003867F1" w:rsidP="00B14F42">
      <w:pPr>
        <w:rPr>
          <w:lang w:val="en"/>
        </w:rPr>
      </w:pPr>
      <w:r>
        <w:rPr>
          <w:lang w:val="en"/>
        </w:rPr>
        <w:t>Determine the number of bookings which maximize profit by s</w:t>
      </w:r>
      <w:r w:rsidR="0002747C">
        <w:rPr>
          <w:lang w:val="en"/>
        </w:rPr>
        <w:t>olv</w:t>
      </w:r>
      <w:r>
        <w:rPr>
          <w:lang w:val="en"/>
        </w:rPr>
        <w:t>ing</w:t>
      </w:r>
      <w:r w:rsidR="0002747C">
        <w:rPr>
          <w:lang w:val="en"/>
        </w:rPr>
        <w:t xml:space="preserve"> this equation</w:t>
      </w:r>
      <w:r>
        <w:rPr>
          <w:lang w:val="en"/>
        </w:rPr>
        <w:t>. Use</w:t>
      </w:r>
      <w:r w:rsidR="0002747C">
        <w:rPr>
          <w:lang w:val="en"/>
        </w:rPr>
        <w:t xml:space="preserve"> an algorithm iterating over integer values of </w:t>
      </w:r>
      <w:r w:rsidR="0002747C" w:rsidRPr="00E5061D">
        <w:rPr>
          <w:i/>
          <w:iCs/>
          <w:lang w:val="en"/>
        </w:rPr>
        <w:t>b</w:t>
      </w:r>
      <w:r w:rsidR="00022E6C">
        <w:rPr>
          <w:i/>
          <w:iCs/>
          <w:lang w:val="en"/>
        </w:rPr>
        <w:t xml:space="preserve"> </w:t>
      </w:r>
      <w:r w:rsidR="00022E6C">
        <w:rPr>
          <w:lang w:val="en"/>
        </w:rPr>
        <w:t>starting at</w:t>
      </w:r>
      <w:r w:rsidR="0002747C">
        <w:rPr>
          <w:lang w:val="en"/>
        </w:rPr>
        <w:t xml:space="preserve"> until </w:t>
      </w:r>
      <m:oMath>
        <m:sSub>
          <m:sSubPr>
            <m:ctrlPr>
              <w:rPr>
                <w:rFonts w:ascii="XITS Math" w:hAnsi="XITS Math" w:cs="XITS Math"/>
                <w:b/>
                <w:bCs/>
                <w:i/>
                <w:szCs w:val="24"/>
                <w:lang w:val="en"/>
              </w:rPr>
            </m:ctrlPr>
          </m:sSubPr>
          <m:e>
            <m:r>
              <m:rPr>
                <m:sty m:val="bi"/>
              </m:rPr>
              <w:rPr>
                <w:rFonts w:ascii="XITS Math" w:hAnsi="XITS Math" w:cs="XITS Math"/>
                <w:szCs w:val="24"/>
                <w:lang w:val="en"/>
              </w:rPr>
              <m:t>E</m:t>
            </m:r>
          </m:e>
          <m:sub>
            <m:r>
              <m:rPr>
                <m:sty m:val="bi"/>
              </m:rPr>
              <w:rPr>
                <w:rFonts w:ascii="XITS Math" w:hAnsi="XITS Math" w:cs="XITS Math"/>
                <w:szCs w:val="24"/>
                <w:lang w:val="en"/>
              </w:rPr>
              <m:t>b</m:t>
            </m:r>
          </m:sub>
        </m:sSub>
        <m:r>
          <m:rPr>
            <m:sty m:val="bi"/>
          </m:rPr>
          <w:rPr>
            <w:rFonts w:ascii="XITS Math" w:hAnsi="XITS Math" w:cs="XITS Math"/>
            <w:szCs w:val="24"/>
            <w:lang w:val="en"/>
          </w:rPr>
          <m:t>&gt;</m:t>
        </m:r>
        <m:sSub>
          <m:sSubPr>
            <m:ctrlPr>
              <w:rPr>
                <w:rFonts w:ascii="XITS Math" w:hAnsi="XITS Math" w:cs="XITS Math"/>
                <w:b/>
                <w:bCs/>
                <w:i/>
                <w:szCs w:val="24"/>
                <w:lang w:val="en"/>
              </w:rPr>
            </m:ctrlPr>
          </m:sSubPr>
          <m:e>
            <m:r>
              <m:rPr>
                <m:sty m:val="bi"/>
              </m:rPr>
              <w:rPr>
                <w:rFonts w:ascii="XITS Math" w:hAnsi="XITS Math" w:cs="XITS Math"/>
                <w:szCs w:val="24"/>
                <w:lang w:val="en"/>
              </w:rPr>
              <m:t>E</m:t>
            </m:r>
          </m:e>
          <m:sub>
            <m:r>
              <m:rPr>
                <m:sty m:val="bi"/>
              </m:rPr>
              <w:rPr>
                <w:rFonts w:ascii="XITS Math" w:hAnsi="XITS Math" w:cs="XITS Math"/>
                <w:szCs w:val="24"/>
                <w:lang w:val="en"/>
              </w:rPr>
              <m:t>b+1</m:t>
            </m:r>
          </m:sub>
        </m:sSub>
        <m:r>
          <m:rPr>
            <m:sty m:val="bi"/>
          </m:rPr>
          <w:rPr>
            <w:rFonts w:ascii="XITS Math" w:hAnsi="XITS Math" w:cs="XITS Math"/>
            <w:szCs w:val="24"/>
            <w:lang w:val="en"/>
          </w:rPr>
          <m:t>.</m:t>
        </m:r>
      </m:oMath>
      <w:r w:rsidR="0002747C">
        <w:rPr>
          <w:lang w:val="en"/>
        </w:rPr>
        <w:t xml:space="preserve"> </w:t>
      </w:r>
    </w:p>
    <w:p w14:paraId="36C83335" w14:textId="3C325A28" w:rsidR="00A60570" w:rsidRDefault="00C07AA6" w:rsidP="00B14F42">
      <w:pPr>
        <w:rPr>
          <w:lang w:val="en"/>
        </w:rPr>
      </w:pPr>
      <w:r>
        <w:rPr>
          <w:lang w:val="en"/>
        </w:rPr>
        <w:tab/>
        <w:t>In the hotel booking data</w:t>
      </w:r>
      <w:r w:rsidR="0002747C">
        <w:rPr>
          <w:lang w:val="en"/>
        </w:rPr>
        <w:t xml:space="preserve"> (Antonio 1), the</w:t>
      </w:r>
      <w:r>
        <w:rPr>
          <w:lang w:val="en"/>
        </w:rPr>
        <w:t xml:space="preserve"> </w:t>
      </w:r>
      <w:r w:rsidR="0002747C">
        <w:rPr>
          <w:lang w:val="en"/>
        </w:rPr>
        <w:t>average arrival rate of a reservation is 64%</w:t>
      </w:r>
      <w:r>
        <w:rPr>
          <w:lang w:val="en"/>
        </w:rPr>
        <w:t>.</w:t>
      </w:r>
      <w:r w:rsidR="00B31079">
        <w:rPr>
          <w:lang w:val="en"/>
        </w:rPr>
        <w:t xml:space="preserve"> Assuming a hotel has a </w:t>
      </w:r>
      <w:r w:rsidR="004722FE">
        <w:rPr>
          <w:lang w:val="en"/>
        </w:rPr>
        <w:t>100-room</w:t>
      </w:r>
      <w:r w:rsidR="00B31079">
        <w:rPr>
          <w:lang w:val="en"/>
        </w:rPr>
        <w:t xml:space="preserve"> capacity</w:t>
      </w:r>
      <w:r w:rsidR="004722FE">
        <w:rPr>
          <w:lang w:val="en"/>
        </w:rPr>
        <w:t xml:space="preserve">, </w:t>
      </w:r>
      <w:r w:rsidR="00B31079">
        <w:rPr>
          <w:lang w:val="en"/>
        </w:rPr>
        <w:t>the cost of overbooking is four times profit</w:t>
      </w:r>
      <w:r w:rsidR="004722FE">
        <w:rPr>
          <w:lang w:val="en"/>
        </w:rPr>
        <w:t xml:space="preserve">, and </w:t>
      </w:r>
      <w:r w:rsidR="004722FE">
        <w:rPr>
          <w:lang w:val="en"/>
        </w:rPr>
        <w:lastRenderedPageBreak/>
        <w:t>every guest has the same probability of arrival</w:t>
      </w:r>
      <w:r w:rsidR="00B31079">
        <w:rPr>
          <w:lang w:val="en"/>
        </w:rPr>
        <w:t>, maximize profit by booking 164 guests.</w:t>
      </w:r>
      <w:r w:rsidR="007A2EAC">
        <w:rPr>
          <w:lang w:val="en"/>
        </w:rPr>
        <w:t xml:space="preserve"> </w:t>
      </w:r>
      <w:r w:rsidR="00022E6C">
        <w:rPr>
          <w:lang w:val="en"/>
        </w:rPr>
        <w:t xml:space="preserve">The binomial distribution assumes that each </w:t>
      </w:r>
      <w:r w:rsidR="00022E6C" w:rsidRPr="00E5061D">
        <w:rPr>
          <w:i/>
          <w:iCs/>
          <w:lang w:val="en"/>
        </w:rPr>
        <w:t>p</w:t>
      </w:r>
      <w:r w:rsidR="00022E6C">
        <w:rPr>
          <w:lang w:val="en"/>
        </w:rPr>
        <w:t xml:space="preserve"> is the same for every trial. Assuming all customers have the same p, exposes the hotel to the inevitable event of over booking customers highly likely to arrive and under booking customers unlikely to arrive. Using the data given</w:t>
      </w:r>
      <w:r w:rsidR="00022E6C">
        <w:rPr>
          <w:lang w:val="en"/>
        </w:rPr>
        <w:t xml:space="preserve"> </w:t>
      </w:r>
      <w:r w:rsidR="007A2EAC">
        <w:rPr>
          <w:lang w:val="en"/>
        </w:rPr>
        <w:t>Appendix A shows</w:t>
      </w:r>
      <w:r w:rsidR="00A95EC1">
        <w:rPr>
          <w:lang w:val="en"/>
        </w:rPr>
        <w:t xml:space="preserve"> that each guest does not have the same probability of arrival.</w:t>
      </w:r>
    </w:p>
    <w:p w14:paraId="2D192BBB" w14:textId="2CE99197" w:rsidR="00E5061D" w:rsidRDefault="00E5061D" w:rsidP="00B14F42">
      <w:pPr>
        <w:rPr>
          <w:lang w:val="en"/>
        </w:rPr>
      </w:pPr>
      <w:r>
        <w:rPr>
          <w:lang w:val="en"/>
        </w:rPr>
        <w:tab/>
      </w:r>
      <w:r w:rsidR="0044521C">
        <w:rPr>
          <w:lang w:val="en"/>
        </w:rPr>
        <w:t>Each guest has a unique probability of arrival.</w:t>
      </w:r>
      <w:r w:rsidR="007C5E00">
        <w:rPr>
          <w:lang w:val="en"/>
        </w:rPr>
        <w:t xml:space="preserve"> The hotel booking dataset (Antonio 1) offers rich features to estimate that </w:t>
      </w:r>
      <w:r w:rsidR="00F0087B">
        <w:rPr>
          <w:lang w:val="en"/>
        </w:rPr>
        <w:t>probability</w:t>
      </w:r>
      <w:r w:rsidR="007C5E00">
        <w:rPr>
          <w:lang w:val="en"/>
        </w:rPr>
        <w:t>.</w:t>
      </w:r>
      <w:r w:rsidR="0044521C">
        <w:rPr>
          <w:lang w:val="en"/>
        </w:rPr>
        <w:t xml:space="preserve"> To estimate the probability of each </w:t>
      </w:r>
      <w:r w:rsidR="007C5E00">
        <w:rPr>
          <w:lang w:val="en"/>
        </w:rPr>
        <w:t>guest’s</w:t>
      </w:r>
      <w:r w:rsidR="0044521C">
        <w:rPr>
          <w:lang w:val="en"/>
        </w:rPr>
        <w:t xml:space="preserve"> arrival </w:t>
      </w:r>
      <m:oMath>
        <m:acc>
          <m:accPr>
            <m:ctrlPr>
              <w:rPr>
                <w:rFonts w:ascii="XITS Math" w:hAnsi="XITS Math" w:cs="XITS Math"/>
                <w:lang w:val="en"/>
              </w:rPr>
            </m:ctrlPr>
          </m:accPr>
          <m:e>
            <m:r>
              <w:rPr>
                <w:rFonts w:ascii="XITS Math" w:hAnsi="XITS Math" w:cs="XITS Math"/>
                <w:lang w:val="en"/>
              </w:rPr>
              <m:t>p</m:t>
            </m:r>
          </m:e>
        </m:acc>
      </m:oMath>
      <w:r w:rsidR="0044521C">
        <w:rPr>
          <w:lang w:val="en"/>
        </w:rPr>
        <w:t xml:space="preserve"> use logistic regression.</w:t>
      </w:r>
    </w:p>
    <w:p w14:paraId="6385AA49" w14:textId="56E9D7AE" w:rsidR="0044521C" w:rsidRPr="00B95261" w:rsidRDefault="0044521C" w:rsidP="0044521C">
      <w:pPr>
        <w:ind w:firstLine="720"/>
        <w:jc w:val="both"/>
        <w:rPr>
          <w:szCs w:val="24"/>
          <w:lang w:val="en"/>
        </w:rPr>
      </w:pPr>
      <m:oMathPara>
        <m:oMath>
          <m:func>
            <m:funcPr>
              <m:ctrlPr>
                <w:rPr>
                  <w:rFonts w:ascii="XITS Math" w:hAnsi="XITS Math" w:cs="Cambria Math"/>
                  <w:i/>
                  <w:iCs/>
                  <w:lang w:val="en"/>
                </w:rPr>
              </m:ctrlPr>
            </m:funcPr>
            <m:fName>
              <m:r>
                <w:rPr>
                  <w:rFonts w:ascii="XITS Math" w:hAnsi="XITS Math" w:cs="XITS Math"/>
                  <w:lang w:val="en"/>
                </w:rPr>
                <m:t>log</m:t>
              </m:r>
              <m:ctrlPr>
                <w:rPr>
                  <w:rFonts w:ascii="XITS Math" w:hAnsi="XITS Math" w:cs="XITS Math"/>
                  <w:i/>
                  <w:iCs/>
                  <w:lang w:val="en"/>
                </w:rPr>
              </m:ctrlPr>
            </m:fName>
            <m:e>
              <m:d>
                <m:dPr>
                  <m:begChr m:val="["/>
                  <m:endChr m:val="]"/>
                  <m:ctrlPr>
                    <w:rPr>
                      <w:rFonts w:ascii="XITS Math" w:hAnsi="XITS Math" w:cs="XITS Math"/>
                      <w:i/>
                      <w:iCs/>
                      <w:lang w:val="en"/>
                    </w:rPr>
                  </m:ctrlPr>
                </m:dPr>
                <m:e>
                  <m:f>
                    <m:fPr>
                      <m:ctrlPr>
                        <w:rPr>
                          <w:rFonts w:ascii="XITS Math" w:hAnsi="XITS Math" w:cs="Cambria Math"/>
                          <w:i/>
                          <w:iCs/>
                          <w:lang w:val="en"/>
                        </w:rPr>
                      </m:ctrlPr>
                    </m:fPr>
                    <m:num>
                      <m:acc>
                        <m:accPr>
                          <m:ctrlPr>
                            <w:rPr>
                              <w:rFonts w:ascii="XITS Math" w:hAnsi="XITS Math" w:cs="XITS Math"/>
                              <w:iCs/>
                              <w:lang w:val="en"/>
                            </w:rPr>
                          </m:ctrlPr>
                        </m:accPr>
                        <m:e>
                          <m:r>
                            <w:rPr>
                              <w:rFonts w:ascii="XITS Math" w:hAnsi="XITS Math" w:cs="XITS Math"/>
                              <w:lang w:val="en"/>
                            </w:rPr>
                            <m:t>p</m:t>
                          </m:r>
                        </m:e>
                      </m:acc>
                      <m:ctrlPr>
                        <w:rPr>
                          <w:rFonts w:ascii="XITS Math" w:hAnsi="XITS Math" w:cs="XITS Math"/>
                          <w:i/>
                          <w:iCs/>
                          <w:lang w:val="en"/>
                        </w:rPr>
                      </m:ctrlPr>
                    </m:num>
                    <m:den>
                      <m:r>
                        <w:rPr>
                          <w:rFonts w:ascii="XITS Math" w:hAnsi="XITS Math" w:cs="XITS Math"/>
                          <w:lang w:val="en"/>
                        </w:rPr>
                        <m:t>1-</m:t>
                      </m:r>
                      <m:acc>
                        <m:accPr>
                          <m:ctrlPr>
                            <w:rPr>
                              <w:rFonts w:ascii="XITS Math" w:hAnsi="XITS Math" w:cs="XITS Math"/>
                              <w:iCs/>
                              <w:lang w:val="en"/>
                            </w:rPr>
                          </m:ctrlPr>
                        </m:accPr>
                        <m:e>
                          <m:r>
                            <w:rPr>
                              <w:rFonts w:ascii="XITS Math" w:hAnsi="XITS Math" w:cs="XITS Math"/>
                              <w:lang w:val="en"/>
                            </w:rPr>
                            <m:t>p</m:t>
                          </m:r>
                        </m:e>
                      </m:acc>
                      <m:ctrlPr>
                        <w:rPr>
                          <w:rFonts w:ascii="XITS Math" w:hAnsi="XITS Math" w:cs="XITS Math"/>
                          <w:i/>
                          <w:iCs/>
                          <w:lang w:val="en"/>
                        </w:rPr>
                      </m:ctrlPr>
                    </m:den>
                  </m:f>
                </m:e>
              </m:d>
            </m:e>
          </m:func>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0</m:t>
              </m:r>
            </m:sub>
          </m:sSub>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1</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1</m:t>
              </m:r>
            </m:sub>
          </m:sSub>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2</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2</m:t>
              </m:r>
            </m:sub>
          </m:sSub>
          <m:r>
            <w:rPr>
              <w:rFonts w:ascii="XITS Math" w:hAnsi="XITS Math" w:cs="XITS Math"/>
              <w:lang w:val="en"/>
            </w:rPr>
            <m:t>+ … +</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n</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n</m:t>
              </m:r>
            </m:sub>
          </m:sSub>
        </m:oMath>
      </m:oMathPara>
    </w:p>
    <w:p w14:paraId="06BB890F" w14:textId="178309E0" w:rsidR="0044521C" w:rsidRDefault="0044521C" w:rsidP="00B14F42">
      <w:pPr>
        <w:rPr>
          <w:lang w:val="en"/>
        </w:rPr>
      </w:pPr>
    </w:p>
    <w:p w14:paraId="03D17AB1" w14:textId="35C543FE" w:rsidR="00F0087B" w:rsidRDefault="00F0087B" w:rsidP="00B14F42">
      <w:pPr>
        <w:rPr>
          <w:lang w:val="en"/>
        </w:rPr>
      </w:pPr>
      <w:r>
        <w:rPr>
          <w:lang w:val="en"/>
        </w:rPr>
        <w:tab/>
        <w:t xml:space="preserve">Fit the logistic regression to 80% of the data to obtain a </w:t>
      </w:r>
      <m:oMath>
        <m:acc>
          <m:accPr>
            <m:ctrlPr>
              <w:rPr>
                <w:rFonts w:ascii="XITS Math" w:hAnsi="XITS Math" w:cs="XITS Math"/>
                <w:lang w:val="en"/>
              </w:rPr>
            </m:ctrlPr>
          </m:accPr>
          <m:e>
            <m:r>
              <w:rPr>
                <w:rFonts w:ascii="XITS Math" w:hAnsi="XITS Math" w:cs="XITS Math"/>
                <w:lang w:val="en"/>
              </w:rPr>
              <m:t>p</m:t>
            </m:r>
          </m:e>
        </m:acc>
      </m:oMath>
      <w:r>
        <w:rPr>
          <w:lang w:val="en"/>
        </w:rPr>
        <w:t xml:space="preserve"> for each booking. </w:t>
      </w:r>
      <w:r w:rsidR="009F01DB">
        <w:rPr>
          <w:lang w:val="en"/>
        </w:rPr>
        <w:t xml:space="preserve">The use of logistic regression to estimate a phat to implement in. </w:t>
      </w:r>
    </w:p>
    <w:p w14:paraId="09B0FF75" w14:textId="77777777" w:rsidR="00A95EC1" w:rsidRPr="008310CA" w:rsidRDefault="00A95EC1" w:rsidP="00B14F42">
      <w:pPr>
        <w:rPr>
          <w:lang w:val="en"/>
        </w:rPr>
      </w:pPr>
    </w:p>
    <w:p w14:paraId="1AEA659E" w14:textId="62F93A59" w:rsidR="006B4B77" w:rsidRDefault="00B96F5F" w:rsidP="00BA2FD1">
      <w:pPr>
        <w:pStyle w:val="Heading1"/>
        <w:rPr>
          <w:lang w:val="en"/>
        </w:rPr>
      </w:pPr>
      <w:r>
        <w:rPr>
          <w:lang w:val="en"/>
        </w:rPr>
        <w:tab/>
      </w:r>
    </w:p>
    <w:p w14:paraId="0E40597A" w14:textId="77777777" w:rsidR="006B4B77" w:rsidRDefault="006B4B77">
      <w:pPr>
        <w:rPr>
          <w:rFonts w:eastAsiaTheme="majorEastAsia" w:cstheme="majorBidi"/>
          <w:b/>
          <w:color w:val="000000" w:themeColor="text1"/>
          <w:sz w:val="32"/>
          <w:szCs w:val="32"/>
          <w:lang w:val="en"/>
        </w:rPr>
      </w:pPr>
      <w:r>
        <w:rPr>
          <w:lang w:val="en"/>
        </w:rPr>
        <w:br w:type="page"/>
      </w:r>
    </w:p>
    <w:p w14:paraId="0D99DE7E" w14:textId="77777777" w:rsidR="000905A7" w:rsidRDefault="000905A7" w:rsidP="00BA2FD1">
      <w:pPr>
        <w:pStyle w:val="Heading1"/>
        <w:rPr>
          <w:lang w:val="en"/>
        </w:rPr>
      </w:pPr>
    </w:p>
    <w:p w14:paraId="42DD844E" w14:textId="1209BED3" w:rsidR="008615D7" w:rsidRDefault="00EB55BA" w:rsidP="00BA2FD1">
      <w:pPr>
        <w:pStyle w:val="Heading1"/>
      </w:pPr>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62A074C3" w:rsidR="00AF00A5" w:rsidRDefault="00AF00A5" w:rsidP="00AF00A5">
      <w:pPr>
        <w:spacing w:after="0" w:line="240" w:lineRule="auto"/>
        <w:jc w:val="both"/>
        <w:rPr>
          <w:rFonts w:cs="Times New Roman"/>
          <w:bCs/>
          <w:szCs w:val="24"/>
          <w:lang w:val="en"/>
        </w:rPr>
      </w:pPr>
    </w:p>
    <w:p w14:paraId="40AC479D" w14:textId="77777777" w:rsidR="00F97B24" w:rsidRPr="00B2098B" w:rsidRDefault="00F97B24"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08E7EEDE" w14:textId="08997F96" w:rsidR="000828BD" w:rsidRPr="000828BD" w:rsidRDefault="00EB55BA" w:rsidP="009509C7">
      <w:pPr>
        <w:pStyle w:val="Heading1"/>
        <w:spacing w:before="0" w:line="240" w:lineRule="auto"/>
        <w:rPr>
          <w:lang w:eastAsia="zh-CN"/>
        </w:rPr>
      </w:pPr>
      <w:bookmarkStart w:id="6" w:name="_Toc36765868"/>
      <w:r w:rsidRPr="020182D4">
        <w:rPr>
          <w:lang w:val="en"/>
        </w:rPr>
        <w:t>Conclusions</w:t>
      </w:r>
      <w:bookmarkEnd w:id="6"/>
      <w:r w:rsidR="00FB4B84">
        <w:rPr>
          <w:lang w:val="en"/>
        </w:rPr>
        <w:t xml:space="preserve">                                              </w:t>
      </w:r>
      <w:r w:rsidR="00FC3710">
        <w:rPr>
          <w:lang w:val="en"/>
        </w:rPr>
        <w:t xml:space="preserve">                                   </w:t>
      </w:r>
    </w:p>
    <w:p w14:paraId="669567AE" w14:textId="4785DE1F" w:rsidR="00EB55BA" w:rsidRDefault="00EB55BA" w:rsidP="001B134C">
      <w:pPr>
        <w:spacing w:after="0" w:line="240" w:lineRule="auto"/>
        <w:jc w:val="both"/>
      </w:pPr>
    </w:p>
    <w:p w14:paraId="35A8133A" w14:textId="77777777" w:rsidR="00A40BA1" w:rsidRPr="00A40BA1" w:rsidRDefault="00A40BA1" w:rsidP="001B134C">
      <w:pPr>
        <w:spacing w:after="0" w:line="240" w:lineRule="auto"/>
        <w:jc w:val="both"/>
        <w:rPr>
          <w:rFonts w:eastAsia="Times New Roman" w:cs="Times New Roman"/>
          <w:b/>
          <w:bCs/>
          <w:sz w:val="32"/>
          <w:szCs w:val="32"/>
        </w:rPr>
      </w:pPr>
    </w:p>
    <w:p w14:paraId="400F0FDB" w14:textId="557C3FC0" w:rsidR="067D9A5B" w:rsidRPr="009509C7" w:rsidRDefault="006C68A2" w:rsidP="009509C7">
      <w:pPr>
        <w:spacing w:after="0" w:line="240" w:lineRule="auto"/>
        <w:rPr>
          <w:rFonts w:eastAsiaTheme="majorEastAsia" w:cstheme="majorBidi"/>
          <w:b/>
          <w:color w:val="000000" w:themeColor="text1"/>
          <w:sz w:val="32"/>
          <w:szCs w:val="32"/>
          <w:lang w:val="en"/>
        </w:rPr>
      </w:pPr>
      <w:r w:rsidRPr="020182D4">
        <w:rPr>
          <w:lang w:val="en"/>
        </w:rPr>
        <w:br w:type="page"/>
      </w:r>
      <w:r w:rsidR="00D90428" w:rsidRPr="00F119C6">
        <w:rPr>
          <w:rFonts w:eastAsia="Times New Roman" w:cs="Times New Roman"/>
          <w:b/>
          <w:bCs/>
          <w:noProof/>
          <w:sz w:val="32"/>
          <w:szCs w:val="32"/>
          <w:lang w:eastAsia="zh-CN"/>
        </w:rPr>
        <mc:AlternateContent>
          <mc:Choice Requires="wps">
            <w:drawing>
              <wp:anchor distT="45720" distB="45720" distL="114300" distR="114300" simplePos="0" relativeHeight="251658240" behindDoc="0" locked="0" layoutInCell="1" allowOverlap="1" wp14:anchorId="1CB3B4F9" wp14:editId="1410FAE7">
                <wp:simplePos x="0" y="0"/>
                <wp:positionH relativeFrom="margin">
                  <wp:align>right</wp:align>
                </wp:positionH>
                <wp:positionV relativeFrom="paragraph">
                  <wp:posOffset>10795</wp:posOffset>
                </wp:positionV>
                <wp:extent cx="3971925" cy="4705350"/>
                <wp:effectExtent l="0" t="0" r="952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705350"/>
                        </a:xfrm>
                        <a:prstGeom prst="rect">
                          <a:avLst/>
                        </a:prstGeom>
                        <a:solidFill>
                          <a:srgbClr val="FFFFFF"/>
                        </a:solidFill>
                        <a:ln w="9525">
                          <a:noFill/>
                          <a:miter lim="800000"/>
                          <a:headEnd/>
                          <a:tailEnd/>
                        </a:ln>
                      </wps:spPr>
                      <wps:txb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3B4F9" id="_x0000_s1027" type="#_x0000_t202" style="position:absolute;margin-left:261.55pt;margin-top:.85pt;width:312.75pt;height:370.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" stroked="f">
                <v:textbo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v:textbox>
                <w10:wrap anchorx="margin"/>
              </v:shape>
            </w:pict>
          </mc:Fallback>
        </mc:AlternateContent>
      </w:r>
    </w:p>
    <w:p w14:paraId="77E2D03E" w14:textId="04B5A627" w:rsidR="4406A9EF" w:rsidRDefault="4406A9EF" w:rsidP="00457E14">
      <w:pPr>
        <w:pStyle w:val="Heading1"/>
        <w:spacing w:before="0" w:line="240" w:lineRule="auto"/>
        <w:rPr>
          <w:rFonts w:eastAsia="Times New Roman" w:cs="Times New Roman"/>
          <w:szCs w:val="24"/>
          <w:lang w:val="en"/>
        </w:rPr>
      </w:pPr>
      <w:bookmarkStart w:id="7" w:name="_Toc36765871"/>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02ECCB0E" w14:textId="77777777" w:rsidR="00D03639" w:rsidRPr="00D03639" w:rsidRDefault="00D03639" w:rsidP="00D03639">
      <w:pPr>
        <w:spacing w:before="100" w:beforeAutospacing="1" w:after="100" w:afterAutospacing="1" w:line="240" w:lineRule="auto"/>
        <w:ind w:left="567" w:hanging="567"/>
        <w:rPr>
          <w:rFonts w:eastAsia="Times New Roman" w:cs="Times New Roman"/>
          <w:color w:val="000000"/>
          <w:szCs w:val="24"/>
        </w:rPr>
      </w:pPr>
      <w:r w:rsidRPr="00D03639">
        <w:rPr>
          <w:rFonts w:eastAsia="Times New Roman" w:cs="Times New Roman"/>
          <w:color w:val="000000"/>
          <w:szCs w:val="24"/>
        </w:rPr>
        <w:t>“14 CFR 250.2B -- Carriers to Request Volunteers for Denied Boarding.” </w:t>
      </w:r>
      <w:r w:rsidRPr="00D03639">
        <w:rPr>
          <w:rFonts w:eastAsia="Times New Roman" w:cs="Times New Roman"/>
          <w:i/>
          <w:iCs/>
          <w:color w:val="000000"/>
          <w:szCs w:val="24"/>
        </w:rPr>
        <w:t>14 CFR 250.2b -- Carriers to Request Volunteers for Denied Boarding.</w:t>
      </w:r>
      <w:r w:rsidRPr="00D03639">
        <w:rPr>
          <w:rFonts w:eastAsia="Times New Roman" w:cs="Times New Roman"/>
          <w:color w:val="000000"/>
          <w:szCs w:val="24"/>
        </w:rPr>
        <w:t>, https://www.ecfr.gov/current/title-14/chapter-II/subchapter-A/part-250/section-250.2b. </w:t>
      </w:r>
    </w:p>
    <w:p w14:paraId="2DF9F41F" w14:textId="77777777" w:rsidR="008F7DC1" w:rsidRPr="008F7DC1" w:rsidRDefault="008F7DC1" w:rsidP="008F7DC1">
      <w:pPr>
        <w:spacing w:before="100" w:beforeAutospacing="1" w:after="100" w:afterAutospacing="1" w:line="240" w:lineRule="auto"/>
        <w:ind w:left="567" w:hanging="567"/>
        <w:rPr>
          <w:rFonts w:eastAsia="Times New Roman" w:cs="Times New Roman"/>
          <w:color w:val="000000"/>
          <w:szCs w:val="24"/>
        </w:rPr>
      </w:pPr>
      <w:r w:rsidRPr="008F7DC1">
        <w:rPr>
          <w:rFonts w:eastAsia="Times New Roman" w:cs="Times New Roman"/>
          <w:color w:val="000000"/>
          <w:szCs w:val="24"/>
        </w:rPr>
        <w:t>Leahy, John. “Too Many Orders? Yes, Says Consultant. No, Says Ex-Super-Salesman.” </w:t>
      </w:r>
      <w:proofErr w:type="spellStart"/>
      <w:r w:rsidRPr="008F7DC1">
        <w:rPr>
          <w:rFonts w:eastAsia="Times New Roman" w:cs="Times New Roman"/>
          <w:i/>
          <w:iCs/>
          <w:color w:val="000000"/>
          <w:szCs w:val="24"/>
        </w:rPr>
        <w:t>Leeham</w:t>
      </w:r>
      <w:proofErr w:type="spellEnd"/>
      <w:r w:rsidRPr="008F7DC1">
        <w:rPr>
          <w:rFonts w:eastAsia="Times New Roman" w:cs="Times New Roman"/>
          <w:i/>
          <w:iCs/>
          <w:color w:val="000000"/>
          <w:szCs w:val="24"/>
        </w:rPr>
        <w:t xml:space="preserve"> News and Analysis</w:t>
      </w:r>
      <w:r w:rsidRPr="008F7DC1">
        <w:rPr>
          <w:rFonts w:eastAsia="Times New Roman" w:cs="Times New Roman"/>
          <w:color w:val="000000"/>
          <w:szCs w:val="24"/>
        </w:rPr>
        <w:t>, 28 Jan. 2019, https://leehamnews.com/2019/01/28/too-many-orders-yes-says-consultant-no-says-ex-super-salesman/.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7"/>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A21B" w14:textId="77777777" w:rsidR="000F3810" w:rsidRDefault="000F3810">
      <w:pPr>
        <w:spacing w:after="0" w:line="240" w:lineRule="auto"/>
      </w:pPr>
      <w:r>
        <w:separator/>
      </w:r>
    </w:p>
  </w:endnote>
  <w:endnote w:type="continuationSeparator" w:id="0">
    <w:p w14:paraId="0BD30788" w14:textId="77777777" w:rsidR="000F3810" w:rsidRDefault="000F3810">
      <w:pPr>
        <w:spacing w:after="0" w:line="240" w:lineRule="auto"/>
      </w:pPr>
      <w:r>
        <w:continuationSeparator/>
      </w:r>
    </w:p>
  </w:endnote>
  <w:endnote w:type="continuationNotice" w:id="1">
    <w:p w14:paraId="2BF83EEE" w14:textId="77777777" w:rsidR="000F3810" w:rsidRDefault="000F3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XITS Math">
    <w:panose1 w:val="02000503000000000000"/>
    <w:charset w:val="00"/>
    <w:family w:val="auto"/>
    <w:notTrueType/>
    <w:pitch w:val="variable"/>
    <w:sig w:usb0="A00022FF" w:usb1="0A02FDFF" w:usb2="0A00002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p w14:paraId="481AFD60" w14:textId="20FB4519" w:rsidR="00C231ED" w:rsidRPr="003217B2" w:rsidRDefault="00C231ED">
    <w:pPr>
      <w:pStyle w:val="Footer"/>
      <w:jc w:val="center"/>
      <w:rPr>
        <w:sz w:val="20"/>
        <w:szCs w:val="20"/>
        <w:lang w:val="en"/>
      </w:rPr>
    </w:pPr>
  </w:p>
  <w:p w14:paraId="7284C676" w14:textId="77777777" w:rsidR="00C231ED" w:rsidRDefault="00C231ED" w:rsidP="331608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2EEE" w14:textId="77777777" w:rsidR="000F3810" w:rsidRDefault="000F3810">
      <w:pPr>
        <w:spacing w:after="0" w:line="240" w:lineRule="auto"/>
      </w:pPr>
      <w:r>
        <w:separator/>
      </w:r>
    </w:p>
  </w:footnote>
  <w:footnote w:type="continuationSeparator" w:id="0">
    <w:p w14:paraId="46B1BC93" w14:textId="77777777" w:rsidR="000F3810" w:rsidRDefault="000F3810">
      <w:pPr>
        <w:spacing w:after="0" w:line="240" w:lineRule="auto"/>
      </w:pPr>
      <w:r>
        <w:continuationSeparator/>
      </w:r>
    </w:p>
  </w:footnote>
  <w:footnote w:type="continuationNotice" w:id="1">
    <w:p w14:paraId="2382FE0C" w14:textId="77777777" w:rsidR="000F3810" w:rsidRDefault="000F3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5"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7"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14"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6"/>
  </w:num>
  <w:num w:numId="6">
    <w:abstractNumId w:val="13"/>
  </w:num>
  <w:num w:numId="7">
    <w:abstractNumId w:val="15"/>
  </w:num>
  <w:num w:numId="8">
    <w:abstractNumId w:val="2"/>
  </w:num>
  <w:num w:numId="9">
    <w:abstractNumId w:val="0"/>
  </w:num>
  <w:num w:numId="10">
    <w:abstractNumId w:val="3"/>
  </w:num>
  <w:num w:numId="11">
    <w:abstractNumId w:val="7"/>
  </w:num>
  <w:num w:numId="12">
    <w:abstractNumId w:val="11"/>
  </w:num>
  <w:num w:numId="13">
    <w:abstractNumId w:val="14"/>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F21"/>
    <w:rsid w:val="00003E52"/>
    <w:rsid w:val="00004E90"/>
    <w:rsid w:val="0000528B"/>
    <w:rsid w:val="00005326"/>
    <w:rsid w:val="00005E86"/>
    <w:rsid w:val="00006551"/>
    <w:rsid w:val="00006971"/>
    <w:rsid w:val="000076C7"/>
    <w:rsid w:val="00007997"/>
    <w:rsid w:val="00007C07"/>
    <w:rsid w:val="00010374"/>
    <w:rsid w:val="0001046D"/>
    <w:rsid w:val="000105D3"/>
    <w:rsid w:val="00010AA7"/>
    <w:rsid w:val="00010C63"/>
    <w:rsid w:val="00011124"/>
    <w:rsid w:val="0001150D"/>
    <w:rsid w:val="000118D4"/>
    <w:rsid w:val="00012861"/>
    <w:rsid w:val="000131C9"/>
    <w:rsid w:val="00013526"/>
    <w:rsid w:val="000138DA"/>
    <w:rsid w:val="00013B37"/>
    <w:rsid w:val="00013C5C"/>
    <w:rsid w:val="000153C5"/>
    <w:rsid w:val="00015BCC"/>
    <w:rsid w:val="00015D24"/>
    <w:rsid w:val="000164B6"/>
    <w:rsid w:val="000166CD"/>
    <w:rsid w:val="00017093"/>
    <w:rsid w:val="000173CA"/>
    <w:rsid w:val="00020165"/>
    <w:rsid w:val="0002054D"/>
    <w:rsid w:val="000223B9"/>
    <w:rsid w:val="00022A7E"/>
    <w:rsid w:val="00022E6C"/>
    <w:rsid w:val="000234E9"/>
    <w:rsid w:val="00023BDC"/>
    <w:rsid w:val="00023CCE"/>
    <w:rsid w:val="00024073"/>
    <w:rsid w:val="0002419F"/>
    <w:rsid w:val="00024778"/>
    <w:rsid w:val="00025BC8"/>
    <w:rsid w:val="00025DD1"/>
    <w:rsid w:val="00025F11"/>
    <w:rsid w:val="00026179"/>
    <w:rsid w:val="0002747C"/>
    <w:rsid w:val="00030131"/>
    <w:rsid w:val="0003017C"/>
    <w:rsid w:val="00030C68"/>
    <w:rsid w:val="00030E15"/>
    <w:rsid w:val="000320B0"/>
    <w:rsid w:val="00032AAD"/>
    <w:rsid w:val="00032CCB"/>
    <w:rsid w:val="00033775"/>
    <w:rsid w:val="0003493E"/>
    <w:rsid w:val="00034AB6"/>
    <w:rsid w:val="00034D1D"/>
    <w:rsid w:val="0003511F"/>
    <w:rsid w:val="000351A9"/>
    <w:rsid w:val="000355A7"/>
    <w:rsid w:val="00035D78"/>
    <w:rsid w:val="00036B7A"/>
    <w:rsid w:val="00037C79"/>
    <w:rsid w:val="00037DCD"/>
    <w:rsid w:val="000400CE"/>
    <w:rsid w:val="0004051B"/>
    <w:rsid w:val="0004055B"/>
    <w:rsid w:val="00041389"/>
    <w:rsid w:val="00041F3B"/>
    <w:rsid w:val="00042ADC"/>
    <w:rsid w:val="00044129"/>
    <w:rsid w:val="00045F50"/>
    <w:rsid w:val="0004781F"/>
    <w:rsid w:val="00047E16"/>
    <w:rsid w:val="000503AE"/>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6075D"/>
    <w:rsid w:val="00060AE7"/>
    <w:rsid w:val="00060AEC"/>
    <w:rsid w:val="00060C4E"/>
    <w:rsid w:val="00060C7C"/>
    <w:rsid w:val="00061DC1"/>
    <w:rsid w:val="00061E6F"/>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5A7"/>
    <w:rsid w:val="000906BA"/>
    <w:rsid w:val="0009111A"/>
    <w:rsid w:val="00091430"/>
    <w:rsid w:val="00091949"/>
    <w:rsid w:val="00091B52"/>
    <w:rsid w:val="00091F35"/>
    <w:rsid w:val="000920FA"/>
    <w:rsid w:val="0009242E"/>
    <w:rsid w:val="00092B39"/>
    <w:rsid w:val="000931E1"/>
    <w:rsid w:val="00093823"/>
    <w:rsid w:val="00093FC2"/>
    <w:rsid w:val="000943A4"/>
    <w:rsid w:val="00094960"/>
    <w:rsid w:val="00094AE9"/>
    <w:rsid w:val="00095055"/>
    <w:rsid w:val="0009505A"/>
    <w:rsid w:val="000950FD"/>
    <w:rsid w:val="000951C5"/>
    <w:rsid w:val="000953C5"/>
    <w:rsid w:val="0009552A"/>
    <w:rsid w:val="00095B05"/>
    <w:rsid w:val="00095EAD"/>
    <w:rsid w:val="0009639D"/>
    <w:rsid w:val="00096871"/>
    <w:rsid w:val="00096920"/>
    <w:rsid w:val="00096C04"/>
    <w:rsid w:val="00096D14"/>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FC3"/>
    <w:rsid w:val="000D05F3"/>
    <w:rsid w:val="000D067D"/>
    <w:rsid w:val="000D0DD3"/>
    <w:rsid w:val="000D1B46"/>
    <w:rsid w:val="000D20B2"/>
    <w:rsid w:val="000D22C9"/>
    <w:rsid w:val="000D2D09"/>
    <w:rsid w:val="000D3198"/>
    <w:rsid w:val="000D46E5"/>
    <w:rsid w:val="000D5628"/>
    <w:rsid w:val="000D5938"/>
    <w:rsid w:val="000D5B20"/>
    <w:rsid w:val="000D68BF"/>
    <w:rsid w:val="000D7298"/>
    <w:rsid w:val="000D7347"/>
    <w:rsid w:val="000D7413"/>
    <w:rsid w:val="000E0335"/>
    <w:rsid w:val="000E081F"/>
    <w:rsid w:val="000E084D"/>
    <w:rsid w:val="000E0B6D"/>
    <w:rsid w:val="000E1482"/>
    <w:rsid w:val="000E18EC"/>
    <w:rsid w:val="000E19B7"/>
    <w:rsid w:val="000E1A5E"/>
    <w:rsid w:val="000E2D88"/>
    <w:rsid w:val="000E33E5"/>
    <w:rsid w:val="000E3780"/>
    <w:rsid w:val="000E4E13"/>
    <w:rsid w:val="000E4EA2"/>
    <w:rsid w:val="000E57DB"/>
    <w:rsid w:val="000E5B03"/>
    <w:rsid w:val="000E6659"/>
    <w:rsid w:val="000E6AC2"/>
    <w:rsid w:val="000E7567"/>
    <w:rsid w:val="000E7760"/>
    <w:rsid w:val="000E7EBD"/>
    <w:rsid w:val="000F0018"/>
    <w:rsid w:val="000F0718"/>
    <w:rsid w:val="000F0906"/>
    <w:rsid w:val="000F0CA3"/>
    <w:rsid w:val="000F1A33"/>
    <w:rsid w:val="000F1CE9"/>
    <w:rsid w:val="000F216C"/>
    <w:rsid w:val="000F2199"/>
    <w:rsid w:val="000F2E47"/>
    <w:rsid w:val="000F30BE"/>
    <w:rsid w:val="000F3317"/>
    <w:rsid w:val="000F374E"/>
    <w:rsid w:val="000F3808"/>
    <w:rsid w:val="000F3810"/>
    <w:rsid w:val="000F3FB3"/>
    <w:rsid w:val="000F401E"/>
    <w:rsid w:val="000F411B"/>
    <w:rsid w:val="000F4196"/>
    <w:rsid w:val="000F4895"/>
    <w:rsid w:val="000F4FBF"/>
    <w:rsid w:val="000F591A"/>
    <w:rsid w:val="000F5D99"/>
    <w:rsid w:val="000F658A"/>
    <w:rsid w:val="000F6A01"/>
    <w:rsid w:val="000F735B"/>
    <w:rsid w:val="000F782D"/>
    <w:rsid w:val="00100D0C"/>
    <w:rsid w:val="00100DB0"/>
    <w:rsid w:val="00100E43"/>
    <w:rsid w:val="00101650"/>
    <w:rsid w:val="00101816"/>
    <w:rsid w:val="0010288E"/>
    <w:rsid w:val="00102959"/>
    <w:rsid w:val="00102BE9"/>
    <w:rsid w:val="00103DF7"/>
    <w:rsid w:val="0010449C"/>
    <w:rsid w:val="0010486F"/>
    <w:rsid w:val="00104A32"/>
    <w:rsid w:val="00105544"/>
    <w:rsid w:val="00105AE0"/>
    <w:rsid w:val="00105D9B"/>
    <w:rsid w:val="001062F9"/>
    <w:rsid w:val="0010748F"/>
    <w:rsid w:val="00107D28"/>
    <w:rsid w:val="00107DA7"/>
    <w:rsid w:val="00110481"/>
    <w:rsid w:val="00110F8D"/>
    <w:rsid w:val="00113A0F"/>
    <w:rsid w:val="00113E64"/>
    <w:rsid w:val="00113F4B"/>
    <w:rsid w:val="00114016"/>
    <w:rsid w:val="001140C3"/>
    <w:rsid w:val="00114426"/>
    <w:rsid w:val="00114649"/>
    <w:rsid w:val="00114D79"/>
    <w:rsid w:val="00114E35"/>
    <w:rsid w:val="001159BB"/>
    <w:rsid w:val="00115A2D"/>
    <w:rsid w:val="00115EF6"/>
    <w:rsid w:val="001169F3"/>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B9"/>
    <w:rsid w:val="001359DE"/>
    <w:rsid w:val="00135FE2"/>
    <w:rsid w:val="001360F7"/>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6183"/>
    <w:rsid w:val="00146DA2"/>
    <w:rsid w:val="0014747A"/>
    <w:rsid w:val="00147823"/>
    <w:rsid w:val="001478FA"/>
    <w:rsid w:val="00147BDA"/>
    <w:rsid w:val="001512B5"/>
    <w:rsid w:val="00151FCC"/>
    <w:rsid w:val="0015226B"/>
    <w:rsid w:val="001533DC"/>
    <w:rsid w:val="001534C2"/>
    <w:rsid w:val="001535D0"/>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67FBE"/>
    <w:rsid w:val="001701FC"/>
    <w:rsid w:val="00170272"/>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06E0"/>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AA8"/>
    <w:rsid w:val="00190458"/>
    <w:rsid w:val="00190542"/>
    <w:rsid w:val="00190A14"/>
    <w:rsid w:val="00190BD5"/>
    <w:rsid w:val="00191406"/>
    <w:rsid w:val="001927CE"/>
    <w:rsid w:val="001929E4"/>
    <w:rsid w:val="001933DE"/>
    <w:rsid w:val="00193408"/>
    <w:rsid w:val="00193411"/>
    <w:rsid w:val="001934E6"/>
    <w:rsid w:val="00193C1A"/>
    <w:rsid w:val="0019440C"/>
    <w:rsid w:val="00194AB0"/>
    <w:rsid w:val="001950AE"/>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B7E09"/>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F7"/>
    <w:rsid w:val="001D6D9F"/>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25C3"/>
    <w:rsid w:val="00212F55"/>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6E8"/>
    <w:rsid w:val="00236F06"/>
    <w:rsid w:val="00237BAF"/>
    <w:rsid w:val="002400F3"/>
    <w:rsid w:val="00240117"/>
    <w:rsid w:val="0024011E"/>
    <w:rsid w:val="00241275"/>
    <w:rsid w:val="002418D2"/>
    <w:rsid w:val="00241938"/>
    <w:rsid w:val="0024222B"/>
    <w:rsid w:val="00242283"/>
    <w:rsid w:val="0024286B"/>
    <w:rsid w:val="00242BA6"/>
    <w:rsid w:val="00242BC6"/>
    <w:rsid w:val="00242EAB"/>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09C"/>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6A5E"/>
    <w:rsid w:val="00277CE1"/>
    <w:rsid w:val="00277DC2"/>
    <w:rsid w:val="00277EDF"/>
    <w:rsid w:val="00280D00"/>
    <w:rsid w:val="0028151A"/>
    <w:rsid w:val="00281674"/>
    <w:rsid w:val="00281B78"/>
    <w:rsid w:val="00281C28"/>
    <w:rsid w:val="00281F4F"/>
    <w:rsid w:val="002824A5"/>
    <w:rsid w:val="00282A14"/>
    <w:rsid w:val="00283069"/>
    <w:rsid w:val="0028342A"/>
    <w:rsid w:val="002835AC"/>
    <w:rsid w:val="0028452C"/>
    <w:rsid w:val="0028456B"/>
    <w:rsid w:val="00284937"/>
    <w:rsid w:val="00284B01"/>
    <w:rsid w:val="00284C9A"/>
    <w:rsid w:val="002851B9"/>
    <w:rsid w:val="00285713"/>
    <w:rsid w:val="00285D57"/>
    <w:rsid w:val="0028653B"/>
    <w:rsid w:val="00286581"/>
    <w:rsid w:val="002866D6"/>
    <w:rsid w:val="00286A6E"/>
    <w:rsid w:val="00286F18"/>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5294"/>
    <w:rsid w:val="002B563C"/>
    <w:rsid w:val="002B57D5"/>
    <w:rsid w:val="002B5C1A"/>
    <w:rsid w:val="002B5F6A"/>
    <w:rsid w:val="002B7914"/>
    <w:rsid w:val="002B7F26"/>
    <w:rsid w:val="002C0024"/>
    <w:rsid w:val="002C0300"/>
    <w:rsid w:val="002C030D"/>
    <w:rsid w:val="002C0430"/>
    <w:rsid w:val="002C04EF"/>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DDF"/>
    <w:rsid w:val="002E0EA5"/>
    <w:rsid w:val="002E0FA9"/>
    <w:rsid w:val="002E108D"/>
    <w:rsid w:val="002E12EE"/>
    <w:rsid w:val="002E1C15"/>
    <w:rsid w:val="002E2039"/>
    <w:rsid w:val="002E21E2"/>
    <w:rsid w:val="002E2FC0"/>
    <w:rsid w:val="002E38B2"/>
    <w:rsid w:val="002E3D86"/>
    <w:rsid w:val="002E4B03"/>
    <w:rsid w:val="002E5B5B"/>
    <w:rsid w:val="002E6D8F"/>
    <w:rsid w:val="002E7059"/>
    <w:rsid w:val="002F0066"/>
    <w:rsid w:val="002F1634"/>
    <w:rsid w:val="002F22FE"/>
    <w:rsid w:val="002F261B"/>
    <w:rsid w:val="002F50B3"/>
    <w:rsid w:val="002F5411"/>
    <w:rsid w:val="002F5CD6"/>
    <w:rsid w:val="002F6115"/>
    <w:rsid w:val="002F653C"/>
    <w:rsid w:val="002F6C92"/>
    <w:rsid w:val="0030068A"/>
    <w:rsid w:val="00300B20"/>
    <w:rsid w:val="00300D33"/>
    <w:rsid w:val="00301292"/>
    <w:rsid w:val="003019BF"/>
    <w:rsid w:val="00301F59"/>
    <w:rsid w:val="003028C3"/>
    <w:rsid w:val="003029DE"/>
    <w:rsid w:val="00302A20"/>
    <w:rsid w:val="0030354C"/>
    <w:rsid w:val="0030355B"/>
    <w:rsid w:val="003035DF"/>
    <w:rsid w:val="00303F04"/>
    <w:rsid w:val="00304076"/>
    <w:rsid w:val="00304270"/>
    <w:rsid w:val="0030523E"/>
    <w:rsid w:val="003054F5"/>
    <w:rsid w:val="0030671C"/>
    <w:rsid w:val="00306B87"/>
    <w:rsid w:val="003072BE"/>
    <w:rsid w:val="0030748A"/>
    <w:rsid w:val="00307E9B"/>
    <w:rsid w:val="00307FB2"/>
    <w:rsid w:val="003101E3"/>
    <w:rsid w:val="0031062D"/>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27154"/>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91A"/>
    <w:rsid w:val="00350CC5"/>
    <w:rsid w:val="0035101A"/>
    <w:rsid w:val="00351F2F"/>
    <w:rsid w:val="00352535"/>
    <w:rsid w:val="0035400C"/>
    <w:rsid w:val="00354DA0"/>
    <w:rsid w:val="00354F60"/>
    <w:rsid w:val="003550F2"/>
    <w:rsid w:val="00355611"/>
    <w:rsid w:val="00355655"/>
    <w:rsid w:val="00355891"/>
    <w:rsid w:val="00355A95"/>
    <w:rsid w:val="00356557"/>
    <w:rsid w:val="00356AC8"/>
    <w:rsid w:val="00357081"/>
    <w:rsid w:val="003571F0"/>
    <w:rsid w:val="00357B1C"/>
    <w:rsid w:val="00357BE7"/>
    <w:rsid w:val="00357F4F"/>
    <w:rsid w:val="003608CB"/>
    <w:rsid w:val="003608F0"/>
    <w:rsid w:val="003611DB"/>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21DF"/>
    <w:rsid w:val="00372310"/>
    <w:rsid w:val="00372532"/>
    <w:rsid w:val="00372C6D"/>
    <w:rsid w:val="00373442"/>
    <w:rsid w:val="003737C6"/>
    <w:rsid w:val="00373B17"/>
    <w:rsid w:val="00375459"/>
    <w:rsid w:val="00375581"/>
    <w:rsid w:val="0037559E"/>
    <w:rsid w:val="00375AAE"/>
    <w:rsid w:val="003767A2"/>
    <w:rsid w:val="0037745C"/>
    <w:rsid w:val="003776C1"/>
    <w:rsid w:val="003807E7"/>
    <w:rsid w:val="00380E17"/>
    <w:rsid w:val="00380E71"/>
    <w:rsid w:val="003810BF"/>
    <w:rsid w:val="003821A7"/>
    <w:rsid w:val="0038226B"/>
    <w:rsid w:val="00382450"/>
    <w:rsid w:val="003825D1"/>
    <w:rsid w:val="00383C09"/>
    <w:rsid w:val="00383FEB"/>
    <w:rsid w:val="003856C6"/>
    <w:rsid w:val="0038621F"/>
    <w:rsid w:val="003867F1"/>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6A78"/>
    <w:rsid w:val="00397C49"/>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3D9"/>
    <w:rsid w:val="003B793B"/>
    <w:rsid w:val="003B7BB3"/>
    <w:rsid w:val="003B7C2A"/>
    <w:rsid w:val="003C04F4"/>
    <w:rsid w:val="003C0BFF"/>
    <w:rsid w:val="003C2B44"/>
    <w:rsid w:val="003C38B8"/>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C28"/>
    <w:rsid w:val="003D3F0D"/>
    <w:rsid w:val="003D40B6"/>
    <w:rsid w:val="003D4A79"/>
    <w:rsid w:val="003D4AAC"/>
    <w:rsid w:val="003D5950"/>
    <w:rsid w:val="003D5EBA"/>
    <w:rsid w:val="003D704F"/>
    <w:rsid w:val="003D727D"/>
    <w:rsid w:val="003D7376"/>
    <w:rsid w:val="003E0DC3"/>
    <w:rsid w:val="003E1D32"/>
    <w:rsid w:val="003E1F1D"/>
    <w:rsid w:val="003E3690"/>
    <w:rsid w:val="003E4013"/>
    <w:rsid w:val="003E5300"/>
    <w:rsid w:val="003E5554"/>
    <w:rsid w:val="003E5909"/>
    <w:rsid w:val="003E5B59"/>
    <w:rsid w:val="003E5DA6"/>
    <w:rsid w:val="003E6B04"/>
    <w:rsid w:val="003E7CD3"/>
    <w:rsid w:val="003E7D33"/>
    <w:rsid w:val="003F0766"/>
    <w:rsid w:val="003F0F30"/>
    <w:rsid w:val="003F0FE1"/>
    <w:rsid w:val="003F1513"/>
    <w:rsid w:val="003F1593"/>
    <w:rsid w:val="003F16A8"/>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792"/>
    <w:rsid w:val="004047E2"/>
    <w:rsid w:val="004047EC"/>
    <w:rsid w:val="00404F68"/>
    <w:rsid w:val="0040500D"/>
    <w:rsid w:val="00405169"/>
    <w:rsid w:val="004052C0"/>
    <w:rsid w:val="0040567D"/>
    <w:rsid w:val="004056F1"/>
    <w:rsid w:val="004069B9"/>
    <w:rsid w:val="00406DD6"/>
    <w:rsid w:val="00406F04"/>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E3E"/>
    <w:rsid w:val="00416322"/>
    <w:rsid w:val="00416994"/>
    <w:rsid w:val="00416BE0"/>
    <w:rsid w:val="00416EDC"/>
    <w:rsid w:val="00416FD8"/>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21C"/>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BEA"/>
    <w:rsid w:val="004701DE"/>
    <w:rsid w:val="0047058F"/>
    <w:rsid w:val="00470DE6"/>
    <w:rsid w:val="00470FBD"/>
    <w:rsid w:val="00471A66"/>
    <w:rsid w:val="00471D1E"/>
    <w:rsid w:val="004722FE"/>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DD7"/>
    <w:rsid w:val="00483800"/>
    <w:rsid w:val="00484265"/>
    <w:rsid w:val="004851C3"/>
    <w:rsid w:val="00485CAC"/>
    <w:rsid w:val="00485D4C"/>
    <w:rsid w:val="00485E65"/>
    <w:rsid w:val="00486938"/>
    <w:rsid w:val="00487D68"/>
    <w:rsid w:val="004902B8"/>
    <w:rsid w:val="00492680"/>
    <w:rsid w:val="004927DF"/>
    <w:rsid w:val="00493359"/>
    <w:rsid w:val="004935B3"/>
    <w:rsid w:val="004944C0"/>
    <w:rsid w:val="0049463C"/>
    <w:rsid w:val="00495580"/>
    <w:rsid w:val="00495DD5"/>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32E8"/>
    <w:rsid w:val="004A3603"/>
    <w:rsid w:val="004A3DCE"/>
    <w:rsid w:val="004A4294"/>
    <w:rsid w:val="004A49ED"/>
    <w:rsid w:val="004A5168"/>
    <w:rsid w:val="004A53CA"/>
    <w:rsid w:val="004A5E1D"/>
    <w:rsid w:val="004A5E50"/>
    <w:rsid w:val="004A5E8C"/>
    <w:rsid w:val="004A6967"/>
    <w:rsid w:val="004A6B7B"/>
    <w:rsid w:val="004A6E4C"/>
    <w:rsid w:val="004A7011"/>
    <w:rsid w:val="004A7076"/>
    <w:rsid w:val="004A72EA"/>
    <w:rsid w:val="004A78BD"/>
    <w:rsid w:val="004B0DC3"/>
    <w:rsid w:val="004B0FCD"/>
    <w:rsid w:val="004B105B"/>
    <w:rsid w:val="004B1436"/>
    <w:rsid w:val="004B17FA"/>
    <w:rsid w:val="004B2838"/>
    <w:rsid w:val="004B2AF7"/>
    <w:rsid w:val="004B2D6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D6C"/>
    <w:rsid w:val="004D132B"/>
    <w:rsid w:val="004D170C"/>
    <w:rsid w:val="004D18AD"/>
    <w:rsid w:val="004D2A53"/>
    <w:rsid w:val="004D2F3D"/>
    <w:rsid w:val="004D325E"/>
    <w:rsid w:val="004D3FF1"/>
    <w:rsid w:val="004D480F"/>
    <w:rsid w:val="004D4AA1"/>
    <w:rsid w:val="004D4B6C"/>
    <w:rsid w:val="004D4BD7"/>
    <w:rsid w:val="004D594C"/>
    <w:rsid w:val="004D6009"/>
    <w:rsid w:val="004D6809"/>
    <w:rsid w:val="004D7378"/>
    <w:rsid w:val="004D7C33"/>
    <w:rsid w:val="004E1C4D"/>
    <w:rsid w:val="004E20FB"/>
    <w:rsid w:val="004E23CF"/>
    <w:rsid w:val="004E3567"/>
    <w:rsid w:val="004E40E0"/>
    <w:rsid w:val="004E4505"/>
    <w:rsid w:val="004E475A"/>
    <w:rsid w:val="004E4A7A"/>
    <w:rsid w:val="004E5789"/>
    <w:rsid w:val="004E5E53"/>
    <w:rsid w:val="004E6287"/>
    <w:rsid w:val="004E634B"/>
    <w:rsid w:val="004E7321"/>
    <w:rsid w:val="004E736A"/>
    <w:rsid w:val="004E74EC"/>
    <w:rsid w:val="004E7BC8"/>
    <w:rsid w:val="004F1C79"/>
    <w:rsid w:val="004F3BDD"/>
    <w:rsid w:val="004F4548"/>
    <w:rsid w:val="004F4DE9"/>
    <w:rsid w:val="004F4E95"/>
    <w:rsid w:val="004F4F8C"/>
    <w:rsid w:val="004F4FFE"/>
    <w:rsid w:val="004F5143"/>
    <w:rsid w:val="004F564F"/>
    <w:rsid w:val="004F6151"/>
    <w:rsid w:val="004F654E"/>
    <w:rsid w:val="004F6949"/>
    <w:rsid w:val="004F694F"/>
    <w:rsid w:val="004F6FE8"/>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2A81"/>
    <w:rsid w:val="00523352"/>
    <w:rsid w:val="005236B1"/>
    <w:rsid w:val="00523A5C"/>
    <w:rsid w:val="00524154"/>
    <w:rsid w:val="00524330"/>
    <w:rsid w:val="005247AE"/>
    <w:rsid w:val="00524E75"/>
    <w:rsid w:val="00524EDF"/>
    <w:rsid w:val="00525531"/>
    <w:rsid w:val="00525C32"/>
    <w:rsid w:val="00526B66"/>
    <w:rsid w:val="005300BB"/>
    <w:rsid w:val="005300D9"/>
    <w:rsid w:val="005310C9"/>
    <w:rsid w:val="0053115C"/>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2AD0"/>
    <w:rsid w:val="005637E0"/>
    <w:rsid w:val="00563D5B"/>
    <w:rsid w:val="005640CB"/>
    <w:rsid w:val="00564D47"/>
    <w:rsid w:val="0056600F"/>
    <w:rsid w:val="00566F0B"/>
    <w:rsid w:val="005674C3"/>
    <w:rsid w:val="005676C6"/>
    <w:rsid w:val="005676EA"/>
    <w:rsid w:val="00567BF6"/>
    <w:rsid w:val="00567D8B"/>
    <w:rsid w:val="005700F6"/>
    <w:rsid w:val="00570597"/>
    <w:rsid w:val="00570E7C"/>
    <w:rsid w:val="00570FF9"/>
    <w:rsid w:val="00571BD6"/>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448B"/>
    <w:rsid w:val="00584491"/>
    <w:rsid w:val="00585066"/>
    <w:rsid w:val="0058517E"/>
    <w:rsid w:val="00585D49"/>
    <w:rsid w:val="005860D7"/>
    <w:rsid w:val="00586437"/>
    <w:rsid w:val="005868EC"/>
    <w:rsid w:val="00586929"/>
    <w:rsid w:val="00586A5D"/>
    <w:rsid w:val="00587022"/>
    <w:rsid w:val="00587103"/>
    <w:rsid w:val="005871CD"/>
    <w:rsid w:val="00587291"/>
    <w:rsid w:val="00590D2A"/>
    <w:rsid w:val="00591A54"/>
    <w:rsid w:val="00592B38"/>
    <w:rsid w:val="00594CEA"/>
    <w:rsid w:val="0059530E"/>
    <w:rsid w:val="005960F2"/>
    <w:rsid w:val="005960FF"/>
    <w:rsid w:val="0059687B"/>
    <w:rsid w:val="005968E5"/>
    <w:rsid w:val="005973D0"/>
    <w:rsid w:val="005A023D"/>
    <w:rsid w:val="005A02AE"/>
    <w:rsid w:val="005A0969"/>
    <w:rsid w:val="005A09D7"/>
    <w:rsid w:val="005A144D"/>
    <w:rsid w:val="005A1578"/>
    <w:rsid w:val="005A21E0"/>
    <w:rsid w:val="005A2280"/>
    <w:rsid w:val="005A312C"/>
    <w:rsid w:val="005A3DC6"/>
    <w:rsid w:val="005A3DC9"/>
    <w:rsid w:val="005A4369"/>
    <w:rsid w:val="005A4766"/>
    <w:rsid w:val="005A4893"/>
    <w:rsid w:val="005A4A78"/>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769"/>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794"/>
    <w:rsid w:val="005D1EF0"/>
    <w:rsid w:val="005D22AE"/>
    <w:rsid w:val="005D2A55"/>
    <w:rsid w:val="005D2FA8"/>
    <w:rsid w:val="005D3187"/>
    <w:rsid w:val="005D354C"/>
    <w:rsid w:val="005D377F"/>
    <w:rsid w:val="005D3881"/>
    <w:rsid w:val="005D3B13"/>
    <w:rsid w:val="005D3D3D"/>
    <w:rsid w:val="005D455B"/>
    <w:rsid w:val="005D4644"/>
    <w:rsid w:val="005D52F0"/>
    <w:rsid w:val="005D57AA"/>
    <w:rsid w:val="005D5B50"/>
    <w:rsid w:val="005D69AE"/>
    <w:rsid w:val="005D705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2358"/>
    <w:rsid w:val="005F26D7"/>
    <w:rsid w:val="005F3DA8"/>
    <w:rsid w:val="005F4116"/>
    <w:rsid w:val="005F43D7"/>
    <w:rsid w:val="005F4550"/>
    <w:rsid w:val="005F4637"/>
    <w:rsid w:val="005F4AF3"/>
    <w:rsid w:val="005F550D"/>
    <w:rsid w:val="005F5675"/>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70C"/>
    <w:rsid w:val="0061105C"/>
    <w:rsid w:val="00611424"/>
    <w:rsid w:val="006115FF"/>
    <w:rsid w:val="006116F1"/>
    <w:rsid w:val="00611E13"/>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95C"/>
    <w:rsid w:val="00626436"/>
    <w:rsid w:val="006265DD"/>
    <w:rsid w:val="00626D41"/>
    <w:rsid w:val="00626F80"/>
    <w:rsid w:val="006278E3"/>
    <w:rsid w:val="00627A39"/>
    <w:rsid w:val="0063071F"/>
    <w:rsid w:val="0063085F"/>
    <w:rsid w:val="00630AF8"/>
    <w:rsid w:val="00630B63"/>
    <w:rsid w:val="00630C45"/>
    <w:rsid w:val="00630DC4"/>
    <w:rsid w:val="006312FD"/>
    <w:rsid w:val="006314E0"/>
    <w:rsid w:val="00631592"/>
    <w:rsid w:val="00631893"/>
    <w:rsid w:val="00631E2D"/>
    <w:rsid w:val="00632102"/>
    <w:rsid w:val="00632327"/>
    <w:rsid w:val="00632337"/>
    <w:rsid w:val="00632E36"/>
    <w:rsid w:val="00632E6E"/>
    <w:rsid w:val="00632FE4"/>
    <w:rsid w:val="00633611"/>
    <w:rsid w:val="00633E6C"/>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61372"/>
    <w:rsid w:val="00661835"/>
    <w:rsid w:val="00661D90"/>
    <w:rsid w:val="0066207F"/>
    <w:rsid w:val="00662765"/>
    <w:rsid w:val="00662FEA"/>
    <w:rsid w:val="006632A5"/>
    <w:rsid w:val="006632FE"/>
    <w:rsid w:val="006635E8"/>
    <w:rsid w:val="00663D34"/>
    <w:rsid w:val="00663F89"/>
    <w:rsid w:val="006640FB"/>
    <w:rsid w:val="0066416A"/>
    <w:rsid w:val="006643E1"/>
    <w:rsid w:val="00665142"/>
    <w:rsid w:val="00665AFC"/>
    <w:rsid w:val="00665CF8"/>
    <w:rsid w:val="0066611E"/>
    <w:rsid w:val="00666830"/>
    <w:rsid w:val="00666A5F"/>
    <w:rsid w:val="006678B2"/>
    <w:rsid w:val="00667A2B"/>
    <w:rsid w:val="00667FD2"/>
    <w:rsid w:val="0067089A"/>
    <w:rsid w:val="00672A81"/>
    <w:rsid w:val="00672EE9"/>
    <w:rsid w:val="00673422"/>
    <w:rsid w:val="0067351B"/>
    <w:rsid w:val="00673567"/>
    <w:rsid w:val="00673858"/>
    <w:rsid w:val="00673E69"/>
    <w:rsid w:val="00674197"/>
    <w:rsid w:val="006744F0"/>
    <w:rsid w:val="0067462F"/>
    <w:rsid w:val="00675A0B"/>
    <w:rsid w:val="00675BBA"/>
    <w:rsid w:val="006761AB"/>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3A82"/>
    <w:rsid w:val="00693CF0"/>
    <w:rsid w:val="00694863"/>
    <w:rsid w:val="00694A27"/>
    <w:rsid w:val="00695202"/>
    <w:rsid w:val="00695813"/>
    <w:rsid w:val="00695EF5"/>
    <w:rsid w:val="0069629B"/>
    <w:rsid w:val="00696A79"/>
    <w:rsid w:val="00696C09"/>
    <w:rsid w:val="00697957"/>
    <w:rsid w:val="0069798A"/>
    <w:rsid w:val="006A0462"/>
    <w:rsid w:val="006A09E2"/>
    <w:rsid w:val="006A0A22"/>
    <w:rsid w:val="006A13CA"/>
    <w:rsid w:val="006A146F"/>
    <w:rsid w:val="006A14E4"/>
    <w:rsid w:val="006A1F15"/>
    <w:rsid w:val="006A22E9"/>
    <w:rsid w:val="006A2632"/>
    <w:rsid w:val="006A2DB1"/>
    <w:rsid w:val="006A320A"/>
    <w:rsid w:val="006A5E00"/>
    <w:rsid w:val="006A63B7"/>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4B77"/>
    <w:rsid w:val="006B5CC3"/>
    <w:rsid w:val="006B600E"/>
    <w:rsid w:val="006B6BDC"/>
    <w:rsid w:val="006B729B"/>
    <w:rsid w:val="006B7475"/>
    <w:rsid w:val="006B7C80"/>
    <w:rsid w:val="006C0627"/>
    <w:rsid w:val="006C0715"/>
    <w:rsid w:val="006C1CF4"/>
    <w:rsid w:val="006C2412"/>
    <w:rsid w:val="006C2B03"/>
    <w:rsid w:val="006C3167"/>
    <w:rsid w:val="006C3E9F"/>
    <w:rsid w:val="006C4283"/>
    <w:rsid w:val="006C432F"/>
    <w:rsid w:val="006C47E9"/>
    <w:rsid w:val="006C4EEB"/>
    <w:rsid w:val="006C5812"/>
    <w:rsid w:val="006C5AEE"/>
    <w:rsid w:val="006C5D6C"/>
    <w:rsid w:val="006C62B7"/>
    <w:rsid w:val="006C6369"/>
    <w:rsid w:val="006C68A2"/>
    <w:rsid w:val="006C69D9"/>
    <w:rsid w:val="006C70E1"/>
    <w:rsid w:val="006C732D"/>
    <w:rsid w:val="006C7639"/>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5ECF"/>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20307"/>
    <w:rsid w:val="00720410"/>
    <w:rsid w:val="0072133C"/>
    <w:rsid w:val="0072177F"/>
    <w:rsid w:val="00721E70"/>
    <w:rsid w:val="00722B40"/>
    <w:rsid w:val="00722F62"/>
    <w:rsid w:val="00723A70"/>
    <w:rsid w:val="00723E5E"/>
    <w:rsid w:val="0072424D"/>
    <w:rsid w:val="00724876"/>
    <w:rsid w:val="00724F95"/>
    <w:rsid w:val="00725E0F"/>
    <w:rsid w:val="00725EEE"/>
    <w:rsid w:val="007260BF"/>
    <w:rsid w:val="0072754E"/>
    <w:rsid w:val="00727609"/>
    <w:rsid w:val="00727953"/>
    <w:rsid w:val="0073000E"/>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37AD"/>
    <w:rsid w:val="00743D15"/>
    <w:rsid w:val="00743E4F"/>
    <w:rsid w:val="00744113"/>
    <w:rsid w:val="007441BB"/>
    <w:rsid w:val="00744234"/>
    <w:rsid w:val="00744264"/>
    <w:rsid w:val="00744E63"/>
    <w:rsid w:val="00745703"/>
    <w:rsid w:val="0074595D"/>
    <w:rsid w:val="00746D83"/>
    <w:rsid w:val="00750095"/>
    <w:rsid w:val="007501AA"/>
    <w:rsid w:val="007503FF"/>
    <w:rsid w:val="00750D61"/>
    <w:rsid w:val="00750E5C"/>
    <w:rsid w:val="0075169C"/>
    <w:rsid w:val="00751CBF"/>
    <w:rsid w:val="00752059"/>
    <w:rsid w:val="007526E5"/>
    <w:rsid w:val="00752B24"/>
    <w:rsid w:val="007530FA"/>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CAB"/>
    <w:rsid w:val="00774531"/>
    <w:rsid w:val="0077482A"/>
    <w:rsid w:val="00774B43"/>
    <w:rsid w:val="007752F2"/>
    <w:rsid w:val="007758B5"/>
    <w:rsid w:val="00775CE9"/>
    <w:rsid w:val="00775FA7"/>
    <w:rsid w:val="00777537"/>
    <w:rsid w:val="007777BF"/>
    <w:rsid w:val="007778FE"/>
    <w:rsid w:val="0077792D"/>
    <w:rsid w:val="00777A95"/>
    <w:rsid w:val="00777B75"/>
    <w:rsid w:val="00777C92"/>
    <w:rsid w:val="00780B72"/>
    <w:rsid w:val="00781310"/>
    <w:rsid w:val="00782427"/>
    <w:rsid w:val="007833E0"/>
    <w:rsid w:val="00783670"/>
    <w:rsid w:val="00783B44"/>
    <w:rsid w:val="00783D91"/>
    <w:rsid w:val="007859BE"/>
    <w:rsid w:val="00785DE7"/>
    <w:rsid w:val="00786545"/>
    <w:rsid w:val="007865A3"/>
    <w:rsid w:val="0078684F"/>
    <w:rsid w:val="00786935"/>
    <w:rsid w:val="00786D2B"/>
    <w:rsid w:val="0078707B"/>
    <w:rsid w:val="0078711B"/>
    <w:rsid w:val="00787A34"/>
    <w:rsid w:val="00787ABE"/>
    <w:rsid w:val="00787C1C"/>
    <w:rsid w:val="00787F93"/>
    <w:rsid w:val="00787FC3"/>
    <w:rsid w:val="007905AB"/>
    <w:rsid w:val="00790D48"/>
    <w:rsid w:val="00790D8E"/>
    <w:rsid w:val="00792F15"/>
    <w:rsid w:val="00793C4C"/>
    <w:rsid w:val="00793F26"/>
    <w:rsid w:val="00794466"/>
    <w:rsid w:val="00794676"/>
    <w:rsid w:val="00795AD9"/>
    <w:rsid w:val="00795C1C"/>
    <w:rsid w:val="00796316"/>
    <w:rsid w:val="007965BE"/>
    <w:rsid w:val="00797952"/>
    <w:rsid w:val="00797E4B"/>
    <w:rsid w:val="00797F76"/>
    <w:rsid w:val="007A0BCF"/>
    <w:rsid w:val="007A0DFC"/>
    <w:rsid w:val="007A12EA"/>
    <w:rsid w:val="007A174B"/>
    <w:rsid w:val="007A18C3"/>
    <w:rsid w:val="007A2BC1"/>
    <w:rsid w:val="007A2EAC"/>
    <w:rsid w:val="007A32FA"/>
    <w:rsid w:val="007A361F"/>
    <w:rsid w:val="007A3932"/>
    <w:rsid w:val="007A433C"/>
    <w:rsid w:val="007A48E6"/>
    <w:rsid w:val="007A49CA"/>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520F"/>
    <w:rsid w:val="007B5246"/>
    <w:rsid w:val="007B58ED"/>
    <w:rsid w:val="007B5B59"/>
    <w:rsid w:val="007B67CA"/>
    <w:rsid w:val="007B6E93"/>
    <w:rsid w:val="007B7E7A"/>
    <w:rsid w:val="007B7F06"/>
    <w:rsid w:val="007C02A9"/>
    <w:rsid w:val="007C1F33"/>
    <w:rsid w:val="007C1FFB"/>
    <w:rsid w:val="007C3C20"/>
    <w:rsid w:val="007C408F"/>
    <w:rsid w:val="007C41BF"/>
    <w:rsid w:val="007C4B09"/>
    <w:rsid w:val="007C4DB5"/>
    <w:rsid w:val="007C5E00"/>
    <w:rsid w:val="007D0412"/>
    <w:rsid w:val="007D0EC6"/>
    <w:rsid w:val="007D1186"/>
    <w:rsid w:val="007D1214"/>
    <w:rsid w:val="007D1813"/>
    <w:rsid w:val="007D1B3F"/>
    <w:rsid w:val="007D1D4B"/>
    <w:rsid w:val="007D28FF"/>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D2B"/>
    <w:rsid w:val="007E1E39"/>
    <w:rsid w:val="007E2DB3"/>
    <w:rsid w:val="007E397A"/>
    <w:rsid w:val="007E42E0"/>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25"/>
    <w:rsid w:val="00801E9E"/>
    <w:rsid w:val="00802376"/>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47A0"/>
    <w:rsid w:val="00814C3E"/>
    <w:rsid w:val="00814D17"/>
    <w:rsid w:val="00814E5D"/>
    <w:rsid w:val="0081582B"/>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302FE"/>
    <w:rsid w:val="00830FBD"/>
    <w:rsid w:val="008310CA"/>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63FD"/>
    <w:rsid w:val="00856A0F"/>
    <w:rsid w:val="00856F72"/>
    <w:rsid w:val="00856FD0"/>
    <w:rsid w:val="00857637"/>
    <w:rsid w:val="00857D5D"/>
    <w:rsid w:val="008611A7"/>
    <w:rsid w:val="008615D7"/>
    <w:rsid w:val="00861767"/>
    <w:rsid w:val="00861E04"/>
    <w:rsid w:val="0086227F"/>
    <w:rsid w:val="008632C9"/>
    <w:rsid w:val="0086346E"/>
    <w:rsid w:val="008646E4"/>
    <w:rsid w:val="00864896"/>
    <w:rsid w:val="008648D0"/>
    <w:rsid w:val="00864971"/>
    <w:rsid w:val="00864F47"/>
    <w:rsid w:val="00866A89"/>
    <w:rsid w:val="00866B9F"/>
    <w:rsid w:val="00867506"/>
    <w:rsid w:val="008679AF"/>
    <w:rsid w:val="008705EC"/>
    <w:rsid w:val="008719DC"/>
    <w:rsid w:val="00872776"/>
    <w:rsid w:val="00872ABC"/>
    <w:rsid w:val="00872FC0"/>
    <w:rsid w:val="00873D51"/>
    <w:rsid w:val="00874129"/>
    <w:rsid w:val="0087498E"/>
    <w:rsid w:val="00874CA6"/>
    <w:rsid w:val="008756F9"/>
    <w:rsid w:val="00875E66"/>
    <w:rsid w:val="0087646B"/>
    <w:rsid w:val="00876794"/>
    <w:rsid w:val="00876917"/>
    <w:rsid w:val="00877D6C"/>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68CE"/>
    <w:rsid w:val="008A031A"/>
    <w:rsid w:val="008A244D"/>
    <w:rsid w:val="008A32A0"/>
    <w:rsid w:val="008A3633"/>
    <w:rsid w:val="008A3D48"/>
    <w:rsid w:val="008A43B9"/>
    <w:rsid w:val="008A4C61"/>
    <w:rsid w:val="008A4DFA"/>
    <w:rsid w:val="008A4F0E"/>
    <w:rsid w:val="008A5623"/>
    <w:rsid w:val="008A5780"/>
    <w:rsid w:val="008A5965"/>
    <w:rsid w:val="008A6BBE"/>
    <w:rsid w:val="008A6FE8"/>
    <w:rsid w:val="008B0790"/>
    <w:rsid w:val="008B1174"/>
    <w:rsid w:val="008B171F"/>
    <w:rsid w:val="008B2029"/>
    <w:rsid w:val="008B21F2"/>
    <w:rsid w:val="008B2287"/>
    <w:rsid w:val="008B22A1"/>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89"/>
    <w:rsid w:val="008B6054"/>
    <w:rsid w:val="008B7334"/>
    <w:rsid w:val="008B76F2"/>
    <w:rsid w:val="008B7EA5"/>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91E"/>
    <w:rsid w:val="008D6A56"/>
    <w:rsid w:val="008D728E"/>
    <w:rsid w:val="008D74D4"/>
    <w:rsid w:val="008D7573"/>
    <w:rsid w:val="008D785C"/>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28F"/>
    <w:rsid w:val="008F251E"/>
    <w:rsid w:val="008F2612"/>
    <w:rsid w:val="008F2C28"/>
    <w:rsid w:val="008F2E05"/>
    <w:rsid w:val="008F2F99"/>
    <w:rsid w:val="008F3E71"/>
    <w:rsid w:val="008F47F3"/>
    <w:rsid w:val="008F4D3A"/>
    <w:rsid w:val="008F4DA7"/>
    <w:rsid w:val="008F5060"/>
    <w:rsid w:val="008F50E4"/>
    <w:rsid w:val="008F6605"/>
    <w:rsid w:val="008F68E4"/>
    <w:rsid w:val="008F69E6"/>
    <w:rsid w:val="008F6A1B"/>
    <w:rsid w:val="008F6D1D"/>
    <w:rsid w:val="008F6E02"/>
    <w:rsid w:val="008F7895"/>
    <w:rsid w:val="008F7B81"/>
    <w:rsid w:val="008F7DC1"/>
    <w:rsid w:val="009007E3"/>
    <w:rsid w:val="00901007"/>
    <w:rsid w:val="00903158"/>
    <w:rsid w:val="00903925"/>
    <w:rsid w:val="00903B99"/>
    <w:rsid w:val="0090444E"/>
    <w:rsid w:val="009046CD"/>
    <w:rsid w:val="00904B30"/>
    <w:rsid w:val="00904DF8"/>
    <w:rsid w:val="00905FE9"/>
    <w:rsid w:val="00907737"/>
    <w:rsid w:val="00907A1E"/>
    <w:rsid w:val="00907AFA"/>
    <w:rsid w:val="00907EF8"/>
    <w:rsid w:val="00907F3A"/>
    <w:rsid w:val="0091009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20F45"/>
    <w:rsid w:val="00921219"/>
    <w:rsid w:val="0092183A"/>
    <w:rsid w:val="00921979"/>
    <w:rsid w:val="00922B7B"/>
    <w:rsid w:val="00923132"/>
    <w:rsid w:val="009231A7"/>
    <w:rsid w:val="00923413"/>
    <w:rsid w:val="00924718"/>
    <w:rsid w:val="009250BE"/>
    <w:rsid w:val="009255B4"/>
    <w:rsid w:val="00925895"/>
    <w:rsid w:val="00925F0C"/>
    <w:rsid w:val="00926A28"/>
    <w:rsid w:val="00927740"/>
    <w:rsid w:val="00930F01"/>
    <w:rsid w:val="009312A6"/>
    <w:rsid w:val="00931CE7"/>
    <w:rsid w:val="00931CED"/>
    <w:rsid w:val="00931EE0"/>
    <w:rsid w:val="00932537"/>
    <w:rsid w:val="009325E4"/>
    <w:rsid w:val="00932D29"/>
    <w:rsid w:val="00932D8C"/>
    <w:rsid w:val="00933F91"/>
    <w:rsid w:val="00934C79"/>
    <w:rsid w:val="00934E20"/>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F69"/>
    <w:rsid w:val="009431DF"/>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57"/>
    <w:rsid w:val="009646EF"/>
    <w:rsid w:val="00964D5A"/>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295"/>
    <w:rsid w:val="009764F8"/>
    <w:rsid w:val="009769B6"/>
    <w:rsid w:val="009769D3"/>
    <w:rsid w:val="00976BF3"/>
    <w:rsid w:val="00976DD9"/>
    <w:rsid w:val="00977013"/>
    <w:rsid w:val="009774EA"/>
    <w:rsid w:val="00977723"/>
    <w:rsid w:val="00980276"/>
    <w:rsid w:val="00980ADC"/>
    <w:rsid w:val="00980F70"/>
    <w:rsid w:val="00981DB2"/>
    <w:rsid w:val="00982075"/>
    <w:rsid w:val="00982198"/>
    <w:rsid w:val="00983372"/>
    <w:rsid w:val="00983763"/>
    <w:rsid w:val="00983A09"/>
    <w:rsid w:val="009851A7"/>
    <w:rsid w:val="009857BA"/>
    <w:rsid w:val="00985E2C"/>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4A1"/>
    <w:rsid w:val="0099552F"/>
    <w:rsid w:val="00995B1A"/>
    <w:rsid w:val="00995D18"/>
    <w:rsid w:val="00995E1D"/>
    <w:rsid w:val="0099616B"/>
    <w:rsid w:val="009974EC"/>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92E"/>
    <w:rsid w:val="009A4ED0"/>
    <w:rsid w:val="009A53A5"/>
    <w:rsid w:val="009A575E"/>
    <w:rsid w:val="009A5DF2"/>
    <w:rsid w:val="009A6133"/>
    <w:rsid w:val="009A6655"/>
    <w:rsid w:val="009A6AF5"/>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1DB"/>
    <w:rsid w:val="009F0A8B"/>
    <w:rsid w:val="009F2070"/>
    <w:rsid w:val="009F22B5"/>
    <w:rsid w:val="009F2651"/>
    <w:rsid w:val="009F2679"/>
    <w:rsid w:val="009F3D91"/>
    <w:rsid w:val="009F4007"/>
    <w:rsid w:val="009F4199"/>
    <w:rsid w:val="009F4920"/>
    <w:rsid w:val="009F5F28"/>
    <w:rsid w:val="009F605E"/>
    <w:rsid w:val="009F6886"/>
    <w:rsid w:val="009F6C82"/>
    <w:rsid w:val="009F70EC"/>
    <w:rsid w:val="009F7EC9"/>
    <w:rsid w:val="00A00700"/>
    <w:rsid w:val="00A01EE2"/>
    <w:rsid w:val="00A02202"/>
    <w:rsid w:val="00A02316"/>
    <w:rsid w:val="00A02A11"/>
    <w:rsid w:val="00A02DBE"/>
    <w:rsid w:val="00A032DB"/>
    <w:rsid w:val="00A03DE5"/>
    <w:rsid w:val="00A03E9D"/>
    <w:rsid w:val="00A03FD1"/>
    <w:rsid w:val="00A0410B"/>
    <w:rsid w:val="00A042E0"/>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F14"/>
    <w:rsid w:val="00A15F2B"/>
    <w:rsid w:val="00A16054"/>
    <w:rsid w:val="00A16179"/>
    <w:rsid w:val="00A16279"/>
    <w:rsid w:val="00A16D9C"/>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BA1"/>
    <w:rsid w:val="00A4141A"/>
    <w:rsid w:val="00A42830"/>
    <w:rsid w:val="00A43AE2"/>
    <w:rsid w:val="00A450F5"/>
    <w:rsid w:val="00A45C9D"/>
    <w:rsid w:val="00A46DDB"/>
    <w:rsid w:val="00A479DB"/>
    <w:rsid w:val="00A50028"/>
    <w:rsid w:val="00A5129A"/>
    <w:rsid w:val="00A52148"/>
    <w:rsid w:val="00A5333B"/>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780"/>
    <w:rsid w:val="00A5788B"/>
    <w:rsid w:val="00A602C7"/>
    <w:rsid w:val="00A60570"/>
    <w:rsid w:val="00A60C29"/>
    <w:rsid w:val="00A6116F"/>
    <w:rsid w:val="00A62F40"/>
    <w:rsid w:val="00A6353F"/>
    <w:rsid w:val="00A63615"/>
    <w:rsid w:val="00A6373B"/>
    <w:rsid w:val="00A63E84"/>
    <w:rsid w:val="00A655B5"/>
    <w:rsid w:val="00A66740"/>
    <w:rsid w:val="00A6764C"/>
    <w:rsid w:val="00A67D39"/>
    <w:rsid w:val="00A70001"/>
    <w:rsid w:val="00A71543"/>
    <w:rsid w:val="00A718A6"/>
    <w:rsid w:val="00A71990"/>
    <w:rsid w:val="00A71EEF"/>
    <w:rsid w:val="00A724BA"/>
    <w:rsid w:val="00A72B5F"/>
    <w:rsid w:val="00A73043"/>
    <w:rsid w:val="00A74D20"/>
    <w:rsid w:val="00A77129"/>
    <w:rsid w:val="00A77FB3"/>
    <w:rsid w:val="00A8004D"/>
    <w:rsid w:val="00A80483"/>
    <w:rsid w:val="00A80D55"/>
    <w:rsid w:val="00A81605"/>
    <w:rsid w:val="00A81E4E"/>
    <w:rsid w:val="00A824A9"/>
    <w:rsid w:val="00A82BCA"/>
    <w:rsid w:val="00A83130"/>
    <w:rsid w:val="00A8388C"/>
    <w:rsid w:val="00A83964"/>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81C"/>
    <w:rsid w:val="00A938D4"/>
    <w:rsid w:val="00A93E7C"/>
    <w:rsid w:val="00A944FF"/>
    <w:rsid w:val="00A95EC1"/>
    <w:rsid w:val="00A978EE"/>
    <w:rsid w:val="00A97D59"/>
    <w:rsid w:val="00A97F80"/>
    <w:rsid w:val="00AA00D6"/>
    <w:rsid w:val="00AA00EA"/>
    <w:rsid w:val="00AA041D"/>
    <w:rsid w:val="00AA1B19"/>
    <w:rsid w:val="00AA1FCD"/>
    <w:rsid w:val="00AA20A4"/>
    <w:rsid w:val="00AA24CA"/>
    <w:rsid w:val="00AA2888"/>
    <w:rsid w:val="00AA2DE0"/>
    <w:rsid w:val="00AA3735"/>
    <w:rsid w:val="00AA3D9C"/>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1A63"/>
    <w:rsid w:val="00AC2976"/>
    <w:rsid w:val="00AC2B6E"/>
    <w:rsid w:val="00AC2B70"/>
    <w:rsid w:val="00AC3EC6"/>
    <w:rsid w:val="00AC4095"/>
    <w:rsid w:val="00AC4311"/>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E0B2D"/>
    <w:rsid w:val="00AE106A"/>
    <w:rsid w:val="00AE1DFB"/>
    <w:rsid w:val="00AE237A"/>
    <w:rsid w:val="00AE23B5"/>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4F42"/>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101C"/>
    <w:rsid w:val="00B31079"/>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2295"/>
    <w:rsid w:val="00B531DB"/>
    <w:rsid w:val="00B53319"/>
    <w:rsid w:val="00B540F8"/>
    <w:rsid w:val="00B544B2"/>
    <w:rsid w:val="00B5561B"/>
    <w:rsid w:val="00B55BAD"/>
    <w:rsid w:val="00B56267"/>
    <w:rsid w:val="00B56AB6"/>
    <w:rsid w:val="00B57D71"/>
    <w:rsid w:val="00B57E12"/>
    <w:rsid w:val="00B60177"/>
    <w:rsid w:val="00B606B0"/>
    <w:rsid w:val="00B607A5"/>
    <w:rsid w:val="00B61145"/>
    <w:rsid w:val="00B6132D"/>
    <w:rsid w:val="00B614A4"/>
    <w:rsid w:val="00B61F4C"/>
    <w:rsid w:val="00B62FD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405E"/>
    <w:rsid w:val="00B74456"/>
    <w:rsid w:val="00B74836"/>
    <w:rsid w:val="00B74AEF"/>
    <w:rsid w:val="00B750A4"/>
    <w:rsid w:val="00B752B9"/>
    <w:rsid w:val="00B76EB4"/>
    <w:rsid w:val="00B77289"/>
    <w:rsid w:val="00B7767A"/>
    <w:rsid w:val="00B7791D"/>
    <w:rsid w:val="00B80C9F"/>
    <w:rsid w:val="00B814DF"/>
    <w:rsid w:val="00B8182C"/>
    <w:rsid w:val="00B81D97"/>
    <w:rsid w:val="00B82974"/>
    <w:rsid w:val="00B83B3F"/>
    <w:rsid w:val="00B8408B"/>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6F5F"/>
    <w:rsid w:val="00B979C0"/>
    <w:rsid w:val="00BA03B5"/>
    <w:rsid w:val="00BA08E6"/>
    <w:rsid w:val="00BA0C09"/>
    <w:rsid w:val="00BA14E7"/>
    <w:rsid w:val="00BA162C"/>
    <w:rsid w:val="00BA1ADD"/>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D0AC7"/>
    <w:rsid w:val="00BD0B2B"/>
    <w:rsid w:val="00BD1007"/>
    <w:rsid w:val="00BD107D"/>
    <w:rsid w:val="00BD1200"/>
    <w:rsid w:val="00BD133D"/>
    <w:rsid w:val="00BD1D22"/>
    <w:rsid w:val="00BD1D65"/>
    <w:rsid w:val="00BD1ECD"/>
    <w:rsid w:val="00BD2180"/>
    <w:rsid w:val="00BD2232"/>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E077A"/>
    <w:rsid w:val="00BE0C32"/>
    <w:rsid w:val="00BE0FD2"/>
    <w:rsid w:val="00BE10B0"/>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415F"/>
    <w:rsid w:val="00BF54D4"/>
    <w:rsid w:val="00BF5520"/>
    <w:rsid w:val="00BF5A37"/>
    <w:rsid w:val="00BF5ABD"/>
    <w:rsid w:val="00BF5AC6"/>
    <w:rsid w:val="00BF66FD"/>
    <w:rsid w:val="00BF6C82"/>
    <w:rsid w:val="00BF6FD9"/>
    <w:rsid w:val="00BF77BC"/>
    <w:rsid w:val="00BF7896"/>
    <w:rsid w:val="00C003AE"/>
    <w:rsid w:val="00C00712"/>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07AA6"/>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7264"/>
    <w:rsid w:val="00C37768"/>
    <w:rsid w:val="00C377CF"/>
    <w:rsid w:val="00C3780A"/>
    <w:rsid w:val="00C40442"/>
    <w:rsid w:val="00C41247"/>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4961"/>
    <w:rsid w:val="00C85048"/>
    <w:rsid w:val="00C85281"/>
    <w:rsid w:val="00C85C6D"/>
    <w:rsid w:val="00C864E3"/>
    <w:rsid w:val="00C8685D"/>
    <w:rsid w:val="00C86B83"/>
    <w:rsid w:val="00C875B5"/>
    <w:rsid w:val="00C87686"/>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632A"/>
    <w:rsid w:val="00CF634B"/>
    <w:rsid w:val="00CF76B9"/>
    <w:rsid w:val="00CF78D2"/>
    <w:rsid w:val="00CF7EE6"/>
    <w:rsid w:val="00D00552"/>
    <w:rsid w:val="00D01230"/>
    <w:rsid w:val="00D01C53"/>
    <w:rsid w:val="00D02248"/>
    <w:rsid w:val="00D02D21"/>
    <w:rsid w:val="00D03639"/>
    <w:rsid w:val="00D04BCA"/>
    <w:rsid w:val="00D04F36"/>
    <w:rsid w:val="00D050B2"/>
    <w:rsid w:val="00D05157"/>
    <w:rsid w:val="00D05764"/>
    <w:rsid w:val="00D06D4C"/>
    <w:rsid w:val="00D07389"/>
    <w:rsid w:val="00D07A99"/>
    <w:rsid w:val="00D07E0D"/>
    <w:rsid w:val="00D11296"/>
    <w:rsid w:val="00D118E8"/>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75B7"/>
    <w:rsid w:val="00D17672"/>
    <w:rsid w:val="00D17B11"/>
    <w:rsid w:val="00D17DEA"/>
    <w:rsid w:val="00D20979"/>
    <w:rsid w:val="00D20F77"/>
    <w:rsid w:val="00D22A92"/>
    <w:rsid w:val="00D22BA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7180"/>
    <w:rsid w:val="00D37365"/>
    <w:rsid w:val="00D37FC8"/>
    <w:rsid w:val="00D406CA"/>
    <w:rsid w:val="00D4121C"/>
    <w:rsid w:val="00D415BF"/>
    <w:rsid w:val="00D418A6"/>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1506"/>
    <w:rsid w:val="00D71753"/>
    <w:rsid w:val="00D71F6A"/>
    <w:rsid w:val="00D72338"/>
    <w:rsid w:val="00D72382"/>
    <w:rsid w:val="00D72673"/>
    <w:rsid w:val="00D72EBE"/>
    <w:rsid w:val="00D72F38"/>
    <w:rsid w:val="00D72F8C"/>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5BE"/>
    <w:rsid w:val="00D82BA8"/>
    <w:rsid w:val="00D830A8"/>
    <w:rsid w:val="00D834E1"/>
    <w:rsid w:val="00D84425"/>
    <w:rsid w:val="00D84C3E"/>
    <w:rsid w:val="00D85137"/>
    <w:rsid w:val="00D86182"/>
    <w:rsid w:val="00D863A0"/>
    <w:rsid w:val="00D864DE"/>
    <w:rsid w:val="00D868E0"/>
    <w:rsid w:val="00D86AD0"/>
    <w:rsid w:val="00D86B23"/>
    <w:rsid w:val="00D8719D"/>
    <w:rsid w:val="00D87280"/>
    <w:rsid w:val="00D90428"/>
    <w:rsid w:val="00D90941"/>
    <w:rsid w:val="00D91044"/>
    <w:rsid w:val="00D91696"/>
    <w:rsid w:val="00D9214D"/>
    <w:rsid w:val="00D92AF6"/>
    <w:rsid w:val="00D92EE5"/>
    <w:rsid w:val="00D940EE"/>
    <w:rsid w:val="00D94D04"/>
    <w:rsid w:val="00D94F63"/>
    <w:rsid w:val="00D956DB"/>
    <w:rsid w:val="00D958D6"/>
    <w:rsid w:val="00D95EDF"/>
    <w:rsid w:val="00D95FD1"/>
    <w:rsid w:val="00D96DAE"/>
    <w:rsid w:val="00D970E5"/>
    <w:rsid w:val="00D97BF0"/>
    <w:rsid w:val="00DA1C35"/>
    <w:rsid w:val="00DA1F15"/>
    <w:rsid w:val="00DA2F54"/>
    <w:rsid w:val="00DA31D4"/>
    <w:rsid w:val="00DA3A10"/>
    <w:rsid w:val="00DA3C1C"/>
    <w:rsid w:val="00DA56E6"/>
    <w:rsid w:val="00DA5710"/>
    <w:rsid w:val="00DA5E3A"/>
    <w:rsid w:val="00DA5F18"/>
    <w:rsid w:val="00DA72D6"/>
    <w:rsid w:val="00DA7908"/>
    <w:rsid w:val="00DB0262"/>
    <w:rsid w:val="00DB03C9"/>
    <w:rsid w:val="00DB06D0"/>
    <w:rsid w:val="00DB0A3D"/>
    <w:rsid w:val="00DB1193"/>
    <w:rsid w:val="00DB1434"/>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ECD"/>
    <w:rsid w:val="00DD7F25"/>
    <w:rsid w:val="00DD9595"/>
    <w:rsid w:val="00DE0987"/>
    <w:rsid w:val="00DE0A57"/>
    <w:rsid w:val="00DE14F2"/>
    <w:rsid w:val="00DE1823"/>
    <w:rsid w:val="00DE1CD7"/>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336"/>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996"/>
    <w:rsid w:val="00E22E6E"/>
    <w:rsid w:val="00E237A8"/>
    <w:rsid w:val="00E247DF"/>
    <w:rsid w:val="00E24A8F"/>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1ED4"/>
    <w:rsid w:val="00E3242E"/>
    <w:rsid w:val="00E32F86"/>
    <w:rsid w:val="00E351A6"/>
    <w:rsid w:val="00E35896"/>
    <w:rsid w:val="00E3721B"/>
    <w:rsid w:val="00E37A87"/>
    <w:rsid w:val="00E37D6F"/>
    <w:rsid w:val="00E40FAE"/>
    <w:rsid w:val="00E41731"/>
    <w:rsid w:val="00E419A1"/>
    <w:rsid w:val="00E41AE7"/>
    <w:rsid w:val="00E4210A"/>
    <w:rsid w:val="00E423E3"/>
    <w:rsid w:val="00E42FFB"/>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61D"/>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2530"/>
    <w:rsid w:val="00EB25BE"/>
    <w:rsid w:val="00EB260C"/>
    <w:rsid w:val="00EB3400"/>
    <w:rsid w:val="00EB340B"/>
    <w:rsid w:val="00EB3468"/>
    <w:rsid w:val="00EB35BF"/>
    <w:rsid w:val="00EB3725"/>
    <w:rsid w:val="00EB3DF7"/>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5817"/>
    <w:rsid w:val="00EC64BE"/>
    <w:rsid w:val="00EC69F6"/>
    <w:rsid w:val="00EC76DE"/>
    <w:rsid w:val="00EC77BC"/>
    <w:rsid w:val="00EC7D10"/>
    <w:rsid w:val="00EC7F19"/>
    <w:rsid w:val="00ED02FE"/>
    <w:rsid w:val="00ED056B"/>
    <w:rsid w:val="00ED1172"/>
    <w:rsid w:val="00ED1DE9"/>
    <w:rsid w:val="00ED298A"/>
    <w:rsid w:val="00ED3D8E"/>
    <w:rsid w:val="00ED4B49"/>
    <w:rsid w:val="00ED5CD6"/>
    <w:rsid w:val="00ED61CE"/>
    <w:rsid w:val="00ED74AE"/>
    <w:rsid w:val="00EE0262"/>
    <w:rsid w:val="00EE0685"/>
    <w:rsid w:val="00EE0D41"/>
    <w:rsid w:val="00EE120D"/>
    <w:rsid w:val="00EE240E"/>
    <w:rsid w:val="00EE28D8"/>
    <w:rsid w:val="00EE295C"/>
    <w:rsid w:val="00EE2B5A"/>
    <w:rsid w:val="00EE318D"/>
    <w:rsid w:val="00EE3780"/>
    <w:rsid w:val="00EE48C7"/>
    <w:rsid w:val="00EE523F"/>
    <w:rsid w:val="00EE5396"/>
    <w:rsid w:val="00EE53B4"/>
    <w:rsid w:val="00EE57D5"/>
    <w:rsid w:val="00EE5FD6"/>
    <w:rsid w:val="00EEFD1C"/>
    <w:rsid w:val="00EF0302"/>
    <w:rsid w:val="00EF0565"/>
    <w:rsid w:val="00EF0568"/>
    <w:rsid w:val="00EF1F8B"/>
    <w:rsid w:val="00EF31EA"/>
    <w:rsid w:val="00EF3D53"/>
    <w:rsid w:val="00EF41D4"/>
    <w:rsid w:val="00EF43DF"/>
    <w:rsid w:val="00EF4474"/>
    <w:rsid w:val="00EF4939"/>
    <w:rsid w:val="00EF4C2D"/>
    <w:rsid w:val="00EF5387"/>
    <w:rsid w:val="00EF6589"/>
    <w:rsid w:val="00EF6967"/>
    <w:rsid w:val="00EF6C64"/>
    <w:rsid w:val="00EF7B15"/>
    <w:rsid w:val="00F0087B"/>
    <w:rsid w:val="00F00880"/>
    <w:rsid w:val="00F00E01"/>
    <w:rsid w:val="00F00E4B"/>
    <w:rsid w:val="00F01003"/>
    <w:rsid w:val="00F014A1"/>
    <w:rsid w:val="00F01625"/>
    <w:rsid w:val="00F01D0B"/>
    <w:rsid w:val="00F03618"/>
    <w:rsid w:val="00F03852"/>
    <w:rsid w:val="00F04938"/>
    <w:rsid w:val="00F0558F"/>
    <w:rsid w:val="00F055F5"/>
    <w:rsid w:val="00F05C74"/>
    <w:rsid w:val="00F0631D"/>
    <w:rsid w:val="00F06AE3"/>
    <w:rsid w:val="00F06D2F"/>
    <w:rsid w:val="00F07A41"/>
    <w:rsid w:val="00F07C17"/>
    <w:rsid w:val="00F07C8C"/>
    <w:rsid w:val="00F07F3A"/>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2D"/>
    <w:rsid w:val="00F312B3"/>
    <w:rsid w:val="00F3218D"/>
    <w:rsid w:val="00F3227C"/>
    <w:rsid w:val="00F32606"/>
    <w:rsid w:val="00F32639"/>
    <w:rsid w:val="00F3280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1A6"/>
    <w:rsid w:val="00F52225"/>
    <w:rsid w:val="00F5356F"/>
    <w:rsid w:val="00F53675"/>
    <w:rsid w:val="00F53DFA"/>
    <w:rsid w:val="00F54681"/>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990"/>
    <w:rsid w:val="00F74C68"/>
    <w:rsid w:val="00F74CE6"/>
    <w:rsid w:val="00F757CC"/>
    <w:rsid w:val="00F76184"/>
    <w:rsid w:val="00F768E1"/>
    <w:rsid w:val="00F77518"/>
    <w:rsid w:val="00F77945"/>
    <w:rsid w:val="00F77FDD"/>
    <w:rsid w:val="00F801FA"/>
    <w:rsid w:val="00F805F5"/>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526"/>
    <w:rsid w:val="00F90779"/>
    <w:rsid w:val="00F91086"/>
    <w:rsid w:val="00F91B0B"/>
    <w:rsid w:val="00F92589"/>
    <w:rsid w:val="00F92DD0"/>
    <w:rsid w:val="00F932CE"/>
    <w:rsid w:val="00F93BF7"/>
    <w:rsid w:val="00F945EE"/>
    <w:rsid w:val="00F95C67"/>
    <w:rsid w:val="00F95CCD"/>
    <w:rsid w:val="00F96318"/>
    <w:rsid w:val="00F96E7F"/>
    <w:rsid w:val="00F970D2"/>
    <w:rsid w:val="00F971B3"/>
    <w:rsid w:val="00F97362"/>
    <w:rsid w:val="00F9740A"/>
    <w:rsid w:val="00F9753A"/>
    <w:rsid w:val="00F9798A"/>
    <w:rsid w:val="00F97B24"/>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B4"/>
    <w:rsid w:val="00FA52BA"/>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B84"/>
    <w:rsid w:val="00FB4F2B"/>
    <w:rsid w:val="00FB6652"/>
    <w:rsid w:val="00FB7648"/>
    <w:rsid w:val="00FB7BFD"/>
    <w:rsid w:val="00FB7C3E"/>
    <w:rsid w:val="00FB7C9B"/>
    <w:rsid w:val="00FB7F67"/>
    <w:rsid w:val="00FC07BE"/>
    <w:rsid w:val="00FC0D60"/>
    <w:rsid w:val="00FC12BC"/>
    <w:rsid w:val="00FC144A"/>
    <w:rsid w:val="00FC15C2"/>
    <w:rsid w:val="00FC19CC"/>
    <w:rsid w:val="00FC1A9D"/>
    <w:rsid w:val="00FC1AD9"/>
    <w:rsid w:val="00FC1B73"/>
    <w:rsid w:val="00FC1B8F"/>
    <w:rsid w:val="00FC1DA1"/>
    <w:rsid w:val="00FC2AF9"/>
    <w:rsid w:val="00FC36E2"/>
    <w:rsid w:val="00FC3710"/>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B90"/>
    <w:rsid w:val="00FE07DE"/>
    <w:rsid w:val="00FE0DC3"/>
    <w:rsid w:val="00FE1955"/>
    <w:rsid w:val="00FE24FC"/>
    <w:rsid w:val="00FE3607"/>
    <w:rsid w:val="00FE3DB8"/>
    <w:rsid w:val="00FE3FD9"/>
    <w:rsid w:val="00FE4371"/>
    <w:rsid w:val="00FE51A1"/>
    <w:rsid w:val="00FE5299"/>
    <w:rsid w:val="00FE59F3"/>
    <w:rsid w:val="00FF0641"/>
    <w:rsid w:val="00FF0BF8"/>
    <w:rsid w:val="00FF10F5"/>
    <w:rsid w:val="00FF1336"/>
    <w:rsid w:val="00FF15BA"/>
    <w:rsid w:val="00FF29DE"/>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XITS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character" w:customStyle="1" w:styleId="apple-converted-space">
    <w:name w:val="apple-converted-space"/>
    <w:basedOn w:val="DefaultParagraphFont"/>
    <w:rsid w:val="00D03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448">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666598510">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3.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11</cp:revision>
  <cp:lastPrinted>2021-10-01T19:28:00Z</cp:lastPrinted>
  <dcterms:created xsi:type="dcterms:W3CDTF">2021-10-01T16:02:00Z</dcterms:created>
  <dcterms:modified xsi:type="dcterms:W3CDTF">2021-10-01T19:48:00Z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