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DESTACADAS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https://www.svz.io/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https://www.apple.com/es/airpods-pro/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https://tricks-horizontal-scroll.webflow.io/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https://dashgo.com/login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https://designkitchen.com.ua/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https://dogstudio.co/mx/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https://www.thoughtlab.com/blog/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https://lusion.co/work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https://www.yaya.co/#find-out-more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https://pandapay.ca/?ref=lapaninja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https://www.kasradesign.com/portfolio/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https://panicstudio.tv/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https://geschlechterkampf.staedelmuseum.de/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http://miyazakiworld.tilda.ws/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https://www.hak-nam.city/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http://moonknight.tilda.ws/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https://linktr.ee/?utm_source=linktree&amp;utm_medium=profile&amp;utm_campaign=footer_logo_cta&amp;utm_content=bogotrax_talleres</w:t>
        </w:r>
      </w:hyperlink>
      <w:r w:rsidDel="00000000" w:rsidR="00000000" w:rsidRPr="00000000">
        <w:rPr>
          <w:rtl w:val="0"/>
        </w:rPr>
        <w:t xml:space="preserve"> esto sirve de algo?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https://developmonster.co/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https://survey-analytics.webflow.io/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https://spookyfeedback.webflow.io/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https://www.luisvaz.com/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https://officinesaffilab.com/en/know-how</w:t>
        </w:r>
      </w:hyperlink>
      <w:r w:rsidDel="00000000" w:rsidR="00000000" w:rsidRPr="00000000">
        <w:rPr>
          <w:rtl w:val="0"/>
        </w:rPr>
        <w:t xml:space="preserve">  Cuadros/Organización</w:t>
      </w:r>
    </w:p>
    <w:p w:rsidR="00000000" w:rsidDel="00000000" w:rsidP="00000000" w:rsidRDefault="00000000" w:rsidRPr="00000000" w14:paraId="00000032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https://www.happyring.com/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https://shoptalklondon.com/about-us/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https://www.deptagency.com/en-gb/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https://livingcorporate.workshopbuilt.com/articles/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https://www.nan.xyz/projects/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https://daveholloway.uk/</w:t>
        </w:r>
      </w:hyperlink>
      <w:r w:rsidDel="00000000" w:rsidR="00000000" w:rsidRPr="00000000">
        <w:rPr>
          <w:rtl w:val="0"/>
        </w:rPr>
        <w:t xml:space="preserve"> Resaltada .. Hacer campañas ficciones de campañas de salud, de alimentación de uso de redes de tanta cosa, escribir contramanuales</w:t>
      </w:r>
    </w:p>
    <w:p w:rsidR="00000000" w:rsidDel="00000000" w:rsidP="00000000" w:rsidRDefault="00000000" w:rsidRPr="00000000" w14:paraId="00000038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https://shoprachelburke.com/blog/beados</w:t>
        </w:r>
      </w:hyperlink>
      <w:r w:rsidDel="00000000" w:rsidR="00000000" w:rsidRPr="00000000">
        <w:rPr>
          <w:rtl w:val="0"/>
        </w:rPr>
        <w:t xml:space="preserve"> Fotos grandes y la historia del evento o de lo que muestra</w:t>
      </w:r>
    </w:p>
    <w:p w:rsidR="00000000" w:rsidDel="00000000" w:rsidP="00000000" w:rsidRDefault="00000000" w:rsidRPr="00000000" w14:paraId="00000039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https://reformalliance.com/about/</w:t>
        </w:r>
      </w:hyperlink>
      <w:r w:rsidDel="00000000" w:rsidR="00000000" w:rsidRPr="00000000">
        <w:rPr>
          <w:rtl w:val="0"/>
        </w:rPr>
        <w:t xml:space="preserve"> me gustan los signos grandes, las comillas gigantes, flechas etc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https://blackmadre.com/</w:t>
        </w:r>
      </w:hyperlink>
      <w:r w:rsidDel="00000000" w:rsidR="00000000" w:rsidRPr="00000000">
        <w:rPr>
          <w:rtl w:val="0"/>
        </w:rPr>
        <w:t xml:space="preserve"> me gusta como el logo se usa y va cambiando mientras carga la página, tambien me gusta cómo muestran sus procesos</w:t>
      </w:r>
    </w:p>
    <w:p w:rsidR="00000000" w:rsidDel="00000000" w:rsidP="00000000" w:rsidRDefault="00000000" w:rsidRPr="00000000" w14:paraId="0000003B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https://iredpanda.com/</w:t>
        </w:r>
      </w:hyperlink>
      <w:r w:rsidDel="00000000" w:rsidR="00000000" w:rsidRPr="00000000">
        <w:rPr>
          <w:rtl w:val="0"/>
        </w:rPr>
        <w:t xml:space="preserve"> me encantó totalmente </w:t>
      </w:r>
    </w:p>
    <w:p w:rsidR="00000000" w:rsidDel="00000000" w:rsidP="00000000" w:rsidRDefault="00000000" w:rsidRPr="00000000" w14:paraId="0000003C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https://drawhistory.com/</w:t>
        </w:r>
      </w:hyperlink>
      <w:r w:rsidDel="00000000" w:rsidR="00000000" w:rsidRPr="00000000">
        <w:rPr>
          <w:rtl w:val="0"/>
        </w:rPr>
        <w:t xml:space="preserve"> me gustó la disposición de las fotos/texto</w:t>
      </w:r>
    </w:p>
    <w:p w:rsidR="00000000" w:rsidDel="00000000" w:rsidP="00000000" w:rsidRDefault="00000000" w:rsidRPr="00000000" w14:paraId="0000003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https://gloutir.com/</w:t>
        </w:r>
      </w:hyperlink>
      <w:r w:rsidDel="00000000" w:rsidR="00000000" w:rsidRPr="00000000">
        <w:rPr>
          <w:rtl w:val="0"/>
        </w:rPr>
        <w:t xml:space="preserve"> me gustó el titulo en la mitad / la disposición de la “barra” superior </w:t>
      </w:r>
    </w:p>
    <w:p w:rsidR="00000000" w:rsidDel="00000000" w:rsidP="00000000" w:rsidRDefault="00000000" w:rsidRPr="00000000" w14:paraId="0000003E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https://moonknight.tilda.ws/</w:t>
        </w:r>
      </w:hyperlink>
      <w:r w:rsidDel="00000000" w:rsidR="00000000" w:rsidRPr="00000000">
        <w:rPr>
          <w:rtl w:val="0"/>
        </w:rPr>
        <w:t xml:space="preserve"> -me gustan esas fotos cortadas medio chamboncitas con el color detrás y el texto alrededor, me gustan que algunas cosas parezcan así rayoneadas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https://www.1001fonts.com/brush+brush-lettering-fonts.html?page=2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https://font.download/category/display/10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https://fontesk.com/tag/brush/page/4/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https://befonts.com/page/2?filter=commercial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</w:rPr>
      </w:pP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https://text-design.ru/#rec424085448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Ideas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 encantó totalmente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loutir.com/" TargetMode="External"/><Relationship Id="rId20" Type="http://schemas.openxmlformats.org/officeDocument/2006/relationships/hyperlink" Target="http://miyazakiworld.tilda.ws/" TargetMode="External"/><Relationship Id="rId42" Type="http://schemas.openxmlformats.org/officeDocument/2006/relationships/hyperlink" Target="https://www.1001fonts.com/brush+brush-lettering-fonts.html?page=2" TargetMode="External"/><Relationship Id="rId41" Type="http://schemas.openxmlformats.org/officeDocument/2006/relationships/hyperlink" Target="https://moonknight.tilda.ws/" TargetMode="External"/><Relationship Id="rId22" Type="http://schemas.openxmlformats.org/officeDocument/2006/relationships/hyperlink" Target="http://moonknight.tilda.ws/" TargetMode="External"/><Relationship Id="rId44" Type="http://schemas.openxmlformats.org/officeDocument/2006/relationships/hyperlink" Target="https://fontesk.com/tag/brush/page/4/" TargetMode="External"/><Relationship Id="rId21" Type="http://schemas.openxmlformats.org/officeDocument/2006/relationships/hyperlink" Target="https://www.hak-nam.city/" TargetMode="External"/><Relationship Id="rId43" Type="http://schemas.openxmlformats.org/officeDocument/2006/relationships/hyperlink" Target="https://font.download/category/display/10" TargetMode="External"/><Relationship Id="rId24" Type="http://schemas.openxmlformats.org/officeDocument/2006/relationships/hyperlink" Target="https://developmonster.co/" TargetMode="External"/><Relationship Id="rId46" Type="http://schemas.openxmlformats.org/officeDocument/2006/relationships/hyperlink" Target="https://text-design.ru/#rec424085448" TargetMode="External"/><Relationship Id="rId23" Type="http://schemas.openxmlformats.org/officeDocument/2006/relationships/hyperlink" Target="https://linktr.ee/?utm_source=linktree&amp;utm_medium=profile&amp;utm_campaign=footer_logo_cta&amp;utm_content=bogotrax_talleres" TargetMode="External"/><Relationship Id="rId45" Type="http://schemas.openxmlformats.org/officeDocument/2006/relationships/hyperlink" Target="https://befonts.com/page/2?filter=commerc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shgo.com/login" TargetMode="External"/><Relationship Id="rId26" Type="http://schemas.openxmlformats.org/officeDocument/2006/relationships/hyperlink" Target="https://spookyfeedback.webflow.io/" TargetMode="External"/><Relationship Id="rId25" Type="http://schemas.openxmlformats.org/officeDocument/2006/relationships/hyperlink" Target="https://survey-analytics.webflow.io/" TargetMode="External"/><Relationship Id="rId28" Type="http://schemas.openxmlformats.org/officeDocument/2006/relationships/hyperlink" Target="https://officinesaffilab.com/en/know-how" TargetMode="External"/><Relationship Id="rId27" Type="http://schemas.openxmlformats.org/officeDocument/2006/relationships/hyperlink" Target="https://www.luisvaz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vz.io/" TargetMode="External"/><Relationship Id="rId29" Type="http://schemas.openxmlformats.org/officeDocument/2006/relationships/hyperlink" Target="https://www.happyring.com/" TargetMode="External"/><Relationship Id="rId7" Type="http://schemas.openxmlformats.org/officeDocument/2006/relationships/hyperlink" Target="https://www.apple.com/es/airpods-pro/" TargetMode="External"/><Relationship Id="rId8" Type="http://schemas.openxmlformats.org/officeDocument/2006/relationships/hyperlink" Target="https://tricks-horizontal-scroll.webflow.io/" TargetMode="External"/><Relationship Id="rId31" Type="http://schemas.openxmlformats.org/officeDocument/2006/relationships/hyperlink" Target="https://www.deptagency.com/en-gb/" TargetMode="External"/><Relationship Id="rId30" Type="http://schemas.openxmlformats.org/officeDocument/2006/relationships/hyperlink" Target="https://shoptalklondon.com/about-us/" TargetMode="External"/><Relationship Id="rId11" Type="http://schemas.openxmlformats.org/officeDocument/2006/relationships/hyperlink" Target="https://dogstudio.co/mx/" TargetMode="External"/><Relationship Id="rId33" Type="http://schemas.openxmlformats.org/officeDocument/2006/relationships/hyperlink" Target="https://www.nan.xyz/projects/" TargetMode="External"/><Relationship Id="rId10" Type="http://schemas.openxmlformats.org/officeDocument/2006/relationships/hyperlink" Target="https://designkitchen.com.ua/" TargetMode="External"/><Relationship Id="rId32" Type="http://schemas.openxmlformats.org/officeDocument/2006/relationships/hyperlink" Target="https://livingcorporate.workshopbuilt.com/articles/" TargetMode="External"/><Relationship Id="rId13" Type="http://schemas.openxmlformats.org/officeDocument/2006/relationships/hyperlink" Target="https://lusion.co/work" TargetMode="External"/><Relationship Id="rId35" Type="http://schemas.openxmlformats.org/officeDocument/2006/relationships/hyperlink" Target="https://shoprachelburke.com/blog/beados" TargetMode="External"/><Relationship Id="rId12" Type="http://schemas.openxmlformats.org/officeDocument/2006/relationships/hyperlink" Target="https://www.thoughtlab.com/blog/" TargetMode="External"/><Relationship Id="rId34" Type="http://schemas.openxmlformats.org/officeDocument/2006/relationships/hyperlink" Target="https://daveholloway.uk/" TargetMode="External"/><Relationship Id="rId15" Type="http://schemas.openxmlformats.org/officeDocument/2006/relationships/hyperlink" Target="https://pandapay.ca/?ref=lapaninja" TargetMode="External"/><Relationship Id="rId37" Type="http://schemas.openxmlformats.org/officeDocument/2006/relationships/hyperlink" Target="https://blackmadre.com/" TargetMode="External"/><Relationship Id="rId14" Type="http://schemas.openxmlformats.org/officeDocument/2006/relationships/hyperlink" Target="https://www.yaya.co/#find-out-more" TargetMode="External"/><Relationship Id="rId36" Type="http://schemas.openxmlformats.org/officeDocument/2006/relationships/hyperlink" Target="https://reformalliance.com/about/" TargetMode="External"/><Relationship Id="rId17" Type="http://schemas.openxmlformats.org/officeDocument/2006/relationships/hyperlink" Target="https://www.kasradesign.com/portfolio/" TargetMode="External"/><Relationship Id="rId39" Type="http://schemas.openxmlformats.org/officeDocument/2006/relationships/hyperlink" Target="https://drawhistory.com/" TargetMode="External"/><Relationship Id="rId16" Type="http://schemas.openxmlformats.org/officeDocument/2006/relationships/image" Target="media/image1.png"/><Relationship Id="rId38" Type="http://schemas.openxmlformats.org/officeDocument/2006/relationships/hyperlink" Target="https://iredpanda.com/" TargetMode="External"/><Relationship Id="rId19" Type="http://schemas.openxmlformats.org/officeDocument/2006/relationships/hyperlink" Target="https://geschlechterkampf.staedelmuseum.de/" TargetMode="External"/><Relationship Id="rId18" Type="http://schemas.openxmlformats.org/officeDocument/2006/relationships/hyperlink" Target="https://panicstudio.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