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7244719"/>
        <w:docPartObj>
          <w:docPartGallery w:val="Cover Pages"/>
          <w:docPartUnique/>
        </w:docPartObj>
      </w:sdtPr>
      <w:sdtEndPr>
        <w:rPr>
          <w:rFonts w:ascii="Bahnschrift" w:hAnsi="Bahnschrift"/>
        </w:rPr>
      </w:sdtEndPr>
      <w:sdtContent>
        <w:p w14:paraId="08D396E9" w14:textId="77777777" w:rsidR="005E18B6" w:rsidRDefault="005339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7782BD3A" wp14:editId="483E5B27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-907415</wp:posOffset>
                    </wp:positionV>
                    <wp:extent cx="7558405" cy="10690860"/>
                    <wp:effectExtent l="0" t="0" r="4445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405" cy="106908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67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6EEDF9" id="Rectangle 8" o:spid="_x0000_s1026" style="position:absolute;margin-left:0;margin-top:-71.45pt;width:595.15pt;height:84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" fillcolor="white [3212]" stroked="f" strokeweight="1pt">
                    <v:fill color2="#bfbfbf [2412]" rotate="t" focusposition=".5,.5" focussize="" colors="0 white;43909f #f2f2f2;1 #bfbfbf" focus="100%" type="gradientRadial"/>
                    <w10:wrap anchorx="page"/>
                  </v:rect>
                </w:pict>
              </mc:Fallback>
            </mc:AlternateContent>
          </w:r>
          <w:r w:rsidR="005E18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333FD" wp14:editId="6F3E2CA0">
                    <wp:simplePos x="0" y="0"/>
                    <wp:positionH relativeFrom="margin">
                      <wp:posOffset>5211445</wp:posOffset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A0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962789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67664F" w14:textId="77777777" w:rsidR="005E18B6" w:rsidRDefault="005E18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E18B6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9333FD" id="Rectangle 130" o:spid="_x0000_s1026" style="position:absolute;margin-left:410.35pt;margin-top:0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" fillcolor="#0a0c6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962789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67664F" w14:textId="77777777" w:rsidR="005E18B6" w:rsidRDefault="005E18B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E18B6">
                                <w:rPr>
                                  <w:rFonts w:ascii="Bahnschrift" w:hAnsi="Bahnschrift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851184D" w14:textId="77777777" w:rsidR="005E18B6" w:rsidRDefault="00906BFB">
          <w:pPr>
            <w:rPr>
              <w:rFonts w:ascii="Bahnschrift" w:hAnsi="Bahnschrif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2F8BF363" wp14:editId="2704EEA3">
                    <wp:simplePos x="0" y="0"/>
                    <wp:positionH relativeFrom="column">
                      <wp:posOffset>417376</wp:posOffset>
                    </wp:positionH>
                    <wp:positionV relativeFrom="paragraph">
                      <wp:posOffset>8089084</wp:posOffset>
                    </wp:positionV>
                    <wp:extent cx="6242050" cy="1250950"/>
                    <wp:effectExtent l="0" t="0" r="6350" b="635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42050" cy="1250950"/>
                              <a:chOff x="0" y="0"/>
                              <a:chExt cx="6242050" cy="1250950"/>
                            </a:xfrm>
                          </wpg:grpSpPr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0" y="304800"/>
                                <a:ext cx="6242050" cy="946150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A0C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  <wps:wsp>
                            <wps:cNvPr id="9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1698172" y="0"/>
                                <a:ext cx="4543334" cy="870857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7830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4983BDF" id="Groupe 11" o:spid="_x0000_s1026" style="position:absolute;margin-left:32.85pt;margin-top:636.95pt;width:491.5pt;height:98.5pt;z-index:251670528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">
      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" path="m607,c450,44,300,57,176,57,109,57,49,53,,48,66,58,152,66,251,66,358,66,480,56,607,27,607,,607,,607,e" fillcolor="#0a0c64" stroked="f">
                      <v:path arrowok="t" o:connecttype="custom" o:connectlocs="6242050,0;1809886,817130;0,688109;2581144,946150;6242050,387061;6242050,0" o:connectangles="0,0,0,0,0,0"/>
                    </v:shape>
      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" path="m607,c450,44,300,57,176,57,109,57,49,53,,48,66,58,152,66,251,66,358,66,480,56,607,27,607,,607,,607,e" fillcolor="#e78300" stroked="f">
                      <v:path arrowok="t" o:connecttype="custom" o:connectlocs="4543334,0;1317342,752104;0,633351;1878710,870857;4543334,356260;4543334,0" o:connectangles="0,0,0,0,0,0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3A881" wp14:editId="4BE44B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8816884</wp:posOffset>
                    </wp:positionV>
                    <wp:extent cx="5753100" cy="484632"/>
                    <wp:effectExtent l="0" t="0" r="0" b="1270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7252523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C2F5F" w14:textId="77777777" w:rsidR="005E18B6" w:rsidRPr="005E18B6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E78300"/>
                                    <w:szCs w:val="24"/>
                                  </w:rPr>
                                  <w:alias w:val="Auteur"/>
                                  <w:tag w:val=""/>
                                  <w:id w:val="-1502919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921652" w14:textId="77777777" w:rsidR="005E18B6" w:rsidRPr="00533903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E78300"/>
                                        <w:szCs w:val="24"/>
                                      </w:rPr>
                                    </w:pP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Maxime Antoine, Sacha Bailleul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,</w:t>
                                    </w: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 xml:space="preserve"> Célia PIQUET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3A8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7" type="#_x0000_t202" style="position:absolute;margin-left:0;margin-top:694.25pt;width:453pt;height:38.15pt;z-index:251660288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7252523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5C2F5F" w14:textId="77777777" w:rsidR="005E18B6" w:rsidRPr="005E18B6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E78300"/>
                              <w:szCs w:val="24"/>
                            </w:rPr>
                            <w:alias w:val="Auteur"/>
                            <w:tag w:val=""/>
                            <w:id w:val="-1502919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921652" w14:textId="77777777" w:rsidR="005E18B6" w:rsidRPr="00533903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E78300"/>
                                  <w:szCs w:val="24"/>
                                </w:rPr>
                              </w:pP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Maxime Antoine, Sacha Bailleul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,</w:t>
                              </w: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 xml:space="preserve"> Célia PIQUET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Bahnschrift" w:hAnsi="Bahnschrift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03B24BA" wp14:editId="47FC9F7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6889569</wp:posOffset>
                    </wp:positionV>
                    <wp:extent cx="6204857" cy="794657"/>
                    <wp:effectExtent l="0" t="0" r="5715" b="5715"/>
                    <wp:wrapNone/>
                    <wp:docPr id="10" name="Forme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 flipV="1">
                              <a:off x="0" y="0"/>
                              <a:ext cx="6204857" cy="794657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00A05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93A27" id="Forme libre 11" o:spid="_x0000_s1026" style="position:absolute;margin-left:0;margin-top:542.5pt;width:488.55pt;height:62.55pt;flip:x 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" path="m607,c450,44,300,57,176,57,109,57,49,53,,48,66,58,152,66,251,66,358,66,480,56,607,27,607,,607,,607,e" fillcolor="#00a057" stroked="f">
                    <v:path arrowok="t" o:connecttype="custom" o:connectlocs="6204857,0;1799102,686295;0,577932;2565765,794657;6204857,325087;6204857,0" o:connectangles="0,0,0,0,0,0"/>
                    <w10:wrap anchorx="page"/>
                  </v:shape>
                </w:pict>
              </mc:Fallback>
            </mc:AlternateContent>
          </w:r>
          <w:r w:rsidR="005E18B6" w:rsidRPr="005E18B6">
            <w:rPr>
              <w:rFonts w:ascii="Bahnschrift" w:hAnsi="Bahnschrift"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F26E6F" wp14:editId="2583745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5164032</wp:posOffset>
                    </wp:positionV>
                    <wp:extent cx="4359910" cy="1404620"/>
                    <wp:effectExtent l="0" t="0" r="0" b="571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5991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9799" w14:textId="29A020D4" w:rsidR="005E18B6" w:rsidRDefault="00EE6F2C" w:rsidP="005E18B6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olor w:val="E78300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419908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0FB3">
                                      <w:rPr>
                                        <w:rFonts w:ascii="Bahnschrift" w:hAnsi="Bahnschrift"/>
                                        <w:color w:val="E78300"/>
                                        <w:sz w:val="72"/>
                                        <w:szCs w:val="72"/>
                                      </w:rPr>
                                      <w:t>Application C – Fonctionnalités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F26E6F" id="Zone de texte 2" o:spid="_x0000_s1028" type="#_x0000_t202" style="position:absolute;margin-left:0;margin-top:406.6pt;width:343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" filled="f" stroked="f">
                    <v:textbox style="mso-fit-shape-to-text:t">
                      <w:txbxContent>
                        <w:p w14:paraId="61F59799" w14:textId="29A020D4" w:rsidR="005E18B6" w:rsidRDefault="00C12FC9" w:rsidP="005E18B6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Bahnschrift" w:hAnsi="Bahnschrift"/>
                                <w:color w:val="E78300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419908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0FB3">
                                <w:rPr>
                                  <w:rFonts w:ascii="Bahnschrift" w:hAnsi="Bahnschrift"/>
                                  <w:color w:val="E78300"/>
                                  <w:sz w:val="72"/>
                                  <w:szCs w:val="72"/>
                                </w:rPr>
                                <w:t>Application C – Fonctionnalités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E18B6" w:rsidRPr="00952392">
            <w:rPr>
              <w:rFonts w:ascii="Bahnschrift" w:hAnsi="Bahnschrift"/>
              <w:noProof/>
            </w:rPr>
            <w:drawing>
              <wp:anchor distT="0" distB="0" distL="114300" distR="114300" simplePos="0" relativeHeight="251663360" behindDoc="0" locked="0" layoutInCell="1" allowOverlap="1" wp14:anchorId="3F12E32E" wp14:editId="52A230A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4003040" cy="4003040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304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18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25C4D" wp14:editId="2E0BCE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B9FD8" w14:textId="77777777" w:rsidR="005E18B6" w:rsidRPr="00533903" w:rsidRDefault="00EE6F2C">
                                <w:pPr>
                                  <w:pStyle w:val="Sansinterligne"/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64570415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ight</w:t>
                                    </w:r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 xml:space="preserve"> Food Waste</w:t>
                                    </w:r>
                                  </w:sdtContent>
                                </w:sdt>
                                <w:r w:rsidR="005E18B6" w:rsidRPr="00533903">
                                  <w:rPr>
                                    <w:rFonts w:ascii="Bahnschrift" w:hAnsi="Bahnschrift"/>
                                    <w:caps/>
                                    <w:color w:val="0A0C64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E18B6" w:rsidRPr="00533903"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44962507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olor w:val="0A0C64"/>
                                        <w:sz w:val="18"/>
                                        <w:szCs w:val="18"/>
                                      </w:rPr>
                                      <w:t>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25C4D" id="Zone de texte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2EB9FD8" w14:textId="77777777" w:rsidR="005E18B6" w:rsidRPr="00533903" w:rsidRDefault="00C12FC9">
                          <w:pPr>
                            <w:pStyle w:val="Sansinterligne"/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0A0C64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64570415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ight</w:t>
                              </w:r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 xml:space="preserve"> Food Waste</w:t>
                              </w:r>
                            </w:sdtContent>
                          </w:sdt>
                          <w:r w:rsidR="005E18B6" w:rsidRPr="00533903">
                            <w:rPr>
                              <w:rFonts w:ascii="Bahnschrift" w:hAnsi="Bahnschrift"/>
                              <w:caps/>
                              <w:color w:val="0A0C64"/>
                              <w:sz w:val="18"/>
                              <w:szCs w:val="18"/>
                            </w:rPr>
                            <w:t> </w:t>
                          </w:r>
                          <w:r w:rsidR="005E18B6" w:rsidRPr="00533903"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0A0C64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44962507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olor w:val="0A0C64"/>
                                  <w:sz w:val="18"/>
                                  <w:szCs w:val="18"/>
                                </w:rPr>
                                <w:t>PARIS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E18B6">
            <w:rPr>
              <w:rFonts w:ascii="Bahnschrift" w:hAnsi="Bahnschrift"/>
            </w:rPr>
            <w:br w:type="page"/>
          </w:r>
        </w:p>
      </w:sdtContent>
    </w:sdt>
    <w:p w14:paraId="1A1E0988" w14:textId="0205B17C" w:rsidR="00592BE0" w:rsidRPr="00952392" w:rsidRDefault="00DF0FB3" w:rsidP="00070D13">
      <w:pPr>
        <w:pStyle w:val="Titre1"/>
        <w:jc w:val="center"/>
        <w:rPr>
          <w:rFonts w:ascii="Bahnschrift" w:hAnsi="Bahnschrift"/>
          <w:b/>
          <w:color w:val="00A057"/>
        </w:rPr>
      </w:pPr>
      <w:r>
        <w:rPr>
          <w:rFonts w:ascii="Bahnschrift" w:hAnsi="Bahnschrift"/>
          <w:b/>
          <w:color w:val="00A057"/>
        </w:rPr>
        <w:lastRenderedPageBreak/>
        <w:t>Application C</w:t>
      </w:r>
    </w:p>
    <w:p w14:paraId="0D606BCB" w14:textId="77777777" w:rsidR="001555BF" w:rsidRPr="00952392" w:rsidRDefault="001555BF">
      <w:pPr>
        <w:rPr>
          <w:rFonts w:ascii="Bahnschrift" w:hAnsi="Bahnschrift"/>
        </w:rPr>
      </w:pPr>
    </w:p>
    <w:p w14:paraId="47FBA979" w14:textId="77777777" w:rsidR="00D9360D" w:rsidRDefault="00D9360D" w:rsidP="00070D13">
      <w:pPr>
        <w:pStyle w:val="Titre2"/>
        <w:rPr>
          <w:rFonts w:ascii="Bahnschrift" w:hAnsi="Bahnschrift"/>
          <w:b/>
          <w:color w:val="E78300"/>
        </w:rPr>
      </w:pPr>
    </w:p>
    <w:p w14:paraId="760E23A6" w14:textId="77777777" w:rsidR="00D9360D" w:rsidRDefault="00D9360D" w:rsidP="00070D13">
      <w:pPr>
        <w:pStyle w:val="Titre2"/>
        <w:rPr>
          <w:rFonts w:ascii="Bahnschrift" w:hAnsi="Bahnschrift"/>
          <w:b/>
          <w:color w:val="E78300"/>
        </w:rPr>
      </w:pPr>
    </w:p>
    <w:p w14:paraId="471405DD" w14:textId="1CA160E0" w:rsidR="002F6191" w:rsidRPr="00952392" w:rsidRDefault="00EE1600" w:rsidP="00070D13">
      <w:pPr>
        <w:pStyle w:val="Titre2"/>
        <w:rPr>
          <w:rFonts w:ascii="Bahnschrift" w:hAnsi="Bahnschrift"/>
          <w:b/>
          <w:color w:val="E78300"/>
        </w:rPr>
      </w:pPr>
      <w:r>
        <w:rPr>
          <w:rFonts w:ascii="Bahnschrift" w:hAnsi="Bahnschrift"/>
          <w:b/>
          <w:color w:val="E78300"/>
        </w:rPr>
        <w:t>Contexte</w:t>
      </w:r>
      <w:r w:rsidRPr="00952392">
        <w:rPr>
          <w:rFonts w:ascii="Bahnschrift" w:hAnsi="Bahnschrift"/>
          <w:b/>
          <w:color w:val="E78300"/>
        </w:rPr>
        <w:t xml:space="preserve"> :</w:t>
      </w:r>
    </w:p>
    <w:p w14:paraId="760CD43A" w14:textId="5DBD53F9" w:rsidR="002F6191" w:rsidRDefault="002F6191" w:rsidP="00070D13">
      <w:pPr>
        <w:pStyle w:val="Titre2"/>
        <w:rPr>
          <w:rFonts w:ascii="Bahnschrift" w:hAnsi="Bahnschrift"/>
          <w:b/>
          <w:color w:val="E78300"/>
        </w:rPr>
      </w:pPr>
    </w:p>
    <w:p w14:paraId="2F37ECCD" w14:textId="37CAB7C0" w:rsidR="004B1998" w:rsidRDefault="00DF0FB3" w:rsidP="00DF0FB3">
      <w:r>
        <w:t>Le</w:t>
      </w:r>
      <w:r w:rsidR="004B1998">
        <w:t xml:space="preserve">s adhérents de </w:t>
      </w:r>
      <w:proofErr w:type="spellStart"/>
      <w:r w:rsidR="004B1998">
        <w:t>Fight</w:t>
      </w:r>
      <w:proofErr w:type="spellEnd"/>
      <w:r w:rsidR="004B1998">
        <w:t xml:space="preserve"> Food Waste peuvent obtenir une application leur permettant de constituer un « panier » de leurs propres surplus alimentaires. </w:t>
      </w:r>
    </w:p>
    <w:p w14:paraId="76F820BB" w14:textId="5BCF7F4C" w:rsidR="00823071" w:rsidRDefault="00823071" w:rsidP="00DF0FB3">
      <w:r>
        <w:t>Pour cela, les utilisateurs pourront gérer une liste des articles qu’ils souhaitent émettre, avant d’envoyer cette liste aux serveurs de FFW.</w:t>
      </w:r>
      <w:r w:rsidR="00C15CE8">
        <w:t xml:space="preserve"> Les articles listés doivent être référencés via </w:t>
      </w:r>
      <w:proofErr w:type="spellStart"/>
      <w:r w:rsidR="00C15CE8">
        <w:t>OpenFoodFacts</w:t>
      </w:r>
      <w:proofErr w:type="spellEnd"/>
      <w:r w:rsidR="00C15CE8">
        <w:t>.</w:t>
      </w:r>
    </w:p>
    <w:p w14:paraId="3ACE4DBE" w14:textId="4CBFB63C" w:rsidR="00FF72D7" w:rsidRDefault="006C31DD" w:rsidP="00DF0FB3">
      <w:r>
        <w:t>L’application</w:t>
      </w:r>
      <w:r w:rsidR="00C15CE8">
        <w:t xml:space="preserve"> est à installer sur l’ordinateur de l’adhérent</w:t>
      </w:r>
      <w:r w:rsidR="00350892">
        <w:t xml:space="preserve"> et</w:t>
      </w:r>
      <w:r>
        <w:t xml:space="preserve"> fonctionne de pair avec un objet connecté servant à la fois de scanner</w:t>
      </w:r>
      <w:r w:rsidR="00C15CE8">
        <w:t xml:space="preserve"> et de télécommande pour l’application C</w:t>
      </w:r>
      <w:r w:rsidR="00FF72D7">
        <w:t>.</w:t>
      </w:r>
    </w:p>
    <w:p w14:paraId="0F7F1983" w14:textId="79B821EB" w:rsidR="00FF72D7" w:rsidRPr="00DF0FB3" w:rsidRDefault="00FF72D7" w:rsidP="00DF0FB3">
      <w:r>
        <w:t>L’objet connecté et l’application sont liés au compte de l’utilisateur, ce qui permettra aux employés de FFW de déduire l’origine de chaque panier</w:t>
      </w:r>
      <w:r w:rsidR="00684A67">
        <w:t xml:space="preserve">, pour finalement </w:t>
      </w:r>
      <w:r w:rsidR="00EE1600">
        <w:t>lui envoyer confirmation ou refus de son panier</w:t>
      </w:r>
      <w:r>
        <w:t>.</w:t>
      </w:r>
    </w:p>
    <w:p w14:paraId="6536BB91" w14:textId="77777777" w:rsidR="002F6191" w:rsidRPr="00952392" w:rsidRDefault="002F6191" w:rsidP="002F6191">
      <w:pPr>
        <w:rPr>
          <w:rFonts w:ascii="Bahnschrift" w:hAnsi="Bahnschrift"/>
        </w:rPr>
      </w:pPr>
    </w:p>
    <w:p w14:paraId="5463CFF0" w14:textId="27AC1858" w:rsidR="00D9360D" w:rsidRDefault="0004556D" w:rsidP="002F6191">
      <w:pPr>
        <w:pStyle w:val="Titre2"/>
        <w:rPr>
          <w:rFonts w:ascii="Bahnschrift" w:hAnsi="Bahnschrift"/>
          <w:b/>
          <w:color w:val="E78300"/>
        </w:rPr>
      </w:pPr>
      <w:r>
        <w:rPr>
          <w:rFonts w:ascii="Bahnschrift" w:hAnsi="Bahnschrift"/>
          <w:b/>
          <w:color w:val="E78300"/>
        </w:rPr>
        <w:t xml:space="preserve">Technologies : </w:t>
      </w:r>
    </w:p>
    <w:p w14:paraId="102EBDB1" w14:textId="6C2FDAFB" w:rsidR="0004556D" w:rsidRDefault="0004556D" w:rsidP="0004556D"/>
    <w:p w14:paraId="02F0CB6B" w14:textId="01F5A059" w:rsidR="0004556D" w:rsidRDefault="0004556D" w:rsidP="0004556D">
      <w:r>
        <w:t>L’application bureau est développée en C.</w:t>
      </w:r>
    </w:p>
    <w:p w14:paraId="47153532" w14:textId="0785DCD8" w:rsidR="0004556D" w:rsidRDefault="0004556D" w:rsidP="0004556D">
      <w:r>
        <w:t xml:space="preserve">Celle-ci utilisera la librairie graphique GTK pour son interface, utilisera </w:t>
      </w:r>
      <w:proofErr w:type="spellStart"/>
      <w:r>
        <w:t>Curl</w:t>
      </w:r>
      <w:proofErr w:type="spellEnd"/>
      <w:r>
        <w:t xml:space="preserve"> pour les transferts de données JSON vers les APIs.</w:t>
      </w:r>
    </w:p>
    <w:p w14:paraId="3576007E" w14:textId="46BF8C46" w:rsidR="0004556D" w:rsidRDefault="0004556D" w:rsidP="0004556D">
      <w:r>
        <w:t xml:space="preserve">L’objet connecté est construit à partir </w:t>
      </w:r>
      <w:r w:rsidR="00364BF6">
        <w:t xml:space="preserve">de </w:t>
      </w:r>
      <w:r w:rsidR="00A86F15">
        <w:t>contrôleurs Arduino</w:t>
      </w:r>
      <w:r w:rsidR="00552927">
        <w:t>.</w:t>
      </w:r>
    </w:p>
    <w:p w14:paraId="51636D0D" w14:textId="77777777" w:rsidR="00A86F15" w:rsidRPr="0004556D" w:rsidRDefault="00A86F15" w:rsidP="0004556D"/>
    <w:p w14:paraId="1B9BF346" w14:textId="77777777" w:rsidR="00D9360D" w:rsidRDefault="00D9360D">
      <w:pPr>
        <w:rPr>
          <w:rFonts w:ascii="Bahnschrift" w:eastAsiaTheme="majorEastAsia" w:hAnsi="Bahnschrift" w:cstheme="majorBidi"/>
          <w:b/>
          <w:color w:val="E78300"/>
          <w:sz w:val="26"/>
          <w:szCs w:val="26"/>
        </w:rPr>
      </w:pPr>
      <w:r>
        <w:rPr>
          <w:rFonts w:ascii="Bahnschrift" w:hAnsi="Bahnschrift"/>
          <w:b/>
          <w:color w:val="E78300"/>
        </w:rPr>
        <w:br w:type="page"/>
      </w:r>
    </w:p>
    <w:p w14:paraId="7FC6854F" w14:textId="2225B4F6" w:rsidR="002F6191" w:rsidRPr="00952392" w:rsidRDefault="00EE1600" w:rsidP="002F6191">
      <w:pPr>
        <w:pStyle w:val="Titre2"/>
        <w:rPr>
          <w:rFonts w:ascii="Bahnschrift" w:hAnsi="Bahnschrift"/>
          <w:b/>
          <w:color w:val="E78300"/>
        </w:rPr>
      </w:pPr>
      <w:r>
        <w:rPr>
          <w:rFonts w:ascii="Bahnschrift" w:hAnsi="Bahnschrift"/>
          <w:b/>
          <w:color w:val="E78300"/>
        </w:rPr>
        <w:lastRenderedPageBreak/>
        <w:t>Fonctionnalités détaillées</w:t>
      </w:r>
      <w:r w:rsidR="002F6191" w:rsidRPr="00952392">
        <w:rPr>
          <w:rFonts w:ascii="Bahnschrift" w:hAnsi="Bahnschrift"/>
          <w:b/>
          <w:color w:val="E78300"/>
        </w:rPr>
        <w:t> :</w:t>
      </w:r>
    </w:p>
    <w:p w14:paraId="7DF52D85" w14:textId="75082A7E" w:rsidR="002F6191" w:rsidRDefault="002F6191" w:rsidP="002F6191">
      <w:pPr>
        <w:rPr>
          <w:rFonts w:ascii="Bahnschrift" w:hAnsi="Bahnschrift"/>
        </w:rPr>
      </w:pPr>
    </w:p>
    <w:p w14:paraId="55532C97" w14:textId="77777777" w:rsidR="00EE1600" w:rsidRPr="00952392" w:rsidRDefault="00EE1600" w:rsidP="002F6191">
      <w:pPr>
        <w:rPr>
          <w:rFonts w:ascii="Bahnschrift" w:hAnsi="Bahnschrift"/>
        </w:rPr>
      </w:pPr>
    </w:p>
    <w:p w14:paraId="41E0310A" w14:textId="13D114A5" w:rsidR="00897B2E" w:rsidRDefault="00AB5CBE" w:rsidP="00AB5CBE">
      <w:pPr>
        <w:pStyle w:val="Titre3"/>
        <w:numPr>
          <w:ilvl w:val="0"/>
          <w:numId w:val="3"/>
        </w:numPr>
      </w:pPr>
      <w:r>
        <w:t>Ouverture de l’application et synchronisation avec le scanner</w:t>
      </w:r>
    </w:p>
    <w:p w14:paraId="5711B0E4" w14:textId="5CBC0872" w:rsidR="00AB5CBE" w:rsidRDefault="00AB5CBE" w:rsidP="00AB5CBE"/>
    <w:p w14:paraId="05A8E35B" w14:textId="69D5CEFF" w:rsidR="00B35979" w:rsidRDefault="00AB5CBE" w:rsidP="00B35979">
      <w:pPr>
        <w:pStyle w:val="Paragraphedeliste"/>
        <w:numPr>
          <w:ilvl w:val="0"/>
          <w:numId w:val="4"/>
        </w:numPr>
      </w:pPr>
      <w:r>
        <w:t xml:space="preserve">Au lancement de </w:t>
      </w:r>
      <w:r w:rsidR="00B35979">
        <w:t>l’application,</w:t>
      </w:r>
      <w:r>
        <w:t xml:space="preserve"> </w:t>
      </w:r>
      <w:proofErr w:type="gramStart"/>
      <w:r>
        <w:t>un prompt invite</w:t>
      </w:r>
      <w:proofErr w:type="gramEnd"/>
      <w:r>
        <w:t xml:space="preserve"> l’utilisateur à connecter </w:t>
      </w:r>
      <w:r w:rsidR="00B35979">
        <w:t>son objet connecté en Bluetooth. Aucun input n’est disponible tant que l’application n’a pas reconnu un périphérique Bluetooth.</w:t>
      </w:r>
    </w:p>
    <w:p w14:paraId="4A72ED72" w14:textId="0355D77B" w:rsidR="00B35979" w:rsidRDefault="00B35979" w:rsidP="00B35979">
      <w:pPr>
        <w:pStyle w:val="Paragraphedeliste"/>
        <w:numPr>
          <w:ilvl w:val="0"/>
          <w:numId w:val="4"/>
        </w:numPr>
      </w:pPr>
      <w:r>
        <w:t xml:space="preserve">Après l’association avec l’objet connecté, l’application contacte l’API de FFW pour récupérer les informations de l’utilisateur associé (nom, mail, adresse, </w:t>
      </w:r>
      <w:proofErr w:type="spellStart"/>
      <w:r>
        <w:t>etc</w:t>
      </w:r>
      <w:proofErr w:type="spellEnd"/>
      <w:r>
        <w:t xml:space="preserve">), pour </w:t>
      </w:r>
      <w:r w:rsidR="005E4359">
        <w:t xml:space="preserve">les </w:t>
      </w:r>
      <w:r>
        <w:t>afficher ultérieurement dans l’interface de l’application</w:t>
      </w:r>
    </w:p>
    <w:p w14:paraId="0FF67262" w14:textId="022A2304" w:rsidR="00B7505C" w:rsidRDefault="005E4359" w:rsidP="00B7505C">
      <w:pPr>
        <w:pStyle w:val="Paragraphedeliste"/>
        <w:numPr>
          <w:ilvl w:val="0"/>
          <w:numId w:val="4"/>
        </w:numPr>
      </w:pPr>
      <w:r>
        <w:t>A la déconnection du scanner, l’application se bloque de nouveau, et revient en attente de connexion du périphérique Bluetooth</w:t>
      </w:r>
    </w:p>
    <w:p w14:paraId="258DF864" w14:textId="77777777" w:rsidR="00B7505C" w:rsidRDefault="00B7505C" w:rsidP="00B7505C">
      <w:pPr>
        <w:pStyle w:val="Paragraphedeliste"/>
      </w:pPr>
    </w:p>
    <w:p w14:paraId="5BB4B46A" w14:textId="73BF7E44" w:rsidR="00B7505C" w:rsidRDefault="00B7505C" w:rsidP="00B7505C">
      <w:pPr>
        <w:pStyle w:val="Titre3"/>
        <w:numPr>
          <w:ilvl w:val="0"/>
          <w:numId w:val="3"/>
        </w:numPr>
      </w:pPr>
      <w:r>
        <w:t xml:space="preserve">Ajout d’un article à la liste </w:t>
      </w:r>
    </w:p>
    <w:p w14:paraId="2E43FEDF" w14:textId="77777777" w:rsidR="00AE68A5" w:rsidRDefault="00AE68A5" w:rsidP="00B7505C"/>
    <w:p w14:paraId="5D7BC737" w14:textId="282DD45F" w:rsidR="00AE68A5" w:rsidRDefault="00043315" w:rsidP="00B7505C">
      <w:pPr>
        <w:pStyle w:val="Paragraphedeliste"/>
        <w:numPr>
          <w:ilvl w:val="0"/>
          <w:numId w:val="4"/>
        </w:numPr>
      </w:pPr>
      <w:r>
        <w:t>Au scan d’un article, les données du code barre sont transmises en Bluetooth à l’application.</w:t>
      </w:r>
    </w:p>
    <w:p w14:paraId="0138FF3B" w14:textId="5F7828CD" w:rsidR="00043315" w:rsidRDefault="00043315" w:rsidP="00B7505C">
      <w:pPr>
        <w:pStyle w:val="Paragraphedeliste"/>
        <w:numPr>
          <w:ilvl w:val="0"/>
          <w:numId w:val="4"/>
        </w:numPr>
      </w:pPr>
      <w:r>
        <w:t xml:space="preserve">A la réception de données d’un code barre, l’application requête l’API </w:t>
      </w:r>
      <w:proofErr w:type="spellStart"/>
      <w:r>
        <w:t>OpenFoodFacts</w:t>
      </w:r>
      <w:proofErr w:type="spellEnd"/>
      <w:r>
        <w:t xml:space="preserve"> pour obtenir les informations de l’article scanné</w:t>
      </w:r>
    </w:p>
    <w:p w14:paraId="1FC22DB8" w14:textId="63A1E4E9" w:rsidR="00043315" w:rsidRDefault="00043315" w:rsidP="00B7505C">
      <w:pPr>
        <w:pStyle w:val="Paragraphedeliste"/>
        <w:numPr>
          <w:ilvl w:val="0"/>
          <w:numId w:val="4"/>
        </w:numPr>
      </w:pPr>
      <w:r>
        <w:t>Durant cette requête, l’application affiche un loader.</w:t>
      </w:r>
    </w:p>
    <w:p w14:paraId="14C51F35" w14:textId="668F1F35" w:rsidR="00043315" w:rsidRDefault="00446393" w:rsidP="00B7505C">
      <w:pPr>
        <w:pStyle w:val="Paragraphedeliste"/>
        <w:numPr>
          <w:ilvl w:val="0"/>
          <w:numId w:val="4"/>
        </w:numPr>
      </w:pPr>
      <w:r>
        <w:t>Si l’API renvoie les informations d’un article valide, la liste s’actualise.</w:t>
      </w:r>
    </w:p>
    <w:p w14:paraId="1BAD2C84" w14:textId="2AFDC340" w:rsidR="00DF688B" w:rsidRDefault="00DF688B" w:rsidP="00B7505C">
      <w:pPr>
        <w:pStyle w:val="Paragraphedeliste"/>
        <w:numPr>
          <w:ilvl w:val="0"/>
          <w:numId w:val="4"/>
        </w:numPr>
      </w:pPr>
      <w:r>
        <w:t>Si invalide l’application affiche un message d’erreur</w:t>
      </w:r>
    </w:p>
    <w:p w14:paraId="6FAA89C1" w14:textId="7C73AB65" w:rsidR="00446393" w:rsidRDefault="00446393" w:rsidP="00446393">
      <w:pPr>
        <w:ind w:left="360"/>
      </w:pPr>
    </w:p>
    <w:p w14:paraId="7C832C50" w14:textId="4685133B" w:rsidR="00446393" w:rsidRDefault="00446393" w:rsidP="00446393">
      <w:pPr>
        <w:pStyle w:val="Titre3"/>
        <w:numPr>
          <w:ilvl w:val="0"/>
          <w:numId w:val="3"/>
        </w:numPr>
      </w:pPr>
      <w:r>
        <w:t>Modification de la liste</w:t>
      </w:r>
    </w:p>
    <w:p w14:paraId="7A3F9DBD" w14:textId="75935DA8" w:rsidR="00446393" w:rsidRDefault="00446393" w:rsidP="00446393"/>
    <w:p w14:paraId="317CFBEE" w14:textId="690064E5" w:rsidR="00446393" w:rsidRDefault="00446393" w:rsidP="00446393">
      <w:pPr>
        <w:pStyle w:val="Paragraphedeliste"/>
        <w:numPr>
          <w:ilvl w:val="0"/>
          <w:numId w:val="4"/>
        </w:numPr>
      </w:pPr>
      <w:r>
        <w:t>L’objet connecté dispose de plusieurs boutons permettant de piloter l’application C comme un télécommande</w:t>
      </w:r>
      <w:r w:rsidR="00B70733">
        <w:t>.</w:t>
      </w:r>
    </w:p>
    <w:p w14:paraId="28285C4E" w14:textId="5670FBDA" w:rsidR="00446393" w:rsidRDefault="00446393" w:rsidP="00446393">
      <w:pPr>
        <w:pStyle w:val="Paragraphedeliste"/>
        <w:numPr>
          <w:ilvl w:val="0"/>
          <w:numId w:val="4"/>
        </w:numPr>
      </w:pPr>
      <w:r>
        <w:t xml:space="preserve">Grace à ces inputs, il peut parcourir les articles de haut en bas, et </w:t>
      </w:r>
      <w:r w:rsidR="00DF688B">
        <w:t>décrémenter ou incrémenter</w:t>
      </w:r>
      <w:r w:rsidR="007208BC">
        <w:t xml:space="preserve"> </w:t>
      </w:r>
      <w:r w:rsidR="00DF688B">
        <w:t xml:space="preserve">les quantités </w:t>
      </w:r>
      <w:r w:rsidR="007208BC">
        <w:t>des</w:t>
      </w:r>
      <w:r>
        <w:t xml:space="preserve"> article</w:t>
      </w:r>
      <w:r w:rsidR="007208BC">
        <w:t>s</w:t>
      </w:r>
      <w:r>
        <w:t xml:space="preserve"> de la liste.</w:t>
      </w:r>
      <w:bookmarkStart w:id="0" w:name="_GoBack"/>
      <w:bookmarkEnd w:id="0"/>
    </w:p>
    <w:p w14:paraId="07A13CDA" w14:textId="6DE22AE6" w:rsidR="007208BC" w:rsidRDefault="007208BC" w:rsidP="007208BC"/>
    <w:p w14:paraId="1894A0F5" w14:textId="7286D453" w:rsidR="007208BC" w:rsidRDefault="007208BC" w:rsidP="007208BC">
      <w:pPr>
        <w:pStyle w:val="Titre3"/>
        <w:numPr>
          <w:ilvl w:val="0"/>
          <w:numId w:val="3"/>
        </w:numPr>
      </w:pPr>
      <w:r>
        <w:t>Envoi du panier</w:t>
      </w:r>
    </w:p>
    <w:p w14:paraId="398C667E" w14:textId="77777777" w:rsidR="007208BC" w:rsidRPr="007208BC" w:rsidRDefault="007208BC" w:rsidP="007208BC"/>
    <w:p w14:paraId="4507A2CE" w14:textId="6B554F87" w:rsidR="00446393" w:rsidRDefault="00446393" w:rsidP="00446393">
      <w:pPr>
        <w:pStyle w:val="Paragraphedeliste"/>
        <w:numPr>
          <w:ilvl w:val="0"/>
          <w:numId w:val="4"/>
        </w:numPr>
      </w:pPr>
      <w:r>
        <w:t xml:space="preserve">Un « push </w:t>
      </w:r>
      <w:proofErr w:type="spellStart"/>
      <w:r>
        <w:t>button</w:t>
      </w:r>
      <w:proofErr w:type="spellEnd"/>
      <w:r>
        <w:t xml:space="preserve"> » sur la télécommande déclenche l’envoi définitif </w:t>
      </w:r>
      <w:r w:rsidR="00B70733">
        <w:t xml:space="preserve">des données </w:t>
      </w:r>
      <w:r>
        <w:t>d</w:t>
      </w:r>
      <w:r w:rsidR="007208BC">
        <w:t>u panier d’articles (à condition qu’il ne soit pas vide)</w:t>
      </w:r>
      <w:r w:rsidR="00B70733">
        <w:t xml:space="preserve"> vers les serveurs de FFW</w:t>
      </w:r>
    </w:p>
    <w:p w14:paraId="1D0B514B" w14:textId="07BB4EC3" w:rsidR="007208BC" w:rsidRDefault="007208BC" w:rsidP="00446393">
      <w:pPr>
        <w:pStyle w:val="Paragraphedeliste"/>
        <w:numPr>
          <w:ilvl w:val="0"/>
          <w:numId w:val="4"/>
        </w:numPr>
      </w:pPr>
      <w:r>
        <w:t>Si l’envoi des données de la liste n’a pas rencontré d’erreur, l’application affiche un message de succès, et la liste de l’application est vidée</w:t>
      </w:r>
    </w:p>
    <w:p w14:paraId="37C933DB" w14:textId="5E150F7F" w:rsidR="007208BC" w:rsidRPr="00446393" w:rsidRDefault="007208BC" w:rsidP="00446393">
      <w:pPr>
        <w:pStyle w:val="Paragraphedeliste"/>
        <w:numPr>
          <w:ilvl w:val="0"/>
          <w:numId w:val="4"/>
        </w:numPr>
      </w:pPr>
      <w:r>
        <w:t>Si l’envoi a rencontré un probl</w:t>
      </w:r>
      <w:r w:rsidR="00B70733">
        <w:t>ème, un message d’erreur s’affiche, et la liste n’est pas vidée.</w:t>
      </w:r>
    </w:p>
    <w:p w14:paraId="50C631DC" w14:textId="77777777" w:rsidR="00897B2E" w:rsidRPr="00952392" w:rsidRDefault="00897B2E" w:rsidP="002F6191">
      <w:pPr>
        <w:rPr>
          <w:rFonts w:ascii="Bahnschrift" w:eastAsiaTheme="majorEastAsia" w:hAnsi="Bahnschrift" w:cstheme="majorBidi"/>
          <w:b/>
          <w:color w:val="E78300"/>
          <w:sz w:val="26"/>
          <w:szCs w:val="26"/>
        </w:rPr>
      </w:pPr>
    </w:p>
    <w:p w14:paraId="0F2522CA" w14:textId="28F934A4" w:rsidR="00897B2E" w:rsidRDefault="00897B2E" w:rsidP="002F6191">
      <w:pPr>
        <w:rPr>
          <w:rFonts w:asciiTheme="majorHAnsi" w:eastAsiaTheme="majorEastAsia" w:hAnsiTheme="majorHAnsi" w:cstheme="majorBidi"/>
          <w:b/>
          <w:color w:val="E78300"/>
          <w:sz w:val="26"/>
          <w:szCs w:val="26"/>
        </w:rPr>
      </w:pPr>
    </w:p>
    <w:sectPr w:rsidR="00897B2E" w:rsidSect="005E18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F844" w14:textId="77777777" w:rsidR="00EE6F2C" w:rsidRDefault="00EE6F2C" w:rsidP="00070D13">
      <w:pPr>
        <w:spacing w:after="0" w:line="240" w:lineRule="auto"/>
      </w:pPr>
      <w:r>
        <w:separator/>
      </w:r>
    </w:p>
  </w:endnote>
  <w:endnote w:type="continuationSeparator" w:id="0">
    <w:p w14:paraId="6404E872" w14:textId="77777777" w:rsidR="00EE6F2C" w:rsidRDefault="00EE6F2C" w:rsidP="0007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926B" w14:textId="65AC41CD" w:rsidR="00906BFB" w:rsidRPr="00633E72" w:rsidRDefault="00633E72" w:rsidP="00633E72">
    <w:pPr>
      <w:pStyle w:val="Pieddepage"/>
      <w:jc w:val="right"/>
      <w:rPr>
        <w:color w:val="FFFFFF" w:themeColor="background1"/>
      </w:rPr>
    </w:pPr>
    <w:r w:rsidRPr="00633E72">
      <w:rPr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200E44FA" wp14:editId="1A6B6E21">
              <wp:simplePos x="0" y="0"/>
              <wp:positionH relativeFrom="page">
                <wp:align>right</wp:align>
              </wp:positionH>
              <wp:positionV relativeFrom="paragraph">
                <wp:posOffset>-753745</wp:posOffset>
              </wp:positionV>
              <wp:extent cx="6242050" cy="1250950"/>
              <wp:effectExtent l="0" t="0" r="6350" b="6350"/>
              <wp:wrapNone/>
              <wp:docPr id="12" name="Grou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050" cy="1250950"/>
                        <a:chOff x="0" y="0"/>
                        <a:chExt cx="6242050" cy="1250950"/>
                      </a:xfrm>
                    </wpg:grpSpPr>
                    <wps:wsp>
                      <wps:cNvPr id="13" name="Forme libre 11"/>
                      <wps:cNvSpPr>
                        <a:spLocks/>
                      </wps:cNvSpPr>
                      <wps:spPr bwMode="auto">
                        <a:xfrm>
                          <a:off x="0" y="304800"/>
                          <a:ext cx="6242050" cy="946150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0A0C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  <wps:wsp>
                      <wps:cNvPr id="14" name="Forme libre 11"/>
                      <wps:cNvSpPr>
                        <a:spLocks/>
                      </wps:cNvSpPr>
                      <wps:spPr bwMode="auto">
                        <a:xfrm>
                          <a:off x="1698172" y="0"/>
                          <a:ext cx="4543334" cy="870857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E783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B81106" id="Groupe 12" o:spid="_x0000_s1026" style="position:absolute;margin-left:440.3pt;margin-top:-59.35pt;width:491.5pt;height:98.5pt;z-index:-251658241;mso-position-horizontal:right;mso-position-horizontal-relative:page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">
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" path="m607,c450,44,300,57,176,57,109,57,49,53,,48,66,58,152,66,251,66,358,66,480,56,607,27,607,,607,,607,e" fillcolor="#0a0c64" stroked="f">
                <v:path arrowok="t" o:connecttype="custom" o:connectlocs="6242050,0;1809886,817130;0,688109;2581144,946150;6242050,387061;6242050,0" o:connectangles="0,0,0,0,0,0"/>
              </v:shape>
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" path="m607,c450,44,300,57,176,57,109,57,49,53,,48,66,58,152,66,251,66,358,66,480,56,607,27,607,,607,,607,e" fillcolor="#e78300" stroked="f">
                <v:path arrowok="t" o:connecttype="custom" o:connectlocs="4543334,0;1317342,752104;0,633351;1878710,870857;4543334,356260;4543334,0" o:connectangles="0,0,0,0,0,0"/>
              </v:shape>
              <w10:wrap anchorx="page"/>
            </v:group>
          </w:pict>
        </mc:Fallback>
      </mc:AlternateContent>
    </w:r>
    <w:r w:rsidRPr="00633E72">
      <w:rPr>
        <w:color w:val="FFFFFF" w:themeColor="background1"/>
      </w:rPr>
      <w:fldChar w:fldCharType="begin"/>
    </w:r>
    <w:r w:rsidRPr="00633E72">
      <w:rPr>
        <w:color w:val="FFFFFF" w:themeColor="background1"/>
      </w:rPr>
      <w:instrText>PAGE   \* MERGEFORMAT</w:instrText>
    </w:r>
    <w:r w:rsidRPr="00633E72">
      <w:rPr>
        <w:color w:val="FFFFFF" w:themeColor="background1"/>
      </w:rPr>
      <w:fldChar w:fldCharType="separate"/>
    </w:r>
    <w:r w:rsidRPr="00633E72">
      <w:rPr>
        <w:color w:val="FFFFFF" w:themeColor="background1"/>
      </w:rPr>
      <w:t>1</w:t>
    </w:r>
    <w:r w:rsidRPr="00633E72">
      <w:rPr>
        <w:color w:val="FFFFFF" w:themeColor="background1"/>
      </w:rPr>
      <w:fldChar w:fldCharType="end"/>
    </w:r>
    <w:r w:rsidR="00906BFB" w:rsidRPr="00633E72">
      <w:rPr>
        <w:rFonts w:ascii="Bahnschrift" w:hAnsi="Bahnschrift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590BEA" wp14:editId="3661DD4F">
              <wp:simplePos x="0" y="0"/>
              <wp:positionH relativeFrom="page">
                <wp:align>left</wp:align>
              </wp:positionH>
              <wp:positionV relativeFrom="paragraph">
                <wp:posOffset>-348342</wp:posOffset>
              </wp:positionV>
              <wp:extent cx="6204857" cy="794657"/>
              <wp:effectExtent l="0" t="0" r="5715" b="5715"/>
              <wp:wrapNone/>
              <wp:docPr id="15" name="Forme libr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 flipV="1">
                        <a:off x="0" y="0"/>
                        <a:ext cx="6204857" cy="794657"/>
                      </a:xfrm>
                      <a:custGeom>
                        <a:avLst/>
                        <a:gdLst>
                          <a:gd name="T0" fmla="*/ 607 w 607"/>
                          <a:gd name="T1" fmla="*/ 0 h 66"/>
                          <a:gd name="T2" fmla="*/ 176 w 607"/>
                          <a:gd name="T3" fmla="*/ 57 h 66"/>
                          <a:gd name="T4" fmla="*/ 0 w 607"/>
                          <a:gd name="T5" fmla="*/ 48 h 66"/>
                          <a:gd name="T6" fmla="*/ 251 w 607"/>
                          <a:gd name="T7" fmla="*/ 66 h 66"/>
                          <a:gd name="T8" fmla="*/ 607 w 607"/>
                          <a:gd name="T9" fmla="*/ 27 h 66"/>
                          <a:gd name="T10" fmla="*/ 607 w 607"/>
                          <a:gd name="T11" fmla="*/ 0 h 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607" h="66">
                            <a:moveTo>
                              <a:pt x="607" y="0"/>
                            </a:moveTo>
                            <a:cubicBezTo>
                              <a:pt x="450" y="44"/>
                              <a:pt x="300" y="57"/>
                              <a:pt x="176" y="57"/>
                            </a:cubicBezTo>
                            <a:cubicBezTo>
                              <a:pt x="109" y="57"/>
                              <a:pt x="49" y="53"/>
                              <a:pt x="0" y="48"/>
                            </a:cubicBezTo>
                            <a:cubicBezTo>
                              <a:pt x="66" y="58"/>
                              <a:pt x="152" y="66"/>
                              <a:pt x="251" y="66"/>
                            </a:cubicBezTo>
                            <a:cubicBezTo>
                              <a:pt x="358" y="66"/>
                              <a:pt x="480" y="56"/>
                              <a:pt x="607" y="27"/>
                            </a:cubicBezTo>
                            <a:cubicBezTo>
                              <a:pt x="607" y="0"/>
                              <a:pt x="607" y="0"/>
                              <a:pt x="607" y="0"/>
                            </a:cubicBezTo>
                          </a:path>
                        </a:pathLst>
                      </a:custGeom>
                      <a:solidFill>
                        <a:srgbClr val="00A057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8C44F" id="Forme libre 11" o:spid="_x0000_s1026" style="position:absolute;margin-left:0;margin-top:-27.45pt;width:488.55pt;height:62.55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" path="m607,c450,44,300,57,176,57,109,57,49,53,,48,66,58,152,66,251,66,358,66,480,56,607,27,607,,607,,607,e" fillcolor="#00a057" stroked="f">
              <v:path arrowok="t" o:connecttype="custom" o:connectlocs="6204857,0;1799102,686295;0,577932;2565765,794657;6204857,325087;6204857,0" o:connectangles="0,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39C5" w14:textId="77777777" w:rsidR="00EE6F2C" w:rsidRDefault="00EE6F2C" w:rsidP="00070D13">
      <w:pPr>
        <w:spacing w:after="0" w:line="240" w:lineRule="auto"/>
      </w:pPr>
      <w:r>
        <w:separator/>
      </w:r>
    </w:p>
  </w:footnote>
  <w:footnote w:type="continuationSeparator" w:id="0">
    <w:p w14:paraId="088845D7" w14:textId="77777777" w:rsidR="00EE6F2C" w:rsidRDefault="00EE6F2C" w:rsidP="0007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34AF" w14:textId="32C0A567" w:rsidR="00070D13" w:rsidRDefault="00070D13">
    <w:pPr>
      <w:pStyle w:val="En-tte"/>
      <w:rPr>
        <w:rFonts w:ascii="Bahnschrift" w:hAnsi="Bahnschrift"/>
        <w:color w:val="E78300"/>
      </w:rPr>
    </w:pPr>
    <w:r w:rsidRPr="00633E72">
      <w:rPr>
        <w:rFonts w:ascii="Bahnschrift" w:hAnsi="Bahnschrift"/>
        <w:noProof/>
        <w:color w:val="E78300"/>
      </w:rPr>
      <w:drawing>
        <wp:anchor distT="0" distB="0" distL="114300" distR="114300" simplePos="0" relativeHeight="251659264" behindDoc="0" locked="0" layoutInCell="1" allowOverlap="1" wp14:anchorId="2CF4069F" wp14:editId="28AEC26D">
          <wp:simplePos x="0" y="0"/>
          <wp:positionH relativeFrom="margin">
            <wp:posOffset>5501005</wp:posOffset>
          </wp:positionH>
          <wp:positionV relativeFrom="paragraph">
            <wp:posOffset>-312420</wp:posOffset>
          </wp:positionV>
          <wp:extent cx="1005840" cy="1005840"/>
          <wp:effectExtent l="0" t="0" r="3810" b="381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0FB3">
      <w:rPr>
        <w:rFonts w:ascii="Bahnschrift" w:hAnsi="Bahnschrift"/>
        <w:color w:val="E78300"/>
      </w:rPr>
      <w:t>Application C – Fonctionnalités</w:t>
    </w:r>
  </w:p>
  <w:p w14:paraId="143EFCC7" w14:textId="77777777" w:rsidR="00DF0FB3" w:rsidRPr="00633E72" w:rsidRDefault="00DF0FB3">
    <w:pPr>
      <w:pStyle w:val="En-tte"/>
      <w:rPr>
        <w:rFonts w:ascii="Bahnschrift" w:hAnsi="Bahnschrift"/>
        <w:color w:val="E783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C0C"/>
    <w:multiLevelType w:val="hybridMultilevel"/>
    <w:tmpl w:val="562AE0E8"/>
    <w:lvl w:ilvl="0" w:tplc="5A96B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62BA"/>
    <w:multiLevelType w:val="hybridMultilevel"/>
    <w:tmpl w:val="D0107802"/>
    <w:lvl w:ilvl="0" w:tplc="DA244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C2613"/>
    <w:multiLevelType w:val="hybridMultilevel"/>
    <w:tmpl w:val="D87487AC"/>
    <w:lvl w:ilvl="0" w:tplc="DC2646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D5DC7"/>
    <w:multiLevelType w:val="hybridMultilevel"/>
    <w:tmpl w:val="A82AC2FA"/>
    <w:lvl w:ilvl="0" w:tplc="933035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BF"/>
    <w:rsid w:val="00043315"/>
    <w:rsid w:val="0004556D"/>
    <w:rsid w:val="00070D13"/>
    <w:rsid w:val="00097537"/>
    <w:rsid w:val="001059AC"/>
    <w:rsid w:val="001555BF"/>
    <w:rsid w:val="00195D2D"/>
    <w:rsid w:val="001A6EEC"/>
    <w:rsid w:val="0024720E"/>
    <w:rsid w:val="0027100A"/>
    <w:rsid w:val="002F6191"/>
    <w:rsid w:val="00350892"/>
    <w:rsid w:val="00364BF6"/>
    <w:rsid w:val="00446393"/>
    <w:rsid w:val="004B1998"/>
    <w:rsid w:val="00533903"/>
    <w:rsid w:val="00552927"/>
    <w:rsid w:val="00592BE0"/>
    <w:rsid w:val="005A2EBD"/>
    <w:rsid w:val="005E18B6"/>
    <w:rsid w:val="005E4359"/>
    <w:rsid w:val="006049C4"/>
    <w:rsid w:val="00633E72"/>
    <w:rsid w:val="00684A67"/>
    <w:rsid w:val="006C31DD"/>
    <w:rsid w:val="007208BC"/>
    <w:rsid w:val="0079781A"/>
    <w:rsid w:val="00823071"/>
    <w:rsid w:val="00897B2E"/>
    <w:rsid w:val="00906BFB"/>
    <w:rsid w:val="00952392"/>
    <w:rsid w:val="00994A61"/>
    <w:rsid w:val="00A86F15"/>
    <w:rsid w:val="00A8790B"/>
    <w:rsid w:val="00AB5CBE"/>
    <w:rsid w:val="00AE68A5"/>
    <w:rsid w:val="00B35979"/>
    <w:rsid w:val="00B70733"/>
    <w:rsid w:val="00B7505C"/>
    <w:rsid w:val="00C12FC9"/>
    <w:rsid w:val="00C15CE8"/>
    <w:rsid w:val="00D9360D"/>
    <w:rsid w:val="00DF0FB3"/>
    <w:rsid w:val="00DF688B"/>
    <w:rsid w:val="00EE1600"/>
    <w:rsid w:val="00EE6F2C"/>
    <w:rsid w:val="00F33525"/>
    <w:rsid w:val="00F94806"/>
    <w:rsid w:val="00FB5975"/>
    <w:rsid w:val="00FD5558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7C831"/>
  <w15:chartTrackingRefBased/>
  <w15:docId w15:val="{3793119D-51E1-43DE-BC40-BB4FAE86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5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5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D13"/>
  </w:style>
  <w:style w:type="paragraph" w:styleId="Pieddepage">
    <w:name w:val="footer"/>
    <w:basedOn w:val="Normal"/>
    <w:link w:val="Pieddepag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D13"/>
  </w:style>
  <w:style w:type="table" w:styleId="Grilledutableau">
    <w:name w:val="Table Grid"/>
    <w:basedOn w:val="TableauNormal"/>
    <w:uiPriority w:val="39"/>
    <w:rsid w:val="0007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B2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E18B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18B6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B5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750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PARIS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E7A1B-4719-40D7-8B24-5EE35DA5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Application C – Fonctionnalités</vt:lpstr>
    </vt:vector>
  </TitlesOfParts>
  <Company>Fight Food Waste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C – Fonctionnalités</dc:title>
  <dc:subject/>
  <dc:creator>Maxime Antoine, Sacha Bailleul, Célia PIQUET</dc:creator>
  <cp:keywords/>
  <dc:description/>
  <cp:lastModifiedBy>Maxime ANTOINE</cp:lastModifiedBy>
  <cp:revision>5</cp:revision>
  <cp:lastPrinted>2019-02-24T15:33:00Z</cp:lastPrinted>
  <dcterms:created xsi:type="dcterms:W3CDTF">2019-03-10T18:01:00Z</dcterms:created>
  <dcterms:modified xsi:type="dcterms:W3CDTF">2019-03-12T19:57:00Z</dcterms:modified>
</cp:coreProperties>
</file>