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80" w:rsidRPr="007006F1" w:rsidRDefault="0053793E" w:rsidP="00700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AE6880">
        <w:rPr>
          <w:b/>
        </w:rPr>
        <w:t>Documentation Cisco</w:t>
      </w:r>
      <w:r w:rsidR="00372038">
        <w:rPr>
          <w:b/>
        </w:rPr>
        <w:t xml:space="preserve"> Routeur et Switch #</w:t>
      </w:r>
    </w:p>
    <w:p w:rsidR="00372038" w:rsidRPr="001A1791" w:rsidRDefault="00372038" w:rsidP="00372038">
      <w:pPr>
        <w:rPr>
          <w:i/>
          <w:u w:val="single"/>
        </w:rPr>
      </w:pPr>
      <w:r w:rsidRPr="001A1791">
        <w:rPr>
          <w:i/>
          <w:u w:val="single"/>
        </w:rPr>
        <w:t>Affiche toute la configuration de mon Routeur ou de mon Switch :</w:t>
      </w:r>
    </w:p>
    <w:p w:rsidR="00372038" w:rsidRDefault="00372038" w:rsidP="00372038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#</w:t>
      </w:r>
      <w:r w:rsidRPr="00FB47DD">
        <w:rPr>
          <w:rFonts w:ascii="Courier New" w:hAnsi="Courier New" w:cs="Courier New"/>
          <w:b/>
          <w:i/>
          <w:color w:val="FFFF00"/>
        </w:rPr>
        <w:t xml:space="preserve">show </w:t>
      </w:r>
      <w:r>
        <w:rPr>
          <w:rFonts w:ascii="Courier New" w:hAnsi="Courier New" w:cs="Courier New"/>
          <w:b/>
          <w:i/>
          <w:color w:val="FFFF00"/>
        </w:rPr>
        <w:t>running-config</w:t>
      </w:r>
    </w:p>
    <w:p w:rsidR="00372038" w:rsidRPr="001A1791" w:rsidRDefault="00372038" w:rsidP="00372038">
      <w:pPr>
        <w:rPr>
          <w:i/>
          <w:u w:val="single"/>
        </w:rPr>
      </w:pPr>
      <w:r w:rsidRPr="001A1791">
        <w:rPr>
          <w:i/>
          <w:u w:val="single"/>
        </w:rPr>
        <w:t>Affiche toutes les interfaces disponibles ainsi que leurs adresses IP :</w:t>
      </w:r>
    </w:p>
    <w:p w:rsidR="00E85270" w:rsidRDefault="00372038" w:rsidP="00E85270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show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interfaces brief</w:t>
      </w:r>
    </w:p>
    <w:p w:rsidR="00E85270" w:rsidRPr="00E85270" w:rsidRDefault="00E85270" w:rsidP="00E85270">
      <w:pPr>
        <w:rPr>
          <w:i/>
          <w:u w:val="single"/>
          <w:lang w:val="en-GB"/>
        </w:rPr>
      </w:pPr>
      <w:proofErr w:type="spellStart"/>
      <w:r w:rsidRPr="00E85270">
        <w:rPr>
          <w:i/>
          <w:u w:val="single"/>
          <w:lang w:val="en-GB"/>
        </w:rPr>
        <w:t>Sauvegarde</w:t>
      </w:r>
      <w:proofErr w:type="spellEnd"/>
      <w:r w:rsidRPr="00E85270">
        <w:rPr>
          <w:i/>
          <w:u w:val="single"/>
          <w:lang w:val="en-GB"/>
        </w:rPr>
        <w:t xml:space="preserve"> </w:t>
      </w:r>
      <w:proofErr w:type="spellStart"/>
      <w:r w:rsidRPr="00E85270">
        <w:rPr>
          <w:i/>
          <w:u w:val="single"/>
          <w:lang w:val="en-GB"/>
        </w:rPr>
        <w:t>une</w:t>
      </w:r>
      <w:proofErr w:type="spellEnd"/>
      <w:r w:rsidRPr="00E85270">
        <w:rPr>
          <w:i/>
          <w:u w:val="single"/>
          <w:lang w:val="en-GB"/>
        </w:rPr>
        <w:t xml:space="preserve"> configuration: </w:t>
      </w:r>
    </w:p>
    <w:p w:rsidR="00E85270" w:rsidRDefault="00E85270" w:rsidP="00247DD8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r w:rsidRPr="00E85270">
        <w:rPr>
          <w:rFonts w:ascii="Courier New" w:hAnsi="Courier New" w:cs="Courier New"/>
          <w:b/>
          <w:i/>
          <w:color w:val="FFFF00"/>
          <w:lang w:val="en-GB"/>
        </w:rPr>
        <w:t>#copy running-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config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startup-config</w:t>
      </w:r>
      <w:proofErr w:type="spellEnd"/>
    </w:p>
    <w:p w:rsidR="00E85270" w:rsidRPr="00247DD8" w:rsidRDefault="00E85270" w:rsidP="00247DD8">
      <w:pPr>
        <w:rPr>
          <w:i/>
          <w:u w:val="single"/>
        </w:rPr>
      </w:pPr>
      <w:r w:rsidRPr="00247DD8">
        <w:rPr>
          <w:i/>
          <w:u w:val="single"/>
        </w:rPr>
        <w:t xml:space="preserve">Vérifier si une commande existe dans son mode : </w:t>
      </w:r>
    </w:p>
    <w:p w:rsidR="00E85270" w:rsidRDefault="006776E5" w:rsidP="00E85270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proofErr w:type="gramStart"/>
      <w:r>
        <w:rPr>
          <w:rFonts w:ascii="Courier New" w:hAnsi="Courier New" w:cs="Courier New"/>
          <w:b/>
          <w:i/>
          <w:color w:val="FFFF00"/>
        </w:rPr>
        <w:t>d</w:t>
      </w:r>
      <w:r w:rsidR="00247DD8">
        <w:rPr>
          <w:rFonts w:ascii="Courier New" w:hAnsi="Courier New" w:cs="Courier New"/>
          <w:b/>
          <w:i/>
          <w:color w:val="FFFF00"/>
        </w:rPr>
        <w:t>o</w:t>
      </w:r>
      <w:proofErr w:type="gramEnd"/>
    </w:p>
    <w:p w:rsidR="006776E5" w:rsidRPr="00247DD8" w:rsidRDefault="006776E5" w:rsidP="006776E5">
      <w:pPr>
        <w:rPr>
          <w:i/>
          <w:u w:val="single"/>
        </w:rPr>
      </w:pPr>
      <w:r>
        <w:rPr>
          <w:i/>
          <w:u w:val="single"/>
        </w:rPr>
        <w:t xml:space="preserve">Consulter commandes disponibles : </w:t>
      </w:r>
    </w:p>
    <w:p w:rsidR="006776E5" w:rsidRPr="00E85270" w:rsidRDefault="006776E5" w:rsidP="00E85270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bookmarkStart w:id="0" w:name="_GoBack"/>
      <w:r>
        <w:rPr>
          <w:rFonts w:ascii="Courier New" w:hAnsi="Courier New" w:cs="Courier New"/>
          <w:b/>
          <w:i/>
          <w:color w:val="FFFF00"/>
        </w:rPr>
        <w:t>?</w:t>
      </w:r>
    </w:p>
    <w:bookmarkEnd w:id="0"/>
    <w:p w:rsidR="00372038" w:rsidRPr="006776E5" w:rsidRDefault="00372038" w:rsidP="0037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6776E5">
        <w:rPr>
          <w:b/>
        </w:rPr>
        <w:t xml:space="preserve">Documentation Cisco Routeur </w:t>
      </w:r>
    </w:p>
    <w:p w:rsidR="00372038" w:rsidRPr="00E85270" w:rsidRDefault="00372038" w:rsidP="00372038">
      <w:pPr>
        <w:rPr>
          <w:i/>
          <w:u w:val="single"/>
          <w:lang w:val="en-GB"/>
        </w:rPr>
      </w:pPr>
      <w:r w:rsidRPr="00E85270">
        <w:rPr>
          <w:i/>
          <w:u w:val="single"/>
          <w:lang w:val="en-GB"/>
        </w:rPr>
        <w:t xml:space="preserve">Active </w:t>
      </w:r>
      <w:proofErr w:type="spellStart"/>
      <w:r w:rsidRPr="00E85270">
        <w:rPr>
          <w:i/>
          <w:u w:val="single"/>
          <w:lang w:val="en-GB"/>
        </w:rPr>
        <w:t>l’interface</w:t>
      </w:r>
      <w:proofErr w:type="spellEnd"/>
      <w:r w:rsidRPr="00E85270">
        <w:rPr>
          <w:i/>
          <w:u w:val="single"/>
          <w:lang w:val="en-GB"/>
        </w:rPr>
        <w:t xml:space="preserve"> </w:t>
      </w:r>
      <w:proofErr w:type="spellStart"/>
      <w:r w:rsidRPr="00E85270">
        <w:rPr>
          <w:i/>
          <w:u w:val="single"/>
          <w:lang w:val="en-GB"/>
        </w:rPr>
        <w:t>gigabitEthernet</w:t>
      </w:r>
      <w:proofErr w:type="spellEnd"/>
      <w:r w:rsidRPr="00E85270">
        <w:rPr>
          <w:i/>
          <w:u w:val="single"/>
          <w:lang w:val="en-GB"/>
        </w:rPr>
        <w:t xml:space="preserve"> 0/</w:t>
      </w:r>
      <w:proofErr w:type="gramStart"/>
      <w:r w:rsidRPr="00E85270">
        <w:rPr>
          <w:i/>
          <w:u w:val="single"/>
          <w:lang w:val="en-GB"/>
        </w:rPr>
        <w:t>0 :</w:t>
      </w:r>
      <w:proofErr w:type="gramEnd"/>
    </w:p>
    <w:p w:rsidR="00372038" w:rsidRPr="00E85270" w:rsidRDefault="00372038" w:rsidP="00372038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interface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gigabitEthernet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0/0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no shutdown</w:t>
      </w:r>
    </w:p>
    <w:p w:rsidR="00372038" w:rsidRPr="001A1791" w:rsidRDefault="00372038" w:rsidP="00372038">
      <w:pPr>
        <w:rPr>
          <w:i/>
          <w:u w:val="single"/>
        </w:rPr>
      </w:pPr>
      <w:r w:rsidRPr="001A1791">
        <w:rPr>
          <w:i/>
          <w:u w:val="single"/>
        </w:rPr>
        <w:t>Affecte l’adresse IP 192.168.1.254/24 à l’interface g0/0</w:t>
      </w:r>
    </w:p>
    <w:p w:rsidR="00372038" w:rsidRPr="00E85270" w:rsidRDefault="00372038" w:rsidP="00372038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interface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gigabitEthernet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0/0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address 192.168.1.254 255.255.255.0</w:t>
      </w:r>
    </w:p>
    <w:p w:rsidR="001A1791" w:rsidRPr="001A1791" w:rsidRDefault="001A1791" w:rsidP="001A1791">
      <w:pPr>
        <w:rPr>
          <w:i/>
          <w:u w:val="single"/>
        </w:rPr>
      </w:pPr>
      <w:r w:rsidRPr="001A1791">
        <w:rPr>
          <w:i/>
          <w:u w:val="single"/>
        </w:rPr>
        <w:t>Ajoute une route statique pour joindre le réseau</w:t>
      </w:r>
      <w:r w:rsidR="00AF150A">
        <w:rPr>
          <w:i/>
          <w:u w:val="single"/>
        </w:rPr>
        <w:t xml:space="preserve"> distant</w:t>
      </w:r>
      <w:r w:rsidRPr="001A1791">
        <w:rPr>
          <w:i/>
          <w:u w:val="single"/>
        </w:rPr>
        <w:t xml:space="preserve"> 192.168.3.0/24 en passant par 10.0.0.2 :</w:t>
      </w:r>
    </w:p>
    <w:p w:rsidR="001A1791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R1(config)#</w:t>
      </w:r>
      <w:proofErr w:type="spellStart"/>
      <w:r>
        <w:rPr>
          <w:rFonts w:ascii="Courier New" w:hAnsi="Courier New" w:cs="Courier New"/>
          <w:b/>
          <w:i/>
          <w:color w:val="FFFF00"/>
        </w:rPr>
        <w:t>ip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route 192.168.3.0 255.255.255.0 10.0.0.2</w:t>
      </w:r>
    </w:p>
    <w:p w:rsidR="001A1791" w:rsidRPr="001A1791" w:rsidRDefault="001A1791" w:rsidP="001A1791">
      <w:pPr>
        <w:rPr>
          <w:i/>
          <w:u w:val="single"/>
        </w:rPr>
      </w:pPr>
      <w:r w:rsidRPr="001A1791">
        <w:rPr>
          <w:i/>
          <w:u w:val="single"/>
        </w:rPr>
        <w:t>Ajoute une route par défaut en passant par 192.168.5.1 :</w:t>
      </w:r>
    </w:p>
    <w:p w:rsidR="001A1791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R1(config)#</w:t>
      </w:r>
      <w:proofErr w:type="spellStart"/>
      <w:r>
        <w:rPr>
          <w:rFonts w:ascii="Courier New" w:hAnsi="Courier New" w:cs="Courier New"/>
          <w:b/>
          <w:i/>
          <w:color w:val="FFFF00"/>
        </w:rPr>
        <w:t>ip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route 0.0.0.0 0.0.0.0 192.168.5.1</w:t>
      </w:r>
    </w:p>
    <w:p w:rsidR="00DE6A46" w:rsidRPr="001A1791" w:rsidRDefault="00DE6A46" w:rsidP="00DE6A46">
      <w:pPr>
        <w:rPr>
          <w:i/>
          <w:u w:val="single"/>
        </w:rPr>
      </w:pPr>
      <w:r w:rsidRPr="001A1791">
        <w:rPr>
          <w:i/>
          <w:u w:val="single"/>
        </w:rPr>
        <w:t xml:space="preserve">Crée </w:t>
      </w:r>
      <w:r>
        <w:rPr>
          <w:i/>
          <w:u w:val="single"/>
        </w:rPr>
        <w:t>un pool DHCP pour le réseau 192.168.1.0 / 24 :</w:t>
      </w:r>
    </w:p>
    <w:p w:rsidR="00E4077D" w:rsidRDefault="00DE6A46" w:rsidP="00DE6A46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R1(config)#</w:t>
      </w:r>
      <w:proofErr w:type="spellStart"/>
      <w:r w:rsidR="00E4077D">
        <w:rPr>
          <w:rFonts w:ascii="Courier New" w:hAnsi="Courier New" w:cs="Courier New"/>
          <w:b/>
          <w:i/>
          <w:color w:val="FFFF00"/>
        </w:rPr>
        <w:t>ip</w:t>
      </w:r>
      <w:proofErr w:type="spellEnd"/>
      <w:r w:rsidR="00E4077D">
        <w:rPr>
          <w:rFonts w:ascii="Courier New" w:hAnsi="Courier New" w:cs="Courier New"/>
          <w:b/>
          <w:i/>
          <w:color w:val="FFFF00"/>
        </w:rPr>
        <w:t xml:space="preserve"> </w:t>
      </w:r>
      <w:proofErr w:type="spellStart"/>
      <w:r w:rsidR="00E4077D">
        <w:rPr>
          <w:rFonts w:ascii="Courier New" w:hAnsi="Courier New" w:cs="Courier New"/>
          <w:b/>
          <w:i/>
          <w:color w:val="FFFF00"/>
        </w:rPr>
        <w:t>dhcp</w:t>
      </w:r>
      <w:proofErr w:type="spellEnd"/>
      <w:r w:rsidR="00E4077D">
        <w:rPr>
          <w:rFonts w:ascii="Courier New" w:hAnsi="Courier New" w:cs="Courier New"/>
          <w:b/>
          <w:i/>
          <w:color w:val="FFFF00"/>
        </w:rPr>
        <w:t xml:space="preserve"> pool LAN-192.168.1.0</w:t>
      </w:r>
      <w:r w:rsidR="00E4077D">
        <w:rPr>
          <w:rFonts w:ascii="Courier New" w:hAnsi="Courier New" w:cs="Courier New"/>
          <w:b/>
          <w:i/>
          <w:color w:val="FFFF00"/>
        </w:rPr>
        <w:br/>
      </w:r>
      <w:r w:rsidR="00E4077D">
        <w:rPr>
          <w:rFonts w:ascii="Courier New" w:hAnsi="Courier New" w:cs="Courier New"/>
          <w:i/>
        </w:rPr>
        <w:t>R1(</w:t>
      </w:r>
      <w:proofErr w:type="spellStart"/>
      <w:r w:rsidR="00E4077D">
        <w:rPr>
          <w:rFonts w:ascii="Courier New" w:hAnsi="Courier New" w:cs="Courier New"/>
          <w:i/>
        </w:rPr>
        <w:t>dhcp</w:t>
      </w:r>
      <w:proofErr w:type="spellEnd"/>
      <w:r w:rsidR="00E4077D">
        <w:rPr>
          <w:rFonts w:ascii="Courier New" w:hAnsi="Courier New" w:cs="Courier New"/>
          <w:i/>
        </w:rPr>
        <w:t>-config)#</w:t>
      </w:r>
      <w:r w:rsidR="00E4077D">
        <w:rPr>
          <w:rFonts w:ascii="Courier New" w:hAnsi="Courier New" w:cs="Courier New"/>
          <w:b/>
          <w:i/>
          <w:color w:val="FFFF00"/>
        </w:rPr>
        <w:t>network 192.168.1.0 255.255.255.0      (réseau)</w:t>
      </w:r>
      <w:r w:rsidR="00E4077D">
        <w:rPr>
          <w:rFonts w:ascii="Courier New" w:hAnsi="Courier New" w:cs="Courier New"/>
          <w:b/>
          <w:i/>
          <w:color w:val="FFFF00"/>
        </w:rPr>
        <w:br/>
      </w:r>
      <w:r w:rsidR="00E4077D">
        <w:rPr>
          <w:rFonts w:ascii="Courier New" w:hAnsi="Courier New" w:cs="Courier New"/>
          <w:i/>
        </w:rPr>
        <w:t>R1(</w:t>
      </w:r>
      <w:proofErr w:type="spellStart"/>
      <w:r w:rsidR="00E4077D">
        <w:rPr>
          <w:rFonts w:ascii="Courier New" w:hAnsi="Courier New" w:cs="Courier New"/>
          <w:i/>
        </w:rPr>
        <w:t>dhcp</w:t>
      </w:r>
      <w:proofErr w:type="spellEnd"/>
      <w:r w:rsidR="00E4077D">
        <w:rPr>
          <w:rFonts w:ascii="Courier New" w:hAnsi="Courier New" w:cs="Courier New"/>
          <w:i/>
        </w:rPr>
        <w:t>-config)#</w:t>
      </w:r>
      <w:r w:rsidR="00E4077D">
        <w:rPr>
          <w:rFonts w:ascii="Courier New" w:hAnsi="Courier New" w:cs="Courier New"/>
          <w:b/>
          <w:i/>
          <w:color w:val="FFFF00"/>
        </w:rPr>
        <w:t>default-router 192.168.1.254           (passerelle)</w:t>
      </w:r>
      <w:r w:rsidR="00E4077D">
        <w:rPr>
          <w:rFonts w:ascii="Courier New" w:hAnsi="Courier New" w:cs="Courier New"/>
          <w:b/>
          <w:i/>
          <w:color w:val="FFFF00"/>
        </w:rPr>
        <w:br/>
      </w:r>
      <w:r w:rsidR="00E4077D">
        <w:rPr>
          <w:rFonts w:ascii="Courier New" w:hAnsi="Courier New" w:cs="Courier New"/>
          <w:i/>
        </w:rPr>
        <w:t>R1(</w:t>
      </w:r>
      <w:proofErr w:type="spellStart"/>
      <w:r w:rsidR="00E4077D">
        <w:rPr>
          <w:rFonts w:ascii="Courier New" w:hAnsi="Courier New" w:cs="Courier New"/>
          <w:i/>
        </w:rPr>
        <w:t>dhcp</w:t>
      </w:r>
      <w:proofErr w:type="spellEnd"/>
      <w:r w:rsidR="00E4077D">
        <w:rPr>
          <w:rFonts w:ascii="Courier New" w:hAnsi="Courier New" w:cs="Courier New"/>
          <w:i/>
        </w:rPr>
        <w:t>-config)#</w:t>
      </w:r>
      <w:proofErr w:type="spellStart"/>
      <w:r w:rsidR="00E4077D">
        <w:rPr>
          <w:rFonts w:ascii="Courier New" w:hAnsi="Courier New" w:cs="Courier New"/>
          <w:b/>
          <w:i/>
          <w:color w:val="FFFF00"/>
        </w:rPr>
        <w:t>dns</w:t>
      </w:r>
      <w:proofErr w:type="spellEnd"/>
      <w:r w:rsidR="00E4077D">
        <w:rPr>
          <w:rFonts w:ascii="Courier New" w:hAnsi="Courier New" w:cs="Courier New"/>
          <w:b/>
          <w:i/>
          <w:color w:val="FFFF00"/>
        </w:rPr>
        <w:t>-server 8.8.8.8 8.8.4.4</w:t>
      </w:r>
      <w:r w:rsidR="00E4077D">
        <w:rPr>
          <w:rFonts w:ascii="Courier New" w:hAnsi="Courier New" w:cs="Courier New"/>
          <w:b/>
          <w:i/>
          <w:color w:val="FFFF00"/>
        </w:rPr>
        <w:tab/>
      </w:r>
      <w:r w:rsidR="00E4077D">
        <w:rPr>
          <w:rFonts w:ascii="Courier New" w:hAnsi="Courier New" w:cs="Courier New"/>
          <w:b/>
          <w:i/>
          <w:color w:val="FFFF00"/>
        </w:rPr>
        <w:tab/>
        <w:t>(DNS primaire / secondaire)</w:t>
      </w:r>
      <w:r w:rsidR="00E4077D">
        <w:rPr>
          <w:rFonts w:ascii="Courier New" w:hAnsi="Courier New" w:cs="Courier New"/>
          <w:b/>
          <w:i/>
          <w:color w:val="FFFF00"/>
        </w:rPr>
        <w:br/>
      </w:r>
      <w:r w:rsidR="00E4077D">
        <w:rPr>
          <w:rFonts w:ascii="Courier New" w:hAnsi="Courier New" w:cs="Courier New"/>
          <w:i/>
        </w:rPr>
        <w:t>R1(</w:t>
      </w:r>
      <w:proofErr w:type="spellStart"/>
      <w:r w:rsidR="00E4077D">
        <w:rPr>
          <w:rFonts w:ascii="Courier New" w:hAnsi="Courier New" w:cs="Courier New"/>
          <w:i/>
        </w:rPr>
        <w:t>dhcp</w:t>
      </w:r>
      <w:proofErr w:type="spellEnd"/>
      <w:r w:rsidR="00E4077D">
        <w:rPr>
          <w:rFonts w:ascii="Courier New" w:hAnsi="Courier New" w:cs="Courier New"/>
          <w:i/>
        </w:rPr>
        <w:t>-config)#</w:t>
      </w:r>
      <w:proofErr w:type="spellStart"/>
      <w:r w:rsidR="00E4077D">
        <w:rPr>
          <w:rFonts w:ascii="Courier New" w:hAnsi="Courier New" w:cs="Courier New"/>
          <w:b/>
          <w:i/>
          <w:color w:val="FFFF00"/>
        </w:rPr>
        <w:t>lease</w:t>
      </w:r>
      <w:proofErr w:type="spellEnd"/>
      <w:r w:rsidR="00E4077D">
        <w:rPr>
          <w:rFonts w:ascii="Courier New" w:hAnsi="Courier New" w:cs="Courier New"/>
          <w:b/>
          <w:i/>
          <w:color w:val="FFFF00"/>
        </w:rPr>
        <w:t xml:space="preserve"> 2 0 0         (durée du bail en Jours, Heures, Minutes)</w:t>
      </w:r>
      <w:r w:rsidR="00E4077D">
        <w:rPr>
          <w:rFonts w:ascii="Courier New" w:hAnsi="Courier New" w:cs="Courier New"/>
          <w:b/>
          <w:i/>
          <w:color w:val="FFFF00"/>
        </w:rPr>
        <w:br/>
      </w:r>
      <w:r w:rsidR="00E4077D">
        <w:rPr>
          <w:rFonts w:ascii="Courier New" w:hAnsi="Courier New" w:cs="Courier New"/>
          <w:i/>
        </w:rPr>
        <w:t>R1(</w:t>
      </w:r>
      <w:proofErr w:type="spellStart"/>
      <w:r w:rsidR="00E4077D">
        <w:rPr>
          <w:rFonts w:ascii="Courier New" w:hAnsi="Courier New" w:cs="Courier New"/>
          <w:i/>
        </w:rPr>
        <w:t>dhcp</w:t>
      </w:r>
      <w:proofErr w:type="spellEnd"/>
      <w:r w:rsidR="00E4077D">
        <w:rPr>
          <w:rFonts w:ascii="Courier New" w:hAnsi="Courier New" w:cs="Courier New"/>
          <w:i/>
        </w:rPr>
        <w:t>-config)#</w:t>
      </w:r>
      <w:r w:rsidR="00E4077D">
        <w:rPr>
          <w:rFonts w:ascii="Courier New" w:hAnsi="Courier New" w:cs="Courier New"/>
          <w:b/>
          <w:i/>
          <w:color w:val="FFFF00"/>
        </w:rPr>
        <w:t>exit</w:t>
      </w:r>
    </w:p>
    <w:p w:rsidR="00E4077D" w:rsidRPr="001A1791" w:rsidRDefault="00E4077D" w:rsidP="00E4077D">
      <w:pPr>
        <w:rPr>
          <w:i/>
          <w:u w:val="single"/>
        </w:rPr>
      </w:pPr>
      <w:r>
        <w:rPr>
          <w:i/>
          <w:u w:val="single"/>
        </w:rPr>
        <w:t xml:space="preserve">Exclure un range d’adresses </w:t>
      </w:r>
      <w:proofErr w:type="spellStart"/>
      <w:r>
        <w:rPr>
          <w:i/>
          <w:u w:val="single"/>
        </w:rPr>
        <w:t>IPs</w:t>
      </w:r>
      <w:proofErr w:type="spellEnd"/>
      <w:r>
        <w:rPr>
          <w:i/>
          <w:u w:val="single"/>
        </w:rPr>
        <w:t xml:space="preserve"> </w:t>
      </w:r>
      <w:r w:rsidR="007230E7">
        <w:rPr>
          <w:i/>
          <w:u w:val="single"/>
        </w:rPr>
        <w:t>(192.168.1.250 -</w:t>
      </w:r>
      <w:r w:rsidR="00B86A44">
        <w:rPr>
          <w:i/>
          <w:u w:val="single"/>
        </w:rPr>
        <w:t xml:space="preserve"> </w:t>
      </w:r>
      <w:r w:rsidR="007230E7">
        <w:rPr>
          <w:i/>
          <w:u w:val="single"/>
        </w:rPr>
        <w:t xml:space="preserve">192.168.1.254) </w:t>
      </w:r>
      <w:r>
        <w:rPr>
          <w:i/>
          <w:u w:val="single"/>
        </w:rPr>
        <w:t>de tous les pools DHCP du routeur :</w:t>
      </w:r>
    </w:p>
    <w:p w:rsidR="00E4077D" w:rsidRPr="00E85270" w:rsidRDefault="00E4077D" w:rsidP="00E4077D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dhcp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excluded-address 192.168.1.250 192.168.1.254</w:t>
      </w:r>
    </w:p>
    <w:p w:rsidR="001A1791" w:rsidRPr="001A1791" w:rsidRDefault="001A1791" w:rsidP="001A1791">
      <w:pPr>
        <w:rPr>
          <w:i/>
          <w:u w:val="single"/>
        </w:rPr>
      </w:pPr>
      <w:r w:rsidRPr="001A1791">
        <w:rPr>
          <w:i/>
          <w:u w:val="single"/>
        </w:rPr>
        <w:t>Crée un couple login/</w:t>
      </w:r>
      <w:proofErr w:type="spellStart"/>
      <w:r w:rsidRPr="001A1791">
        <w:rPr>
          <w:i/>
          <w:u w:val="single"/>
        </w:rPr>
        <w:t>mdp</w:t>
      </w:r>
      <w:proofErr w:type="spellEnd"/>
      <w:r w:rsidRPr="001A1791">
        <w:rPr>
          <w:i/>
          <w:u w:val="single"/>
        </w:rPr>
        <w:t xml:space="preserve"> dans la configuration du routeur (</w:t>
      </w:r>
      <w:proofErr w:type="spellStart"/>
      <w:r w:rsidRPr="001A1791">
        <w:rPr>
          <w:i/>
          <w:u w:val="single"/>
        </w:rPr>
        <w:t>cisco</w:t>
      </w:r>
      <w:proofErr w:type="spellEnd"/>
      <w:r w:rsidRPr="001A1791">
        <w:rPr>
          <w:i/>
          <w:u w:val="single"/>
        </w:rPr>
        <w:t>/</w:t>
      </w:r>
      <w:proofErr w:type="spellStart"/>
      <w:r w:rsidRPr="001A1791">
        <w:rPr>
          <w:i/>
          <w:u w:val="single"/>
        </w:rPr>
        <w:t>cisco</w:t>
      </w:r>
      <w:proofErr w:type="spellEnd"/>
      <w:r w:rsidRPr="001A1791">
        <w:rPr>
          <w:i/>
          <w:u w:val="single"/>
        </w:rPr>
        <w:t>) 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username cisco secret cisco</w:t>
      </w:r>
    </w:p>
    <w:p w:rsidR="001A1791" w:rsidRPr="001A1791" w:rsidRDefault="001A1791" w:rsidP="001A1791">
      <w:pPr>
        <w:rPr>
          <w:rFonts w:cstheme="minorHAnsi"/>
          <w:i/>
          <w:u w:val="single"/>
        </w:rPr>
      </w:pPr>
      <w:r w:rsidRPr="001A1791">
        <w:rPr>
          <w:rFonts w:cstheme="minorHAnsi"/>
          <w:i/>
          <w:u w:val="single"/>
        </w:rPr>
        <w:lastRenderedPageBreak/>
        <w:t>Mettre un mot de passe pour accéder au mode privilégié :</w:t>
      </w:r>
    </w:p>
    <w:p w:rsidR="001A1791" w:rsidRDefault="001A1791" w:rsidP="001A1791">
      <w:pPr>
        <w:shd w:val="clear" w:color="auto" w:fill="000000" w:themeFill="text1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R1(config)#</w:t>
      </w:r>
      <w:r w:rsidRPr="00FB47DD">
        <w:rPr>
          <w:rFonts w:ascii="Courier New" w:hAnsi="Courier New" w:cs="Courier New"/>
          <w:b/>
          <w:i/>
          <w:color w:val="FFFF00"/>
        </w:rPr>
        <w:t>enable secret admin</w:t>
      </w:r>
    </w:p>
    <w:p w:rsidR="001A1791" w:rsidRPr="001A1791" w:rsidRDefault="001A1791" w:rsidP="001A1791">
      <w:pPr>
        <w:rPr>
          <w:rFonts w:cs="Courier New"/>
          <w:i/>
          <w:u w:val="single"/>
        </w:rPr>
      </w:pPr>
      <w:r w:rsidRPr="001A1791">
        <w:rPr>
          <w:rFonts w:cs="Courier New"/>
          <w:i/>
          <w:u w:val="single"/>
        </w:rPr>
        <w:t>Configurer les terminaux virtuels de x à y :</w:t>
      </w:r>
    </w:p>
    <w:p w:rsidR="00E91B54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line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vty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x y</w:t>
      </w:r>
      <w:r w:rsidRPr="00E85270">
        <w:rPr>
          <w:rFonts w:ascii="Courier New" w:hAnsi="Courier New" w:cs="Courier New"/>
          <w:i/>
          <w:lang w:val="en-GB"/>
        </w:rPr>
        <w:br/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-line)#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transport input telnet</w:t>
      </w:r>
      <w:r w:rsidRPr="00E85270">
        <w:rPr>
          <w:rFonts w:ascii="Courier New" w:hAnsi="Courier New" w:cs="Courier New"/>
          <w:i/>
          <w:lang w:val="en-GB"/>
        </w:rPr>
        <w:br/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-line)#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login local</w:t>
      </w:r>
      <w:r w:rsidRPr="00E85270">
        <w:rPr>
          <w:rFonts w:ascii="Courier New" w:hAnsi="Courier New" w:cs="Courier New"/>
          <w:i/>
          <w:lang w:val="en-GB"/>
        </w:rPr>
        <w:br/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-line)#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exit</w:t>
      </w:r>
    </w:p>
    <w:p w:rsidR="004C4067" w:rsidRDefault="004C4067" w:rsidP="004C4067">
      <w:pPr>
        <w:rPr>
          <w:rFonts w:cs="Courier New"/>
          <w:i/>
          <w:u w:val="single"/>
        </w:rPr>
      </w:pPr>
      <w:r>
        <w:rPr>
          <w:rFonts w:cs="Courier New"/>
          <w:i/>
          <w:u w:val="single"/>
        </w:rPr>
        <w:t>Affiche un message à la connexion TELNET</w:t>
      </w:r>
      <w:r w:rsidRPr="001A1791">
        <w:rPr>
          <w:rFonts w:cs="Courier New"/>
          <w:i/>
          <w:u w:val="single"/>
        </w:rPr>
        <w:t xml:space="preserve"> :</w:t>
      </w:r>
    </w:p>
    <w:p w:rsidR="004C4067" w:rsidRPr="003429F1" w:rsidRDefault="004C4067" w:rsidP="004C4067">
      <w:pPr>
        <w:shd w:val="clear" w:color="auto" w:fill="000000" w:themeFill="text1"/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</w:pPr>
      <w:r>
        <w:rPr>
          <w:rFonts w:ascii="Courier New" w:hAnsi="Courier New" w:cs="Courier New"/>
          <w:i/>
          <w:color w:val="FFFFFF" w:themeColor="background1"/>
        </w:rPr>
        <w:t>R</w:t>
      </w:r>
      <w:r w:rsidRPr="00E3354D">
        <w:rPr>
          <w:rFonts w:ascii="Courier New" w:hAnsi="Courier New" w:cs="Courier New"/>
          <w:i/>
          <w:color w:val="FFFFFF" w:themeColor="background1"/>
        </w:rPr>
        <w:t>1(c</w:t>
      </w:r>
      <w:r>
        <w:rPr>
          <w:rFonts w:ascii="Courier New" w:hAnsi="Courier New" w:cs="Courier New"/>
          <w:i/>
          <w:color w:val="FFFFFF" w:themeColor="background1"/>
        </w:rPr>
        <w:t>o</w:t>
      </w:r>
      <w:r w:rsidRPr="00E3354D">
        <w:rPr>
          <w:rFonts w:ascii="Courier New" w:hAnsi="Courier New" w:cs="Courier New"/>
          <w:i/>
          <w:color w:val="FFFFFF" w:themeColor="background1"/>
        </w:rPr>
        <w:t>nfig)#</w:t>
      </w:r>
      <w:r w:rsidRPr="00E3354D">
        <w:rPr>
          <w:color w:val="FFFFFF" w:themeColor="background1"/>
        </w:rPr>
        <w:t xml:space="preserve"> </w:t>
      </w:r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banner 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motd</w:t>
      </w:r>
      <w:proofErr w:type="spell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#</w:t>
      </w:r>
    </w:p>
    <w:p w:rsidR="004C4067" w:rsidRPr="003429F1" w:rsidRDefault="004C4067" w:rsidP="004C4067">
      <w:pPr>
        <w:shd w:val="clear" w:color="auto" w:fill="000000" w:themeFill="text1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_______________________________________________________________________________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  <w:t> </w:t>
      </w:r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                   L'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acces</w:t>
      </w:r>
      <w:proofErr w:type="spell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est limite aux personnes 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autorisees</w:t>
      </w:r>
      <w:proofErr w:type="spellEnd"/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  <w:t> 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Article 323-1 du code 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penal</w:t>
      </w:r>
      <w:proofErr w:type="spell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: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  <w:t> 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Le fait d'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acceder</w:t>
      </w:r>
      <w:proofErr w:type="spell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ou de se maintenir, frauduleusement, dans tout ou partie d'un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  <w:proofErr w:type="spellStart"/>
      <w:proofErr w:type="gram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systeme</w:t>
      </w:r>
      <w:proofErr w:type="spellEnd"/>
      <w:proofErr w:type="gram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de traitement automatise de </w:t>
      </w:r>
      <w:proofErr w:type="spell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donnees</w:t>
      </w:r>
      <w:proofErr w:type="spell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est puni de deux ans d'emprisonnement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</w:pPr>
      <w:proofErr w:type="gramStart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>et</w:t>
      </w:r>
      <w:proofErr w:type="gramEnd"/>
      <w:r w:rsidRPr="003429F1">
        <w:rPr>
          <w:rFonts w:ascii="Courier New" w:eastAsia="Times New Roman" w:hAnsi="Courier New" w:cs="Courier New"/>
          <w:color w:val="FFFF00"/>
          <w:sz w:val="20"/>
          <w:szCs w:val="20"/>
          <w:lang w:eastAsia="fr-FR"/>
        </w:rPr>
        <w:t xml:space="preserve"> de 60 000 Euro d'amende (150 000 Euro pour les personnes morales).</w:t>
      </w:r>
    </w:p>
    <w:p w:rsidR="004C4067" w:rsidRPr="003429F1" w:rsidRDefault="004C4067" w:rsidP="004C40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FFFF00"/>
          <w:sz w:val="20"/>
          <w:szCs w:val="20"/>
          <w:lang w:eastAsia="fr-FR"/>
        </w:rPr>
      </w:pPr>
    </w:p>
    <w:p w:rsidR="004C4067" w:rsidRPr="003429F1" w:rsidRDefault="004C4067" w:rsidP="004C4067">
      <w:pPr>
        <w:shd w:val="clear" w:color="auto" w:fill="000000" w:themeFill="text1"/>
        <w:rPr>
          <w:rFonts w:ascii="Courier New" w:hAnsi="Courier New" w:cs="Courier New"/>
          <w:i/>
          <w:color w:val="FFFF00"/>
          <w:sz w:val="20"/>
          <w:szCs w:val="20"/>
        </w:rPr>
      </w:pPr>
      <w:proofErr w:type="spellStart"/>
      <w:r w:rsidRPr="003429F1">
        <w:rPr>
          <w:rFonts w:ascii="Courier New" w:hAnsi="Courier New" w:cs="Courier New"/>
          <w:i/>
          <w:color w:val="FFFF00"/>
          <w:sz w:val="20"/>
          <w:szCs w:val="20"/>
        </w:rPr>
        <w:t>Author</w:t>
      </w:r>
      <w:proofErr w:type="spellEnd"/>
      <w:r w:rsidRPr="003429F1">
        <w:rPr>
          <w:rFonts w:ascii="Courier New" w:hAnsi="Courier New" w:cs="Courier New"/>
          <w:i/>
          <w:color w:val="FFFF00"/>
          <w:sz w:val="20"/>
          <w:szCs w:val="20"/>
        </w:rPr>
        <w:t xml:space="preserve"> : Responsable </w:t>
      </w:r>
      <w:r w:rsidR="003429F1">
        <w:rPr>
          <w:rFonts w:ascii="Courier New" w:hAnsi="Courier New" w:cs="Courier New"/>
          <w:i/>
          <w:color w:val="FFFF00"/>
          <w:sz w:val="20"/>
          <w:szCs w:val="20"/>
        </w:rPr>
        <w:t>d’Exploitation</w:t>
      </w:r>
      <w:r w:rsidRPr="003429F1">
        <w:rPr>
          <w:rFonts w:ascii="Courier New" w:hAnsi="Courier New" w:cs="Courier New"/>
          <w:i/>
          <w:color w:val="FFFF00"/>
          <w:sz w:val="20"/>
          <w:szCs w:val="20"/>
        </w:rPr>
        <w:t xml:space="preserve"> - Jonathan MARTINET – jmartinet@escem.fr#</w:t>
      </w:r>
    </w:p>
    <w:p w:rsidR="00E4077D" w:rsidRDefault="00E4077D" w:rsidP="00E4077D">
      <w:pPr>
        <w:rPr>
          <w:rFonts w:cs="Courier New"/>
          <w:i/>
          <w:u w:val="single"/>
        </w:rPr>
      </w:pPr>
      <w:r>
        <w:rPr>
          <w:rFonts w:cs="Courier New"/>
          <w:i/>
          <w:u w:val="single"/>
        </w:rPr>
        <w:t xml:space="preserve">Découper une interface en sous-interface afin de mettre des sous-interfaces face à un </w:t>
      </w:r>
      <w:proofErr w:type="spellStart"/>
      <w:r>
        <w:rPr>
          <w:rFonts w:cs="Courier New"/>
          <w:i/>
          <w:u w:val="single"/>
        </w:rPr>
        <w:t>Trunk</w:t>
      </w:r>
      <w:proofErr w:type="spellEnd"/>
      <w:r>
        <w:rPr>
          <w:rFonts w:cs="Courier New"/>
          <w:i/>
          <w:u w:val="single"/>
        </w:rPr>
        <w:t xml:space="preserve"> de Switch</w:t>
      </w:r>
      <w:r w:rsidRPr="001A1791">
        <w:rPr>
          <w:rFonts w:cs="Courier New"/>
          <w:i/>
          <w:u w:val="single"/>
        </w:rPr>
        <w:t xml:space="preserve"> :</w:t>
      </w:r>
    </w:p>
    <w:p w:rsidR="00E4077D" w:rsidRDefault="00E4077D" w:rsidP="00E4077D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R1(config)#</w:t>
      </w:r>
      <w:r>
        <w:rPr>
          <w:rFonts w:ascii="Courier New" w:hAnsi="Courier New" w:cs="Courier New"/>
          <w:b/>
          <w:i/>
          <w:color w:val="FFFF00"/>
        </w:rPr>
        <w:t>interface g0/0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r>
        <w:rPr>
          <w:rFonts w:ascii="Courier New" w:hAnsi="Courier New" w:cs="Courier New"/>
          <w:b/>
          <w:i/>
          <w:color w:val="FFFF00"/>
        </w:rPr>
        <w:t xml:space="preserve">no </w:t>
      </w:r>
      <w:proofErr w:type="spellStart"/>
      <w:r>
        <w:rPr>
          <w:rFonts w:ascii="Courier New" w:hAnsi="Courier New" w:cs="Courier New"/>
          <w:b/>
          <w:i/>
          <w:color w:val="FFFF00"/>
        </w:rPr>
        <w:t>shutdown</w:t>
      </w:r>
      <w:proofErr w:type="spellEnd"/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r>
        <w:rPr>
          <w:rFonts w:ascii="Courier New" w:hAnsi="Courier New" w:cs="Courier New"/>
          <w:b/>
          <w:i/>
          <w:color w:val="FFFF00"/>
        </w:rPr>
        <w:t>exit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R1(config)#</w:t>
      </w:r>
      <w:r>
        <w:rPr>
          <w:rFonts w:ascii="Courier New" w:hAnsi="Courier New" w:cs="Courier New"/>
          <w:b/>
          <w:i/>
          <w:color w:val="FFFF00"/>
        </w:rPr>
        <w:t>interface g0/0.10 (crée une sous-interface appelée .10).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proofErr w:type="spellStart"/>
      <w:r>
        <w:rPr>
          <w:rFonts w:ascii="Courier New" w:hAnsi="Courier New" w:cs="Courier New"/>
          <w:b/>
          <w:i/>
          <w:color w:val="FFFF00"/>
        </w:rPr>
        <w:t>encpasulation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dot1q 10  (trafic taggué 10 sera lié à l’interface)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proofErr w:type="spellStart"/>
      <w:r>
        <w:rPr>
          <w:rFonts w:ascii="Courier New" w:hAnsi="Courier New" w:cs="Courier New"/>
          <w:b/>
          <w:i/>
          <w:color w:val="FFFF00"/>
        </w:rPr>
        <w:t>ip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FFFF00"/>
        </w:rPr>
        <w:t>address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192.168.1.254 255.255.255.0  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r>
        <w:rPr>
          <w:rFonts w:ascii="Courier New" w:hAnsi="Courier New" w:cs="Courier New"/>
          <w:b/>
          <w:i/>
          <w:color w:val="FFFF00"/>
        </w:rPr>
        <w:t>exit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R1(config)#</w:t>
      </w:r>
      <w:r>
        <w:rPr>
          <w:rFonts w:ascii="Courier New" w:hAnsi="Courier New" w:cs="Courier New"/>
          <w:b/>
          <w:i/>
          <w:color w:val="FFFF00"/>
        </w:rPr>
        <w:t>interface g0/0.20 (crée une sous-interface appelée .</w:t>
      </w:r>
      <w:r w:rsidR="00351F86">
        <w:rPr>
          <w:rFonts w:ascii="Courier New" w:hAnsi="Courier New" w:cs="Courier New"/>
          <w:b/>
          <w:i/>
          <w:color w:val="FFFF00"/>
        </w:rPr>
        <w:t>2</w:t>
      </w:r>
      <w:r>
        <w:rPr>
          <w:rFonts w:ascii="Courier New" w:hAnsi="Courier New" w:cs="Courier New"/>
          <w:b/>
          <w:i/>
          <w:color w:val="FFFF00"/>
        </w:rPr>
        <w:t>0).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proofErr w:type="spellStart"/>
      <w:r>
        <w:rPr>
          <w:rFonts w:ascii="Courier New" w:hAnsi="Courier New" w:cs="Courier New"/>
          <w:b/>
          <w:i/>
          <w:color w:val="FFFF00"/>
        </w:rPr>
        <w:t>encpasulation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dot1q 20  (trafic taggué </w:t>
      </w:r>
      <w:r w:rsidR="00DD326B">
        <w:rPr>
          <w:rFonts w:ascii="Courier New" w:hAnsi="Courier New" w:cs="Courier New"/>
          <w:b/>
          <w:i/>
          <w:color w:val="FFFF00"/>
        </w:rPr>
        <w:t>2</w:t>
      </w:r>
      <w:r>
        <w:rPr>
          <w:rFonts w:ascii="Courier New" w:hAnsi="Courier New" w:cs="Courier New"/>
          <w:b/>
          <w:i/>
          <w:color w:val="FFFF00"/>
        </w:rPr>
        <w:t>0 sera lié à l’interface)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proofErr w:type="spellStart"/>
      <w:r>
        <w:rPr>
          <w:rFonts w:ascii="Courier New" w:hAnsi="Courier New" w:cs="Courier New"/>
          <w:b/>
          <w:i/>
          <w:color w:val="FFFF00"/>
        </w:rPr>
        <w:t>ip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FFFF00"/>
        </w:rPr>
        <w:t>address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192.168.2.254 255.255.255.0  </w:t>
      </w:r>
      <w:r>
        <w:rPr>
          <w:rFonts w:ascii="Courier New" w:hAnsi="Courier New" w:cs="Courier New"/>
          <w:b/>
          <w:i/>
          <w:color w:val="FFFF00"/>
        </w:rPr>
        <w:br/>
      </w:r>
      <w:r>
        <w:rPr>
          <w:rFonts w:ascii="Courier New" w:hAnsi="Courier New" w:cs="Courier New"/>
          <w:i/>
        </w:rPr>
        <w:t>R1(config-if)#</w:t>
      </w:r>
      <w:r>
        <w:rPr>
          <w:rFonts w:ascii="Courier New" w:hAnsi="Courier New" w:cs="Courier New"/>
          <w:b/>
          <w:i/>
          <w:color w:val="FFFF00"/>
        </w:rPr>
        <w:t>exit</w:t>
      </w:r>
    </w:p>
    <w:p w:rsidR="001A1791" w:rsidRDefault="001A1791" w:rsidP="001A1791">
      <w:pPr>
        <w:rPr>
          <w:rFonts w:cs="Courier New"/>
          <w:i/>
          <w:u w:val="single"/>
        </w:rPr>
      </w:pPr>
      <w:r>
        <w:rPr>
          <w:rFonts w:cs="Courier New"/>
          <w:i/>
          <w:u w:val="single"/>
        </w:rPr>
        <w:t>Déterminer une interface interne pour le NAT</w:t>
      </w:r>
      <w:r w:rsidRPr="001A1791">
        <w:rPr>
          <w:rFonts w:cs="Courier New"/>
          <w:i/>
          <w:u w:val="single"/>
        </w:rPr>
        <w:t xml:space="preserve"> 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nat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inside</w:t>
      </w:r>
    </w:p>
    <w:p w:rsidR="001A1791" w:rsidRDefault="001A1791" w:rsidP="001A1791">
      <w:pPr>
        <w:rPr>
          <w:rFonts w:cs="Courier New"/>
          <w:i/>
          <w:u w:val="single"/>
        </w:rPr>
      </w:pPr>
      <w:r>
        <w:rPr>
          <w:rFonts w:cs="Courier New"/>
          <w:i/>
          <w:u w:val="single"/>
        </w:rPr>
        <w:t>Déterminer une interface externe pour le NAT</w:t>
      </w:r>
      <w:r w:rsidRPr="001A1791">
        <w:rPr>
          <w:rFonts w:cs="Courier New"/>
          <w:i/>
          <w:u w:val="single"/>
        </w:rPr>
        <w:t xml:space="preserve"> 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nat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outside</w:t>
      </w:r>
    </w:p>
    <w:p w:rsidR="001A1791" w:rsidRDefault="001A1791" w:rsidP="001A1791">
      <w:pPr>
        <w:rPr>
          <w:rFonts w:cs="Courier New"/>
          <w:i/>
          <w:u w:val="single"/>
        </w:rPr>
      </w:pPr>
      <w:r>
        <w:rPr>
          <w:rFonts w:cs="Courier New"/>
          <w:i/>
          <w:u w:val="single"/>
        </w:rPr>
        <w:t>Ajouter 2 réseaux (192.168.1.0/24 et 192.168.5.0/24) en autorisation dans l’</w:t>
      </w:r>
      <w:proofErr w:type="spellStart"/>
      <w:r>
        <w:rPr>
          <w:rFonts w:cs="Courier New"/>
          <w:i/>
          <w:u w:val="single"/>
        </w:rPr>
        <w:t>access-list</w:t>
      </w:r>
      <w:proofErr w:type="spellEnd"/>
      <w:r>
        <w:rPr>
          <w:rFonts w:cs="Courier New"/>
          <w:i/>
          <w:u w:val="single"/>
        </w:rPr>
        <w:t xml:space="preserve"> 1 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access-list 1 perm</w:t>
      </w:r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>i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t 192.168.1.0 0.0.0.255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access-list 1 perm</w:t>
      </w:r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>i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t 192.168.5.0 0.0.0.255</w:t>
      </w:r>
    </w:p>
    <w:p w:rsidR="001A1791" w:rsidRPr="001A1791" w:rsidRDefault="001A1791" w:rsidP="001A1791">
      <w:pPr>
        <w:rPr>
          <w:i/>
          <w:u w:val="single"/>
        </w:rPr>
      </w:pPr>
      <w:r>
        <w:rPr>
          <w:i/>
          <w:u w:val="single"/>
        </w:rPr>
        <w:t>Activer le NAT sur mon routeur en</w:t>
      </w:r>
      <w:r w:rsidR="005D1E43">
        <w:rPr>
          <w:i/>
          <w:u w:val="single"/>
        </w:rPr>
        <w:t xml:space="preserve"> utilisant les autorisations de l’</w:t>
      </w:r>
      <w:proofErr w:type="spellStart"/>
      <w:r w:rsidR="005D1E43">
        <w:rPr>
          <w:i/>
          <w:u w:val="single"/>
        </w:rPr>
        <w:t>access-list</w:t>
      </w:r>
      <w:proofErr w:type="spellEnd"/>
      <w:r w:rsidR="005D1E43">
        <w:rPr>
          <w:i/>
          <w:u w:val="single"/>
        </w:rPr>
        <w:t xml:space="preserve"> 1 et en faisant sortir le tout </w:t>
      </w:r>
      <w:r w:rsidR="00F62800">
        <w:rPr>
          <w:i/>
          <w:u w:val="single"/>
        </w:rPr>
        <w:t>avec l’adresse IP de</w:t>
      </w:r>
      <w:r w:rsidR="005D1E43">
        <w:rPr>
          <w:i/>
          <w:u w:val="single"/>
        </w:rPr>
        <w:t xml:space="preserve"> l’interface face à internet g</w:t>
      </w:r>
      <w:r w:rsidR="00DD326B">
        <w:rPr>
          <w:i/>
          <w:u w:val="single"/>
        </w:rPr>
        <w:t xml:space="preserve"> </w:t>
      </w:r>
      <w:r w:rsidR="005D1E43">
        <w:rPr>
          <w:i/>
          <w:u w:val="single"/>
        </w:rPr>
        <w:t>0/0</w:t>
      </w:r>
      <w:r w:rsidR="00F62800">
        <w:rPr>
          <w:i/>
          <w:u w:val="single"/>
        </w:rPr>
        <w:t xml:space="preserve"> (publique)</w:t>
      </w:r>
      <w:r w:rsidR="005D1E43">
        <w:rPr>
          <w:i/>
          <w:u w:val="single"/>
        </w:rPr>
        <w:t> 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R1(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proofErr w:type="spellStart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</w:t>
      </w:r>
      <w:proofErr w:type="spellStart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>nat</w:t>
      </w:r>
      <w:proofErr w:type="spellEnd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inside source list 1 interface </w:t>
      </w:r>
      <w:proofErr w:type="spellStart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>gigabitEthernet</w:t>
      </w:r>
      <w:proofErr w:type="spellEnd"/>
      <w:r w:rsidR="005D1E43"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0/0 overload</w:t>
      </w:r>
    </w:p>
    <w:p w:rsidR="00175635" w:rsidRPr="001A1791" w:rsidRDefault="00175635" w:rsidP="00175635">
      <w:pPr>
        <w:rPr>
          <w:i/>
          <w:u w:val="single"/>
        </w:rPr>
      </w:pPr>
      <w:r w:rsidRPr="001A1791">
        <w:rPr>
          <w:i/>
          <w:u w:val="single"/>
        </w:rPr>
        <w:lastRenderedPageBreak/>
        <w:t>Affiche la table NAT de mon routeur :</w:t>
      </w:r>
    </w:p>
    <w:p w:rsidR="00175635" w:rsidRDefault="00175635" w:rsidP="00175635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R1#</w:t>
      </w:r>
      <w:r w:rsidRPr="00FB47DD">
        <w:rPr>
          <w:rFonts w:ascii="Courier New" w:hAnsi="Courier New" w:cs="Courier New"/>
          <w:b/>
          <w:i/>
          <w:color w:val="FFFF00"/>
        </w:rPr>
        <w:t xml:space="preserve">show </w:t>
      </w:r>
      <w:proofErr w:type="spellStart"/>
      <w:r>
        <w:rPr>
          <w:rFonts w:ascii="Courier New" w:hAnsi="Courier New" w:cs="Courier New"/>
          <w:b/>
          <w:i/>
          <w:color w:val="FFFF00"/>
        </w:rPr>
        <w:t>ip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</w:t>
      </w:r>
      <w:proofErr w:type="spellStart"/>
      <w:r>
        <w:rPr>
          <w:rFonts w:ascii="Courier New" w:hAnsi="Courier New" w:cs="Courier New"/>
          <w:b/>
          <w:i/>
          <w:color w:val="FFFF00"/>
        </w:rPr>
        <w:t>nat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translations</w:t>
      </w:r>
    </w:p>
    <w:p w:rsidR="001A1791" w:rsidRPr="001A1791" w:rsidRDefault="001A1791" w:rsidP="001A1791">
      <w:pPr>
        <w:rPr>
          <w:i/>
          <w:u w:val="single"/>
        </w:rPr>
      </w:pPr>
      <w:r w:rsidRPr="001A1791">
        <w:rPr>
          <w:i/>
          <w:u w:val="single"/>
        </w:rPr>
        <w:t xml:space="preserve">Active </w:t>
      </w:r>
      <w:r w:rsidR="005D1E43">
        <w:rPr>
          <w:i/>
          <w:u w:val="single"/>
        </w:rPr>
        <w:t>dans la CLI de mon routeur, l’affichage d</w:t>
      </w:r>
      <w:r w:rsidRPr="001A1791">
        <w:rPr>
          <w:i/>
          <w:u w:val="single"/>
        </w:rPr>
        <w:t>es paquets qui passent à travers le routeur (idéal pour</w:t>
      </w:r>
      <w:r w:rsidR="005D1E43">
        <w:rPr>
          <w:i/>
          <w:u w:val="single"/>
        </w:rPr>
        <w:t xml:space="preserve"> le</w:t>
      </w:r>
      <w:r w:rsidRPr="001A1791">
        <w:rPr>
          <w:i/>
          <w:u w:val="single"/>
        </w:rPr>
        <w:t xml:space="preserve"> NAT) :</w:t>
      </w:r>
    </w:p>
    <w:p w:rsidR="001A1791" w:rsidRPr="00E85270" w:rsidRDefault="001A1791" w:rsidP="001A1791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R1#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debug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ip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packet</w:t>
      </w:r>
    </w:p>
    <w:p w:rsidR="009F7716" w:rsidRPr="00E85270" w:rsidRDefault="009F7716" w:rsidP="009F7716">
      <w:pPr>
        <w:rPr>
          <w:i/>
          <w:u w:val="single"/>
          <w:lang w:val="en-GB"/>
        </w:rPr>
      </w:pPr>
    </w:p>
    <w:p w:rsidR="000949B5" w:rsidRPr="00E85270" w:rsidRDefault="000949B5" w:rsidP="009F7716">
      <w:pPr>
        <w:rPr>
          <w:i/>
          <w:u w:val="single"/>
          <w:lang w:val="en-GB"/>
        </w:rPr>
      </w:pPr>
    </w:p>
    <w:p w:rsidR="00372038" w:rsidRPr="00E85270" w:rsidRDefault="00372038" w:rsidP="0037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lang w:val="en-GB"/>
        </w:rPr>
      </w:pPr>
      <w:r w:rsidRPr="00E85270">
        <w:rPr>
          <w:b/>
          <w:lang w:val="en-GB"/>
        </w:rPr>
        <w:t xml:space="preserve">Documentation Cisco Switch </w:t>
      </w:r>
    </w:p>
    <w:p w:rsidR="00372038" w:rsidRPr="00B119C3" w:rsidRDefault="00372038" w:rsidP="00372038">
      <w:pPr>
        <w:rPr>
          <w:i/>
          <w:u w:val="single"/>
        </w:rPr>
      </w:pPr>
      <w:r w:rsidRPr="00B119C3">
        <w:rPr>
          <w:i/>
          <w:u w:val="single"/>
        </w:rPr>
        <w:t xml:space="preserve">Affiche toute la configuration des VLANs – vlan créés dans la base de </w:t>
      </w:r>
      <w:r w:rsidR="00D334D8" w:rsidRPr="00B119C3">
        <w:rPr>
          <w:i/>
          <w:u w:val="single"/>
        </w:rPr>
        <w:t>données locale</w:t>
      </w:r>
      <w:r w:rsidRPr="00B119C3">
        <w:rPr>
          <w:i/>
          <w:u w:val="single"/>
        </w:rPr>
        <w:t xml:space="preserve"> du switch</w:t>
      </w:r>
      <w:r w:rsidR="00B119C3">
        <w:rPr>
          <w:i/>
          <w:u w:val="single"/>
        </w:rPr>
        <w:t> :</w:t>
      </w:r>
    </w:p>
    <w:p w:rsidR="00372038" w:rsidRPr="00E85270" w:rsidRDefault="00372038" w:rsidP="00372038">
      <w:pPr>
        <w:shd w:val="clear" w:color="auto" w:fill="000000" w:themeFill="text1"/>
        <w:rPr>
          <w:rFonts w:ascii="Courier New" w:hAnsi="Courier New" w:cs="Courier New"/>
          <w:i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S1#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show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vlan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brief</w:t>
      </w:r>
    </w:p>
    <w:p w:rsidR="00372038" w:rsidRPr="00E85270" w:rsidRDefault="00372038" w:rsidP="00372038">
      <w:pPr>
        <w:rPr>
          <w:i/>
          <w:u w:val="single"/>
          <w:lang w:val="en-GB"/>
        </w:rPr>
      </w:pPr>
      <w:proofErr w:type="spellStart"/>
      <w:r w:rsidRPr="00E85270">
        <w:rPr>
          <w:i/>
          <w:u w:val="single"/>
          <w:lang w:val="en-GB"/>
        </w:rPr>
        <w:t>Affiche</w:t>
      </w:r>
      <w:proofErr w:type="spellEnd"/>
      <w:r w:rsidRPr="00E85270">
        <w:rPr>
          <w:i/>
          <w:u w:val="single"/>
          <w:lang w:val="en-GB"/>
        </w:rPr>
        <w:t xml:space="preserve"> </w:t>
      </w:r>
      <w:proofErr w:type="spellStart"/>
      <w:r w:rsidRPr="00E85270">
        <w:rPr>
          <w:i/>
          <w:u w:val="single"/>
          <w:lang w:val="en-GB"/>
        </w:rPr>
        <w:t>tous</w:t>
      </w:r>
      <w:proofErr w:type="spellEnd"/>
      <w:r w:rsidRPr="00E85270">
        <w:rPr>
          <w:i/>
          <w:u w:val="single"/>
          <w:lang w:val="en-GB"/>
        </w:rPr>
        <w:t xml:space="preserve"> les liens </w:t>
      </w:r>
      <w:proofErr w:type="gramStart"/>
      <w:r w:rsidRPr="00E85270">
        <w:rPr>
          <w:i/>
          <w:u w:val="single"/>
          <w:lang w:val="en-GB"/>
        </w:rPr>
        <w:t>Trunk</w:t>
      </w:r>
      <w:r w:rsidR="00B119C3" w:rsidRPr="00E85270">
        <w:rPr>
          <w:i/>
          <w:u w:val="single"/>
          <w:lang w:val="en-GB"/>
        </w:rPr>
        <w:t> :</w:t>
      </w:r>
      <w:proofErr w:type="gramEnd"/>
    </w:p>
    <w:p w:rsidR="00372038" w:rsidRPr="00E85270" w:rsidRDefault="00372038" w:rsidP="00372038">
      <w:pPr>
        <w:shd w:val="clear" w:color="auto" w:fill="000000" w:themeFill="text1"/>
        <w:rPr>
          <w:rFonts w:ascii="Courier New" w:hAnsi="Courier New" w:cs="Courier New"/>
          <w:i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S1#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show interface trunk</w:t>
      </w:r>
    </w:p>
    <w:p w:rsidR="00B119C3" w:rsidRPr="00B119C3" w:rsidRDefault="00B119C3" w:rsidP="00B119C3">
      <w:pPr>
        <w:rPr>
          <w:i/>
          <w:u w:val="single"/>
        </w:rPr>
      </w:pPr>
      <w:r w:rsidRPr="00B119C3">
        <w:rPr>
          <w:i/>
          <w:u w:val="single"/>
        </w:rPr>
        <w:t>Créer et nommer un vlan dans le switch :</w:t>
      </w:r>
    </w:p>
    <w:p w:rsidR="00372038" w:rsidRPr="00E85270" w:rsidRDefault="00B119C3" w:rsidP="00B119C3">
      <w:pPr>
        <w:shd w:val="clear" w:color="auto" w:fill="000000" w:themeFill="text1"/>
        <w:rPr>
          <w:rFonts w:ascii="Courier New" w:hAnsi="Courier New" w:cs="Courier New"/>
          <w:color w:val="FFFF00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vlan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10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config-vlan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name MonVLAN10-Compta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config-vlan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exit</w:t>
      </w:r>
    </w:p>
    <w:p w:rsidR="00E91B54" w:rsidRPr="00B119C3" w:rsidRDefault="00E91B54" w:rsidP="00E91B54">
      <w:pPr>
        <w:rPr>
          <w:i/>
          <w:u w:val="single"/>
        </w:rPr>
      </w:pPr>
      <w:r>
        <w:rPr>
          <w:i/>
          <w:u w:val="single"/>
        </w:rPr>
        <w:t>Passer un range d’interface (Interfaces 1 à 12) en mode ACCES au VLAN 10 (</w:t>
      </w:r>
      <w:proofErr w:type="spellStart"/>
      <w:r>
        <w:rPr>
          <w:i/>
          <w:u w:val="single"/>
        </w:rPr>
        <w:t>Untagged</w:t>
      </w:r>
      <w:proofErr w:type="spellEnd"/>
      <w:proofErr w:type="gramStart"/>
      <w:r>
        <w:rPr>
          <w:i/>
          <w:u w:val="single"/>
        </w:rPr>
        <w:t xml:space="preserve">) </w:t>
      </w:r>
      <w:r w:rsidRPr="00B119C3">
        <w:rPr>
          <w:i/>
          <w:u w:val="single"/>
        </w:rPr>
        <w:t> :</w:t>
      </w:r>
      <w:proofErr w:type="gramEnd"/>
    </w:p>
    <w:p w:rsidR="00E91B54" w:rsidRPr="00E85270" w:rsidRDefault="00E91B54" w:rsidP="00E91B54">
      <w:pPr>
        <w:shd w:val="clear" w:color="auto" w:fill="000000" w:themeFill="text1"/>
        <w:rPr>
          <w:rFonts w:ascii="Courier New" w:hAnsi="Courier New" w:cs="Courier New"/>
          <w:i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interface range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fastEthernet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0/1-12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-if-range)#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switchport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mode access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-if-range)#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switchport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access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vlan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10</w:t>
      </w:r>
    </w:p>
    <w:p w:rsidR="00E91B54" w:rsidRPr="00B119C3" w:rsidRDefault="00E91B54" w:rsidP="00E91B54">
      <w:pPr>
        <w:rPr>
          <w:i/>
          <w:u w:val="single"/>
        </w:rPr>
      </w:pPr>
      <w:r>
        <w:rPr>
          <w:i/>
          <w:u w:val="single"/>
        </w:rPr>
        <w:t xml:space="preserve">Passer une interface (24) en mode TRUNK en laissant passer les </w:t>
      </w:r>
      <w:proofErr w:type="spellStart"/>
      <w:r>
        <w:rPr>
          <w:i/>
          <w:u w:val="single"/>
        </w:rPr>
        <w:t>VLANs</w:t>
      </w:r>
      <w:proofErr w:type="spellEnd"/>
      <w:r>
        <w:rPr>
          <w:i/>
          <w:u w:val="single"/>
        </w:rPr>
        <w:t xml:space="preserve"> 10</w:t>
      </w:r>
      <w:proofErr w:type="gramStart"/>
      <w:r>
        <w:rPr>
          <w:i/>
          <w:u w:val="single"/>
        </w:rPr>
        <w:t>,20,30,40</w:t>
      </w:r>
      <w:proofErr w:type="gramEnd"/>
      <w:r>
        <w:rPr>
          <w:i/>
          <w:u w:val="single"/>
        </w:rPr>
        <w:t xml:space="preserve"> (</w:t>
      </w:r>
      <w:proofErr w:type="spellStart"/>
      <w:r>
        <w:rPr>
          <w:i/>
          <w:u w:val="single"/>
        </w:rPr>
        <w:t>Tagged</w:t>
      </w:r>
      <w:proofErr w:type="spellEnd"/>
      <w:r>
        <w:rPr>
          <w:i/>
          <w:u w:val="single"/>
        </w:rPr>
        <w:t xml:space="preserve">) </w:t>
      </w:r>
      <w:r w:rsidRPr="00B119C3">
        <w:rPr>
          <w:i/>
          <w:u w:val="single"/>
        </w:rPr>
        <w:t> :</w:t>
      </w:r>
    </w:p>
    <w:p w:rsidR="00E91B54" w:rsidRPr="00E85270" w:rsidRDefault="00E91B54" w:rsidP="00E91B54">
      <w:pPr>
        <w:shd w:val="clear" w:color="auto" w:fill="000000" w:themeFill="text1"/>
        <w:rPr>
          <w:rFonts w:cstheme="minorHAnsi"/>
          <w:lang w:val="en-GB"/>
        </w:rPr>
      </w:pPr>
      <w:proofErr w:type="gramStart"/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proofErr w:type="gramEnd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)#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interface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fastEthernet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0/24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switchport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mode trunk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br/>
      </w:r>
      <w:r w:rsidRPr="00E85270">
        <w:rPr>
          <w:rFonts w:ascii="Courier New" w:hAnsi="Courier New" w:cs="Courier New"/>
          <w:i/>
          <w:lang w:val="en-GB"/>
        </w:rPr>
        <w:t>S1(</w:t>
      </w:r>
      <w:proofErr w:type="spellStart"/>
      <w:r w:rsidRPr="00E85270">
        <w:rPr>
          <w:rFonts w:ascii="Courier New" w:hAnsi="Courier New" w:cs="Courier New"/>
          <w:i/>
          <w:lang w:val="en-GB"/>
        </w:rPr>
        <w:t>config</w:t>
      </w:r>
      <w:proofErr w:type="spellEnd"/>
      <w:r w:rsidRPr="00E85270">
        <w:rPr>
          <w:rFonts w:ascii="Courier New" w:hAnsi="Courier New" w:cs="Courier New"/>
          <w:i/>
          <w:lang w:val="en-GB"/>
        </w:rPr>
        <w:t>-if)#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switchport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trunk allowed 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vlan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10,20,30,40</w:t>
      </w:r>
    </w:p>
    <w:p w:rsidR="00E91B54" w:rsidRPr="007006F1" w:rsidRDefault="00E91B54" w:rsidP="00E9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 w:rsidRPr="00AE6880">
        <w:rPr>
          <w:b/>
        </w:rPr>
        <w:t xml:space="preserve">Documentation </w:t>
      </w:r>
      <w:r>
        <w:rPr>
          <w:b/>
        </w:rPr>
        <w:t xml:space="preserve">PC –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Tracer</w:t>
      </w:r>
    </w:p>
    <w:p w:rsidR="0072523E" w:rsidRPr="00B119C3" w:rsidRDefault="0072523E" w:rsidP="0072523E">
      <w:pPr>
        <w:rPr>
          <w:i/>
          <w:u w:val="single"/>
        </w:rPr>
      </w:pPr>
      <w:r>
        <w:rPr>
          <w:i/>
          <w:u w:val="single"/>
        </w:rPr>
        <w:t>Demande une adresse IP :</w:t>
      </w:r>
    </w:p>
    <w:p w:rsidR="0072523E" w:rsidRPr="0072523E" w:rsidRDefault="0072523E" w:rsidP="0072523E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PC&gt;</w:t>
      </w:r>
      <w:proofErr w:type="spellStart"/>
      <w:r>
        <w:rPr>
          <w:rFonts w:ascii="Courier New" w:hAnsi="Courier New" w:cs="Courier New"/>
          <w:b/>
          <w:i/>
          <w:color w:val="FFFF00"/>
        </w:rPr>
        <w:t>ipconfig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/</w:t>
      </w:r>
      <w:proofErr w:type="spellStart"/>
      <w:r>
        <w:rPr>
          <w:rFonts w:ascii="Courier New" w:hAnsi="Courier New" w:cs="Courier New"/>
          <w:b/>
          <w:i/>
          <w:color w:val="FFFF00"/>
        </w:rPr>
        <w:t>renew</w:t>
      </w:r>
      <w:proofErr w:type="spellEnd"/>
    </w:p>
    <w:p w:rsidR="0072523E" w:rsidRPr="00B119C3" w:rsidRDefault="0072523E" w:rsidP="0072523E">
      <w:pPr>
        <w:rPr>
          <w:i/>
          <w:u w:val="single"/>
        </w:rPr>
      </w:pPr>
      <w:r>
        <w:rPr>
          <w:i/>
          <w:u w:val="single"/>
        </w:rPr>
        <w:t>Abandonne l’adresse IP obtenue :</w:t>
      </w:r>
    </w:p>
    <w:p w:rsidR="0072523E" w:rsidRPr="0072523E" w:rsidRDefault="0072523E" w:rsidP="0072523E">
      <w:pPr>
        <w:shd w:val="clear" w:color="auto" w:fill="000000" w:themeFill="text1"/>
        <w:rPr>
          <w:rFonts w:ascii="Courier New" w:hAnsi="Courier New" w:cs="Courier New"/>
          <w:b/>
          <w:i/>
          <w:color w:val="FFFF00"/>
        </w:rPr>
      </w:pPr>
      <w:r>
        <w:rPr>
          <w:rFonts w:ascii="Courier New" w:hAnsi="Courier New" w:cs="Courier New"/>
          <w:i/>
        </w:rPr>
        <w:t>PC&gt;</w:t>
      </w:r>
      <w:r>
        <w:rPr>
          <w:rFonts w:ascii="Courier New" w:hAnsi="Courier New" w:cs="Courier New"/>
          <w:b/>
          <w:i/>
          <w:color w:val="FFFF00"/>
        </w:rPr>
        <w:t>ipconfig /release</w:t>
      </w:r>
    </w:p>
    <w:p w:rsidR="0072523E" w:rsidRPr="00B119C3" w:rsidRDefault="0072523E" w:rsidP="0072523E">
      <w:pPr>
        <w:rPr>
          <w:i/>
          <w:u w:val="single"/>
        </w:rPr>
      </w:pPr>
      <w:r>
        <w:rPr>
          <w:i/>
          <w:u w:val="single"/>
        </w:rPr>
        <w:t>Affiche toutes les informations du bail reçu :</w:t>
      </w:r>
    </w:p>
    <w:p w:rsidR="0072523E" w:rsidRPr="00E85270" w:rsidRDefault="0072523E" w:rsidP="0072523E">
      <w:pPr>
        <w:shd w:val="clear" w:color="auto" w:fill="000000" w:themeFill="text1"/>
        <w:rPr>
          <w:rFonts w:ascii="Courier New" w:hAnsi="Courier New" w:cs="Courier New"/>
          <w:b/>
          <w:i/>
          <w:color w:val="FFFF00"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PC&gt;</w:t>
      </w:r>
      <w:r w:rsidRPr="00E85270">
        <w:rPr>
          <w:rFonts w:ascii="Courier New" w:hAnsi="Courier New" w:cs="Courier New"/>
          <w:b/>
          <w:i/>
          <w:color w:val="FFFF00"/>
          <w:lang w:val="en-GB"/>
        </w:rPr>
        <w:t>ipconfig /all</w:t>
      </w:r>
    </w:p>
    <w:p w:rsidR="00E91B54" w:rsidRPr="00E85270" w:rsidRDefault="00E91B54" w:rsidP="00E91B54">
      <w:pPr>
        <w:rPr>
          <w:i/>
          <w:u w:val="single"/>
          <w:lang w:val="en-GB"/>
        </w:rPr>
      </w:pPr>
      <w:r w:rsidRPr="00E85270">
        <w:rPr>
          <w:i/>
          <w:u w:val="single"/>
          <w:lang w:val="en-GB"/>
        </w:rPr>
        <w:t xml:space="preserve">Ping </w:t>
      </w:r>
      <w:proofErr w:type="spellStart"/>
      <w:r w:rsidRPr="00E85270">
        <w:rPr>
          <w:i/>
          <w:u w:val="single"/>
          <w:lang w:val="en-GB"/>
        </w:rPr>
        <w:t>vers</w:t>
      </w:r>
      <w:proofErr w:type="spellEnd"/>
      <w:r w:rsidRPr="00E85270">
        <w:rPr>
          <w:i/>
          <w:u w:val="single"/>
          <w:lang w:val="en-GB"/>
        </w:rPr>
        <w:t xml:space="preserve"> </w:t>
      </w:r>
      <w:proofErr w:type="gramStart"/>
      <w:r w:rsidRPr="00E85270">
        <w:rPr>
          <w:i/>
          <w:u w:val="single"/>
          <w:lang w:val="en-GB"/>
        </w:rPr>
        <w:t>8.8.8.8 :</w:t>
      </w:r>
      <w:proofErr w:type="gramEnd"/>
    </w:p>
    <w:p w:rsidR="00E91B54" w:rsidRDefault="00E91B54" w:rsidP="00E91B54">
      <w:pPr>
        <w:shd w:val="clear" w:color="auto" w:fill="000000" w:themeFill="text1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PC&gt;</w:t>
      </w:r>
      <w:proofErr w:type="spellStart"/>
      <w:r>
        <w:rPr>
          <w:rFonts w:ascii="Courier New" w:hAnsi="Courier New" w:cs="Courier New"/>
          <w:b/>
          <w:i/>
          <w:color w:val="FFFF00"/>
        </w:rPr>
        <w:t>ping</w:t>
      </w:r>
      <w:proofErr w:type="spellEnd"/>
      <w:r>
        <w:rPr>
          <w:rFonts w:ascii="Courier New" w:hAnsi="Courier New" w:cs="Courier New"/>
          <w:b/>
          <w:i/>
          <w:color w:val="FFFF00"/>
        </w:rPr>
        <w:t xml:space="preserve"> 8.8.8.8</w:t>
      </w:r>
    </w:p>
    <w:p w:rsidR="00E91B54" w:rsidRPr="00B119C3" w:rsidRDefault="00E91B54" w:rsidP="00E91B54">
      <w:pPr>
        <w:rPr>
          <w:i/>
          <w:u w:val="single"/>
        </w:rPr>
      </w:pPr>
      <w:r>
        <w:rPr>
          <w:i/>
          <w:u w:val="single"/>
        </w:rPr>
        <w:t xml:space="preserve">Client Telnet, ouvre une </w:t>
      </w:r>
      <w:r w:rsidR="00DD326B">
        <w:rPr>
          <w:i/>
          <w:u w:val="single"/>
        </w:rPr>
        <w:t>connexion</w:t>
      </w:r>
      <w:r>
        <w:rPr>
          <w:i/>
          <w:u w:val="single"/>
        </w:rPr>
        <w:t xml:space="preserve"> telnet vers 10.0.0.2 :</w:t>
      </w:r>
    </w:p>
    <w:p w:rsidR="00E91B54" w:rsidRDefault="00E91B54" w:rsidP="00E91B54">
      <w:pPr>
        <w:shd w:val="clear" w:color="auto" w:fill="000000" w:themeFill="text1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lastRenderedPageBreak/>
        <w:t>PC&gt;</w:t>
      </w:r>
      <w:r>
        <w:rPr>
          <w:rFonts w:ascii="Courier New" w:hAnsi="Courier New" w:cs="Courier New"/>
          <w:b/>
          <w:i/>
          <w:color w:val="FFFF00"/>
        </w:rPr>
        <w:t>telnet 10.0.0.2</w:t>
      </w:r>
    </w:p>
    <w:p w:rsidR="00E91B54" w:rsidRPr="00B119C3" w:rsidRDefault="00DD326B" w:rsidP="00E91B54">
      <w:pPr>
        <w:rPr>
          <w:i/>
          <w:u w:val="single"/>
        </w:rPr>
      </w:pPr>
      <w:r>
        <w:rPr>
          <w:i/>
          <w:u w:val="single"/>
        </w:rPr>
        <w:t>Résolution du</w:t>
      </w:r>
      <w:r w:rsidR="00E91B54">
        <w:rPr>
          <w:i/>
          <w:u w:val="single"/>
        </w:rPr>
        <w:t xml:space="preserve"> nom </w:t>
      </w:r>
      <w:hyperlink r:id="rId7" w:history="1">
        <w:r w:rsidR="00E91B54" w:rsidRPr="00A545FC">
          <w:rPr>
            <w:rStyle w:val="Lienhypertexte"/>
            <w:i/>
          </w:rPr>
          <w:t>www.google.fr</w:t>
        </w:r>
      </w:hyperlink>
      <w:r w:rsidR="00E91B54">
        <w:rPr>
          <w:i/>
          <w:u w:val="single"/>
        </w:rPr>
        <w:t> :</w:t>
      </w:r>
    </w:p>
    <w:p w:rsidR="00E91B54" w:rsidRPr="00E85270" w:rsidRDefault="00E91B54" w:rsidP="00E91B54">
      <w:pPr>
        <w:shd w:val="clear" w:color="auto" w:fill="000000" w:themeFill="text1"/>
        <w:rPr>
          <w:rFonts w:ascii="Courier New" w:hAnsi="Courier New" w:cs="Courier New"/>
          <w:i/>
          <w:lang w:val="en-GB"/>
        </w:rPr>
      </w:pPr>
      <w:r w:rsidRPr="00E85270">
        <w:rPr>
          <w:rFonts w:ascii="Courier New" w:hAnsi="Courier New" w:cs="Courier New"/>
          <w:i/>
          <w:lang w:val="en-GB"/>
        </w:rPr>
        <w:t>PC&gt;</w:t>
      </w:r>
      <w:proofErr w:type="spellStart"/>
      <w:r w:rsidRPr="00E85270">
        <w:rPr>
          <w:rFonts w:ascii="Courier New" w:hAnsi="Courier New" w:cs="Courier New"/>
          <w:b/>
          <w:i/>
          <w:color w:val="FFFF00"/>
          <w:lang w:val="en-GB"/>
        </w:rPr>
        <w:t>nslookup</w:t>
      </w:r>
      <w:proofErr w:type="spellEnd"/>
      <w:r w:rsidRPr="00E85270">
        <w:rPr>
          <w:rFonts w:ascii="Courier New" w:hAnsi="Courier New" w:cs="Courier New"/>
          <w:b/>
          <w:i/>
          <w:color w:val="FFFF00"/>
          <w:lang w:val="en-GB"/>
        </w:rPr>
        <w:t xml:space="preserve"> www.google.fr</w:t>
      </w:r>
    </w:p>
    <w:p w:rsidR="006B046D" w:rsidRPr="00E85270" w:rsidRDefault="009F1BFD" w:rsidP="009F1BFD">
      <w:pPr>
        <w:tabs>
          <w:tab w:val="center" w:pos="5233"/>
          <w:tab w:val="right" w:pos="10466"/>
        </w:tabs>
        <w:rPr>
          <w:rFonts w:cs="Courier New"/>
          <w:b/>
          <w:i/>
          <w:sz w:val="56"/>
          <w:lang w:val="en-GB"/>
        </w:rPr>
      </w:pPr>
      <w:r w:rsidRPr="00E85270">
        <w:rPr>
          <w:rFonts w:cs="Courier New"/>
          <w:b/>
          <w:i/>
          <w:sz w:val="56"/>
          <w:lang w:val="en-GB"/>
        </w:rPr>
        <w:tab/>
      </w:r>
      <w:r w:rsidR="006B046D" w:rsidRPr="00E85270">
        <w:rPr>
          <w:rFonts w:cs="Courier New"/>
          <w:b/>
          <w:i/>
          <w:sz w:val="56"/>
          <w:lang w:val="en-GB"/>
        </w:rPr>
        <w:t>FIN</w:t>
      </w:r>
      <w:r w:rsidRPr="00E85270">
        <w:rPr>
          <w:rFonts w:cs="Courier New"/>
          <w:b/>
          <w:i/>
          <w:sz w:val="56"/>
          <w:lang w:val="en-GB"/>
        </w:rPr>
        <w:tab/>
      </w:r>
    </w:p>
    <w:sectPr w:rsidR="006B046D" w:rsidRPr="00E85270" w:rsidSect="00A94A0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B67" w:rsidRDefault="007E7B67" w:rsidP="00001E75">
      <w:pPr>
        <w:spacing w:after="0" w:line="240" w:lineRule="auto"/>
      </w:pPr>
      <w:r>
        <w:separator/>
      </w:r>
    </w:p>
  </w:endnote>
  <w:endnote w:type="continuationSeparator" w:id="0">
    <w:p w:rsidR="007E7B67" w:rsidRDefault="007E7B67" w:rsidP="0000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BE8" w:rsidRDefault="000949B5" w:rsidP="00F44BE8">
    <w:pPr>
      <w:pStyle w:val="Pieddepage"/>
      <w:jc w:val="right"/>
    </w:pPr>
    <w: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B67" w:rsidRDefault="007E7B67" w:rsidP="00001E75">
      <w:pPr>
        <w:spacing w:after="0" w:line="240" w:lineRule="auto"/>
      </w:pPr>
      <w:r>
        <w:separator/>
      </w:r>
    </w:p>
  </w:footnote>
  <w:footnote w:type="continuationSeparator" w:id="0">
    <w:p w:rsidR="007E7B67" w:rsidRDefault="007E7B67" w:rsidP="00001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4153B"/>
    <w:multiLevelType w:val="hybridMultilevel"/>
    <w:tmpl w:val="53B8360A"/>
    <w:lvl w:ilvl="0" w:tplc="A66C2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9751E"/>
    <w:multiLevelType w:val="hybridMultilevel"/>
    <w:tmpl w:val="61124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0B"/>
    <w:rsid w:val="00001E75"/>
    <w:rsid w:val="00032973"/>
    <w:rsid w:val="00042963"/>
    <w:rsid w:val="00074C39"/>
    <w:rsid w:val="00076C83"/>
    <w:rsid w:val="000949B5"/>
    <w:rsid w:val="000973FC"/>
    <w:rsid w:val="000A48B1"/>
    <w:rsid w:val="000F0920"/>
    <w:rsid w:val="00104E85"/>
    <w:rsid w:val="00106CB9"/>
    <w:rsid w:val="00111AE1"/>
    <w:rsid w:val="00126E01"/>
    <w:rsid w:val="00127111"/>
    <w:rsid w:val="0012741B"/>
    <w:rsid w:val="00175635"/>
    <w:rsid w:val="0019728D"/>
    <w:rsid w:val="001A1791"/>
    <w:rsid w:val="001B7504"/>
    <w:rsid w:val="001C0521"/>
    <w:rsid w:val="001F66E2"/>
    <w:rsid w:val="00205683"/>
    <w:rsid w:val="00215249"/>
    <w:rsid w:val="002221C4"/>
    <w:rsid w:val="002422E8"/>
    <w:rsid w:val="0024471D"/>
    <w:rsid w:val="00247DD8"/>
    <w:rsid w:val="002501DB"/>
    <w:rsid w:val="0025060B"/>
    <w:rsid w:val="00253ABA"/>
    <w:rsid w:val="002D6A37"/>
    <w:rsid w:val="00310BCA"/>
    <w:rsid w:val="003112D1"/>
    <w:rsid w:val="00340547"/>
    <w:rsid w:val="003429F1"/>
    <w:rsid w:val="00351F86"/>
    <w:rsid w:val="00360336"/>
    <w:rsid w:val="00372038"/>
    <w:rsid w:val="003771C1"/>
    <w:rsid w:val="0039046E"/>
    <w:rsid w:val="003961AE"/>
    <w:rsid w:val="003B0927"/>
    <w:rsid w:val="003C1FDE"/>
    <w:rsid w:val="003C285B"/>
    <w:rsid w:val="003E73FC"/>
    <w:rsid w:val="0040052F"/>
    <w:rsid w:val="00405D34"/>
    <w:rsid w:val="004227E1"/>
    <w:rsid w:val="00423080"/>
    <w:rsid w:val="00425C06"/>
    <w:rsid w:val="004363D1"/>
    <w:rsid w:val="00481057"/>
    <w:rsid w:val="00494058"/>
    <w:rsid w:val="004A4525"/>
    <w:rsid w:val="004B342A"/>
    <w:rsid w:val="004C2D86"/>
    <w:rsid w:val="004C3D7B"/>
    <w:rsid w:val="004C4067"/>
    <w:rsid w:val="005004A5"/>
    <w:rsid w:val="0050234B"/>
    <w:rsid w:val="0053339A"/>
    <w:rsid w:val="0053793E"/>
    <w:rsid w:val="00541B02"/>
    <w:rsid w:val="005A6EB8"/>
    <w:rsid w:val="005A73E1"/>
    <w:rsid w:val="005D1E43"/>
    <w:rsid w:val="005E1286"/>
    <w:rsid w:val="005E560B"/>
    <w:rsid w:val="005F059D"/>
    <w:rsid w:val="006155CC"/>
    <w:rsid w:val="00632865"/>
    <w:rsid w:val="006776E5"/>
    <w:rsid w:val="006971CF"/>
    <w:rsid w:val="006A0D22"/>
    <w:rsid w:val="006A75FA"/>
    <w:rsid w:val="006B046D"/>
    <w:rsid w:val="006B4A04"/>
    <w:rsid w:val="006F7542"/>
    <w:rsid w:val="007006F1"/>
    <w:rsid w:val="007230E7"/>
    <w:rsid w:val="0072523E"/>
    <w:rsid w:val="00760F36"/>
    <w:rsid w:val="007838CC"/>
    <w:rsid w:val="007A30E7"/>
    <w:rsid w:val="007C3D3C"/>
    <w:rsid w:val="007D771B"/>
    <w:rsid w:val="007E68E5"/>
    <w:rsid w:val="007E7B67"/>
    <w:rsid w:val="00812ACF"/>
    <w:rsid w:val="00826C54"/>
    <w:rsid w:val="008855C6"/>
    <w:rsid w:val="008873B8"/>
    <w:rsid w:val="008A2624"/>
    <w:rsid w:val="008B12BF"/>
    <w:rsid w:val="008C1857"/>
    <w:rsid w:val="008D3B11"/>
    <w:rsid w:val="008E51CD"/>
    <w:rsid w:val="009002FB"/>
    <w:rsid w:val="00953E7E"/>
    <w:rsid w:val="009542B8"/>
    <w:rsid w:val="009842DF"/>
    <w:rsid w:val="009F1BFD"/>
    <w:rsid w:val="009F7716"/>
    <w:rsid w:val="00A065B7"/>
    <w:rsid w:val="00A10B3E"/>
    <w:rsid w:val="00A12C24"/>
    <w:rsid w:val="00A22962"/>
    <w:rsid w:val="00A27B29"/>
    <w:rsid w:val="00A42599"/>
    <w:rsid w:val="00A46647"/>
    <w:rsid w:val="00A47F67"/>
    <w:rsid w:val="00A824F7"/>
    <w:rsid w:val="00A94A0B"/>
    <w:rsid w:val="00AB2EB9"/>
    <w:rsid w:val="00AB6DC0"/>
    <w:rsid w:val="00AC3C8C"/>
    <w:rsid w:val="00AC6C8F"/>
    <w:rsid w:val="00AD760A"/>
    <w:rsid w:val="00AD7AD0"/>
    <w:rsid w:val="00AE6880"/>
    <w:rsid w:val="00AF150A"/>
    <w:rsid w:val="00B0399B"/>
    <w:rsid w:val="00B043CF"/>
    <w:rsid w:val="00B119C3"/>
    <w:rsid w:val="00B36A15"/>
    <w:rsid w:val="00B3784E"/>
    <w:rsid w:val="00B40AC2"/>
    <w:rsid w:val="00B47BCE"/>
    <w:rsid w:val="00B73008"/>
    <w:rsid w:val="00B80734"/>
    <w:rsid w:val="00B86A44"/>
    <w:rsid w:val="00BC63AE"/>
    <w:rsid w:val="00BD3975"/>
    <w:rsid w:val="00BF4527"/>
    <w:rsid w:val="00C13985"/>
    <w:rsid w:val="00C27C80"/>
    <w:rsid w:val="00C4121A"/>
    <w:rsid w:val="00C5448F"/>
    <w:rsid w:val="00C54C2F"/>
    <w:rsid w:val="00C662F9"/>
    <w:rsid w:val="00C87F34"/>
    <w:rsid w:val="00C93F49"/>
    <w:rsid w:val="00C95B0B"/>
    <w:rsid w:val="00C975CB"/>
    <w:rsid w:val="00CA49AC"/>
    <w:rsid w:val="00CB2BC1"/>
    <w:rsid w:val="00CC14FF"/>
    <w:rsid w:val="00D015D1"/>
    <w:rsid w:val="00D147EE"/>
    <w:rsid w:val="00D25ED0"/>
    <w:rsid w:val="00D322EF"/>
    <w:rsid w:val="00D334D8"/>
    <w:rsid w:val="00D52390"/>
    <w:rsid w:val="00D55D33"/>
    <w:rsid w:val="00D5663C"/>
    <w:rsid w:val="00D704D0"/>
    <w:rsid w:val="00D80B51"/>
    <w:rsid w:val="00D9615C"/>
    <w:rsid w:val="00DA5E34"/>
    <w:rsid w:val="00DB0739"/>
    <w:rsid w:val="00DB12E9"/>
    <w:rsid w:val="00DC6BA2"/>
    <w:rsid w:val="00DD326B"/>
    <w:rsid w:val="00DE2053"/>
    <w:rsid w:val="00DE2B5F"/>
    <w:rsid w:val="00DE6A46"/>
    <w:rsid w:val="00DF74D2"/>
    <w:rsid w:val="00E30BC0"/>
    <w:rsid w:val="00E3354D"/>
    <w:rsid w:val="00E4077D"/>
    <w:rsid w:val="00E828A3"/>
    <w:rsid w:val="00E85270"/>
    <w:rsid w:val="00E91B54"/>
    <w:rsid w:val="00EA32BE"/>
    <w:rsid w:val="00EB4A21"/>
    <w:rsid w:val="00EE2B76"/>
    <w:rsid w:val="00EE703D"/>
    <w:rsid w:val="00F23FF8"/>
    <w:rsid w:val="00F255AE"/>
    <w:rsid w:val="00F425B3"/>
    <w:rsid w:val="00F427DC"/>
    <w:rsid w:val="00F44BE8"/>
    <w:rsid w:val="00F62800"/>
    <w:rsid w:val="00FB47DD"/>
    <w:rsid w:val="00FF365D"/>
    <w:rsid w:val="00FF4F04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1C781-51E1-48E5-8C31-A7271C61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1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E75"/>
  </w:style>
  <w:style w:type="paragraph" w:styleId="Pieddepage">
    <w:name w:val="footer"/>
    <w:basedOn w:val="Normal"/>
    <w:link w:val="PieddepageCar"/>
    <w:uiPriority w:val="99"/>
    <w:unhideWhenUsed/>
    <w:rsid w:val="00001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E75"/>
  </w:style>
  <w:style w:type="paragraph" w:styleId="Textedebulles">
    <w:name w:val="Balloon Text"/>
    <w:basedOn w:val="Normal"/>
    <w:link w:val="TextedebullesCar"/>
    <w:uiPriority w:val="99"/>
    <w:semiHidden/>
    <w:unhideWhenUsed/>
    <w:rsid w:val="00B7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30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3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5ED0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DB0739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91B54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1B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sacha bailleul</cp:lastModifiedBy>
  <cp:revision>21</cp:revision>
  <cp:lastPrinted>2013-11-23T10:28:00Z</cp:lastPrinted>
  <dcterms:created xsi:type="dcterms:W3CDTF">2017-03-27T09:24:00Z</dcterms:created>
  <dcterms:modified xsi:type="dcterms:W3CDTF">2018-10-05T12:00:00Z</dcterms:modified>
</cp:coreProperties>
</file>