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8D654" w14:textId="77777777" w:rsidR="005B5659" w:rsidRPr="005B5659" w:rsidRDefault="005B5659" w:rsidP="005B5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5B5659">
        <w:rPr>
          <w:rFonts w:ascii="Times New Roman" w:hAnsi="Times New Roman" w:cs="Times New Roman"/>
          <w:color w:val="000000"/>
          <w:sz w:val="24"/>
          <w:szCs w:val="23"/>
        </w:rPr>
        <w:t xml:space="preserve">Dear Dr. </w:t>
      </w:r>
      <w:proofErr w:type="spellStart"/>
      <w:r w:rsidRPr="005B5659">
        <w:rPr>
          <w:rFonts w:ascii="Times New Roman" w:hAnsi="Times New Roman" w:cs="Times New Roman"/>
          <w:color w:val="000000"/>
          <w:sz w:val="24"/>
          <w:szCs w:val="23"/>
        </w:rPr>
        <w:t>Gerrig</w:t>
      </w:r>
      <w:proofErr w:type="spellEnd"/>
      <w:r w:rsidRPr="005B5659">
        <w:rPr>
          <w:rFonts w:ascii="Times New Roman" w:hAnsi="Times New Roman" w:cs="Times New Roman"/>
          <w:color w:val="000000"/>
          <w:sz w:val="24"/>
          <w:szCs w:val="23"/>
        </w:rPr>
        <w:t>,</w:t>
      </w:r>
    </w:p>
    <w:p w14:paraId="639C0FFA" w14:textId="2A65EE04" w:rsidR="005B5659" w:rsidRPr="009A0A0B" w:rsidRDefault="005B5659" w:rsidP="005B5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0"/>
          <w:szCs w:val="23"/>
        </w:rPr>
      </w:pPr>
    </w:p>
    <w:p w14:paraId="38C61563" w14:textId="2951482E" w:rsidR="009C54A1" w:rsidRDefault="005B5659" w:rsidP="005B5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5B5659">
        <w:rPr>
          <w:rFonts w:ascii="Times New Roman" w:hAnsi="Times New Roman" w:cs="Times New Roman"/>
          <w:color w:val="000000"/>
          <w:sz w:val="24"/>
          <w:szCs w:val="23"/>
        </w:rPr>
        <w:t>I as</w:t>
      </w:r>
      <w:r w:rsidR="009A0A0B">
        <w:rPr>
          <w:rFonts w:ascii="Times New Roman" w:hAnsi="Times New Roman" w:cs="Times New Roman"/>
          <w:color w:val="000000"/>
          <w:sz w:val="24"/>
          <w:szCs w:val="23"/>
        </w:rPr>
        <w:t>k that the attached manuscript, “</w:t>
      </w:r>
      <w:r w:rsidRPr="005B5659">
        <w:rPr>
          <w:rFonts w:ascii="Times New Roman" w:hAnsi="Times New Roman" w:cs="Times New Roman"/>
          <w:color w:val="000000"/>
          <w:sz w:val="24"/>
          <w:szCs w:val="23"/>
        </w:rPr>
        <w:t>Temporal Contiguity in Incidentally Encoded Memories</w:t>
      </w:r>
      <w:r w:rsidR="009A0A0B">
        <w:rPr>
          <w:rFonts w:ascii="Times New Roman" w:hAnsi="Times New Roman" w:cs="Times New Roman"/>
          <w:color w:val="000000"/>
          <w:sz w:val="24"/>
          <w:szCs w:val="23"/>
        </w:rPr>
        <w:t>,”</w:t>
      </w:r>
      <w:r w:rsidRPr="005B5659">
        <w:rPr>
          <w:rFonts w:ascii="Times New Roman" w:hAnsi="Times New Roman" w:cs="Times New Roman"/>
          <w:color w:val="000000"/>
          <w:sz w:val="24"/>
          <w:szCs w:val="23"/>
        </w:rPr>
        <w:t xml:space="preserve"> be considered for publication in the </w:t>
      </w:r>
      <w:r w:rsidRPr="005B5659">
        <w:rPr>
          <w:rFonts w:ascii="Times New Roman" w:hAnsi="Times New Roman" w:cs="Times New Roman"/>
          <w:i/>
          <w:color w:val="000000"/>
          <w:sz w:val="24"/>
          <w:szCs w:val="23"/>
        </w:rPr>
        <w:t>Journal of Memory and Language</w:t>
      </w:r>
      <w:r w:rsidRPr="005B5659">
        <w:rPr>
          <w:rFonts w:ascii="Times New Roman" w:hAnsi="Times New Roman" w:cs="Times New Roman"/>
          <w:color w:val="000000"/>
          <w:sz w:val="24"/>
          <w:szCs w:val="23"/>
        </w:rPr>
        <w:t>. In the manuscript, I present the results of three experiments that test competing theories of the Temporal Contiguity Effect. The Temporal Contiguity Effect is the finding that recalling one memory tends to trigger retrieval of other memories that were encoded nearby in time. Some theories suggest that this effect is an artifact of laboratory tasks and should disappear under incidental encoding. Other theories, however, suggest that the effect tells us something fundamental about memory and should be observed under many encoding conditions. The results in the attached manuscript show that the effect can indeed be observed under incidental encoding, suggesting that the first class of theories are wrong. But they also point to some important limitations in the second class of theories. Thus, the results make two important theoretical contributions.</w:t>
      </w:r>
    </w:p>
    <w:p w14:paraId="1540660A" w14:textId="77777777" w:rsidR="005B5659" w:rsidRPr="009A0A0B" w:rsidRDefault="005B5659" w:rsidP="005B5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10"/>
          <w:szCs w:val="20"/>
        </w:rPr>
      </w:pPr>
    </w:p>
    <w:p w14:paraId="09A3BE63" w14:textId="1CF22B8D" w:rsidR="009C54A1" w:rsidRPr="009C54A1" w:rsidRDefault="00B52EEF"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themeColor="text1"/>
          <w:sz w:val="24"/>
          <w:szCs w:val="23"/>
        </w:rPr>
      </w:pPr>
      <w:r w:rsidRPr="009C54A1">
        <w:rPr>
          <w:rFonts w:ascii="Times New Roman" w:hAnsi="Times New Roman" w:cs="Times New Roman"/>
          <w:color w:val="000000" w:themeColor="text1"/>
          <w:sz w:val="24"/>
          <w:szCs w:val="23"/>
        </w:rPr>
        <w:t xml:space="preserve">All </w:t>
      </w:r>
      <w:r w:rsidR="00251E3C">
        <w:rPr>
          <w:rFonts w:ascii="Times New Roman" w:hAnsi="Times New Roman" w:cs="Times New Roman"/>
          <w:color w:val="000000" w:themeColor="text1"/>
          <w:sz w:val="24"/>
          <w:szCs w:val="23"/>
        </w:rPr>
        <w:t>analyzed data</w:t>
      </w:r>
      <w:r w:rsidRPr="009C54A1">
        <w:rPr>
          <w:rFonts w:ascii="Times New Roman" w:hAnsi="Times New Roman" w:cs="Times New Roman"/>
          <w:color w:val="000000" w:themeColor="text1"/>
          <w:sz w:val="24"/>
          <w:szCs w:val="23"/>
        </w:rPr>
        <w:t xml:space="preserve"> is available at</w:t>
      </w:r>
      <w:r w:rsidR="00E1734E" w:rsidRPr="009C54A1">
        <w:rPr>
          <w:rFonts w:ascii="Times New Roman" w:hAnsi="Times New Roman" w:cs="Times New Roman"/>
          <w:color w:val="000000" w:themeColor="text1"/>
          <w:sz w:val="24"/>
          <w:szCs w:val="23"/>
        </w:rPr>
        <w:t xml:space="preserve"> </w:t>
      </w:r>
      <w:r w:rsidRPr="00E21C08">
        <w:rPr>
          <w:rFonts w:ascii="Times New Roman" w:hAnsi="Times New Roman" w:cs="Times New Roman"/>
          <w:sz w:val="24"/>
          <w:szCs w:val="23"/>
          <w:u w:val="single"/>
        </w:rPr>
        <w:t>https://cbcc.psy.msu.edu/data/</w:t>
      </w:r>
      <w:r w:rsidR="005B5659" w:rsidRPr="00E21C08">
        <w:rPr>
          <w:rFonts w:ascii="Times New Roman" w:hAnsi="Times New Roman" w:cs="Times New Roman"/>
          <w:sz w:val="24"/>
          <w:szCs w:val="23"/>
          <w:u w:val="single"/>
        </w:rPr>
        <w:t>Heal16implicit.csv</w:t>
      </w:r>
      <w:r w:rsidR="002C4D55">
        <w:rPr>
          <w:rFonts w:ascii="Times New Roman" w:hAnsi="Times New Roman" w:cs="Times New Roman"/>
          <w:color w:val="000000" w:themeColor="text1"/>
          <w:sz w:val="24"/>
          <w:szCs w:val="23"/>
        </w:rPr>
        <w:t xml:space="preserve"> and will be posted </w:t>
      </w:r>
      <w:r w:rsidR="00A15AE6">
        <w:rPr>
          <w:rFonts w:ascii="Times New Roman" w:hAnsi="Times New Roman" w:cs="Times New Roman"/>
          <w:sz w:val="24"/>
          <w:szCs w:val="24"/>
        </w:rPr>
        <w:t xml:space="preserve">publicly </w:t>
      </w:r>
      <w:r w:rsidR="002C4D55">
        <w:rPr>
          <w:rFonts w:ascii="Times New Roman" w:hAnsi="Times New Roman" w:cs="Times New Roman"/>
          <w:color w:val="000000" w:themeColor="text1"/>
          <w:sz w:val="24"/>
          <w:szCs w:val="23"/>
        </w:rPr>
        <w:t>if this manuscript is accepted for publication.</w:t>
      </w:r>
    </w:p>
    <w:p w14:paraId="402860C9" w14:textId="77777777" w:rsidR="009C54A1" w:rsidRPr="009A0A0B" w:rsidRDefault="009C54A1"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themeColor="text1"/>
          <w:sz w:val="10"/>
          <w:szCs w:val="10"/>
        </w:rPr>
      </w:pPr>
    </w:p>
    <w:p w14:paraId="719F0642" w14:textId="77777777" w:rsidR="005B5659" w:rsidRPr="005B5659" w:rsidRDefault="005B5659" w:rsidP="005B5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sz w:val="24"/>
          <w:szCs w:val="23"/>
        </w:rPr>
      </w:pPr>
      <w:r w:rsidRPr="005B5659">
        <w:rPr>
          <w:rFonts w:ascii="Times New Roman" w:hAnsi="Times New Roman" w:cs="Times New Roman"/>
          <w:sz w:val="24"/>
          <w:szCs w:val="23"/>
        </w:rPr>
        <w:t xml:space="preserve">I request that </w:t>
      </w:r>
      <w:proofErr w:type="spellStart"/>
      <w:r w:rsidRPr="005B5659">
        <w:rPr>
          <w:rFonts w:ascii="Times New Roman" w:hAnsi="Times New Roman" w:cs="Times New Roman"/>
          <w:sz w:val="24"/>
          <w:szCs w:val="23"/>
        </w:rPr>
        <w:t>Dogulas</w:t>
      </w:r>
      <w:proofErr w:type="spellEnd"/>
      <w:r w:rsidRPr="005B5659">
        <w:rPr>
          <w:rFonts w:ascii="Times New Roman" w:hAnsi="Times New Roman" w:cs="Times New Roman"/>
          <w:sz w:val="24"/>
          <w:szCs w:val="23"/>
        </w:rPr>
        <w:t xml:space="preserve"> </w:t>
      </w:r>
      <w:proofErr w:type="spellStart"/>
      <w:r w:rsidRPr="005B5659">
        <w:rPr>
          <w:rFonts w:ascii="Times New Roman" w:hAnsi="Times New Roman" w:cs="Times New Roman"/>
          <w:sz w:val="24"/>
          <w:szCs w:val="23"/>
        </w:rPr>
        <w:t>Hintzman</w:t>
      </w:r>
      <w:proofErr w:type="spellEnd"/>
      <w:r w:rsidRPr="005B5659">
        <w:rPr>
          <w:rFonts w:ascii="Times New Roman" w:hAnsi="Times New Roman" w:cs="Times New Roman"/>
          <w:sz w:val="24"/>
          <w:szCs w:val="23"/>
        </w:rPr>
        <w:t xml:space="preserve"> not serve as a reviewer. Given that the manuscript is directly related to work he has published, I feel obliged to provide a detailed explanation. We have a history of strong pre-theoretical disagreements that extend well beyond the issues raised in the manuscript. During the review of other manuscripts, these disagreements have proven to be contentious, inflexible, and irreconcilable. In my view, this history makes it difficult for us to provide unbiased reviews of each other's work. </w:t>
      </w:r>
    </w:p>
    <w:p w14:paraId="7CBFFBFF" w14:textId="77777777" w:rsidR="005B5659" w:rsidRPr="009A0A0B" w:rsidRDefault="005B5659" w:rsidP="005B5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sz w:val="10"/>
          <w:szCs w:val="10"/>
        </w:rPr>
      </w:pPr>
    </w:p>
    <w:p w14:paraId="6C3366BC" w14:textId="52B8EF67" w:rsidR="005B5659" w:rsidRPr="005B5659" w:rsidRDefault="005B5659" w:rsidP="005B5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sz w:val="24"/>
          <w:szCs w:val="23"/>
        </w:rPr>
      </w:pPr>
      <w:r w:rsidRPr="005B5659">
        <w:rPr>
          <w:rFonts w:ascii="Times New Roman" w:hAnsi="Times New Roman" w:cs="Times New Roman"/>
          <w:sz w:val="24"/>
          <w:szCs w:val="23"/>
        </w:rPr>
        <w:t>Below I</w:t>
      </w:r>
      <w:r w:rsidR="00376AFA">
        <w:rPr>
          <w:rFonts w:ascii="Times New Roman" w:hAnsi="Times New Roman" w:cs="Times New Roman"/>
          <w:sz w:val="24"/>
          <w:szCs w:val="23"/>
        </w:rPr>
        <w:t>’ve suggested</w:t>
      </w:r>
      <w:r w:rsidRPr="005B5659">
        <w:rPr>
          <w:rFonts w:ascii="Times New Roman" w:hAnsi="Times New Roman" w:cs="Times New Roman"/>
          <w:sz w:val="24"/>
          <w:szCs w:val="23"/>
        </w:rPr>
        <w:t xml:space="preserve"> possible reviewers including several who are sympathetic with </w:t>
      </w:r>
      <w:proofErr w:type="spellStart"/>
      <w:r w:rsidRPr="005B5659">
        <w:rPr>
          <w:rFonts w:ascii="Times New Roman" w:hAnsi="Times New Roman" w:cs="Times New Roman"/>
          <w:sz w:val="24"/>
          <w:szCs w:val="23"/>
        </w:rPr>
        <w:t>Hintzman</w:t>
      </w:r>
      <w:r w:rsidR="00F93E6C">
        <w:rPr>
          <w:rFonts w:ascii="Times New Roman" w:hAnsi="Times New Roman" w:cs="Times New Roman"/>
          <w:sz w:val="24"/>
          <w:szCs w:val="23"/>
        </w:rPr>
        <w:t>’</w:t>
      </w:r>
      <w:r w:rsidRPr="005B5659">
        <w:rPr>
          <w:rFonts w:ascii="Times New Roman" w:hAnsi="Times New Roman" w:cs="Times New Roman"/>
          <w:sz w:val="24"/>
          <w:szCs w:val="23"/>
        </w:rPr>
        <w:t>s</w:t>
      </w:r>
      <w:proofErr w:type="spellEnd"/>
      <w:r w:rsidRPr="005B5659">
        <w:rPr>
          <w:rFonts w:ascii="Times New Roman" w:hAnsi="Times New Roman" w:cs="Times New Roman"/>
          <w:sz w:val="24"/>
          <w:szCs w:val="23"/>
        </w:rPr>
        <w:t xml:space="preserve"> theoretical perspective who I am confident can provide a</w:t>
      </w:r>
      <w:r w:rsidR="009A0A0B">
        <w:rPr>
          <w:rFonts w:ascii="Times New Roman" w:hAnsi="Times New Roman" w:cs="Times New Roman"/>
          <w:sz w:val="24"/>
          <w:szCs w:val="23"/>
        </w:rPr>
        <w:t xml:space="preserve"> critical, but unbiased, review:</w:t>
      </w:r>
    </w:p>
    <w:p w14:paraId="0AF9394E" w14:textId="77777777" w:rsidR="005B5659" w:rsidRPr="009A0A0B" w:rsidRDefault="005B5659" w:rsidP="005B5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sz w:val="4"/>
          <w:szCs w:val="23"/>
        </w:rPr>
      </w:pPr>
    </w:p>
    <w:p w14:paraId="78B4B268" w14:textId="26ADA368" w:rsidR="005B5659" w:rsidRPr="005B5659" w:rsidRDefault="005B5659" w:rsidP="009A0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contextualSpacing/>
        <w:jc w:val="both"/>
        <w:rPr>
          <w:rFonts w:ascii="Times New Roman" w:hAnsi="Times New Roman" w:cs="Times New Roman"/>
          <w:sz w:val="24"/>
          <w:szCs w:val="23"/>
        </w:rPr>
      </w:pPr>
      <w:r w:rsidRPr="005B5659">
        <w:rPr>
          <w:rFonts w:ascii="Times New Roman" w:hAnsi="Times New Roman" w:cs="Times New Roman"/>
          <w:sz w:val="24"/>
          <w:szCs w:val="23"/>
        </w:rPr>
        <w:t xml:space="preserve">Ian Neath, Memorial University, </w:t>
      </w:r>
      <w:r w:rsidRPr="00E21C08">
        <w:rPr>
          <w:rFonts w:ascii="Times New Roman" w:hAnsi="Times New Roman" w:cs="Times New Roman"/>
          <w:sz w:val="24"/>
          <w:szCs w:val="23"/>
        </w:rPr>
        <w:t>ineath@mun.ca</w:t>
      </w:r>
      <w:r>
        <w:rPr>
          <w:rFonts w:ascii="Times New Roman" w:hAnsi="Times New Roman" w:cs="Times New Roman"/>
          <w:sz w:val="24"/>
          <w:szCs w:val="23"/>
        </w:rPr>
        <w:t xml:space="preserve"> (or perhaps as an editor)</w:t>
      </w:r>
    </w:p>
    <w:p w14:paraId="34D03CFF" w14:textId="6DEF3990" w:rsidR="005B5659" w:rsidRPr="005B5659" w:rsidRDefault="005B5659" w:rsidP="009A0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contextualSpacing/>
        <w:jc w:val="both"/>
        <w:rPr>
          <w:rFonts w:ascii="Times New Roman" w:hAnsi="Times New Roman" w:cs="Times New Roman"/>
          <w:sz w:val="24"/>
          <w:szCs w:val="23"/>
        </w:rPr>
      </w:pPr>
      <w:r w:rsidRPr="005B5659">
        <w:rPr>
          <w:rFonts w:ascii="Times New Roman" w:hAnsi="Times New Roman" w:cs="Times New Roman"/>
          <w:sz w:val="24"/>
          <w:szCs w:val="23"/>
        </w:rPr>
        <w:t>Gene Brewer, Arizona State University, gene.brewer@asu.edu</w:t>
      </w:r>
    </w:p>
    <w:p w14:paraId="05956B80" w14:textId="373F60B9" w:rsidR="005B5659" w:rsidRPr="005B5659" w:rsidRDefault="00306B4C" w:rsidP="009A0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contextualSpacing/>
        <w:jc w:val="both"/>
        <w:rPr>
          <w:rFonts w:ascii="Times New Roman" w:hAnsi="Times New Roman" w:cs="Times New Roman"/>
          <w:sz w:val="24"/>
          <w:szCs w:val="23"/>
        </w:rPr>
      </w:pPr>
      <w:r>
        <w:rPr>
          <w:rFonts w:ascii="Times New Roman" w:hAnsi="Times New Roman" w:cs="Times New Roman"/>
          <w:sz w:val="24"/>
          <w:szCs w:val="23"/>
        </w:rPr>
        <w:t>Gordon Brown,</w:t>
      </w:r>
      <w:r w:rsidR="005B5659" w:rsidRPr="005B5659">
        <w:rPr>
          <w:rFonts w:ascii="Times New Roman" w:hAnsi="Times New Roman" w:cs="Times New Roman"/>
          <w:sz w:val="24"/>
          <w:szCs w:val="23"/>
        </w:rPr>
        <w:t xml:space="preserve"> University of Warwick, G.D.A.Brown@warwick.ac.uk</w:t>
      </w:r>
    </w:p>
    <w:p w14:paraId="394BFF2E" w14:textId="0C606C69" w:rsidR="005B5659" w:rsidRPr="005B5659" w:rsidRDefault="005B5659" w:rsidP="009A0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contextualSpacing/>
        <w:jc w:val="both"/>
        <w:rPr>
          <w:rFonts w:ascii="Times New Roman" w:hAnsi="Times New Roman" w:cs="Times New Roman"/>
          <w:sz w:val="24"/>
          <w:szCs w:val="23"/>
        </w:rPr>
      </w:pPr>
      <w:r w:rsidRPr="005B5659">
        <w:rPr>
          <w:rFonts w:ascii="Times New Roman" w:hAnsi="Times New Roman" w:cs="Times New Roman"/>
          <w:sz w:val="24"/>
          <w:szCs w:val="23"/>
        </w:rPr>
        <w:t>Simon Dennis, University of Newcastle, simon.dennis@newcastle.edu.au</w:t>
      </w:r>
    </w:p>
    <w:p w14:paraId="39E5DF15" w14:textId="6A2BC0F9" w:rsidR="005B5659" w:rsidRPr="005B5659" w:rsidRDefault="005B5659" w:rsidP="009A0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contextualSpacing/>
        <w:jc w:val="both"/>
        <w:rPr>
          <w:rFonts w:ascii="Times New Roman" w:hAnsi="Times New Roman" w:cs="Times New Roman"/>
          <w:sz w:val="24"/>
          <w:szCs w:val="23"/>
        </w:rPr>
      </w:pPr>
      <w:r w:rsidRPr="005B5659">
        <w:rPr>
          <w:rFonts w:ascii="Times New Roman" w:hAnsi="Times New Roman" w:cs="Times New Roman"/>
          <w:sz w:val="24"/>
          <w:szCs w:val="23"/>
        </w:rPr>
        <w:t>Simon Farrell, University of Western Australia, simon.farrell@uwa.edu.au</w:t>
      </w:r>
    </w:p>
    <w:p w14:paraId="55F2CA60" w14:textId="23FBF109" w:rsidR="005B5659" w:rsidRPr="005B5659" w:rsidRDefault="005B5659" w:rsidP="009A0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contextualSpacing/>
        <w:jc w:val="both"/>
        <w:rPr>
          <w:rFonts w:ascii="Times New Roman" w:hAnsi="Times New Roman" w:cs="Times New Roman"/>
          <w:sz w:val="24"/>
          <w:szCs w:val="23"/>
        </w:rPr>
      </w:pPr>
      <w:r w:rsidRPr="005B5659">
        <w:rPr>
          <w:rFonts w:ascii="Times New Roman" w:hAnsi="Times New Roman" w:cs="Times New Roman"/>
          <w:sz w:val="24"/>
          <w:szCs w:val="23"/>
        </w:rPr>
        <w:t xml:space="preserve">Mark McDaniel, Washington University in St. Louis, </w:t>
      </w:r>
      <w:r w:rsidR="00642A4D" w:rsidRPr="00642A4D">
        <w:rPr>
          <w:rFonts w:ascii="Times New Roman" w:hAnsi="Times New Roman" w:cs="Times New Roman"/>
          <w:sz w:val="24"/>
          <w:szCs w:val="23"/>
        </w:rPr>
        <w:t>markmcdaniel@wustl.edu</w:t>
      </w:r>
    </w:p>
    <w:p w14:paraId="72C580F9" w14:textId="5AD7928D" w:rsidR="005B5659" w:rsidRPr="005B5659" w:rsidRDefault="005B5659" w:rsidP="009A0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contextualSpacing/>
        <w:jc w:val="both"/>
        <w:rPr>
          <w:rFonts w:ascii="Times New Roman" w:hAnsi="Times New Roman" w:cs="Times New Roman"/>
          <w:sz w:val="24"/>
          <w:szCs w:val="23"/>
        </w:rPr>
      </w:pPr>
      <w:r w:rsidRPr="005B5659">
        <w:rPr>
          <w:rFonts w:ascii="Times New Roman" w:hAnsi="Times New Roman" w:cs="Times New Roman"/>
          <w:sz w:val="24"/>
          <w:szCs w:val="23"/>
        </w:rPr>
        <w:t xml:space="preserve">Nash </w:t>
      </w:r>
      <w:proofErr w:type="spellStart"/>
      <w:r w:rsidRPr="005B5659">
        <w:rPr>
          <w:rFonts w:ascii="Times New Roman" w:hAnsi="Times New Roman" w:cs="Times New Roman"/>
          <w:sz w:val="24"/>
          <w:szCs w:val="23"/>
        </w:rPr>
        <w:t>Unsworth</w:t>
      </w:r>
      <w:proofErr w:type="spellEnd"/>
      <w:r w:rsidRPr="005B5659">
        <w:rPr>
          <w:rFonts w:ascii="Times New Roman" w:hAnsi="Times New Roman" w:cs="Times New Roman"/>
          <w:sz w:val="24"/>
          <w:szCs w:val="23"/>
        </w:rPr>
        <w:t>, University of Oregon, nashu@uoregon.edu</w:t>
      </w:r>
    </w:p>
    <w:p w14:paraId="2C58CB2D" w14:textId="1B1E177F" w:rsidR="005B5659" w:rsidRDefault="005B5659" w:rsidP="009A0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contextualSpacing/>
        <w:jc w:val="both"/>
        <w:rPr>
          <w:rFonts w:ascii="Times New Roman" w:hAnsi="Times New Roman" w:cs="Times New Roman"/>
          <w:sz w:val="24"/>
          <w:szCs w:val="23"/>
        </w:rPr>
      </w:pPr>
      <w:r w:rsidRPr="005B5659">
        <w:rPr>
          <w:rFonts w:ascii="Times New Roman" w:hAnsi="Times New Roman" w:cs="Times New Roman"/>
          <w:sz w:val="24"/>
          <w:szCs w:val="23"/>
        </w:rPr>
        <w:t xml:space="preserve">Geoff Ward, University of Essex, </w:t>
      </w:r>
      <w:r w:rsidRPr="00E21C08">
        <w:rPr>
          <w:rFonts w:ascii="Times New Roman" w:hAnsi="Times New Roman" w:cs="Times New Roman"/>
          <w:sz w:val="24"/>
          <w:szCs w:val="23"/>
        </w:rPr>
        <w:t>gdward@essex.ac.uk</w:t>
      </w:r>
    </w:p>
    <w:p w14:paraId="212DBA90" w14:textId="6C7828AB" w:rsidR="00376AFA" w:rsidRPr="00376AFA" w:rsidRDefault="00376AFA" w:rsidP="009A0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contextualSpacing/>
        <w:jc w:val="both"/>
        <w:rPr>
          <w:rFonts w:ascii="Times New Roman" w:hAnsi="Times New Roman" w:cs="Times New Roman"/>
          <w:sz w:val="24"/>
          <w:szCs w:val="23"/>
        </w:rPr>
      </w:pPr>
      <w:r w:rsidRPr="00376AFA">
        <w:rPr>
          <w:rFonts w:ascii="Times New Roman" w:hAnsi="Times New Roman" w:cs="Times New Roman"/>
          <w:sz w:val="24"/>
          <w:szCs w:val="23"/>
        </w:rPr>
        <w:t>Aaron Benjamin, University of Illinois, asbenjam@illinois.edu</w:t>
      </w:r>
    </w:p>
    <w:p w14:paraId="4E536831" w14:textId="44951053" w:rsidR="00376AFA" w:rsidRPr="00376AFA" w:rsidRDefault="00376AFA" w:rsidP="009A0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contextualSpacing/>
        <w:jc w:val="both"/>
        <w:rPr>
          <w:rFonts w:ascii="Times New Roman" w:hAnsi="Times New Roman" w:cs="Times New Roman"/>
          <w:sz w:val="24"/>
          <w:szCs w:val="23"/>
        </w:rPr>
      </w:pPr>
      <w:r w:rsidRPr="00376AFA">
        <w:rPr>
          <w:rFonts w:ascii="Times New Roman" w:hAnsi="Times New Roman" w:cs="Times New Roman"/>
          <w:sz w:val="24"/>
          <w:szCs w:val="23"/>
        </w:rPr>
        <w:t xml:space="preserve">Greg Cox, Syracuse University, </w:t>
      </w:r>
      <w:r w:rsidR="002A4569" w:rsidRPr="002A4569">
        <w:rPr>
          <w:rFonts w:ascii="Times New Roman" w:hAnsi="Times New Roman" w:cs="Times New Roman"/>
          <w:sz w:val="24"/>
          <w:szCs w:val="23"/>
        </w:rPr>
        <w:t>gecox100@syr.edu</w:t>
      </w:r>
    </w:p>
    <w:p w14:paraId="1DBAC698" w14:textId="606B7D01" w:rsidR="00376AFA" w:rsidRPr="00376AFA" w:rsidRDefault="00E21C08" w:rsidP="009A0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contextualSpacing/>
        <w:jc w:val="both"/>
        <w:rPr>
          <w:rFonts w:ascii="Times New Roman" w:hAnsi="Times New Roman" w:cs="Times New Roman"/>
          <w:sz w:val="24"/>
          <w:szCs w:val="23"/>
        </w:rPr>
      </w:pPr>
      <w:r>
        <w:rPr>
          <w:rFonts w:ascii="Times New Roman" w:hAnsi="Times New Roman" w:cs="Times New Roman"/>
          <w:sz w:val="24"/>
          <w:szCs w:val="23"/>
        </w:rPr>
        <w:t>Lili</w:t>
      </w:r>
      <w:r w:rsidR="00376AFA" w:rsidRPr="00376AFA">
        <w:rPr>
          <w:rFonts w:ascii="Times New Roman" w:hAnsi="Times New Roman" w:cs="Times New Roman"/>
          <w:sz w:val="24"/>
          <w:szCs w:val="23"/>
        </w:rPr>
        <w:t xml:space="preserve"> </w:t>
      </w:r>
      <w:proofErr w:type="spellStart"/>
      <w:r w:rsidR="00376AFA" w:rsidRPr="00376AFA">
        <w:rPr>
          <w:rFonts w:ascii="Times New Roman" w:hAnsi="Times New Roman" w:cs="Times New Roman"/>
          <w:sz w:val="24"/>
          <w:szCs w:val="23"/>
        </w:rPr>
        <w:t>Sahakyan</w:t>
      </w:r>
      <w:proofErr w:type="spellEnd"/>
      <w:r w:rsidR="00376AFA" w:rsidRPr="00376AFA">
        <w:rPr>
          <w:rFonts w:ascii="Times New Roman" w:hAnsi="Times New Roman" w:cs="Times New Roman"/>
          <w:sz w:val="24"/>
          <w:szCs w:val="23"/>
        </w:rPr>
        <w:t>, University of Illinois Urbana-Champaign, lsahaky@illinois.edu</w:t>
      </w:r>
    </w:p>
    <w:p w14:paraId="01EDCD76" w14:textId="77777777" w:rsidR="00376AFA" w:rsidRPr="00376AFA" w:rsidRDefault="00376AFA" w:rsidP="009A0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contextualSpacing/>
        <w:jc w:val="both"/>
        <w:rPr>
          <w:rFonts w:ascii="Times New Roman" w:hAnsi="Times New Roman" w:cs="Times New Roman"/>
          <w:sz w:val="24"/>
          <w:szCs w:val="23"/>
        </w:rPr>
      </w:pPr>
      <w:r w:rsidRPr="00376AFA">
        <w:rPr>
          <w:rFonts w:ascii="Times New Roman" w:hAnsi="Times New Roman" w:cs="Times New Roman"/>
          <w:sz w:val="24"/>
          <w:szCs w:val="23"/>
        </w:rPr>
        <w:t xml:space="preserve">James </w:t>
      </w:r>
      <w:proofErr w:type="spellStart"/>
      <w:r w:rsidRPr="00376AFA">
        <w:rPr>
          <w:rFonts w:ascii="Times New Roman" w:hAnsi="Times New Roman" w:cs="Times New Roman"/>
          <w:sz w:val="24"/>
          <w:szCs w:val="23"/>
        </w:rPr>
        <w:t>Nairne</w:t>
      </w:r>
      <w:proofErr w:type="spellEnd"/>
      <w:r w:rsidRPr="00376AFA">
        <w:rPr>
          <w:rFonts w:ascii="Times New Roman" w:hAnsi="Times New Roman" w:cs="Times New Roman"/>
          <w:sz w:val="24"/>
          <w:szCs w:val="23"/>
        </w:rPr>
        <w:t>, Purdue University, nairne@psych.purdue.edu</w:t>
      </w:r>
    </w:p>
    <w:p w14:paraId="03950E9B" w14:textId="346C88A9" w:rsidR="00E21C08" w:rsidRDefault="00376AFA" w:rsidP="009A0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contextualSpacing/>
        <w:jc w:val="both"/>
        <w:rPr>
          <w:rFonts w:ascii="Times New Roman" w:hAnsi="Times New Roman" w:cs="Times New Roman"/>
          <w:sz w:val="24"/>
          <w:szCs w:val="23"/>
        </w:rPr>
      </w:pPr>
      <w:r w:rsidRPr="00376AFA">
        <w:rPr>
          <w:rFonts w:ascii="Times New Roman" w:hAnsi="Times New Roman" w:cs="Times New Roman"/>
          <w:sz w:val="24"/>
          <w:szCs w:val="23"/>
        </w:rPr>
        <w:t xml:space="preserve">Angela </w:t>
      </w:r>
      <w:proofErr w:type="spellStart"/>
      <w:r w:rsidRPr="00376AFA">
        <w:rPr>
          <w:rFonts w:ascii="Times New Roman" w:hAnsi="Times New Roman" w:cs="Times New Roman"/>
          <w:sz w:val="24"/>
          <w:szCs w:val="23"/>
        </w:rPr>
        <w:t>Gutchess</w:t>
      </w:r>
      <w:proofErr w:type="spellEnd"/>
      <w:r w:rsidRPr="00376AFA">
        <w:rPr>
          <w:rFonts w:ascii="Times New Roman" w:hAnsi="Times New Roman" w:cs="Times New Roman"/>
          <w:sz w:val="24"/>
          <w:szCs w:val="23"/>
        </w:rPr>
        <w:t>, Brandeis University, gutchess@brandeis.edu</w:t>
      </w:r>
    </w:p>
    <w:p w14:paraId="23ADD9B6" w14:textId="5F85D9AE" w:rsidR="00E21C08" w:rsidRPr="00376AFA" w:rsidRDefault="00E21C08" w:rsidP="009A0A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contextualSpacing/>
        <w:jc w:val="both"/>
        <w:rPr>
          <w:rFonts w:ascii="Times New Roman" w:hAnsi="Times New Roman" w:cs="Times New Roman"/>
          <w:sz w:val="24"/>
          <w:szCs w:val="23"/>
        </w:rPr>
      </w:pPr>
      <w:bookmarkStart w:id="0" w:name="_GoBack"/>
      <w:r>
        <w:rPr>
          <w:rFonts w:ascii="Times New Roman" w:hAnsi="Times New Roman" w:cs="Times New Roman"/>
          <w:sz w:val="24"/>
          <w:szCs w:val="23"/>
        </w:rPr>
        <w:t xml:space="preserve">William </w:t>
      </w:r>
      <w:proofErr w:type="spellStart"/>
      <w:r>
        <w:rPr>
          <w:rFonts w:ascii="Times New Roman" w:hAnsi="Times New Roman" w:cs="Times New Roman"/>
          <w:sz w:val="24"/>
          <w:szCs w:val="23"/>
        </w:rPr>
        <w:t>Aue</w:t>
      </w:r>
      <w:proofErr w:type="spellEnd"/>
      <w:r>
        <w:rPr>
          <w:rFonts w:ascii="Times New Roman" w:hAnsi="Times New Roman" w:cs="Times New Roman"/>
          <w:sz w:val="24"/>
          <w:szCs w:val="23"/>
        </w:rPr>
        <w:t>, Purdue University, waue@purdue.edu</w:t>
      </w:r>
    </w:p>
    <w:bookmarkEnd w:id="0"/>
    <w:p w14:paraId="38E466B1" w14:textId="77777777" w:rsidR="00470B7A" w:rsidRPr="009A0A0B" w:rsidRDefault="00470B7A"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sz w:val="20"/>
          <w:szCs w:val="23"/>
        </w:rPr>
      </w:pPr>
    </w:p>
    <w:p w14:paraId="27B25C16" w14:textId="297A016D" w:rsidR="006D684B" w:rsidRPr="00811FA9" w:rsidRDefault="00854B70"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9C54A1">
        <w:rPr>
          <w:rFonts w:ascii="Times New Roman" w:hAnsi="Times New Roman" w:cs="Times New Roman"/>
          <w:color w:val="000000"/>
          <w:sz w:val="24"/>
          <w:szCs w:val="23"/>
        </w:rPr>
        <w:t>Sincerely,</w:t>
      </w:r>
    </w:p>
    <w:p w14:paraId="54B5427B" w14:textId="4895688C" w:rsidR="00854B70" w:rsidRPr="009C54A1" w:rsidRDefault="009A0A0B"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9C54A1">
        <w:rPr>
          <w:rFonts w:ascii="Times New Roman" w:hAnsi="Times New Roman" w:cs="Times New Roman"/>
          <w:noProof/>
          <w:color w:val="000000"/>
          <w:sz w:val="24"/>
          <w:szCs w:val="23"/>
        </w:rPr>
        <w:drawing>
          <wp:anchor distT="0" distB="0" distL="114300" distR="114300" simplePos="0" relativeHeight="251658240" behindDoc="0" locked="0" layoutInCell="1" allowOverlap="1" wp14:anchorId="49EEC607" wp14:editId="5512063D">
            <wp:simplePos x="0" y="0"/>
            <wp:positionH relativeFrom="column">
              <wp:posOffset>0</wp:posOffset>
            </wp:positionH>
            <wp:positionV relativeFrom="paragraph">
              <wp:posOffset>8890</wp:posOffset>
            </wp:positionV>
            <wp:extent cx="1124712" cy="283464"/>
            <wp:effectExtent l="0" t="0" r="0" b="0"/>
            <wp:wrapNone/>
            <wp:docPr id="2" name="Picture 2" descr="../signat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pdf"/>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0868" b="39607"/>
                    <a:stretch/>
                  </pic:blipFill>
                  <pic:spPr bwMode="auto">
                    <a:xfrm>
                      <a:off x="0" y="0"/>
                      <a:ext cx="1124712" cy="2834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0808CD" w14:textId="77777777" w:rsidR="00AF799B" w:rsidRPr="006D3C2B" w:rsidRDefault="00AF799B"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10"/>
          <w:szCs w:val="23"/>
        </w:rPr>
      </w:pPr>
    </w:p>
    <w:p w14:paraId="48C44778" w14:textId="67C50AAE" w:rsidR="00854B70" w:rsidRPr="009C54A1" w:rsidRDefault="00854B70"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9C54A1">
        <w:rPr>
          <w:rFonts w:ascii="Times New Roman" w:hAnsi="Times New Roman" w:cs="Times New Roman"/>
          <w:color w:val="000000"/>
          <w:sz w:val="24"/>
          <w:szCs w:val="23"/>
        </w:rPr>
        <w:t>M</w:t>
      </w:r>
      <w:r w:rsidR="009C54A1" w:rsidRPr="009C54A1">
        <w:rPr>
          <w:rFonts w:ascii="Times New Roman" w:hAnsi="Times New Roman" w:cs="Times New Roman"/>
          <w:color w:val="000000"/>
          <w:sz w:val="24"/>
          <w:szCs w:val="23"/>
        </w:rPr>
        <w:t>.</w:t>
      </w:r>
      <w:r w:rsidRPr="009C54A1">
        <w:rPr>
          <w:rFonts w:ascii="Times New Roman" w:hAnsi="Times New Roman" w:cs="Times New Roman"/>
          <w:color w:val="000000"/>
          <w:sz w:val="24"/>
          <w:szCs w:val="23"/>
        </w:rPr>
        <w:t xml:space="preserve"> Karl Healey</w:t>
      </w:r>
    </w:p>
    <w:p w14:paraId="2E44750A" w14:textId="3A361F6C" w:rsidR="00233213" w:rsidRPr="009C54A1" w:rsidRDefault="00233213"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9C54A1">
        <w:rPr>
          <w:rFonts w:ascii="Times New Roman" w:hAnsi="Times New Roman" w:cs="Times New Roman"/>
          <w:color w:val="000000"/>
          <w:sz w:val="24"/>
          <w:szCs w:val="23"/>
        </w:rPr>
        <w:t>khealey@msu.edu</w:t>
      </w:r>
    </w:p>
    <w:p w14:paraId="6CFA0C62" w14:textId="77777777" w:rsidR="009A0A0B" w:rsidRDefault="00854B70"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9C54A1">
        <w:rPr>
          <w:rFonts w:ascii="Times New Roman" w:hAnsi="Times New Roman" w:cs="Times New Roman"/>
          <w:color w:val="000000"/>
          <w:sz w:val="24"/>
          <w:szCs w:val="23"/>
        </w:rPr>
        <w:t>Assistant Professor</w:t>
      </w:r>
      <w:r w:rsidR="00415E56">
        <w:rPr>
          <w:rFonts w:ascii="Times New Roman" w:hAnsi="Times New Roman" w:cs="Times New Roman"/>
          <w:color w:val="000000"/>
          <w:sz w:val="24"/>
          <w:szCs w:val="23"/>
        </w:rPr>
        <w:t xml:space="preserve"> </w:t>
      </w:r>
      <w:r w:rsidRPr="009C54A1">
        <w:rPr>
          <w:rFonts w:ascii="Times New Roman" w:hAnsi="Times New Roman" w:cs="Times New Roman"/>
          <w:color w:val="000000"/>
          <w:sz w:val="24"/>
          <w:szCs w:val="23"/>
        </w:rPr>
        <w:t xml:space="preserve">of </w:t>
      </w:r>
      <w:proofErr w:type="spellStart"/>
      <w:r w:rsidRPr="009C54A1">
        <w:rPr>
          <w:rFonts w:ascii="Times New Roman" w:hAnsi="Times New Roman" w:cs="Times New Roman"/>
          <w:color w:val="000000"/>
          <w:sz w:val="24"/>
          <w:szCs w:val="23"/>
        </w:rPr>
        <w:t>Psychology</w:t>
      </w:r>
    </w:p>
    <w:p w14:paraId="63ED751A" w14:textId="4FBA0882" w:rsidR="006D684B" w:rsidRPr="009C54A1" w:rsidRDefault="00854B70"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proofErr w:type="spellEnd"/>
      <w:r w:rsidRPr="009C54A1">
        <w:rPr>
          <w:rFonts w:ascii="Times New Roman" w:hAnsi="Times New Roman" w:cs="Times New Roman"/>
          <w:color w:val="000000"/>
          <w:sz w:val="24"/>
          <w:szCs w:val="23"/>
        </w:rPr>
        <w:t>Michigan State University</w:t>
      </w:r>
    </w:p>
    <w:sectPr w:rsidR="006D684B" w:rsidRPr="009C54A1" w:rsidSect="009A0A0B">
      <w:headerReference w:type="first" r:id="rId8"/>
      <w:footerReference w:type="first" r:id="rId9"/>
      <w:pgSz w:w="12240" w:h="15840" w:code="1"/>
      <w:pgMar w:top="1737" w:right="1145" w:bottom="0" w:left="2455"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2C35D" w14:textId="77777777" w:rsidR="001E42A4" w:rsidRDefault="001E42A4" w:rsidP="00CD24C7">
      <w:pPr>
        <w:spacing w:after="0"/>
      </w:pPr>
      <w:r>
        <w:separator/>
      </w:r>
    </w:p>
  </w:endnote>
  <w:endnote w:type="continuationSeparator" w:id="0">
    <w:p w14:paraId="77444F3B" w14:textId="77777777" w:rsidR="001E42A4" w:rsidRDefault="001E42A4" w:rsidP="00CD24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340D4" w14:textId="520A220F" w:rsidR="0082785D" w:rsidRDefault="006D3C2B">
    <w:pPr>
      <w:pStyle w:val="Footer"/>
    </w:pPr>
    <w:r>
      <w:rPr>
        <w:noProof/>
      </w:rPr>
      <mc:AlternateContent>
        <mc:Choice Requires="wps">
          <w:drawing>
            <wp:anchor distT="0" distB="0" distL="114300" distR="114300" simplePos="0" relativeHeight="251656192" behindDoc="0" locked="0" layoutInCell="1" allowOverlap="0" wp14:anchorId="145C4FCF" wp14:editId="3372B157">
              <wp:simplePos x="0" y="0"/>
              <wp:positionH relativeFrom="page">
                <wp:posOffset>219710</wp:posOffset>
              </wp:positionH>
              <wp:positionV relativeFrom="page">
                <wp:posOffset>5870575</wp:posOffset>
              </wp:positionV>
              <wp:extent cx="1182370" cy="3014345"/>
              <wp:effectExtent l="3810" t="3175" r="0" b="5080"/>
              <wp:wrapTight wrapText="bothSides">
                <wp:wrapPolygon edited="0">
                  <wp:start x="0" y="0"/>
                  <wp:lineTo x="21600" y="0"/>
                  <wp:lineTo x="21600" y="21600"/>
                  <wp:lineTo x="0" y="21600"/>
                  <wp:lineTo x="0" y="0"/>
                </wp:wrapPolygon>
              </wp:wrapTight>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2370" cy="301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25B0" w14:textId="77777777" w:rsidR="00337338" w:rsidRDefault="00972DF5" w:rsidP="00972DF5">
                          <w:pPr>
                            <w:autoSpaceDE w:val="0"/>
                            <w:autoSpaceDN w:val="0"/>
                            <w:adjustRightInd w:val="0"/>
                            <w:spacing w:after="0"/>
                            <w:contextualSpacing/>
                            <w:jc w:val="right"/>
                            <w:textAlignment w:val="center"/>
                            <w:rPr>
                              <w:rFonts w:ascii="Arial" w:hAnsi="Arial"/>
                              <w:b/>
                              <w:bCs/>
                              <w:color w:val="000000"/>
                              <w:spacing w:val="1"/>
                            </w:rPr>
                          </w:pPr>
                          <w:r>
                            <w:rPr>
                              <w:rFonts w:ascii="Arial" w:hAnsi="Arial"/>
                              <w:b/>
                              <w:bCs/>
                              <w:color w:val="000000"/>
                              <w:spacing w:val="1"/>
                            </w:rPr>
                            <w:t>College</w:t>
                          </w:r>
                          <w:r w:rsidR="00337338">
                            <w:rPr>
                              <w:rFonts w:ascii="Arial" w:hAnsi="Arial"/>
                              <w:b/>
                              <w:bCs/>
                              <w:color w:val="000000"/>
                              <w:spacing w:val="1"/>
                            </w:rPr>
                            <w:t xml:space="preserve"> of</w:t>
                          </w:r>
                        </w:p>
                        <w:p w14:paraId="38349233" w14:textId="77777777" w:rsidR="00972DF5" w:rsidRDefault="00337338" w:rsidP="00972DF5">
                          <w:pPr>
                            <w:autoSpaceDE w:val="0"/>
                            <w:autoSpaceDN w:val="0"/>
                            <w:adjustRightInd w:val="0"/>
                            <w:spacing w:after="0"/>
                            <w:contextualSpacing/>
                            <w:jc w:val="right"/>
                            <w:textAlignment w:val="center"/>
                            <w:rPr>
                              <w:rFonts w:ascii="Arial" w:hAnsi="Arial"/>
                              <w:b/>
                              <w:bCs/>
                              <w:color w:val="000000"/>
                              <w:spacing w:val="1"/>
                            </w:rPr>
                          </w:pPr>
                          <w:r>
                            <w:rPr>
                              <w:rFonts w:ascii="Arial" w:hAnsi="Arial"/>
                              <w:b/>
                              <w:bCs/>
                              <w:color w:val="000000"/>
                              <w:spacing w:val="1"/>
                            </w:rPr>
                            <w:t>Social Science</w:t>
                          </w:r>
                        </w:p>
                        <w:p w14:paraId="53D99062" w14:textId="77777777" w:rsidR="00972DF5" w:rsidRDefault="00972DF5" w:rsidP="00972DF5">
                          <w:pPr>
                            <w:autoSpaceDE w:val="0"/>
                            <w:autoSpaceDN w:val="0"/>
                            <w:adjustRightInd w:val="0"/>
                            <w:spacing w:after="0"/>
                            <w:contextualSpacing/>
                            <w:jc w:val="right"/>
                            <w:textAlignment w:val="center"/>
                            <w:rPr>
                              <w:rFonts w:ascii="Arial" w:hAnsi="Arial"/>
                              <w:b/>
                              <w:bCs/>
                              <w:color w:val="000000"/>
                              <w:spacing w:val="1"/>
                              <w:sz w:val="24"/>
                              <w:szCs w:val="24"/>
                            </w:rPr>
                          </w:pPr>
                        </w:p>
                        <w:p w14:paraId="5C84E1FB" w14:textId="77777777" w:rsidR="00972DF5" w:rsidRDefault="00972DF5" w:rsidP="00972DF5">
                          <w:pPr>
                            <w:autoSpaceDE w:val="0"/>
                            <w:autoSpaceDN w:val="0"/>
                            <w:adjustRightInd w:val="0"/>
                            <w:spacing w:after="0"/>
                            <w:contextualSpacing/>
                            <w:jc w:val="right"/>
                            <w:textAlignment w:val="center"/>
                            <w:rPr>
                              <w:rFonts w:ascii="Arial" w:hAnsi="Arial"/>
                              <w:color w:val="000000"/>
                              <w:spacing w:val="1"/>
                              <w:sz w:val="20"/>
                              <w:szCs w:val="20"/>
                            </w:rPr>
                          </w:pPr>
                          <w:r>
                            <w:rPr>
                              <w:rFonts w:ascii="Arial" w:hAnsi="Arial"/>
                              <w:color w:val="000000"/>
                              <w:spacing w:val="1"/>
                              <w:sz w:val="20"/>
                              <w:szCs w:val="20"/>
                            </w:rPr>
                            <w:t>Department of</w:t>
                          </w:r>
                        </w:p>
                        <w:p w14:paraId="70DE46FA" w14:textId="77777777" w:rsidR="004D269A" w:rsidRDefault="00337338" w:rsidP="00972DF5">
                          <w:pPr>
                            <w:autoSpaceDE w:val="0"/>
                            <w:autoSpaceDN w:val="0"/>
                            <w:adjustRightInd w:val="0"/>
                            <w:spacing w:after="0"/>
                            <w:contextualSpacing/>
                            <w:jc w:val="right"/>
                            <w:textAlignment w:val="center"/>
                            <w:rPr>
                              <w:rFonts w:ascii="Arial" w:hAnsi="Arial"/>
                              <w:color w:val="000000"/>
                              <w:spacing w:val="1"/>
                              <w:sz w:val="20"/>
                              <w:szCs w:val="20"/>
                            </w:rPr>
                          </w:pPr>
                          <w:r>
                            <w:rPr>
                              <w:rFonts w:ascii="Arial" w:hAnsi="Arial"/>
                              <w:color w:val="000000"/>
                              <w:spacing w:val="1"/>
                              <w:sz w:val="20"/>
                              <w:szCs w:val="20"/>
                            </w:rPr>
                            <w:t>Psychology</w:t>
                          </w:r>
                        </w:p>
                        <w:p w14:paraId="1A55DB22" w14:textId="77777777" w:rsidR="00972DF5" w:rsidRDefault="00972DF5" w:rsidP="00972DF5">
                          <w:pPr>
                            <w:autoSpaceDE w:val="0"/>
                            <w:autoSpaceDN w:val="0"/>
                            <w:adjustRightInd w:val="0"/>
                            <w:spacing w:after="0"/>
                            <w:contextualSpacing/>
                            <w:jc w:val="right"/>
                            <w:textAlignment w:val="center"/>
                            <w:rPr>
                              <w:rFonts w:ascii="Arial" w:hAnsi="Arial"/>
                              <w:color w:val="000000"/>
                              <w:spacing w:val="1"/>
                              <w:sz w:val="24"/>
                              <w:szCs w:val="24"/>
                            </w:rPr>
                          </w:pPr>
                        </w:p>
                        <w:p w14:paraId="6AC479FF" w14:textId="77777777" w:rsidR="00972DF5" w:rsidRPr="00337338" w:rsidRDefault="00337338"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Psychology Building</w:t>
                          </w:r>
                        </w:p>
                        <w:p w14:paraId="0E8912E4" w14:textId="77777777" w:rsidR="00337338" w:rsidRDefault="00337338"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East Lansing, MI 48824-1116</w:t>
                          </w:r>
                        </w:p>
                        <w:p w14:paraId="3BA673D8" w14:textId="77777777" w:rsidR="00337338" w:rsidRPr="00337338" w:rsidRDefault="00337338" w:rsidP="00972DF5">
                          <w:pPr>
                            <w:autoSpaceDE w:val="0"/>
                            <w:autoSpaceDN w:val="0"/>
                            <w:adjustRightInd w:val="0"/>
                            <w:spacing w:after="0"/>
                            <w:contextualSpacing/>
                            <w:jc w:val="right"/>
                            <w:textAlignment w:val="center"/>
                            <w:rPr>
                              <w:rFonts w:ascii="Arial" w:hAnsi="Arial"/>
                              <w:color w:val="000000"/>
                              <w:sz w:val="14"/>
                              <w:szCs w:val="14"/>
                            </w:rPr>
                          </w:pPr>
                        </w:p>
                        <w:p w14:paraId="7BB6F617" w14:textId="77777777" w:rsidR="00337338" w:rsidRDefault="00337338" w:rsidP="00972DF5">
                          <w:pPr>
                            <w:autoSpaceDE w:val="0"/>
                            <w:autoSpaceDN w:val="0"/>
                            <w:adjustRightInd w:val="0"/>
                            <w:spacing w:after="0"/>
                            <w:contextualSpacing/>
                            <w:jc w:val="right"/>
                            <w:textAlignment w:val="center"/>
                            <w:rPr>
                              <w:rFonts w:ascii="Arial" w:hAnsi="Arial"/>
                              <w:color w:val="000000"/>
                              <w:sz w:val="14"/>
                              <w:szCs w:val="14"/>
                            </w:rPr>
                          </w:pPr>
                        </w:p>
                        <w:p w14:paraId="350BBB47" w14:textId="77777777" w:rsidR="00972DF5" w:rsidRPr="00337338" w:rsidRDefault="00337338"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Phone: 517-355-9562</w:t>
                          </w:r>
                        </w:p>
                        <w:p w14:paraId="1E1C746D" w14:textId="77777777" w:rsidR="00337338" w:rsidRPr="00337338" w:rsidRDefault="00972DF5"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 xml:space="preserve">Fax: </w:t>
                          </w:r>
                          <w:r w:rsidR="00337338" w:rsidRPr="00337338">
                            <w:rPr>
                              <w:rFonts w:ascii="Arial" w:hAnsi="Arial"/>
                              <w:color w:val="000000"/>
                              <w:sz w:val="14"/>
                              <w:szCs w:val="14"/>
                            </w:rPr>
                            <w:t>517-432-2476</w:t>
                          </w:r>
                        </w:p>
                        <w:p w14:paraId="44AB4713" w14:textId="77777777" w:rsidR="00972DF5" w:rsidRPr="00337338" w:rsidRDefault="00FB3583" w:rsidP="00972DF5">
                          <w:pPr>
                            <w:autoSpaceDE w:val="0"/>
                            <w:autoSpaceDN w:val="0"/>
                            <w:adjustRightInd w:val="0"/>
                            <w:spacing w:after="0"/>
                            <w:contextualSpacing/>
                            <w:jc w:val="right"/>
                            <w:textAlignment w:val="center"/>
                            <w:rPr>
                              <w:rFonts w:ascii="Arial" w:hAnsi="Arial"/>
                              <w:color w:val="000000"/>
                              <w:sz w:val="14"/>
                              <w:szCs w:val="14"/>
                            </w:rPr>
                          </w:pPr>
                          <w:r>
                            <w:rPr>
                              <w:rFonts w:ascii="Arial" w:hAnsi="Arial"/>
                              <w:color w:val="000000"/>
                              <w:sz w:val="14"/>
                              <w:szCs w:val="14"/>
                            </w:rPr>
                            <w:t xml:space="preserve">Website: </w:t>
                          </w:r>
                          <w:r w:rsidR="00337338">
                            <w:rPr>
                              <w:rFonts w:ascii="Arial" w:hAnsi="Arial"/>
                              <w:color w:val="000000"/>
                              <w:sz w:val="14"/>
                              <w:szCs w:val="14"/>
                            </w:rPr>
                            <w:t>p</w:t>
                          </w:r>
                          <w:r w:rsidR="00337338" w:rsidRPr="00337338">
                            <w:rPr>
                              <w:rFonts w:ascii="Arial" w:hAnsi="Arial"/>
                              <w:color w:val="000000"/>
                              <w:sz w:val="14"/>
                              <w:szCs w:val="14"/>
                            </w:rPr>
                            <w:t>sychology.msu.edu</w:t>
                          </w:r>
                        </w:p>
                        <w:p w14:paraId="79D276B2" w14:textId="77777777" w:rsidR="003B0A2A" w:rsidRDefault="003B0A2A" w:rsidP="00A11C9D">
                          <w:pPr>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5C4FCF" id="_x0000_t202" coordsize="21600,21600" o:spt="202" path="m0,0l0,21600,21600,21600,21600,0xe">
              <v:stroke joinstyle="miter"/>
              <v:path gradientshapeok="t" o:connecttype="rect"/>
            </v:shapetype>
            <v:shape id="Text Box 7" o:spid="_x0000_s1026" type="#_x0000_t202" style="position:absolute;margin-left:17.3pt;margin-top:462.25pt;width:93.1pt;height:237.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" o:allowoverlap="f" filled="f" stroked="f">
              <v:textbox inset="0,0,0,0">
                <w:txbxContent>
                  <w:p w14:paraId="396A25B0" w14:textId="77777777" w:rsidR="00337338" w:rsidRDefault="00972DF5" w:rsidP="00972DF5">
                    <w:pPr>
                      <w:autoSpaceDE w:val="0"/>
                      <w:autoSpaceDN w:val="0"/>
                      <w:adjustRightInd w:val="0"/>
                      <w:spacing w:after="0"/>
                      <w:contextualSpacing/>
                      <w:jc w:val="right"/>
                      <w:textAlignment w:val="center"/>
                      <w:rPr>
                        <w:rFonts w:ascii="Arial" w:hAnsi="Arial"/>
                        <w:b/>
                        <w:bCs/>
                        <w:color w:val="000000"/>
                        <w:spacing w:val="1"/>
                      </w:rPr>
                    </w:pPr>
                    <w:r>
                      <w:rPr>
                        <w:rFonts w:ascii="Arial" w:hAnsi="Arial"/>
                        <w:b/>
                        <w:bCs/>
                        <w:color w:val="000000"/>
                        <w:spacing w:val="1"/>
                      </w:rPr>
                      <w:t>College</w:t>
                    </w:r>
                    <w:r w:rsidR="00337338">
                      <w:rPr>
                        <w:rFonts w:ascii="Arial" w:hAnsi="Arial"/>
                        <w:b/>
                        <w:bCs/>
                        <w:color w:val="000000"/>
                        <w:spacing w:val="1"/>
                      </w:rPr>
                      <w:t xml:space="preserve"> of</w:t>
                    </w:r>
                  </w:p>
                  <w:p w14:paraId="38349233" w14:textId="77777777" w:rsidR="00972DF5" w:rsidRDefault="00337338" w:rsidP="00972DF5">
                    <w:pPr>
                      <w:autoSpaceDE w:val="0"/>
                      <w:autoSpaceDN w:val="0"/>
                      <w:adjustRightInd w:val="0"/>
                      <w:spacing w:after="0"/>
                      <w:contextualSpacing/>
                      <w:jc w:val="right"/>
                      <w:textAlignment w:val="center"/>
                      <w:rPr>
                        <w:rFonts w:ascii="Arial" w:hAnsi="Arial"/>
                        <w:b/>
                        <w:bCs/>
                        <w:color w:val="000000"/>
                        <w:spacing w:val="1"/>
                      </w:rPr>
                    </w:pPr>
                    <w:r>
                      <w:rPr>
                        <w:rFonts w:ascii="Arial" w:hAnsi="Arial"/>
                        <w:b/>
                        <w:bCs/>
                        <w:color w:val="000000"/>
                        <w:spacing w:val="1"/>
                      </w:rPr>
                      <w:t>Social Science</w:t>
                    </w:r>
                  </w:p>
                  <w:p w14:paraId="53D99062" w14:textId="77777777" w:rsidR="00972DF5" w:rsidRDefault="00972DF5" w:rsidP="00972DF5">
                    <w:pPr>
                      <w:autoSpaceDE w:val="0"/>
                      <w:autoSpaceDN w:val="0"/>
                      <w:adjustRightInd w:val="0"/>
                      <w:spacing w:after="0"/>
                      <w:contextualSpacing/>
                      <w:jc w:val="right"/>
                      <w:textAlignment w:val="center"/>
                      <w:rPr>
                        <w:rFonts w:ascii="Arial" w:hAnsi="Arial"/>
                        <w:b/>
                        <w:bCs/>
                        <w:color w:val="000000"/>
                        <w:spacing w:val="1"/>
                        <w:sz w:val="24"/>
                        <w:szCs w:val="24"/>
                      </w:rPr>
                    </w:pPr>
                  </w:p>
                  <w:p w14:paraId="5C84E1FB" w14:textId="77777777" w:rsidR="00972DF5" w:rsidRDefault="00972DF5" w:rsidP="00972DF5">
                    <w:pPr>
                      <w:autoSpaceDE w:val="0"/>
                      <w:autoSpaceDN w:val="0"/>
                      <w:adjustRightInd w:val="0"/>
                      <w:spacing w:after="0"/>
                      <w:contextualSpacing/>
                      <w:jc w:val="right"/>
                      <w:textAlignment w:val="center"/>
                      <w:rPr>
                        <w:rFonts w:ascii="Arial" w:hAnsi="Arial"/>
                        <w:color w:val="000000"/>
                        <w:spacing w:val="1"/>
                        <w:sz w:val="20"/>
                        <w:szCs w:val="20"/>
                      </w:rPr>
                    </w:pPr>
                    <w:r>
                      <w:rPr>
                        <w:rFonts w:ascii="Arial" w:hAnsi="Arial"/>
                        <w:color w:val="000000"/>
                        <w:spacing w:val="1"/>
                        <w:sz w:val="20"/>
                        <w:szCs w:val="20"/>
                      </w:rPr>
                      <w:t>Department of</w:t>
                    </w:r>
                  </w:p>
                  <w:p w14:paraId="70DE46FA" w14:textId="77777777" w:rsidR="004D269A" w:rsidRDefault="00337338" w:rsidP="00972DF5">
                    <w:pPr>
                      <w:autoSpaceDE w:val="0"/>
                      <w:autoSpaceDN w:val="0"/>
                      <w:adjustRightInd w:val="0"/>
                      <w:spacing w:after="0"/>
                      <w:contextualSpacing/>
                      <w:jc w:val="right"/>
                      <w:textAlignment w:val="center"/>
                      <w:rPr>
                        <w:rFonts w:ascii="Arial" w:hAnsi="Arial"/>
                        <w:color w:val="000000"/>
                        <w:spacing w:val="1"/>
                        <w:sz w:val="20"/>
                        <w:szCs w:val="20"/>
                      </w:rPr>
                    </w:pPr>
                    <w:r>
                      <w:rPr>
                        <w:rFonts w:ascii="Arial" w:hAnsi="Arial"/>
                        <w:color w:val="000000"/>
                        <w:spacing w:val="1"/>
                        <w:sz w:val="20"/>
                        <w:szCs w:val="20"/>
                      </w:rPr>
                      <w:t>Psychology</w:t>
                    </w:r>
                  </w:p>
                  <w:p w14:paraId="1A55DB22" w14:textId="77777777" w:rsidR="00972DF5" w:rsidRDefault="00972DF5" w:rsidP="00972DF5">
                    <w:pPr>
                      <w:autoSpaceDE w:val="0"/>
                      <w:autoSpaceDN w:val="0"/>
                      <w:adjustRightInd w:val="0"/>
                      <w:spacing w:after="0"/>
                      <w:contextualSpacing/>
                      <w:jc w:val="right"/>
                      <w:textAlignment w:val="center"/>
                      <w:rPr>
                        <w:rFonts w:ascii="Arial" w:hAnsi="Arial"/>
                        <w:color w:val="000000"/>
                        <w:spacing w:val="1"/>
                        <w:sz w:val="24"/>
                        <w:szCs w:val="24"/>
                      </w:rPr>
                    </w:pPr>
                  </w:p>
                  <w:p w14:paraId="6AC479FF" w14:textId="77777777" w:rsidR="00972DF5" w:rsidRPr="00337338" w:rsidRDefault="00337338"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Psychology Building</w:t>
                    </w:r>
                  </w:p>
                  <w:p w14:paraId="0E8912E4" w14:textId="77777777" w:rsidR="00337338" w:rsidRDefault="00337338"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East Lansing, MI 48824-1116</w:t>
                    </w:r>
                  </w:p>
                  <w:p w14:paraId="3BA673D8" w14:textId="77777777" w:rsidR="00337338" w:rsidRPr="00337338" w:rsidRDefault="00337338" w:rsidP="00972DF5">
                    <w:pPr>
                      <w:autoSpaceDE w:val="0"/>
                      <w:autoSpaceDN w:val="0"/>
                      <w:adjustRightInd w:val="0"/>
                      <w:spacing w:after="0"/>
                      <w:contextualSpacing/>
                      <w:jc w:val="right"/>
                      <w:textAlignment w:val="center"/>
                      <w:rPr>
                        <w:rFonts w:ascii="Arial" w:hAnsi="Arial"/>
                        <w:color w:val="000000"/>
                        <w:sz w:val="14"/>
                        <w:szCs w:val="14"/>
                      </w:rPr>
                    </w:pPr>
                  </w:p>
                  <w:p w14:paraId="7BB6F617" w14:textId="77777777" w:rsidR="00337338" w:rsidRDefault="00337338" w:rsidP="00972DF5">
                    <w:pPr>
                      <w:autoSpaceDE w:val="0"/>
                      <w:autoSpaceDN w:val="0"/>
                      <w:adjustRightInd w:val="0"/>
                      <w:spacing w:after="0"/>
                      <w:contextualSpacing/>
                      <w:jc w:val="right"/>
                      <w:textAlignment w:val="center"/>
                      <w:rPr>
                        <w:rFonts w:ascii="Arial" w:hAnsi="Arial"/>
                        <w:color w:val="000000"/>
                        <w:sz w:val="14"/>
                        <w:szCs w:val="14"/>
                      </w:rPr>
                    </w:pPr>
                  </w:p>
                  <w:p w14:paraId="350BBB47" w14:textId="77777777" w:rsidR="00972DF5" w:rsidRPr="00337338" w:rsidRDefault="00337338"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Phone: 517-355-9562</w:t>
                    </w:r>
                  </w:p>
                  <w:p w14:paraId="1E1C746D" w14:textId="77777777" w:rsidR="00337338" w:rsidRPr="00337338" w:rsidRDefault="00972DF5"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 xml:space="preserve">Fax: </w:t>
                    </w:r>
                    <w:r w:rsidR="00337338" w:rsidRPr="00337338">
                      <w:rPr>
                        <w:rFonts w:ascii="Arial" w:hAnsi="Arial"/>
                        <w:color w:val="000000"/>
                        <w:sz w:val="14"/>
                        <w:szCs w:val="14"/>
                      </w:rPr>
                      <w:t>517-432-2476</w:t>
                    </w:r>
                  </w:p>
                  <w:p w14:paraId="44AB4713" w14:textId="77777777" w:rsidR="00972DF5" w:rsidRPr="00337338" w:rsidRDefault="00FB3583" w:rsidP="00972DF5">
                    <w:pPr>
                      <w:autoSpaceDE w:val="0"/>
                      <w:autoSpaceDN w:val="0"/>
                      <w:adjustRightInd w:val="0"/>
                      <w:spacing w:after="0"/>
                      <w:contextualSpacing/>
                      <w:jc w:val="right"/>
                      <w:textAlignment w:val="center"/>
                      <w:rPr>
                        <w:rFonts w:ascii="Arial" w:hAnsi="Arial"/>
                        <w:color w:val="000000"/>
                        <w:sz w:val="14"/>
                        <w:szCs w:val="14"/>
                      </w:rPr>
                    </w:pPr>
                    <w:r>
                      <w:rPr>
                        <w:rFonts w:ascii="Arial" w:hAnsi="Arial"/>
                        <w:color w:val="000000"/>
                        <w:sz w:val="14"/>
                        <w:szCs w:val="14"/>
                      </w:rPr>
                      <w:t xml:space="preserve">Website: </w:t>
                    </w:r>
                    <w:r w:rsidR="00337338">
                      <w:rPr>
                        <w:rFonts w:ascii="Arial" w:hAnsi="Arial"/>
                        <w:color w:val="000000"/>
                        <w:sz w:val="14"/>
                        <w:szCs w:val="14"/>
                      </w:rPr>
                      <w:t>p</w:t>
                    </w:r>
                    <w:r w:rsidR="00337338" w:rsidRPr="00337338">
                      <w:rPr>
                        <w:rFonts w:ascii="Arial" w:hAnsi="Arial"/>
                        <w:color w:val="000000"/>
                        <w:sz w:val="14"/>
                        <w:szCs w:val="14"/>
                      </w:rPr>
                      <w:t>sychology.msu.edu</w:t>
                    </w:r>
                  </w:p>
                  <w:p w14:paraId="79D276B2" w14:textId="77777777" w:rsidR="003B0A2A" w:rsidRDefault="003B0A2A" w:rsidP="00A11C9D">
                    <w:pPr>
                      <w:jc w:val="right"/>
                    </w:pPr>
                  </w:p>
                </w:txbxContent>
              </v:textbox>
              <w10:wrap type="tight" anchorx="page" anchory="page"/>
            </v:shape>
          </w:pict>
        </mc:Fallback>
      </mc:AlternateContent>
    </w:r>
    <w:r w:rsidR="003B45E8">
      <w:rPr>
        <w:noProof/>
      </w:rPr>
      <w:drawing>
        <wp:anchor distT="0" distB="0" distL="114300" distR="114300" simplePos="0" relativeHeight="251671040" behindDoc="1" locked="0" layoutInCell="1" allowOverlap="1" wp14:anchorId="346E6169" wp14:editId="099BCF3E">
          <wp:simplePos x="0" y="0"/>
          <wp:positionH relativeFrom="page">
            <wp:posOffset>402590</wp:posOffset>
          </wp:positionH>
          <wp:positionV relativeFrom="page">
            <wp:posOffset>9610090</wp:posOffset>
          </wp:positionV>
          <wp:extent cx="999490" cy="198120"/>
          <wp:effectExtent l="19050" t="0" r="0" b="0"/>
          <wp:wrapTight wrapText="bothSides">
            <wp:wrapPolygon edited="0">
              <wp:start x="-412" y="0"/>
              <wp:lineTo x="-412" y="18692"/>
              <wp:lineTo x="21408" y="18692"/>
              <wp:lineTo x="21408" y="0"/>
              <wp:lineTo x="-412" y="0"/>
            </wp:wrapPolygon>
          </wp:wrapTight>
          <wp:docPr id="13" name="Picture 13" descr="NW-BO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W-BOTM"/>
                  <pic:cNvPicPr>
                    <a:picLocks noChangeAspect="1" noChangeArrowheads="1"/>
                  </pic:cNvPicPr>
                </pic:nvPicPr>
                <pic:blipFill>
                  <a:blip r:embed="rId1"/>
                  <a:srcRect/>
                  <a:stretch>
                    <a:fillRect/>
                  </a:stretch>
                </pic:blipFill>
                <pic:spPr bwMode="auto">
                  <a:xfrm>
                    <a:off x="0" y="0"/>
                    <a:ext cx="999490" cy="198120"/>
                  </a:xfrm>
                  <a:prstGeom prst="rect">
                    <a:avLst/>
                  </a:prstGeom>
                  <a:noFill/>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F0AEC" w14:textId="77777777" w:rsidR="001E42A4" w:rsidRDefault="001E42A4" w:rsidP="00CD24C7">
      <w:pPr>
        <w:spacing w:after="0"/>
      </w:pPr>
      <w:r>
        <w:separator/>
      </w:r>
    </w:p>
  </w:footnote>
  <w:footnote w:type="continuationSeparator" w:id="0">
    <w:p w14:paraId="12FE3B1F" w14:textId="77777777" w:rsidR="001E42A4" w:rsidRDefault="001E42A4" w:rsidP="00CD24C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3997A" w14:textId="77777777" w:rsidR="003B0A2A" w:rsidRDefault="003B45E8" w:rsidP="003B0A2A">
    <w:pPr>
      <w:pStyle w:val="Header"/>
      <w:tabs>
        <w:tab w:val="clear" w:pos="4680"/>
        <w:tab w:val="clear" w:pos="9360"/>
      </w:tabs>
    </w:pPr>
    <w:r>
      <w:rPr>
        <w:noProof/>
      </w:rPr>
      <w:drawing>
        <wp:anchor distT="0" distB="0" distL="114300" distR="114300" simplePos="0" relativeHeight="251652608" behindDoc="0" locked="0" layoutInCell="1" allowOverlap="1" wp14:anchorId="344B10C8" wp14:editId="584B2374">
          <wp:simplePos x="0" y="0"/>
          <wp:positionH relativeFrom="page">
            <wp:posOffset>1572895</wp:posOffset>
          </wp:positionH>
          <wp:positionV relativeFrom="page">
            <wp:posOffset>460163</wp:posOffset>
          </wp:positionV>
          <wp:extent cx="1852930" cy="396240"/>
          <wp:effectExtent l="0" t="0" r="1270" b="10160"/>
          <wp:wrapTight wrapText="bothSides">
            <wp:wrapPolygon edited="0">
              <wp:start x="0" y="0"/>
              <wp:lineTo x="0" y="20769"/>
              <wp:lineTo x="21319" y="20769"/>
              <wp:lineTo x="21319" y="0"/>
              <wp:lineTo x="0" y="0"/>
            </wp:wrapPolygon>
          </wp:wrapTight>
          <wp:docPr id="11" name="Picture 0" descr="MSU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SU20.TIF"/>
                  <pic:cNvPicPr>
                    <a:picLocks noChangeAspect="1" noChangeArrowheads="1"/>
                  </pic:cNvPicPr>
                </pic:nvPicPr>
                <pic:blipFill>
                  <a:blip r:embed="rId1"/>
                  <a:srcRect/>
                  <a:stretch>
                    <a:fillRect/>
                  </a:stretch>
                </pic:blipFill>
                <pic:spPr bwMode="auto">
                  <a:xfrm>
                    <a:off x="0" y="0"/>
                    <a:ext cx="1852930" cy="396240"/>
                  </a:xfrm>
                  <a:prstGeom prst="rect">
                    <a:avLst/>
                  </a:prstGeom>
                  <a:noFill/>
                </pic:spPr>
              </pic:pic>
            </a:graphicData>
          </a:graphic>
        </wp:anchor>
      </w:drawing>
    </w:r>
    <w:r>
      <w:rPr>
        <w:noProof/>
      </w:rPr>
      <w:drawing>
        <wp:anchor distT="0" distB="0" distL="114300" distR="114300" simplePos="0" relativeHeight="251661824" behindDoc="1" locked="0" layoutInCell="1" allowOverlap="0" wp14:anchorId="3B0A7CCE" wp14:editId="1C62C640">
          <wp:simplePos x="0" y="0"/>
          <wp:positionH relativeFrom="page">
            <wp:posOffset>685800</wp:posOffset>
          </wp:positionH>
          <wp:positionV relativeFrom="page">
            <wp:posOffset>4956175</wp:posOffset>
          </wp:positionV>
          <wp:extent cx="685800" cy="685800"/>
          <wp:effectExtent l="19050" t="0" r="0" b="0"/>
          <wp:wrapTight wrapText="bothSides">
            <wp:wrapPolygon edited="0">
              <wp:start x="-600" y="0"/>
              <wp:lineTo x="-600" y="21000"/>
              <wp:lineTo x="21600" y="21000"/>
              <wp:lineTo x="21600" y="0"/>
              <wp:lineTo x="-600" y="0"/>
            </wp:wrapPolygon>
          </wp:wrapTight>
          <wp:docPr id="10" name="Picture 6" descr="MSU Seal 1 inch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SU Seal 1 inch Black"/>
                  <pic:cNvPicPr>
                    <a:picLocks noChangeAspect="1" noChangeArrowheads="1"/>
                  </pic:cNvPicPr>
                </pic:nvPicPr>
                <pic:blipFill>
                  <a:blip r:embed="rId2"/>
                  <a:srcRect/>
                  <a:stretch>
                    <a:fillRect/>
                  </a:stretch>
                </pic:blipFill>
                <pic:spPr bwMode="auto">
                  <a:xfrm>
                    <a:off x="0" y="0"/>
                    <a:ext cx="685800" cy="685800"/>
                  </a:xfrm>
                  <a:prstGeom prst="rect">
                    <a:avLst/>
                  </a:prstGeom>
                  <a:noFill/>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7FDB"/>
    <w:multiLevelType w:val="multilevel"/>
    <w:tmpl w:val="0409001D"/>
    <w:styleLink w:val="summer"/>
    <w:lvl w:ilvl="0">
      <w:start w:val="1"/>
      <w:numFmt w:val="upperRoman"/>
      <w:lvlText w:val="%1"/>
      <w:lvlJc w:val="left"/>
      <w:pPr>
        <w:ind w:left="360" w:hanging="360"/>
      </w:pPr>
      <w:rPr>
        <w:rFonts w:ascii="Times New Roman" w:hAnsi="Times New Roman" w:hint="default"/>
        <w:color w:val="auto"/>
      </w:rPr>
    </w:lvl>
    <w:lvl w:ilvl="1">
      <w:start w:val="1"/>
      <w:numFmt w:val="upp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18C3572"/>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DCF438C"/>
    <w:multiLevelType w:val="multilevel"/>
    <w:tmpl w:val="0409001D"/>
    <w:styleLink w:val="Summer0"/>
    <w:lvl w:ilvl="0">
      <w:start w:val="1"/>
      <w:numFmt w:val="lowerLetter"/>
      <w:lvlText w:val="%1)"/>
      <w:lvlJc w:val="left"/>
      <w:pPr>
        <w:ind w:left="360" w:hanging="360"/>
      </w:pPr>
    </w:lvl>
    <w:lvl w:ilvl="1">
      <w:start w:val="1"/>
      <w:numFmt w:val="upperLetter"/>
      <w:lvlText w:val="%2)"/>
      <w:lvlJc w:val="left"/>
      <w:pPr>
        <w:ind w:left="720" w:hanging="360"/>
      </w:pPr>
    </w:lvl>
    <w:lvl w:ilvl="2">
      <w:start w:val="1"/>
      <w:numFmt w:val="lowerLetter"/>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4C7"/>
    <w:rsid w:val="00031884"/>
    <w:rsid w:val="00041289"/>
    <w:rsid w:val="00060634"/>
    <w:rsid w:val="00072BD1"/>
    <w:rsid w:val="000B0710"/>
    <w:rsid w:val="000D0EE0"/>
    <w:rsid w:val="00105A20"/>
    <w:rsid w:val="001614D7"/>
    <w:rsid w:val="00162105"/>
    <w:rsid w:val="001E42A4"/>
    <w:rsid w:val="001F44D6"/>
    <w:rsid w:val="00204AD7"/>
    <w:rsid w:val="0020661B"/>
    <w:rsid w:val="00233213"/>
    <w:rsid w:val="00246D7A"/>
    <w:rsid w:val="00251E3C"/>
    <w:rsid w:val="00256925"/>
    <w:rsid w:val="00264AA3"/>
    <w:rsid w:val="002A4569"/>
    <w:rsid w:val="002B3761"/>
    <w:rsid w:val="002C4D55"/>
    <w:rsid w:val="002D28B0"/>
    <w:rsid w:val="002E61B9"/>
    <w:rsid w:val="002E66E4"/>
    <w:rsid w:val="002F166B"/>
    <w:rsid w:val="00306B4C"/>
    <w:rsid w:val="00337338"/>
    <w:rsid w:val="00353DE6"/>
    <w:rsid w:val="00376AFA"/>
    <w:rsid w:val="003A0A97"/>
    <w:rsid w:val="003B0A2A"/>
    <w:rsid w:val="003B45E8"/>
    <w:rsid w:val="003C0598"/>
    <w:rsid w:val="003C634C"/>
    <w:rsid w:val="003E340B"/>
    <w:rsid w:val="00415E56"/>
    <w:rsid w:val="004424D5"/>
    <w:rsid w:val="00464CD8"/>
    <w:rsid w:val="00470B7A"/>
    <w:rsid w:val="004B074A"/>
    <w:rsid w:val="004D269A"/>
    <w:rsid w:val="004E14C2"/>
    <w:rsid w:val="004F31D1"/>
    <w:rsid w:val="00543D1B"/>
    <w:rsid w:val="00567406"/>
    <w:rsid w:val="005A0A19"/>
    <w:rsid w:val="005B5659"/>
    <w:rsid w:val="005B7554"/>
    <w:rsid w:val="005C5172"/>
    <w:rsid w:val="005F14A7"/>
    <w:rsid w:val="0060232E"/>
    <w:rsid w:val="00611D81"/>
    <w:rsid w:val="00627202"/>
    <w:rsid w:val="00642A4D"/>
    <w:rsid w:val="00675290"/>
    <w:rsid w:val="006A3B04"/>
    <w:rsid w:val="006A40A5"/>
    <w:rsid w:val="006C56AA"/>
    <w:rsid w:val="006D3C2B"/>
    <w:rsid w:val="006D684B"/>
    <w:rsid w:val="006E0A6E"/>
    <w:rsid w:val="00727616"/>
    <w:rsid w:val="007302A2"/>
    <w:rsid w:val="007308F7"/>
    <w:rsid w:val="00790CEB"/>
    <w:rsid w:val="00797924"/>
    <w:rsid w:val="007B486D"/>
    <w:rsid w:val="007E7CD1"/>
    <w:rsid w:val="00811FA9"/>
    <w:rsid w:val="008132B4"/>
    <w:rsid w:val="0082785D"/>
    <w:rsid w:val="00836257"/>
    <w:rsid w:val="00854B70"/>
    <w:rsid w:val="00872991"/>
    <w:rsid w:val="00874191"/>
    <w:rsid w:val="008D3FA7"/>
    <w:rsid w:val="008D5367"/>
    <w:rsid w:val="008D5E1B"/>
    <w:rsid w:val="00902F74"/>
    <w:rsid w:val="0091768B"/>
    <w:rsid w:val="009246AD"/>
    <w:rsid w:val="00924EC6"/>
    <w:rsid w:val="0097132D"/>
    <w:rsid w:val="00972DF5"/>
    <w:rsid w:val="009816F5"/>
    <w:rsid w:val="00983F9A"/>
    <w:rsid w:val="00985725"/>
    <w:rsid w:val="009A0A0B"/>
    <w:rsid w:val="009B0410"/>
    <w:rsid w:val="009B5A6F"/>
    <w:rsid w:val="009C44A3"/>
    <w:rsid w:val="009C54A1"/>
    <w:rsid w:val="009E2ADA"/>
    <w:rsid w:val="009F316F"/>
    <w:rsid w:val="009F7287"/>
    <w:rsid w:val="00A00070"/>
    <w:rsid w:val="00A11C9D"/>
    <w:rsid w:val="00A15AE6"/>
    <w:rsid w:val="00A265E1"/>
    <w:rsid w:val="00A810EB"/>
    <w:rsid w:val="00A903DC"/>
    <w:rsid w:val="00AB282A"/>
    <w:rsid w:val="00AB30A7"/>
    <w:rsid w:val="00AC60BC"/>
    <w:rsid w:val="00AE18AF"/>
    <w:rsid w:val="00AF799B"/>
    <w:rsid w:val="00B07199"/>
    <w:rsid w:val="00B14AC1"/>
    <w:rsid w:val="00B24938"/>
    <w:rsid w:val="00B42526"/>
    <w:rsid w:val="00B52EEF"/>
    <w:rsid w:val="00B90A6E"/>
    <w:rsid w:val="00BA3815"/>
    <w:rsid w:val="00BD40AF"/>
    <w:rsid w:val="00BE0E27"/>
    <w:rsid w:val="00BE22E8"/>
    <w:rsid w:val="00BE42E6"/>
    <w:rsid w:val="00C060ED"/>
    <w:rsid w:val="00C6292C"/>
    <w:rsid w:val="00CB1C6A"/>
    <w:rsid w:val="00CC3606"/>
    <w:rsid w:val="00CC7947"/>
    <w:rsid w:val="00CD24C7"/>
    <w:rsid w:val="00D1193D"/>
    <w:rsid w:val="00D228F5"/>
    <w:rsid w:val="00D27207"/>
    <w:rsid w:val="00D320B2"/>
    <w:rsid w:val="00D768F6"/>
    <w:rsid w:val="00DE12E3"/>
    <w:rsid w:val="00DE5BE8"/>
    <w:rsid w:val="00DF638A"/>
    <w:rsid w:val="00E1284C"/>
    <w:rsid w:val="00E15649"/>
    <w:rsid w:val="00E1734E"/>
    <w:rsid w:val="00E21C08"/>
    <w:rsid w:val="00E55037"/>
    <w:rsid w:val="00E915BD"/>
    <w:rsid w:val="00EA51B2"/>
    <w:rsid w:val="00EB0FD7"/>
    <w:rsid w:val="00EB743D"/>
    <w:rsid w:val="00ED065A"/>
    <w:rsid w:val="00ED1618"/>
    <w:rsid w:val="00ED4744"/>
    <w:rsid w:val="00F0031D"/>
    <w:rsid w:val="00F06B6C"/>
    <w:rsid w:val="00F36421"/>
    <w:rsid w:val="00F8777E"/>
    <w:rsid w:val="00F93E6C"/>
    <w:rsid w:val="00FA278B"/>
    <w:rsid w:val="00FB3583"/>
    <w:rsid w:val="00FC0C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554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28F5"/>
    <w:pPr>
      <w:spacing w:after="120"/>
    </w:pPr>
    <w:rPr>
      <w:sz w:val="22"/>
      <w:szCs w:val="22"/>
    </w:rPr>
  </w:style>
  <w:style w:type="paragraph" w:styleId="Heading3">
    <w:name w:val="heading 3"/>
    <w:basedOn w:val="Normal"/>
    <w:link w:val="Heading3Char"/>
    <w:uiPriority w:val="9"/>
    <w:qFormat/>
    <w:rsid w:val="00376AF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ummer">
    <w:name w:val="summer"/>
    <w:uiPriority w:val="99"/>
    <w:rsid w:val="006C56AA"/>
    <w:pPr>
      <w:numPr>
        <w:numId w:val="1"/>
      </w:numPr>
    </w:pPr>
  </w:style>
  <w:style w:type="numbering" w:customStyle="1" w:styleId="Style1">
    <w:name w:val="Style1"/>
    <w:uiPriority w:val="99"/>
    <w:rsid w:val="00F0031D"/>
    <w:pPr>
      <w:numPr>
        <w:numId w:val="2"/>
      </w:numPr>
    </w:pPr>
  </w:style>
  <w:style w:type="numbering" w:customStyle="1" w:styleId="Summer0">
    <w:name w:val="Summer"/>
    <w:uiPriority w:val="99"/>
    <w:rsid w:val="00E1284C"/>
    <w:pPr>
      <w:numPr>
        <w:numId w:val="3"/>
      </w:numPr>
    </w:pPr>
  </w:style>
  <w:style w:type="paragraph" w:styleId="NoSpacing">
    <w:name w:val="No Spacing"/>
    <w:uiPriority w:val="1"/>
    <w:qFormat/>
    <w:rsid w:val="009E2ADA"/>
    <w:rPr>
      <w:sz w:val="22"/>
      <w:szCs w:val="22"/>
    </w:rPr>
  </w:style>
  <w:style w:type="paragraph" w:styleId="Header">
    <w:name w:val="header"/>
    <w:basedOn w:val="Normal"/>
    <w:link w:val="HeaderChar"/>
    <w:uiPriority w:val="99"/>
    <w:unhideWhenUsed/>
    <w:rsid w:val="00CD24C7"/>
    <w:pPr>
      <w:tabs>
        <w:tab w:val="center" w:pos="4680"/>
        <w:tab w:val="right" w:pos="9360"/>
      </w:tabs>
      <w:spacing w:after="0"/>
    </w:pPr>
  </w:style>
  <w:style w:type="character" w:customStyle="1" w:styleId="HeaderChar">
    <w:name w:val="Header Char"/>
    <w:basedOn w:val="DefaultParagraphFont"/>
    <w:link w:val="Header"/>
    <w:uiPriority w:val="99"/>
    <w:rsid w:val="00CD24C7"/>
  </w:style>
  <w:style w:type="paragraph" w:styleId="Footer">
    <w:name w:val="footer"/>
    <w:basedOn w:val="Normal"/>
    <w:link w:val="FooterChar"/>
    <w:uiPriority w:val="99"/>
    <w:unhideWhenUsed/>
    <w:rsid w:val="00CD24C7"/>
    <w:pPr>
      <w:tabs>
        <w:tab w:val="center" w:pos="4680"/>
        <w:tab w:val="right" w:pos="9360"/>
      </w:tabs>
      <w:spacing w:after="0"/>
    </w:pPr>
  </w:style>
  <w:style w:type="character" w:customStyle="1" w:styleId="FooterChar">
    <w:name w:val="Footer Char"/>
    <w:basedOn w:val="DefaultParagraphFont"/>
    <w:link w:val="Footer"/>
    <w:uiPriority w:val="99"/>
    <w:rsid w:val="00CD24C7"/>
  </w:style>
  <w:style w:type="paragraph" w:styleId="BalloonText">
    <w:name w:val="Balloon Text"/>
    <w:basedOn w:val="Normal"/>
    <w:link w:val="BalloonTextChar"/>
    <w:uiPriority w:val="99"/>
    <w:semiHidden/>
    <w:unhideWhenUsed/>
    <w:rsid w:val="0087299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991"/>
    <w:rPr>
      <w:rFonts w:ascii="Tahoma" w:hAnsi="Tahoma" w:cs="Tahoma"/>
      <w:sz w:val="16"/>
      <w:szCs w:val="16"/>
    </w:rPr>
  </w:style>
  <w:style w:type="paragraph" w:styleId="NormalWeb">
    <w:name w:val="Normal (Web)"/>
    <w:basedOn w:val="Normal"/>
    <w:uiPriority w:val="99"/>
    <w:unhideWhenUsed/>
    <w:rsid w:val="004E14C2"/>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251E3C"/>
    <w:rPr>
      <w:color w:val="0000FF" w:themeColor="hyperlink"/>
      <w:u w:val="single"/>
    </w:rPr>
  </w:style>
  <w:style w:type="character" w:styleId="FollowedHyperlink">
    <w:name w:val="FollowedHyperlink"/>
    <w:basedOn w:val="DefaultParagraphFont"/>
    <w:uiPriority w:val="99"/>
    <w:semiHidden/>
    <w:unhideWhenUsed/>
    <w:rsid w:val="004F31D1"/>
    <w:rPr>
      <w:color w:val="800080" w:themeColor="followedHyperlink"/>
      <w:u w:val="single"/>
    </w:rPr>
  </w:style>
  <w:style w:type="character" w:customStyle="1" w:styleId="Heading3Char">
    <w:name w:val="Heading 3 Char"/>
    <w:basedOn w:val="DefaultParagraphFont"/>
    <w:link w:val="Heading3"/>
    <w:uiPriority w:val="9"/>
    <w:rsid w:val="00376AFA"/>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9507">
      <w:bodyDiv w:val="1"/>
      <w:marLeft w:val="0"/>
      <w:marRight w:val="0"/>
      <w:marTop w:val="0"/>
      <w:marBottom w:val="0"/>
      <w:divBdr>
        <w:top w:val="none" w:sz="0" w:space="0" w:color="auto"/>
        <w:left w:val="none" w:sz="0" w:space="0" w:color="auto"/>
        <w:bottom w:val="none" w:sz="0" w:space="0" w:color="auto"/>
        <w:right w:val="none" w:sz="0" w:space="0" w:color="auto"/>
      </w:divBdr>
      <w:divsChild>
        <w:div w:id="1646930363">
          <w:marLeft w:val="0"/>
          <w:marRight w:val="0"/>
          <w:marTop w:val="0"/>
          <w:marBottom w:val="0"/>
          <w:divBdr>
            <w:top w:val="none" w:sz="0" w:space="0" w:color="auto"/>
            <w:left w:val="none" w:sz="0" w:space="0" w:color="auto"/>
            <w:bottom w:val="none" w:sz="0" w:space="0" w:color="auto"/>
            <w:right w:val="none" w:sz="0" w:space="0" w:color="auto"/>
          </w:divBdr>
          <w:divsChild>
            <w:div w:id="1499299364">
              <w:marLeft w:val="0"/>
              <w:marRight w:val="0"/>
              <w:marTop w:val="0"/>
              <w:marBottom w:val="0"/>
              <w:divBdr>
                <w:top w:val="none" w:sz="0" w:space="0" w:color="auto"/>
                <w:left w:val="none" w:sz="0" w:space="0" w:color="auto"/>
                <w:bottom w:val="none" w:sz="0" w:space="0" w:color="auto"/>
                <w:right w:val="none" w:sz="0" w:space="0" w:color="auto"/>
              </w:divBdr>
              <w:divsChild>
                <w:div w:id="1409769144">
                  <w:marLeft w:val="0"/>
                  <w:marRight w:val="0"/>
                  <w:marTop w:val="0"/>
                  <w:marBottom w:val="0"/>
                  <w:divBdr>
                    <w:top w:val="none" w:sz="0" w:space="0" w:color="auto"/>
                    <w:left w:val="none" w:sz="0" w:space="0" w:color="auto"/>
                    <w:bottom w:val="none" w:sz="0" w:space="0" w:color="auto"/>
                    <w:right w:val="none" w:sz="0" w:space="0" w:color="auto"/>
                  </w:divBdr>
                  <w:divsChild>
                    <w:div w:id="8521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5302">
      <w:bodyDiv w:val="1"/>
      <w:marLeft w:val="0"/>
      <w:marRight w:val="0"/>
      <w:marTop w:val="0"/>
      <w:marBottom w:val="0"/>
      <w:divBdr>
        <w:top w:val="none" w:sz="0" w:space="0" w:color="auto"/>
        <w:left w:val="none" w:sz="0" w:space="0" w:color="auto"/>
        <w:bottom w:val="none" w:sz="0" w:space="0" w:color="auto"/>
        <w:right w:val="none" w:sz="0" w:space="0" w:color="auto"/>
      </w:divBdr>
    </w:div>
    <w:div w:id="508788247">
      <w:bodyDiv w:val="1"/>
      <w:marLeft w:val="0"/>
      <w:marRight w:val="0"/>
      <w:marTop w:val="0"/>
      <w:marBottom w:val="0"/>
      <w:divBdr>
        <w:top w:val="none" w:sz="0" w:space="0" w:color="auto"/>
        <w:left w:val="none" w:sz="0" w:space="0" w:color="auto"/>
        <w:bottom w:val="none" w:sz="0" w:space="0" w:color="auto"/>
        <w:right w:val="none" w:sz="0" w:space="0" w:color="auto"/>
      </w:divBdr>
    </w:div>
    <w:div w:id="535042968">
      <w:bodyDiv w:val="1"/>
      <w:marLeft w:val="0"/>
      <w:marRight w:val="0"/>
      <w:marTop w:val="0"/>
      <w:marBottom w:val="0"/>
      <w:divBdr>
        <w:top w:val="none" w:sz="0" w:space="0" w:color="auto"/>
        <w:left w:val="none" w:sz="0" w:space="0" w:color="auto"/>
        <w:bottom w:val="none" w:sz="0" w:space="0" w:color="auto"/>
        <w:right w:val="none" w:sz="0" w:space="0" w:color="auto"/>
      </w:divBdr>
    </w:div>
    <w:div w:id="569969863">
      <w:bodyDiv w:val="1"/>
      <w:marLeft w:val="0"/>
      <w:marRight w:val="0"/>
      <w:marTop w:val="0"/>
      <w:marBottom w:val="0"/>
      <w:divBdr>
        <w:top w:val="none" w:sz="0" w:space="0" w:color="auto"/>
        <w:left w:val="none" w:sz="0" w:space="0" w:color="auto"/>
        <w:bottom w:val="none" w:sz="0" w:space="0" w:color="auto"/>
        <w:right w:val="none" w:sz="0" w:space="0" w:color="auto"/>
      </w:divBdr>
    </w:div>
    <w:div w:id="1168865411">
      <w:bodyDiv w:val="1"/>
      <w:marLeft w:val="0"/>
      <w:marRight w:val="0"/>
      <w:marTop w:val="0"/>
      <w:marBottom w:val="0"/>
      <w:divBdr>
        <w:top w:val="none" w:sz="0" w:space="0" w:color="auto"/>
        <w:left w:val="none" w:sz="0" w:space="0" w:color="auto"/>
        <w:bottom w:val="none" w:sz="0" w:space="0" w:color="auto"/>
        <w:right w:val="none" w:sz="0" w:space="0" w:color="auto"/>
      </w:divBdr>
      <w:divsChild>
        <w:div w:id="1689792097">
          <w:marLeft w:val="0"/>
          <w:marRight w:val="0"/>
          <w:marTop w:val="0"/>
          <w:marBottom w:val="0"/>
          <w:divBdr>
            <w:top w:val="none" w:sz="0" w:space="0" w:color="auto"/>
            <w:left w:val="none" w:sz="0" w:space="0" w:color="auto"/>
            <w:bottom w:val="none" w:sz="0" w:space="0" w:color="auto"/>
            <w:right w:val="none" w:sz="0" w:space="0" w:color="auto"/>
          </w:divBdr>
          <w:divsChild>
            <w:div w:id="1037897294">
              <w:marLeft w:val="0"/>
              <w:marRight w:val="0"/>
              <w:marTop w:val="0"/>
              <w:marBottom w:val="0"/>
              <w:divBdr>
                <w:top w:val="none" w:sz="0" w:space="0" w:color="auto"/>
                <w:left w:val="none" w:sz="0" w:space="0" w:color="auto"/>
                <w:bottom w:val="none" w:sz="0" w:space="0" w:color="auto"/>
                <w:right w:val="none" w:sz="0" w:space="0" w:color="auto"/>
              </w:divBdr>
              <w:divsChild>
                <w:div w:id="900481060">
                  <w:marLeft w:val="0"/>
                  <w:marRight w:val="0"/>
                  <w:marTop w:val="0"/>
                  <w:marBottom w:val="0"/>
                  <w:divBdr>
                    <w:top w:val="none" w:sz="0" w:space="0" w:color="auto"/>
                    <w:left w:val="none" w:sz="0" w:space="0" w:color="auto"/>
                    <w:bottom w:val="none" w:sz="0" w:space="0" w:color="auto"/>
                    <w:right w:val="none" w:sz="0" w:space="0" w:color="auto"/>
                  </w:divBdr>
                  <w:divsChild>
                    <w:div w:id="10949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77891">
      <w:bodyDiv w:val="1"/>
      <w:marLeft w:val="0"/>
      <w:marRight w:val="0"/>
      <w:marTop w:val="0"/>
      <w:marBottom w:val="0"/>
      <w:divBdr>
        <w:top w:val="none" w:sz="0" w:space="0" w:color="auto"/>
        <w:left w:val="none" w:sz="0" w:space="0" w:color="auto"/>
        <w:bottom w:val="none" w:sz="0" w:space="0" w:color="auto"/>
        <w:right w:val="none" w:sz="0" w:space="0" w:color="auto"/>
      </w:divBdr>
    </w:div>
    <w:div w:id="1416711301">
      <w:bodyDiv w:val="1"/>
      <w:marLeft w:val="0"/>
      <w:marRight w:val="0"/>
      <w:marTop w:val="0"/>
      <w:marBottom w:val="0"/>
      <w:divBdr>
        <w:top w:val="none" w:sz="0" w:space="0" w:color="auto"/>
        <w:left w:val="none" w:sz="0" w:space="0" w:color="auto"/>
        <w:bottom w:val="none" w:sz="0" w:space="0" w:color="auto"/>
        <w:right w:val="none" w:sz="0" w:space="0" w:color="auto"/>
      </w:divBdr>
      <w:divsChild>
        <w:div w:id="668757729">
          <w:marLeft w:val="0"/>
          <w:marRight w:val="0"/>
          <w:marTop w:val="0"/>
          <w:marBottom w:val="0"/>
          <w:divBdr>
            <w:top w:val="none" w:sz="0" w:space="0" w:color="auto"/>
            <w:left w:val="none" w:sz="0" w:space="0" w:color="auto"/>
            <w:bottom w:val="none" w:sz="0" w:space="0" w:color="auto"/>
            <w:right w:val="none" w:sz="0" w:space="0" w:color="auto"/>
          </w:divBdr>
          <w:divsChild>
            <w:div w:id="1244800584">
              <w:marLeft w:val="0"/>
              <w:marRight w:val="0"/>
              <w:marTop w:val="0"/>
              <w:marBottom w:val="0"/>
              <w:divBdr>
                <w:top w:val="none" w:sz="0" w:space="0" w:color="auto"/>
                <w:left w:val="none" w:sz="0" w:space="0" w:color="auto"/>
                <w:bottom w:val="none" w:sz="0" w:space="0" w:color="auto"/>
                <w:right w:val="none" w:sz="0" w:space="0" w:color="auto"/>
              </w:divBdr>
              <w:divsChild>
                <w:div w:id="497185989">
                  <w:marLeft w:val="0"/>
                  <w:marRight w:val="0"/>
                  <w:marTop w:val="0"/>
                  <w:marBottom w:val="0"/>
                  <w:divBdr>
                    <w:top w:val="none" w:sz="0" w:space="0" w:color="auto"/>
                    <w:left w:val="none" w:sz="0" w:space="0" w:color="auto"/>
                    <w:bottom w:val="none" w:sz="0" w:space="0" w:color="auto"/>
                    <w:right w:val="none" w:sz="0" w:space="0" w:color="auto"/>
                  </w:divBdr>
                  <w:divsChild>
                    <w:div w:id="661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22942">
      <w:bodyDiv w:val="1"/>
      <w:marLeft w:val="0"/>
      <w:marRight w:val="0"/>
      <w:marTop w:val="0"/>
      <w:marBottom w:val="0"/>
      <w:divBdr>
        <w:top w:val="none" w:sz="0" w:space="0" w:color="auto"/>
        <w:left w:val="none" w:sz="0" w:space="0" w:color="auto"/>
        <w:bottom w:val="none" w:sz="0" w:space="0" w:color="auto"/>
        <w:right w:val="none" w:sz="0" w:space="0" w:color="auto"/>
      </w:divBdr>
    </w:div>
    <w:div w:id="212194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430</Words>
  <Characters>2452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Issawi</dc:creator>
  <cp:lastModifiedBy>Mitchell Uitvlugt</cp:lastModifiedBy>
  <cp:revision>3</cp:revision>
  <cp:lastPrinted>2017-10-19T19:24:00Z</cp:lastPrinted>
  <dcterms:created xsi:type="dcterms:W3CDTF">2017-12-15T18:50:00Z</dcterms:created>
  <dcterms:modified xsi:type="dcterms:W3CDTF">2017-12-15T18:57:00Z</dcterms:modified>
</cp:coreProperties>
</file>