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C85717" w:rsidRPr="00A51015">
        <w:rPr>
          <w:rFonts w:ascii="Times New Roman" w:hAnsi="Times New Roman"/>
          <w:b/>
          <w:szCs w:val="21"/>
        </w:rPr>
        <w:t xml:space="preserve"> </w:t>
      </w:r>
      <w:r w:rsidR="00C85717" w:rsidRPr="00A51015">
        <w:rPr>
          <w:rFonts w:ascii="Times New Roman" w:hAnsi="Times New Roman"/>
          <w:b/>
          <w:szCs w:val="21"/>
        </w:rPr>
        <w:t>马殿富</w:t>
      </w:r>
      <w:r w:rsidR="00C85717" w:rsidRPr="00A51015">
        <w:rPr>
          <w:rFonts w:ascii="Times New Roman" w:hAnsi="Times New Roman"/>
          <w:b/>
          <w:szCs w:val="21"/>
        </w:rPr>
        <w:t xml:space="preserve"> </w:t>
      </w:r>
      <w:r w:rsidRPr="00A51015">
        <w:rPr>
          <w:rFonts w:ascii="Times New Roman" w:hAnsi="Times New Roman"/>
          <w:b/>
          <w:szCs w:val="21"/>
        </w:rPr>
        <w:t>谭宇</w:t>
      </w:r>
    </w:p>
    <w:p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、算法效率不够高等问题。本文提出了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EB28C8">
        <w:rPr>
          <w:rFonts w:ascii="Times New Roman" w:hAnsi="Times New Roman" w:hint="eastAsia"/>
          <w:szCs w:val="24"/>
        </w:rPr>
        <w:t>子集的编译器形式验证方法，通过从安全</w:t>
      </w:r>
      <w:r w:rsidR="00EB28C8">
        <w:rPr>
          <w:rFonts w:ascii="Times New Roman" w:hAnsi="Times New Roman" w:hint="eastAsia"/>
          <w:szCs w:val="24"/>
        </w:rPr>
        <w:t>C</w:t>
      </w:r>
      <w:r w:rsidR="00EB28C8">
        <w:rPr>
          <w:rFonts w:ascii="Times New Roman" w:hAnsi="Times New Roman" w:hint="eastAsia"/>
          <w:szCs w:val="24"/>
        </w:rPr>
        <w:t>子集中抽象出</w:t>
      </w:r>
      <w:r w:rsidR="00EB28C8">
        <w:rPr>
          <w:rFonts w:ascii="Times New Roman" w:hAnsi="Times New Roman" w:hint="eastAsia"/>
          <w:szCs w:val="24"/>
        </w:rPr>
        <w:t>C</w:t>
      </w:r>
      <w:r w:rsidR="00EB28C8">
        <w:rPr>
          <w:rFonts w:ascii="Times New Roman" w:hAnsi="Times New Roman" w:hint="eastAsia"/>
          <w:szCs w:val="24"/>
        </w:rPr>
        <w:t>文法单元的概念，把对编译器的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rsidR="00496355" w:rsidRPr="00240BDA" w:rsidRDefault="001827D6" w:rsidP="002E59C2">
      <w:pPr>
        <w:rPr>
          <w:rFonts w:ascii="Times New Roman" w:hAnsi="Times New Roman"/>
          <w:szCs w:val="24"/>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8637D7">
        <w:rPr>
          <w:rFonts w:ascii="Times New Roman" w:hAnsi="Times New Roman" w:hint="eastAsia"/>
        </w:rPr>
        <w:t xml:space="preserve"> </w:t>
      </w:r>
      <w:r w:rsidR="00023685">
        <w:rPr>
          <w:rFonts w:ascii="Times New Roman" w:hAnsi="Times New Roman" w:hint="eastAsia"/>
          <w:szCs w:val="24"/>
        </w:rPr>
        <w:t>目标码模式</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的补充有四个方面：软件工具验证、基于模型的开发和验证、面向对象编程、形式化方法。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rsidR="008A0DF9" w:rsidRPr="00A51015" w:rsidRDefault="00E5526E" w:rsidP="00CB69C5">
      <w:pPr>
        <w:ind w:firstLine="420"/>
        <w:rPr>
          <w:rFonts w:ascii="Times New Roman" w:hAnsi="Times New Roman"/>
          <w:szCs w:val="24"/>
        </w:rPr>
      </w:pPr>
      <w:r w:rsidRPr="00A51015">
        <w:rPr>
          <w:rFonts w:ascii="Times New Roman" w:hAnsi="Times New Roman"/>
          <w:szCs w:val="24"/>
        </w:rPr>
        <w:t>编译器作为软件开发过程中的重要</w:t>
      </w:r>
      <w:r w:rsidR="00F4063C" w:rsidRPr="00A51015">
        <w:rPr>
          <w:rFonts w:ascii="Times New Roman" w:hAnsi="Times New Roman"/>
          <w:szCs w:val="24"/>
        </w:rPr>
        <w:t>工具，是实现软件从设计到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。近年来，形式化验证方法在编译器的验证中得到了持续的关注。形式化验证方法基于严格的数学理论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CB6252">
        <w:rPr>
          <w:rFonts w:ascii="Times New Roman" w:hAnsi="Times New Roman" w:hint="eastAsia"/>
          <w:szCs w:val="24"/>
        </w:rPr>
        <w:t>当前</w:t>
      </w:r>
      <w:r w:rsidR="00CB6252">
        <w:rPr>
          <w:rFonts w:ascii="Times New Roman" w:hAnsi="Times New Roman"/>
          <w:szCs w:val="24"/>
        </w:rPr>
        <w:t>对编译器进行形式验证的方法</w:t>
      </w:r>
      <w:r w:rsidR="00CB6252">
        <w:rPr>
          <w:rFonts w:ascii="Times New Roman" w:hAnsi="Times New Roman" w:hint="eastAsia"/>
          <w:szCs w:val="24"/>
        </w:rPr>
        <w:t>主流的</w:t>
      </w:r>
      <w:r w:rsidR="00F4063C" w:rsidRPr="00A51015">
        <w:rPr>
          <w:rFonts w:ascii="Times New Roman" w:hAnsi="Times New Roman"/>
          <w:szCs w:val="24"/>
        </w:rPr>
        <w:t>有两种：一种是模型检测法</w:t>
      </w:r>
      <w:r w:rsidR="00CB6252" w:rsidRPr="001A634D">
        <w:rPr>
          <w:rFonts w:ascii="Times New Roman" w:hAnsi="Times New Roman" w:hint="eastAsia"/>
          <w:szCs w:val="24"/>
          <w:vertAlign w:val="superscript"/>
        </w:rPr>
        <w:t>[</w:t>
      </w:r>
      <w:r w:rsidR="00CB6252" w:rsidRPr="001A634D">
        <w:rPr>
          <w:rFonts w:ascii="Times New Roman" w:hAnsi="Times New Roman"/>
          <w:szCs w:val="24"/>
          <w:vertAlign w:val="superscript"/>
        </w:rPr>
        <w:t>3</w:t>
      </w:r>
      <w:r w:rsidR="00CB6252" w:rsidRPr="001A634D">
        <w:rPr>
          <w:rFonts w:ascii="Times New Roman" w:hAnsi="Times New Roman" w:hint="eastAsia"/>
          <w:szCs w:val="24"/>
          <w:vertAlign w:val="superscript"/>
        </w:rPr>
        <w:t>]</w:t>
      </w:r>
      <w:r w:rsidR="00F4063C" w:rsidRPr="00A51015">
        <w:rPr>
          <w:rFonts w:ascii="Times New Roman" w:hAnsi="Times New Roman"/>
          <w:szCs w:val="24"/>
        </w:rPr>
        <w:t>，它的主要瓶颈是状态爆炸问题，所以仅适用于对有限的、状态空间较小的系统进行分析；另一种是</w:t>
      </w:r>
      <w:r w:rsidR="008A0DF9" w:rsidRPr="00A51015">
        <w:rPr>
          <w:rFonts w:ascii="Times New Roman" w:hAnsi="Times New Roman"/>
          <w:szCs w:val="24"/>
        </w:rPr>
        <w:t>定理证明技术</w:t>
      </w:r>
      <w:r w:rsidR="00CB6252" w:rsidRPr="00BA7932">
        <w:rPr>
          <w:rFonts w:ascii="Times New Roman" w:hAnsi="Times New Roman" w:hint="eastAsia"/>
          <w:szCs w:val="24"/>
          <w:vertAlign w:val="superscript"/>
        </w:rPr>
        <w:t>[</w:t>
      </w:r>
      <w:r w:rsidR="00CB6252" w:rsidRPr="00BA7932">
        <w:rPr>
          <w:rFonts w:ascii="Times New Roman" w:hAnsi="Times New Roman"/>
          <w:szCs w:val="24"/>
          <w:vertAlign w:val="superscript"/>
        </w:rPr>
        <w:t>4</w:t>
      </w:r>
      <w:r w:rsidR="00CB6252" w:rsidRPr="00BA7932">
        <w:rPr>
          <w:rFonts w:ascii="Times New Roman" w:hAnsi="Times New Roman" w:hint="eastAsia"/>
          <w:szCs w:val="24"/>
          <w:vertAlign w:val="superscript"/>
        </w:rPr>
        <w:t>]</w:t>
      </w:r>
      <w:r w:rsidR="008A0DF9" w:rsidRPr="00A51015">
        <w:rPr>
          <w:rFonts w:ascii="Times New Roman" w:hAnsi="Times New Roman"/>
          <w:szCs w:val="24"/>
        </w:rPr>
        <w:t>，目前比较好的</w:t>
      </w:r>
      <w:r w:rsidR="00060987" w:rsidRPr="00A51015">
        <w:rPr>
          <w:rFonts w:ascii="Times New Roman" w:hAnsi="Times New Roman"/>
          <w:szCs w:val="24"/>
        </w:rPr>
        <w:t>证明</w:t>
      </w:r>
      <w:r w:rsidR="008A0DF9" w:rsidRPr="00A51015">
        <w:rPr>
          <w:rFonts w:ascii="Times New Roman" w:hAnsi="Times New Roman"/>
          <w:szCs w:val="24"/>
        </w:rPr>
        <w:t>方式是使用编程和证明统一的框架，如</w:t>
      </w:r>
      <w:r w:rsidR="008A0DF9" w:rsidRPr="00A51015">
        <w:rPr>
          <w:rFonts w:ascii="Times New Roman" w:hAnsi="Times New Roman"/>
          <w:szCs w:val="24"/>
        </w:rPr>
        <w:t>PVS</w:t>
      </w:r>
      <w:r w:rsidR="008A0DF9" w:rsidRPr="00A51015">
        <w:rPr>
          <w:rFonts w:ascii="Times New Roman" w:hAnsi="Times New Roman"/>
          <w:szCs w:val="24"/>
        </w:rPr>
        <w:t>、</w:t>
      </w:r>
      <w:r w:rsidR="008A0DF9" w:rsidRPr="00A51015">
        <w:rPr>
          <w:rFonts w:ascii="Times New Roman" w:hAnsi="Times New Roman"/>
          <w:szCs w:val="24"/>
        </w:rPr>
        <w:t>Coq</w:t>
      </w:r>
      <w:r w:rsidR="008A0DF9" w:rsidRPr="00A51015">
        <w:rPr>
          <w:rFonts w:ascii="Times New Roman" w:hAnsi="Times New Roman"/>
          <w:szCs w:val="24"/>
        </w:rPr>
        <w:t>和</w:t>
      </w:r>
      <w:r w:rsidR="008A0DF9" w:rsidRPr="00A51015">
        <w:rPr>
          <w:rFonts w:ascii="Times New Roman" w:hAnsi="Times New Roman"/>
          <w:szCs w:val="24"/>
        </w:rPr>
        <w:t>Isabelle</w:t>
      </w:r>
      <w:r w:rsidR="008A0DF9" w:rsidRPr="00A51015">
        <w:rPr>
          <w:rFonts w:ascii="Times New Roman" w:hAnsi="Times New Roman"/>
          <w:szCs w:val="24"/>
        </w:rPr>
        <w:t>等，</w:t>
      </w:r>
      <w:r w:rsidR="00CB77F6">
        <w:rPr>
          <w:rFonts w:ascii="Times New Roman" w:hAnsi="Times New Roman" w:hint="eastAsia"/>
          <w:szCs w:val="24"/>
        </w:rPr>
        <w:t>其局限性在于</w:t>
      </w:r>
      <w:r w:rsidR="008A0DF9" w:rsidRPr="00A51015">
        <w:rPr>
          <w:rFonts w:ascii="Times New Roman" w:hAnsi="Times New Roman"/>
          <w:szCs w:val="24"/>
        </w:rPr>
        <w:t>要求工具使用者具备较高的理论基础</w:t>
      </w:r>
      <w:r w:rsidR="00BA7932">
        <w:rPr>
          <w:rFonts w:ascii="Times New Roman" w:hAnsi="Times New Roman" w:hint="eastAsia"/>
          <w:szCs w:val="24"/>
        </w:rPr>
        <w:t>和技术背景</w:t>
      </w:r>
      <w:r w:rsidR="008A0DF9" w:rsidRPr="00A51015">
        <w:rPr>
          <w:rFonts w:ascii="Times New Roman" w:hAnsi="Times New Roman"/>
          <w:szCs w:val="24"/>
        </w:rPr>
        <w:t>，限制了大多数程序设计人员的学习和使用。</w:t>
      </w:r>
    </w:p>
    <w:p w:rsidR="00646C87" w:rsidRPr="00A51015"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F63141" w:rsidRPr="00A51015">
        <w:rPr>
          <w:rFonts w:ascii="Times New Roman" w:hAnsi="Times New Roman"/>
          <w:szCs w:val="24"/>
        </w:rPr>
        <w:t>的编译器形式验证方法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9A6264" w:rsidRPr="00A51015">
        <w:rPr>
          <w:rFonts w:ascii="Times New Roman" w:hAnsi="Times New Roman"/>
          <w:szCs w:val="24"/>
        </w:rPr>
        <w:t>，</w:t>
      </w:r>
      <w:r w:rsidR="00577617">
        <w:rPr>
          <w:rFonts w:ascii="Times New Roman" w:hAnsi="Times New Roman"/>
          <w:szCs w:val="24"/>
        </w:rPr>
        <w:t>对安全</w:t>
      </w:r>
      <w:r w:rsidR="00577617">
        <w:rPr>
          <w:rFonts w:ascii="Times New Roman" w:hAnsi="Times New Roman" w:hint="eastAsia"/>
          <w:szCs w:val="24"/>
        </w:rPr>
        <w:t>攸关</w:t>
      </w:r>
      <w:r w:rsidR="000A0EC1" w:rsidRPr="00A51015">
        <w:rPr>
          <w:rFonts w:ascii="Times New Roman" w:hAnsi="Times New Roman"/>
          <w:szCs w:val="24"/>
        </w:rPr>
        <w:t>系统中使用</w:t>
      </w:r>
      <w:r w:rsidR="00577617">
        <w:rPr>
          <w:rFonts w:ascii="Times New Roman" w:hAnsi="Times New Roman" w:hint="eastAsia"/>
          <w:szCs w:val="24"/>
        </w:rPr>
        <w:t>的</w:t>
      </w:r>
      <w:r w:rsidR="000A0EC1" w:rsidRPr="00A51015">
        <w:rPr>
          <w:rFonts w:ascii="Times New Roman" w:hAnsi="Times New Roman"/>
          <w:szCs w:val="24"/>
        </w:rPr>
        <w:t>C</w:t>
      </w:r>
      <w:r w:rsidR="000A0EC1" w:rsidRPr="00A51015">
        <w:rPr>
          <w:rFonts w:ascii="Times New Roman" w:hAnsi="Times New Roman"/>
          <w:szCs w:val="24"/>
        </w:rPr>
        <w:t>语言进行限制，由该规范定义的Ｃ语言被认为是易读、可靠、可移植、易于维护的。</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w:t>
      </w:r>
      <w:r w:rsidR="00000BA0" w:rsidRPr="00A51015">
        <w:rPr>
          <w:rFonts w:ascii="Times New Roman" w:hAnsi="Times New Roman"/>
          <w:szCs w:val="24"/>
        </w:rPr>
        <w:t>C</w:t>
      </w:r>
      <w:r w:rsidR="00000BA0" w:rsidRPr="00A51015">
        <w:rPr>
          <w:rFonts w:ascii="Times New Roman" w:hAnsi="Times New Roman"/>
          <w:szCs w:val="24"/>
        </w:rPr>
        <w:t>安全子集。</w:t>
      </w:r>
      <w:r w:rsidR="0097756E" w:rsidRPr="00A51015">
        <w:rPr>
          <w:rFonts w:ascii="Times New Roman" w:hAnsi="Times New Roman"/>
          <w:szCs w:val="24"/>
        </w:rPr>
        <w:t>C</w:t>
      </w:r>
      <w:r w:rsidR="00082A86">
        <w:rPr>
          <w:rFonts w:ascii="Times New Roman" w:hAnsi="Times New Roman"/>
          <w:szCs w:val="24"/>
        </w:rPr>
        <w:t>安全子集严格要求了编译器的成熟度及稳定性，编译器必须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9A6264" w:rsidRPr="00A51015">
        <w:rPr>
          <w:rFonts w:ascii="Times New Roman" w:hAnsi="Times New Roman"/>
          <w:szCs w:val="24"/>
        </w:rPr>
        <w:t>从安全</w:t>
      </w:r>
      <w:r w:rsidR="009A6264" w:rsidRPr="00A51015">
        <w:rPr>
          <w:rFonts w:ascii="Times New Roman" w:hAnsi="Times New Roman"/>
          <w:szCs w:val="24"/>
        </w:rPr>
        <w:t>C</w:t>
      </w:r>
      <w:r w:rsidR="009A6264" w:rsidRPr="00A51015">
        <w:rPr>
          <w:rFonts w:ascii="Times New Roman" w:hAnsi="Times New Roman"/>
          <w:szCs w:val="24"/>
        </w:rPr>
        <w:t>子集中</w:t>
      </w:r>
      <w:r w:rsidR="009C0A68" w:rsidRPr="00A51015">
        <w:rPr>
          <w:rFonts w:ascii="Times New Roman" w:hAnsi="Times New Roman"/>
          <w:szCs w:val="24"/>
        </w:rPr>
        <w:t>，可以</w:t>
      </w:r>
      <w:r w:rsidR="00E76AE7">
        <w:rPr>
          <w:rFonts w:ascii="Times New Roman" w:hAnsi="Times New Roman" w:hint="eastAsia"/>
          <w:szCs w:val="24"/>
        </w:rPr>
        <w:t>得到</w:t>
      </w:r>
      <w:r w:rsidR="009A6264" w:rsidRPr="00A51015">
        <w:rPr>
          <w:rFonts w:ascii="Times New Roman" w:hAnsi="Times New Roman"/>
          <w:szCs w:val="24"/>
        </w:rPr>
        <w:t>有限的</w:t>
      </w:r>
      <w:r w:rsidR="00651C97" w:rsidRPr="00A51015">
        <w:rPr>
          <w:rFonts w:ascii="Times New Roman" w:hAnsi="Times New Roman"/>
          <w:szCs w:val="24"/>
        </w:rPr>
        <w:t>C</w:t>
      </w:r>
      <w:r w:rsidR="009A6264" w:rsidRPr="00A51015">
        <w:rPr>
          <w:rFonts w:ascii="Times New Roman" w:hAnsi="Times New Roman"/>
          <w:szCs w:val="24"/>
        </w:rPr>
        <w:t>文法单元</w:t>
      </w:r>
      <w:r w:rsidR="00226A74">
        <w:rPr>
          <w:rFonts w:ascii="Times New Roman" w:hAnsi="Times New Roman"/>
          <w:szCs w:val="24"/>
        </w:rPr>
        <w:t>，</w:t>
      </w:r>
      <w:r w:rsidR="00C94F8A">
        <w:rPr>
          <w:rFonts w:ascii="Times New Roman" w:hAnsi="Times New Roman"/>
          <w:szCs w:val="24"/>
        </w:rPr>
        <w:t>通过</w:t>
      </w:r>
      <w:r w:rsidR="00C94F8A" w:rsidRPr="00A51015">
        <w:rPr>
          <w:rFonts w:ascii="Times New Roman" w:hAnsi="Times New Roman"/>
          <w:szCs w:val="24"/>
        </w:rPr>
        <w:t>文法单元对应的下推自动机</w:t>
      </w:r>
      <w:r w:rsidR="00C94F8A">
        <w:rPr>
          <w:rFonts w:ascii="Times New Roman" w:hAnsi="Times New Roman"/>
          <w:szCs w:val="24"/>
        </w:rPr>
        <w:t>可以</w:t>
      </w:r>
      <w:r w:rsidR="00C94F8A" w:rsidRPr="00A51015">
        <w:rPr>
          <w:rFonts w:ascii="Times New Roman" w:hAnsi="Times New Roman"/>
          <w:szCs w:val="24"/>
        </w:rPr>
        <w:t>识别出</w:t>
      </w:r>
      <w:r w:rsidR="000A5EE2">
        <w:rPr>
          <w:rFonts w:ascii="Times New Roman" w:hAnsi="Times New Roman"/>
          <w:szCs w:val="24"/>
        </w:rPr>
        <w:t>源程序</w:t>
      </w:r>
      <w:r w:rsidR="00651C97" w:rsidRPr="00A51015">
        <w:rPr>
          <w:rFonts w:ascii="Times New Roman" w:hAnsi="Times New Roman"/>
          <w:szCs w:val="24"/>
        </w:rPr>
        <w:t>，</w:t>
      </w:r>
      <w:r w:rsidR="00E655D9">
        <w:rPr>
          <w:rFonts w:ascii="Times New Roman" w:hAnsi="Times New Roman" w:hint="eastAsia"/>
          <w:szCs w:val="24"/>
        </w:rPr>
        <w:t>一</w:t>
      </w:r>
      <w:r w:rsidR="00B0730E">
        <w:rPr>
          <w:rFonts w:ascii="Times New Roman" w:hAnsi="Times New Roman" w:hint="eastAsia"/>
          <w:szCs w:val="24"/>
        </w:rPr>
        <w:t>个</w:t>
      </w:r>
      <w:r w:rsidR="00E655D9">
        <w:rPr>
          <w:rFonts w:ascii="Times New Roman" w:hAnsi="Times New Roman" w:hint="eastAsia"/>
          <w:szCs w:val="24"/>
        </w:rPr>
        <w:t>正确</w:t>
      </w:r>
      <w:r w:rsidR="00C06C51">
        <w:rPr>
          <w:rFonts w:ascii="Times New Roman" w:hAnsi="Times New Roman" w:hint="eastAsia"/>
          <w:szCs w:val="24"/>
        </w:rPr>
        <w:t>的</w:t>
      </w:r>
      <w:r w:rsidR="00E66264">
        <w:rPr>
          <w:rFonts w:ascii="Times New Roman" w:hAnsi="Times New Roman" w:hint="eastAsia"/>
          <w:szCs w:val="24"/>
        </w:rPr>
        <w:t>源程序必须符合文法单元的规定。</w:t>
      </w:r>
      <w:r w:rsidR="00130021">
        <w:rPr>
          <w:rFonts w:ascii="Times New Roman" w:hAnsi="Times New Roman" w:hint="eastAsia"/>
          <w:szCs w:val="24"/>
        </w:rPr>
        <w:t>因此，</w:t>
      </w:r>
      <w:r w:rsidR="00651C97" w:rsidRPr="00A51015">
        <w:rPr>
          <w:rFonts w:ascii="Times New Roman" w:hAnsi="Times New Roman"/>
          <w:szCs w:val="24"/>
        </w:rPr>
        <w:t>对于源程序编译</w:t>
      </w:r>
      <w:r w:rsidR="004031BE">
        <w:rPr>
          <w:rFonts w:ascii="Times New Roman" w:hAnsi="Times New Roman" w:hint="eastAsia"/>
          <w:szCs w:val="24"/>
        </w:rPr>
        <w:t>过程</w:t>
      </w:r>
      <w:r w:rsidR="00651C97" w:rsidRPr="00A51015">
        <w:rPr>
          <w:rFonts w:ascii="Times New Roman" w:hAnsi="Times New Roman"/>
          <w:szCs w:val="24"/>
        </w:rPr>
        <w:t>正确性的证明，就可以转化为</w:t>
      </w:r>
      <w:r w:rsidR="0013082C" w:rsidRPr="00A51015">
        <w:rPr>
          <w:rFonts w:ascii="Times New Roman" w:hAnsi="Times New Roman"/>
          <w:szCs w:val="24"/>
        </w:rPr>
        <w:t>文法单元</w:t>
      </w:r>
      <w:r w:rsidR="00750873" w:rsidRPr="00A51015">
        <w:rPr>
          <w:rFonts w:ascii="Times New Roman" w:hAnsi="Times New Roman"/>
          <w:szCs w:val="24"/>
        </w:rPr>
        <w:t>语义</w:t>
      </w:r>
      <w:r w:rsidR="00D83885">
        <w:rPr>
          <w:rFonts w:ascii="Times New Roman" w:hAnsi="Times New Roman" w:hint="eastAsia"/>
          <w:szCs w:val="24"/>
        </w:rPr>
        <w:t>的</w:t>
      </w:r>
      <w:r w:rsidR="00747BB2">
        <w:rPr>
          <w:rFonts w:ascii="Times New Roman" w:hAnsi="Times New Roman"/>
          <w:szCs w:val="24"/>
        </w:rPr>
        <w:t>等价性</w:t>
      </w:r>
      <w:r w:rsidR="0013082C" w:rsidRPr="00A51015">
        <w:rPr>
          <w:rFonts w:ascii="Times New Roman" w:hAnsi="Times New Roman"/>
          <w:szCs w:val="24"/>
        </w:rPr>
        <w:t>证明</w:t>
      </w:r>
      <w:r w:rsidR="000A4847">
        <w:rPr>
          <w:rFonts w:ascii="Times New Roman" w:hAnsi="Times New Roman"/>
          <w:szCs w:val="24"/>
        </w:rPr>
        <w:t>，这种方法大大简化了传统</w:t>
      </w:r>
      <w:r w:rsidR="000A4847">
        <w:rPr>
          <w:rFonts w:ascii="Times New Roman" w:hAnsi="Times New Roman" w:hint="eastAsia"/>
          <w:szCs w:val="24"/>
        </w:rPr>
        <w:t>形式</w:t>
      </w:r>
      <w:r w:rsidR="00756457">
        <w:rPr>
          <w:rFonts w:ascii="Times New Roman" w:hAnsi="Times New Roman"/>
          <w:szCs w:val="24"/>
        </w:rPr>
        <w:t>验证方法中存在证明复杂度高</w:t>
      </w:r>
      <w:r w:rsidR="00756457">
        <w:rPr>
          <w:rFonts w:ascii="Times New Roman" w:hAnsi="Times New Roman" w:hint="eastAsia"/>
          <w:szCs w:val="24"/>
        </w:rPr>
        <w:t>和</w:t>
      </w:r>
      <w:r w:rsidR="00756457">
        <w:rPr>
          <w:rFonts w:ascii="Times New Roman" w:hAnsi="Times New Roman"/>
          <w:szCs w:val="24"/>
        </w:rPr>
        <w:t>耗费的时间长</w:t>
      </w:r>
      <w:r w:rsidR="00756457">
        <w:rPr>
          <w:rFonts w:ascii="Times New Roman" w:hAnsi="Times New Roman" w:hint="eastAsia"/>
          <w:szCs w:val="24"/>
        </w:rPr>
        <w:t>等</w:t>
      </w:r>
      <w:r w:rsidR="00E34CAD" w:rsidRPr="00A51015">
        <w:rPr>
          <w:rFonts w:ascii="Times New Roman" w:hAnsi="Times New Roman"/>
          <w:szCs w:val="24"/>
        </w:rPr>
        <w:t>问题。</w:t>
      </w:r>
    </w:p>
    <w:p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lastRenderedPageBreak/>
        <w:t xml:space="preserve">1 </w:t>
      </w:r>
      <w:r w:rsidR="009F5C19" w:rsidRPr="00A51015">
        <w:rPr>
          <w:rFonts w:ascii="Times New Roman" w:hAnsi="Times New Roman"/>
          <w:sz w:val="21"/>
        </w:rPr>
        <w:t>相关工作</w:t>
      </w:r>
    </w:p>
    <w:p w:rsidR="00E6280A" w:rsidRPr="00A51015" w:rsidRDefault="00E6280A" w:rsidP="00243C4F">
      <w:pPr>
        <w:ind w:firstLine="420"/>
        <w:rPr>
          <w:rFonts w:ascii="Times New Roman" w:hAnsi="Times New Roman"/>
          <w:szCs w:val="24"/>
        </w:rPr>
      </w:pPr>
      <w:r w:rsidRPr="00A51015">
        <w:rPr>
          <w:rFonts w:ascii="Times New Roman" w:hAnsi="Times New Roman"/>
          <w:szCs w:val="24"/>
        </w:rPr>
        <w:t>对程序的定理证明研究开始于</w:t>
      </w:r>
      <w:r w:rsidRPr="00A51015">
        <w:rPr>
          <w:rFonts w:ascii="Times New Roman" w:hAnsi="Times New Roman"/>
          <w:szCs w:val="24"/>
        </w:rPr>
        <w:t>20</w:t>
      </w:r>
      <w:r w:rsidRPr="00A51015">
        <w:rPr>
          <w:rFonts w:ascii="Times New Roman" w:hAnsi="Times New Roman"/>
          <w:szCs w:val="24"/>
        </w:rPr>
        <w:t>世纪</w:t>
      </w:r>
      <w:r w:rsidRPr="00A51015">
        <w:rPr>
          <w:rFonts w:ascii="Times New Roman" w:hAnsi="Times New Roman"/>
          <w:szCs w:val="24"/>
        </w:rPr>
        <w:t>60</w:t>
      </w:r>
      <w:r w:rsidRPr="00A51015">
        <w:rPr>
          <w:rFonts w:ascii="Times New Roman" w:hAnsi="Times New Roman"/>
          <w:szCs w:val="24"/>
        </w:rPr>
        <w:t>年代</w:t>
      </w:r>
      <w:r w:rsidRPr="00A51015">
        <w:rPr>
          <w:rFonts w:ascii="Times New Roman" w:hAnsi="Times New Roman"/>
          <w:szCs w:val="24"/>
        </w:rPr>
        <w:t>Hoare</w:t>
      </w:r>
      <w:r w:rsidR="00102D3E" w:rsidRPr="00102D3E">
        <w:rPr>
          <w:rFonts w:ascii="Times New Roman" w:hAnsi="Times New Roman" w:hint="eastAsia"/>
          <w:szCs w:val="24"/>
          <w:vertAlign w:val="superscript"/>
        </w:rPr>
        <w:t>[</w:t>
      </w:r>
      <w:r w:rsidR="00102D3E" w:rsidRPr="00102D3E">
        <w:rPr>
          <w:rFonts w:ascii="Times New Roman" w:hAnsi="Times New Roman"/>
          <w:szCs w:val="24"/>
          <w:vertAlign w:val="superscript"/>
        </w:rPr>
        <w:t>6</w:t>
      </w:r>
      <w:r w:rsidR="00102D3E" w:rsidRPr="00102D3E">
        <w:rPr>
          <w:rFonts w:ascii="Times New Roman" w:hAnsi="Times New Roman" w:hint="eastAsia"/>
          <w:szCs w:val="24"/>
          <w:vertAlign w:val="superscript"/>
        </w:rPr>
        <w:t>]</w:t>
      </w:r>
      <w:r w:rsidRPr="00A51015">
        <w:rPr>
          <w:rFonts w:ascii="Times New Roman" w:hAnsi="Times New Roman"/>
          <w:szCs w:val="24"/>
        </w:rPr>
        <w:t>和</w:t>
      </w:r>
      <w:r w:rsidR="009D21A5" w:rsidRPr="00A51015">
        <w:rPr>
          <w:rFonts w:ascii="Times New Roman" w:hAnsi="Times New Roman"/>
          <w:szCs w:val="24"/>
        </w:rPr>
        <w:t>Floyd</w:t>
      </w:r>
      <w:r w:rsidR="00102D3E" w:rsidRPr="00102D3E">
        <w:rPr>
          <w:rFonts w:ascii="Times New Roman" w:hAnsi="Times New Roman"/>
          <w:szCs w:val="24"/>
          <w:vertAlign w:val="superscript"/>
        </w:rPr>
        <w:t>[7]</w:t>
      </w:r>
      <w:r w:rsidRPr="00A51015">
        <w:rPr>
          <w:rFonts w:ascii="Times New Roman" w:hAnsi="Times New Roman"/>
          <w:szCs w:val="24"/>
        </w:rPr>
        <w:t>发表的论文。</w:t>
      </w:r>
      <w:r w:rsidRPr="00A51015">
        <w:rPr>
          <w:rFonts w:ascii="Times New Roman" w:hAnsi="Times New Roman"/>
          <w:szCs w:val="24"/>
        </w:rPr>
        <w:t>Hoare</w:t>
      </w:r>
      <w:r w:rsidRPr="00A51015">
        <w:rPr>
          <w:rFonts w:ascii="Times New Roman" w:hAnsi="Times New Roman"/>
          <w:szCs w:val="24"/>
        </w:rPr>
        <w:t>在他的论文里提出一个形式系统，称作霍尔逻辑。在霍尔逻辑中存在一组证明规则，称为霍尔规则。用霍尔规则进行推导能得到部分正确性断言的形式化证明，所以霍尔逻辑能用于机器证明。</w:t>
      </w:r>
    </w:p>
    <w:p w:rsidR="00E6280A" w:rsidRPr="00A51015" w:rsidRDefault="00E15496" w:rsidP="00243C4F">
      <w:pPr>
        <w:ind w:firstLine="420"/>
        <w:rPr>
          <w:rFonts w:ascii="Times New Roman" w:hAnsi="Times New Roman"/>
          <w:szCs w:val="24"/>
        </w:rPr>
      </w:pPr>
      <w:r w:rsidRPr="00A51015">
        <w:rPr>
          <w:rFonts w:ascii="Times New Roman" w:hAnsi="Times New Roman"/>
          <w:szCs w:val="24"/>
        </w:rPr>
        <w:t>分离逻辑是对霍尔逻辑的一个扩展，通过提供表达显示分离的逻辑连接词以及相应的推导规则，消除了共享的可能，能够以自然的方式来描述计算过程中内存的属性和相关操作</w:t>
      </w:r>
      <w:r w:rsidRPr="00A51015">
        <w:rPr>
          <w:rFonts w:ascii="Times New Roman" w:hAnsi="Times New Roman"/>
          <w:szCs w:val="24"/>
        </w:rPr>
        <w:t xml:space="preserve">, </w:t>
      </w:r>
      <w:r w:rsidRPr="00A51015">
        <w:rPr>
          <w:rFonts w:ascii="Times New Roman" w:hAnsi="Times New Roman"/>
          <w:szCs w:val="24"/>
        </w:rPr>
        <w:t>从而简化了对指针程序的验证工作。分离逻辑被证明具有更强的验证能力，使得程序验证和推理技术前进了一大步。</w:t>
      </w:r>
    </w:p>
    <w:p w:rsidR="00243C4F" w:rsidRPr="00A51015" w:rsidRDefault="00243C4F" w:rsidP="00243C4F">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164BC1" w:rsidRPr="00164BC1">
        <w:rPr>
          <w:rFonts w:ascii="Times New Roman" w:hAnsi="Times New Roman"/>
          <w:szCs w:val="24"/>
          <w:vertAlign w:val="superscript"/>
        </w:rPr>
        <w:t>8~9</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做的工作，他们首次完成了对一个完整且实际的编译过程的正确性形式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且是机器自动生成的。为了支持自动的形式化</w:t>
      </w:r>
      <w:r w:rsidR="00740155">
        <w:rPr>
          <w:rFonts w:ascii="Times New Roman" w:hAnsi="Times New Roman" w:hint="eastAsia"/>
          <w:szCs w:val="24"/>
        </w:rPr>
        <w:t>验证</w:t>
      </w:r>
      <w:r w:rsidRPr="00A51015">
        <w:rPr>
          <w:rFonts w:ascii="Times New Roman" w:hAnsi="Times New Roman"/>
          <w:szCs w:val="24"/>
        </w:rPr>
        <w:t>，</w:t>
      </w:r>
      <w:r w:rsidRPr="00A51015">
        <w:rPr>
          <w:rFonts w:ascii="Times New Roman" w:hAnsi="Times New Roman"/>
          <w:szCs w:val="24"/>
        </w:rPr>
        <w:t>CompCert</w:t>
      </w:r>
      <w:r w:rsidRPr="00A51015">
        <w:rPr>
          <w:rFonts w:ascii="Times New Roman" w:hAnsi="Times New Roman"/>
          <w:szCs w:val="24"/>
        </w:rPr>
        <w:t>采用</w:t>
      </w:r>
      <w:r w:rsidR="005C357C">
        <w:rPr>
          <w:rFonts w:ascii="Times New Roman" w:hAnsi="Times New Roman" w:hint="eastAsia"/>
          <w:szCs w:val="24"/>
        </w:rPr>
        <w:t>了</w:t>
      </w:r>
      <w:r w:rsidRPr="00A51015">
        <w:rPr>
          <w:rFonts w:ascii="Times New Roman" w:hAnsi="Times New Roman"/>
          <w:szCs w:val="24"/>
        </w:rPr>
        <w:t>辅助定理证明工具</w:t>
      </w:r>
      <w:r w:rsidRPr="00A51015">
        <w:rPr>
          <w:rFonts w:ascii="Times New Roman" w:hAnsi="Times New Roman"/>
          <w:szCs w:val="24"/>
        </w:rPr>
        <w:t>Coq Assistant</w:t>
      </w:r>
      <w:r w:rsidR="00AE0083">
        <w:rPr>
          <w:rFonts w:ascii="Times New Roman" w:hAnsi="Times New Roman"/>
          <w:szCs w:val="24"/>
        </w:rPr>
        <w:t>对编译过程进行重新构造</w:t>
      </w:r>
      <w:r w:rsidR="00AE0083">
        <w:rPr>
          <w:rFonts w:ascii="Times New Roman" w:hAnsi="Times New Roman" w:hint="eastAsia"/>
          <w:szCs w:val="24"/>
        </w:rPr>
        <w:t>。</w:t>
      </w:r>
      <w:r w:rsidR="00863B7F">
        <w:rPr>
          <w:rFonts w:ascii="Times New Roman" w:hAnsi="Times New Roman"/>
          <w:szCs w:val="24"/>
        </w:rPr>
        <w:t>整个过程由八种不同的中间语言之间的转换构成，然后</w:t>
      </w:r>
      <w:r w:rsidR="00863B7F">
        <w:rPr>
          <w:rFonts w:ascii="Times New Roman" w:hAnsi="Times New Roman" w:hint="eastAsia"/>
          <w:szCs w:val="24"/>
        </w:rPr>
        <w:t>借助</w:t>
      </w:r>
      <w:r w:rsidRPr="00A51015">
        <w:rPr>
          <w:rFonts w:ascii="Times New Roman" w:hAnsi="Times New Roman"/>
          <w:szCs w:val="24"/>
        </w:rPr>
        <w:t>Coq Assistant</w:t>
      </w:r>
      <w:r w:rsidRPr="00A51015">
        <w:rPr>
          <w:rFonts w:ascii="Times New Roman" w:hAnsi="Times New Roman"/>
          <w:szCs w:val="24"/>
        </w:rPr>
        <w:t>对整个编译过程的正确性即语义可保持性进行证明。目前</w:t>
      </w:r>
      <w:r w:rsidRPr="00A51015">
        <w:rPr>
          <w:rFonts w:ascii="Times New Roman" w:hAnsi="Times New Roman"/>
          <w:szCs w:val="24"/>
        </w:rPr>
        <w:t>CompCert</w:t>
      </w:r>
      <w:r w:rsidRPr="00A51015">
        <w:rPr>
          <w:rFonts w:ascii="Times New Roman" w:hAnsi="Times New Roman"/>
          <w:szCs w:val="24"/>
        </w:rPr>
        <w:t>编译器只能实现对一个</w:t>
      </w:r>
      <w:r w:rsidRPr="00A51015">
        <w:rPr>
          <w:rFonts w:ascii="Times New Roman" w:hAnsi="Times New Roman"/>
          <w:szCs w:val="24"/>
        </w:rPr>
        <w:t>C</w:t>
      </w:r>
      <w:r w:rsidRPr="00A51015">
        <w:rPr>
          <w:rFonts w:ascii="Times New Roman" w:hAnsi="Times New Roman"/>
          <w:szCs w:val="24"/>
        </w:rPr>
        <w:t>语言子集的编译</w:t>
      </w:r>
      <w:r w:rsidR="00B52616">
        <w:rPr>
          <w:rFonts w:ascii="Times New Roman" w:hAnsi="Times New Roman" w:hint="eastAsia"/>
          <w:szCs w:val="24"/>
        </w:rPr>
        <w:t>验证</w:t>
      </w:r>
      <w:r w:rsidRPr="00A51015">
        <w:rPr>
          <w:rFonts w:ascii="Times New Roman" w:hAnsi="Times New Roman"/>
          <w:szCs w:val="24"/>
        </w:rPr>
        <w:t>，还不能完全覆盖所有</w:t>
      </w:r>
      <w:r w:rsidRPr="00A51015">
        <w:rPr>
          <w:rFonts w:ascii="Times New Roman" w:hAnsi="Times New Roman"/>
          <w:szCs w:val="24"/>
        </w:rPr>
        <w:t>C</w:t>
      </w:r>
      <w:r w:rsidRPr="00A51015">
        <w:rPr>
          <w:rFonts w:ascii="Times New Roman" w:hAnsi="Times New Roman"/>
          <w:szCs w:val="24"/>
        </w:rPr>
        <w:t>语言元素，且后端优化程度还比较低，项目也正在进一步研究中。</w:t>
      </w:r>
    </w:p>
    <w:p w:rsidR="00DA2D6B" w:rsidRPr="00A51015" w:rsidRDefault="00243C4F" w:rsidP="00243C4F">
      <w:pPr>
        <w:ind w:firstLine="420"/>
        <w:rPr>
          <w:rFonts w:ascii="Times New Roman" w:hAnsi="Times New Roman"/>
          <w:szCs w:val="24"/>
        </w:rPr>
      </w:pP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5B454F" w:rsidRPr="005B454F">
        <w:rPr>
          <w:rFonts w:ascii="Times New Roman" w:hAnsi="Times New Roman"/>
          <w:szCs w:val="24"/>
          <w:vertAlign w:val="superscript"/>
        </w:rPr>
        <w:t>[10]</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原来未知的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bookmarkStart w:id="4" w:name="_GoBack"/>
      <w:bookmarkEnd w:id="4"/>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rsidR="00994355" w:rsidRPr="00A51015" w:rsidRDefault="005E2D58" w:rsidP="002E59C2">
      <w:pPr>
        <w:pStyle w:val="1"/>
        <w:spacing w:line="240" w:lineRule="auto"/>
        <w:rPr>
          <w:rFonts w:ascii="Times New Roman" w:hAnsi="Times New Roman"/>
          <w:sz w:val="21"/>
        </w:rPr>
      </w:pPr>
      <w:bookmarkStart w:id="5" w:name="OLE_LINK89"/>
      <w:bookmarkStart w:id="6"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rsidR="00EA45FE" w:rsidRPr="00A51015" w:rsidRDefault="00460298" w:rsidP="0014215F">
      <w:pPr>
        <w:rPr>
          <w:rFonts w:ascii="Times New Roman" w:hAnsi="Times New Roman"/>
        </w:rPr>
      </w:pPr>
      <w:r w:rsidRPr="00A51015">
        <w:rPr>
          <w:rFonts w:ascii="Times New Roman" w:hAnsi="Times New Roman"/>
        </w:rPr>
        <w:tab/>
      </w:r>
      <w:r w:rsidR="00A60DD5" w:rsidRPr="00A51015">
        <w:rPr>
          <w:rFonts w:ascii="Times New Roman" w:hAnsi="Times New Roman"/>
        </w:rPr>
        <w:t>抽象语法树（</w:t>
      </w:r>
      <w:r w:rsidR="00A60DD5" w:rsidRPr="00A51015">
        <w:rPr>
          <w:rFonts w:ascii="Times New Roman" w:hAnsi="Times New Roman"/>
        </w:rPr>
        <w:t>abstract syntax code</w:t>
      </w:r>
      <w:r w:rsidR="00A60DD5" w:rsidRPr="00A51015">
        <w:rPr>
          <w:rFonts w:ascii="Times New Roman" w:hAnsi="Times New Roman"/>
        </w:rPr>
        <w:t>，</w:t>
      </w:r>
      <w:r w:rsidR="00A60DD5" w:rsidRPr="00A51015">
        <w:rPr>
          <w:rFonts w:ascii="Times New Roman" w:hAnsi="Times New Roman"/>
        </w:rPr>
        <w:t>AST</w:t>
      </w:r>
      <w:r w:rsidR="00A60DD5" w:rsidRPr="00A51015">
        <w:rPr>
          <w:rFonts w:ascii="Times New Roman" w:hAnsi="Times New Roman"/>
        </w:rPr>
        <w:t>）是源代码的</w:t>
      </w:r>
      <w:r w:rsidR="00563618" w:rsidRPr="00A51015">
        <w:rPr>
          <w:rFonts w:ascii="Times New Roman" w:hAnsi="Times New Roman"/>
        </w:rPr>
        <w:t>抽象语法结构的树状表示，树上的每个节点都表示源代码中的一种语法结构</w:t>
      </w:r>
      <w:r w:rsidR="00A60DD5" w:rsidRPr="00A51015">
        <w:rPr>
          <w:rFonts w:ascii="Times New Roman" w:hAnsi="Times New Roman"/>
        </w:rPr>
        <w:t>。</w:t>
      </w:r>
      <w:r w:rsidR="001F6566">
        <w:rPr>
          <w:rFonts w:ascii="Times New Roman" w:hAnsi="Times New Roman"/>
        </w:rPr>
        <w:t>源程序</w:t>
      </w:r>
      <w:r w:rsidR="001F6566">
        <w:rPr>
          <w:rFonts w:ascii="Times New Roman" w:hAnsi="Times New Roman" w:hint="eastAsia"/>
        </w:rPr>
        <w:t>与</w:t>
      </w:r>
      <w:r w:rsidR="00A44EA7" w:rsidRPr="00A51015">
        <w:rPr>
          <w:rFonts w:ascii="Times New Roman" w:hAnsi="Times New Roman"/>
        </w:rPr>
        <w:t>其</w:t>
      </w:r>
      <w:r w:rsidR="004A0783" w:rsidRPr="00A51015">
        <w:rPr>
          <w:rFonts w:ascii="Times New Roman" w:hAnsi="Times New Roman"/>
        </w:rPr>
        <w:t>对应的抽象语法树</w:t>
      </w:r>
      <w:r w:rsidR="00A44EA7" w:rsidRPr="00A51015">
        <w:rPr>
          <w:rFonts w:ascii="Times New Roman" w:hAnsi="Times New Roman"/>
        </w:rPr>
        <w:t>本质上</w:t>
      </w:r>
      <w:r w:rsidR="004A0783" w:rsidRPr="00A51015">
        <w:rPr>
          <w:rFonts w:ascii="Times New Roman" w:hAnsi="Times New Roman"/>
        </w:rPr>
        <w:t>是</w:t>
      </w:r>
      <w:r w:rsidR="00DD0842">
        <w:rPr>
          <w:rFonts w:ascii="Times New Roman" w:hAnsi="Times New Roman"/>
        </w:rPr>
        <w:t>等价的，抽象语法树中包含了源程序的所有</w:t>
      </w:r>
      <w:r w:rsidR="007768ED">
        <w:rPr>
          <w:rFonts w:ascii="Times New Roman" w:hAnsi="Times New Roman" w:hint="eastAsia"/>
        </w:rPr>
        <w:t>语义</w:t>
      </w:r>
      <w:r w:rsidR="00542198">
        <w:rPr>
          <w:rFonts w:ascii="Times New Roman" w:hAnsi="Times New Roman" w:hint="eastAsia"/>
        </w:rPr>
        <w:t>信息</w:t>
      </w:r>
      <w:r w:rsidR="001F6566">
        <w:rPr>
          <w:rFonts w:ascii="Times New Roman" w:hAnsi="Times New Roman"/>
        </w:rPr>
        <w:t>，</w:t>
      </w:r>
      <w:r w:rsidR="001F6566">
        <w:rPr>
          <w:rFonts w:ascii="Times New Roman" w:hAnsi="Times New Roman" w:hint="eastAsia"/>
        </w:rPr>
        <w:t>于是</w:t>
      </w:r>
      <w:r w:rsidR="00EA45FE" w:rsidRPr="00A51015">
        <w:rPr>
          <w:rFonts w:ascii="Times New Roman" w:hAnsi="Times New Roman"/>
        </w:rPr>
        <w:t>对源程序的验证</w:t>
      </w:r>
      <w:r w:rsidR="0059712D">
        <w:rPr>
          <w:rFonts w:ascii="Times New Roman" w:hAnsi="Times New Roman" w:hint="eastAsia"/>
        </w:rPr>
        <w:t>可以转换</w:t>
      </w:r>
      <w:r w:rsidR="001F6566">
        <w:rPr>
          <w:rFonts w:ascii="Times New Roman" w:hAnsi="Times New Roman" w:hint="eastAsia"/>
        </w:rPr>
        <w:t>为</w:t>
      </w:r>
      <w:r w:rsidR="00F47A72">
        <w:rPr>
          <w:rFonts w:ascii="Times New Roman" w:hAnsi="Times New Roman"/>
        </w:rPr>
        <w:t>对</w:t>
      </w:r>
      <w:r w:rsidR="004A0783" w:rsidRPr="00A51015">
        <w:rPr>
          <w:rFonts w:ascii="Times New Roman" w:hAnsi="Times New Roman"/>
        </w:rPr>
        <w:t>抽象语法树的验证</w:t>
      </w:r>
      <w:r w:rsidR="00A44EA7" w:rsidRPr="00A51015">
        <w:rPr>
          <w:rFonts w:ascii="Times New Roman" w:hAnsi="Times New Roman"/>
        </w:rPr>
        <w:t>。</w:t>
      </w:r>
      <w:r w:rsidR="007B4ADC">
        <w:rPr>
          <w:rFonts w:ascii="Times New Roman" w:hAnsi="Times New Roman" w:hint="eastAsia"/>
        </w:rPr>
        <w:t>又</w:t>
      </w:r>
      <w:r w:rsidR="009D4DDE">
        <w:rPr>
          <w:rFonts w:ascii="Times New Roman" w:hAnsi="Times New Roman"/>
        </w:rPr>
        <w:t>由树的定义可知：每棵树都是由其子树递归定义的，</w:t>
      </w:r>
      <w:r w:rsidR="00BA14EE">
        <w:rPr>
          <w:rFonts w:ascii="Times New Roman" w:hAnsi="Times New Roman" w:hint="eastAsia"/>
        </w:rPr>
        <w:t>所以</w:t>
      </w:r>
      <w:r w:rsidR="00A423D2">
        <w:rPr>
          <w:rFonts w:ascii="Times New Roman" w:hAnsi="Times New Roman"/>
        </w:rPr>
        <w:t>可以</w:t>
      </w:r>
      <w:r w:rsidR="00A423D2">
        <w:rPr>
          <w:rFonts w:ascii="Times New Roman" w:hAnsi="Times New Roman" w:hint="eastAsia"/>
        </w:rPr>
        <w:t>通过</w:t>
      </w:r>
      <w:r w:rsidR="00BA14EE">
        <w:rPr>
          <w:rFonts w:ascii="Times New Roman" w:hAnsi="Times New Roman"/>
        </w:rPr>
        <w:t>分别对</w:t>
      </w:r>
      <w:r w:rsidR="00BA14EE">
        <w:rPr>
          <w:rFonts w:ascii="Times New Roman" w:hAnsi="Times New Roman" w:hint="eastAsia"/>
        </w:rPr>
        <w:t>语法</w:t>
      </w:r>
      <w:r w:rsidR="004A0783" w:rsidRPr="00A51015">
        <w:rPr>
          <w:rFonts w:ascii="Times New Roman" w:hAnsi="Times New Roman"/>
        </w:rPr>
        <w:t>子树的验证</w:t>
      </w:r>
      <w:r w:rsidR="00D152CD">
        <w:rPr>
          <w:rFonts w:ascii="Times New Roman" w:hAnsi="Times New Roman" w:hint="eastAsia"/>
        </w:rPr>
        <w:t>来</w:t>
      </w:r>
      <w:r w:rsidR="00AF16CA">
        <w:rPr>
          <w:rFonts w:ascii="Times New Roman" w:hAnsi="Times New Roman" w:hint="eastAsia"/>
        </w:rPr>
        <w:t>完成</w:t>
      </w:r>
      <w:r w:rsidR="00BA14EE">
        <w:rPr>
          <w:rFonts w:ascii="Times New Roman" w:hAnsi="Times New Roman" w:hint="eastAsia"/>
        </w:rPr>
        <w:t>对</w:t>
      </w:r>
      <w:r w:rsidR="00B94AD3">
        <w:rPr>
          <w:rFonts w:ascii="Times New Roman" w:hAnsi="Times New Roman" w:hint="eastAsia"/>
        </w:rPr>
        <w:t>整个</w:t>
      </w:r>
      <w:r w:rsidR="00BA14EE" w:rsidRPr="00A51015">
        <w:rPr>
          <w:rFonts w:ascii="Times New Roman" w:hAnsi="Times New Roman"/>
        </w:rPr>
        <w:t>语法树的验证</w:t>
      </w:r>
      <w:r w:rsidR="00A44EA7" w:rsidRPr="00A51015">
        <w:rPr>
          <w:rFonts w:ascii="Times New Roman" w:hAnsi="Times New Roman"/>
        </w:rPr>
        <w:t>。</w:t>
      </w:r>
    </w:p>
    <w:p w:rsidR="00F1678B" w:rsidRPr="00A51015" w:rsidRDefault="00901A0A" w:rsidP="0014215F">
      <w:pPr>
        <w:rPr>
          <w:rFonts w:ascii="Times New Roman" w:hAnsi="Times New Roman"/>
        </w:rPr>
      </w:pPr>
      <w:r w:rsidRPr="00A51015">
        <w:rPr>
          <w:rFonts w:ascii="Times New Roman" w:hAnsi="Times New Roman"/>
        </w:rPr>
        <w:tab/>
      </w:r>
      <w:r w:rsidRPr="00A51015">
        <w:rPr>
          <w:rFonts w:ascii="Times New Roman" w:hAnsi="Times New Roman"/>
        </w:rPr>
        <w:t>在安全</w:t>
      </w:r>
      <w:r w:rsidRPr="00A51015">
        <w:rPr>
          <w:rFonts w:ascii="Times New Roman" w:hAnsi="Times New Roman"/>
        </w:rPr>
        <w:t>C</w:t>
      </w:r>
      <w:r w:rsidR="00267B28">
        <w:rPr>
          <w:rFonts w:ascii="Times New Roman" w:hAnsi="Times New Roman"/>
        </w:rPr>
        <w:t>子集的约束下，</w:t>
      </w:r>
      <w:r w:rsidR="00AA4861">
        <w:rPr>
          <w:rFonts w:ascii="Times New Roman" w:hAnsi="Times New Roman" w:hint="eastAsia"/>
        </w:rPr>
        <w:t>去除</w:t>
      </w:r>
      <w:r w:rsidR="009657F6">
        <w:rPr>
          <w:rFonts w:ascii="Times New Roman" w:hAnsi="Times New Roman" w:hint="eastAsia"/>
        </w:rPr>
        <w:t>掉</w:t>
      </w:r>
      <w:r w:rsidRPr="00A51015">
        <w:rPr>
          <w:rFonts w:ascii="Times New Roman" w:hAnsi="Times New Roman"/>
        </w:rPr>
        <w:t>C</w:t>
      </w:r>
      <w:r w:rsidRPr="00A51015">
        <w:rPr>
          <w:rFonts w:ascii="Times New Roman" w:hAnsi="Times New Roman"/>
        </w:rPr>
        <w:t>语言中不安全的语法</w:t>
      </w:r>
      <w:r w:rsidR="007D4E6E">
        <w:rPr>
          <w:rFonts w:ascii="Times New Roman" w:hAnsi="Times New Roman" w:hint="eastAsia"/>
        </w:rPr>
        <w:t>规范</w:t>
      </w:r>
      <w:r w:rsidR="00C95285">
        <w:rPr>
          <w:rFonts w:ascii="Times New Roman" w:hAnsi="Times New Roman" w:hint="eastAsia"/>
        </w:rPr>
        <w:t>，如指针</w:t>
      </w:r>
      <w:r w:rsidR="00EB685D">
        <w:rPr>
          <w:rFonts w:ascii="Times New Roman" w:hAnsi="Times New Roman" w:hint="eastAsia"/>
        </w:rPr>
        <w:t>等。</w:t>
      </w:r>
      <w:r w:rsidR="00C95285">
        <w:rPr>
          <w:rFonts w:ascii="Times New Roman" w:hAnsi="Times New Roman"/>
        </w:rPr>
        <w:t>对</w:t>
      </w:r>
      <w:r w:rsidR="00686A02">
        <w:rPr>
          <w:rFonts w:ascii="Times New Roman" w:hAnsi="Times New Roman" w:hint="eastAsia"/>
        </w:rPr>
        <w:t>抽象</w:t>
      </w:r>
      <w:r w:rsidR="00C3315F">
        <w:rPr>
          <w:rFonts w:ascii="Times New Roman" w:hAnsi="Times New Roman"/>
        </w:rPr>
        <w:t>语法</w:t>
      </w:r>
      <w:r w:rsidR="001D1796">
        <w:rPr>
          <w:rFonts w:ascii="Times New Roman" w:hAnsi="Times New Roman"/>
        </w:rPr>
        <w:t>树进行</w:t>
      </w:r>
      <w:r w:rsidR="001D1796">
        <w:rPr>
          <w:rFonts w:ascii="Times New Roman" w:hAnsi="Times New Roman" w:hint="eastAsia"/>
        </w:rPr>
        <w:t>抽象和</w:t>
      </w:r>
      <w:r w:rsidRPr="00A51015">
        <w:rPr>
          <w:rFonts w:ascii="Times New Roman" w:hAnsi="Times New Roman"/>
        </w:rPr>
        <w:t>归纳</w:t>
      </w:r>
      <w:r w:rsidR="008D69AA">
        <w:rPr>
          <w:rFonts w:ascii="Times New Roman" w:hAnsi="Times New Roman"/>
        </w:rPr>
        <w:t>，</w:t>
      </w:r>
      <w:r w:rsidR="004717F8">
        <w:rPr>
          <w:rFonts w:ascii="Times New Roman" w:hAnsi="Times New Roman" w:hint="eastAsia"/>
        </w:rPr>
        <w:t>可以</w:t>
      </w:r>
      <w:r w:rsidR="00927B3D" w:rsidRPr="00A51015">
        <w:rPr>
          <w:rFonts w:ascii="Times New Roman" w:hAnsi="Times New Roman"/>
        </w:rPr>
        <w:t>得</w:t>
      </w:r>
      <w:r w:rsidR="00F7004E">
        <w:rPr>
          <w:rFonts w:ascii="Times New Roman" w:hAnsi="Times New Roman"/>
        </w:rPr>
        <w:t>到一些</w:t>
      </w:r>
      <w:r w:rsidR="00F7004E">
        <w:rPr>
          <w:rFonts w:ascii="Times New Roman" w:hAnsi="Times New Roman" w:hint="eastAsia"/>
        </w:rPr>
        <w:t>公共</w:t>
      </w:r>
      <w:r w:rsidR="00F83764">
        <w:rPr>
          <w:rFonts w:ascii="Times New Roman" w:hAnsi="Times New Roman"/>
        </w:rPr>
        <w:t>的子语法树结构</w:t>
      </w:r>
      <w:r w:rsidR="00F83764">
        <w:rPr>
          <w:rFonts w:ascii="Times New Roman" w:hAnsi="Times New Roman" w:hint="eastAsia"/>
        </w:rPr>
        <w:t>，</w:t>
      </w:r>
      <w:r w:rsidR="00927B3D" w:rsidRPr="00A51015">
        <w:rPr>
          <w:rFonts w:ascii="Times New Roman" w:hAnsi="Times New Roman"/>
        </w:rPr>
        <w:t>把这些子语法树</w:t>
      </w:r>
      <w:r w:rsidR="00F83764">
        <w:rPr>
          <w:rFonts w:ascii="Times New Roman" w:hAnsi="Times New Roman" w:hint="eastAsia"/>
        </w:rPr>
        <w:t>结构</w:t>
      </w:r>
      <w:r w:rsidR="00927B3D" w:rsidRPr="00A51015">
        <w:rPr>
          <w:rFonts w:ascii="Times New Roman" w:hAnsi="Times New Roman"/>
        </w:rPr>
        <w:t>提取出来，并还原成</w:t>
      </w:r>
      <w:r w:rsidR="00927B3D" w:rsidRPr="00A51015">
        <w:rPr>
          <w:rFonts w:ascii="Times New Roman" w:hAnsi="Times New Roman"/>
        </w:rPr>
        <w:t>C</w:t>
      </w:r>
      <w:r w:rsidR="00927B3D" w:rsidRPr="00A51015">
        <w:rPr>
          <w:rFonts w:ascii="Times New Roman" w:hAnsi="Times New Roman"/>
        </w:rPr>
        <w:t>语言的形式，就得到了</w:t>
      </w:r>
      <w:r w:rsidR="00927B3D" w:rsidRPr="00A51015">
        <w:rPr>
          <w:rFonts w:ascii="Times New Roman" w:hAnsi="Times New Roman"/>
        </w:rPr>
        <w:t>C</w:t>
      </w:r>
      <w:r w:rsidR="00927B3D" w:rsidRPr="00A51015">
        <w:rPr>
          <w:rFonts w:ascii="Times New Roman" w:hAnsi="Times New Roman"/>
        </w:rPr>
        <w:t>文法单元。</w:t>
      </w:r>
      <w:r w:rsidR="006D559F">
        <w:rPr>
          <w:rFonts w:ascii="Times New Roman" w:hAnsi="Times New Roman"/>
        </w:rPr>
        <w:t>对源程序的编译验证</w:t>
      </w:r>
      <w:r w:rsidR="00EA45FE" w:rsidRPr="00A51015">
        <w:rPr>
          <w:rFonts w:ascii="Times New Roman" w:hAnsi="Times New Roman"/>
        </w:rPr>
        <w:t>等价为对每个</w:t>
      </w:r>
      <w:r w:rsidR="00EA45FE" w:rsidRPr="00A51015">
        <w:rPr>
          <w:rFonts w:ascii="Times New Roman" w:hAnsi="Times New Roman"/>
        </w:rPr>
        <w:t>C</w:t>
      </w:r>
      <w:r w:rsidR="00EA45FE" w:rsidRPr="00A51015">
        <w:rPr>
          <w:rFonts w:ascii="Times New Roman" w:hAnsi="Times New Roman"/>
        </w:rPr>
        <w:t>文法单元的验证，</w:t>
      </w:r>
      <w:r w:rsidR="00F1678B" w:rsidRPr="00A51015">
        <w:rPr>
          <w:rFonts w:ascii="Times New Roman" w:hAnsi="Times New Roman"/>
        </w:rPr>
        <w:t>可以通过验证编译前后每个</w:t>
      </w:r>
      <w:r w:rsidR="00F1678B" w:rsidRPr="00A51015">
        <w:rPr>
          <w:rFonts w:ascii="Times New Roman" w:hAnsi="Times New Roman"/>
        </w:rPr>
        <w:t>C</w:t>
      </w:r>
      <w:r w:rsidR="00F1678B" w:rsidRPr="00A51015">
        <w:rPr>
          <w:rFonts w:ascii="Times New Roman" w:hAnsi="Times New Roman"/>
        </w:rPr>
        <w:t>文法单元和</w:t>
      </w:r>
      <w:r w:rsidR="00893B32" w:rsidRPr="00A51015">
        <w:rPr>
          <w:rFonts w:ascii="Times New Roman" w:hAnsi="Times New Roman"/>
        </w:rPr>
        <w:t>对应的</w:t>
      </w:r>
      <w:r w:rsidR="00F1678B" w:rsidRPr="00A51015">
        <w:rPr>
          <w:rFonts w:ascii="Times New Roman" w:hAnsi="Times New Roman"/>
        </w:rPr>
        <w:t>目标代码模式的语义是否保持一致来实现</w:t>
      </w:r>
      <w:r w:rsidR="008F113F" w:rsidRPr="00A51015">
        <w:rPr>
          <w:rFonts w:ascii="Times New Roman" w:hAnsi="Times New Roman"/>
        </w:rPr>
        <w:t>。</w:t>
      </w:r>
    </w:p>
    <w:p w:rsidR="000C0A5E" w:rsidRPr="00A51015" w:rsidRDefault="00ED0AFB" w:rsidP="00110325">
      <w:pPr>
        <w:ind w:firstLine="420"/>
        <w:rPr>
          <w:rFonts w:ascii="Times New Roman" w:hAnsi="Times New Roman"/>
        </w:rPr>
      </w:pPr>
      <w:r w:rsidRPr="00A51015">
        <w:rPr>
          <w:rFonts w:ascii="Times New Roman" w:hAnsi="Times New Roman"/>
        </w:rPr>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rsidTr="000F1842">
        <w:tc>
          <w:tcPr>
            <w:tcW w:w="2122" w:type="dxa"/>
          </w:tcPr>
          <w:p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rsidTr="000F1842">
        <w:tc>
          <w:tcPr>
            <w:tcW w:w="2122" w:type="dxa"/>
          </w:tcPr>
          <w:p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else</w:t>
            </w:r>
          </w:p>
          <w:p w:rsidR="00F5447B" w:rsidRPr="00A51015" w:rsidRDefault="00F5447B" w:rsidP="00F5447B">
            <w:pPr>
              <w:rPr>
                <w:rFonts w:ascii="Times New Roman" w:hAnsi="Times New Roman"/>
                <w:szCs w:val="21"/>
              </w:rPr>
            </w:pPr>
            <w:r w:rsidRPr="00A51015">
              <w:rPr>
                <w:rFonts w:ascii="Times New Roman" w:hAnsi="Times New Roman"/>
                <w:szCs w:val="21"/>
              </w:rPr>
              <w:t>{</w:t>
            </w:r>
          </w:p>
          <w:p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rsidTr="000F1842">
        <w:tc>
          <w:tcPr>
            <w:tcW w:w="2122" w:type="dxa"/>
          </w:tcPr>
          <w:p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w:t>
            </w:r>
          </w:p>
          <w:p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rsidTr="000F1842">
        <w:tc>
          <w:tcPr>
            <w:tcW w:w="2122" w:type="dxa"/>
          </w:tcPr>
          <w:p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rsidR="00D80889" w:rsidRPr="00A51015" w:rsidRDefault="00D80889" w:rsidP="00DA3797">
            <w:pPr>
              <w:rPr>
                <w:rFonts w:ascii="Times New Roman" w:hAnsi="Times New Roman"/>
                <w:szCs w:val="21"/>
              </w:rPr>
            </w:pPr>
            <w:r w:rsidRPr="00A51015">
              <w:rPr>
                <w:rFonts w:ascii="Times New Roman" w:hAnsi="Times New Roman"/>
                <w:szCs w:val="21"/>
              </w:rPr>
              <w:t>do</w:t>
            </w:r>
          </w:p>
          <w:p w:rsidR="00DA3797" w:rsidRPr="00A51015" w:rsidRDefault="00DA3797" w:rsidP="00DA3797">
            <w:pPr>
              <w:rPr>
                <w:rFonts w:ascii="Times New Roman" w:hAnsi="Times New Roman"/>
                <w:szCs w:val="21"/>
              </w:rPr>
            </w:pPr>
            <w:r w:rsidRPr="00A51015">
              <w:rPr>
                <w:rFonts w:ascii="Times New Roman" w:hAnsi="Times New Roman"/>
                <w:szCs w:val="21"/>
              </w:rPr>
              <w:t>{</w:t>
            </w:r>
          </w:p>
          <w:p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rsidR="00B17722" w:rsidRPr="00A51015" w:rsidRDefault="00B17722" w:rsidP="00B17722">
            <w:pPr>
              <w:rPr>
                <w:rFonts w:ascii="Times New Roman" w:hAnsi="Times New Roman"/>
                <w:szCs w:val="21"/>
              </w:rPr>
            </w:pPr>
            <w:r w:rsidRPr="00A51015">
              <w:rPr>
                <w:rFonts w:ascii="Times New Roman" w:hAnsi="Times New Roman"/>
                <w:szCs w:val="21"/>
              </w:rPr>
              <w:t>σ(&lt;STA-LIST&gt;)</w:t>
            </w:r>
          </w:p>
          <w:p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rsidTr="000F1842">
        <w:tc>
          <w:tcPr>
            <w:tcW w:w="2122" w:type="dxa"/>
          </w:tcPr>
          <w:p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w:t>
            </w:r>
          </w:p>
          <w:p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rsidR="00D80889" w:rsidRPr="00A51015" w:rsidRDefault="00D80889" w:rsidP="00D80889">
            <w:pPr>
              <w:rPr>
                <w:rFonts w:ascii="Times New Roman" w:hAnsi="Times New Roman"/>
                <w:szCs w:val="21"/>
              </w:rPr>
            </w:pPr>
            <w:r w:rsidRPr="00A51015">
              <w:rPr>
                <w:rFonts w:ascii="Times New Roman" w:hAnsi="Times New Roman"/>
                <w:szCs w:val="21"/>
              </w:rPr>
              <w:t>σ(&lt;ASS-EXP_1&gt;)</w:t>
            </w:r>
          </w:p>
          <w:p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rsidR="00722C59" w:rsidRPr="00A51015" w:rsidRDefault="00722C59" w:rsidP="00B40DE1">
      <w:pPr>
        <w:ind w:firstLine="420"/>
        <w:rPr>
          <w:rFonts w:ascii="Times New Roman" w:hAnsi="Times New Roman"/>
          <w:szCs w:val="24"/>
        </w:rPr>
      </w:pPr>
      <w:r w:rsidRPr="00A51015">
        <w:rPr>
          <w:rFonts w:ascii="Times New Roman" w:hAnsi="Times New Roman"/>
          <w:szCs w:val="24"/>
        </w:rPr>
        <w:t>指称语义是采用形式系统方法，用相应的数学对象（如</w:t>
      </w:r>
      <w:r w:rsidRPr="00A51015">
        <w:rPr>
          <w:rFonts w:ascii="Times New Roman" w:hAnsi="Times New Roman"/>
          <w:szCs w:val="24"/>
        </w:rPr>
        <w:t>set, function</w:t>
      </w:r>
      <w:r w:rsidRPr="00A51015">
        <w:rPr>
          <w:rFonts w:ascii="Times New Roman" w:hAnsi="Times New Roman"/>
          <w:szCs w:val="24"/>
        </w:rPr>
        <w:t>等）对一个即定形式语言的语义进行注释的学问。指称语义还可以解释为：存在着两个域，一个是语法域，在语法域中定义了一个形式语言系统；另外一个是数学域（或称之为已知语义的形式系统）。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814866" w:rsidRPr="00300C05">
        <w:rPr>
          <w:rFonts w:ascii="Times New Roman" w:hAnsi="Times New Roman"/>
          <w:szCs w:val="24"/>
          <w:vertAlign w:val="superscript"/>
        </w:rPr>
        <w:t>11</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rsidTr="00745D47">
        <w:tc>
          <w:tcPr>
            <w:tcW w:w="2405"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rsidTr="00745D47">
        <w:tc>
          <w:tcPr>
            <w:tcW w:w="2405" w:type="dxa"/>
          </w:tcPr>
          <w:p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rsidTr="00745D47">
        <w:tc>
          <w:tcPr>
            <w:tcW w:w="2405" w:type="dxa"/>
          </w:tcPr>
          <w:p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rsidTr="00745D47">
        <w:tc>
          <w:tcPr>
            <w:tcW w:w="2405" w:type="dxa"/>
          </w:tcPr>
          <w:p w:rsidR="00D3211B" w:rsidRPr="00A51015" w:rsidRDefault="00D3211B" w:rsidP="00D32821">
            <w:pPr>
              <w:rPr>
                <w:rFonts w:ascii="Times New Roman" w:hAnsi="Times New Roman"/>
                <w:szCs w:val="24"/>
              </w:rPr>
            </w:pPr>
            <w:r w:rsidRPr="00A51015">
              <w:rPr>
                <w:rFonts w:ascii="Times New Roman" w:hAnsi="Times New Roman"/>
                <w:szCs w:val="24"/>
              </w:rPr>
              <w:t>beq</w:t>
            </w:r>
          </w:p>
        </w:tc>
        <w:tc>
          <w:tcPr>
            <w:tcW w:w="2552" w:type="dxa"/>
          </w:tcPr>
          <w:p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rsidTr="00745D47">
        <w:tc>
          <w:tcPr>
            <w:tcW w:w="2405" w:type="dxa"/>
          </w:tcPr>
          <w:p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rsidTr="00745D47">
        <w:tc>
          <w:tcPr>
            <w:tcW w:w="2405" w:type="dxa"/>
          </w:tcPr>
          <w:p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rsidTr="00745D47">
        <w:tc>
          <w:tcPr>
            <w:tcW w:w="2405"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rsidTr="00745D47">
        <w:tc>
          <w:tcPr>
            <w:tcW w:w="2405" w:type="dxa"/>
          </w:tcPr>
          <w:p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rsidTr="00745D47">
        <w:tc>
          <w:tcPr>
            <w:tcW w:w="2405" w:type="dxa"/>
          </w:tcPr>
          <w:p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rsidTr="00745D47">
        <w:tc>
          <w:tcPr>
            <w:tcW w:w="2405" w:type="dxa"/>
          </w:tcPr>
          <w:p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if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else</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rsidR="00904DEA" w:rsidRPr="00A51015" w:rsidRDefault="00904DEA" w:rsidP="00904DEA">
            <w:pPr>
              <w:rPr>
                <w:rFonts w:ascii="Times New Roman" w:hAnsi="Times New Roman"/>
                <w:szCs w:val="21"/>
              </w:rPr>
            </w:pPr>
            <w:r w:rsidRPr="00A51015">
              <w:rPr>
                <w:rFonts w:ascii="Times New Roman" w:hAnsi="Times New Roman"/>
                <w:szCs w:val="21"/>
              </w:rPr>
              <w:tab/>
              <w:t>beq 7,.L1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rsidR="00904DEA" w:rsidRPr="00A51015" w:rsidRDefault="00904DEA" w:rsidP="00904DEA">
            <w:pPr>
              <w:rPr>
                <w:rFonts w:ascii="Times New Roman" w:hAnsi="Times New Roman"/>
                <w:szCs w:val="21"/>
              </w:rPr>
            </w:pPr>
            <w:r w:rsidRPr="00A51015">
              <w:rPr>
                <w:rFonts w:ascii="Times New Roman" w:hAnsi="Times New Roman"/>
                <w:szCs w:val="21"/>
              </w:rPr>
              <w:tab/>
              <w:t>b .L2</w:t>
            </w:r>
          </w:p>
          <w:p w:rsidR="00904DEA" w:rsidRPr="00A51015" w:rsidRDefault="00904DEA" w:rsidP="00904DEA">
            <w:pPr>
              <w:rPr>
                <w:rFonts w:ascii="Times New Roman" w:hAnsi="Times New Roman"/>
                <w:szCs w:val="21"/>
              </w:rPr>
            </w:pPr>
            <w:r w:rsidRPr="00A51015">
              <w:rPr>
                <w:rFonts w:ascii="Times New Roman" w:hAnsi="Times New Roman"/>
                <w:szCs w:val="21"/>
              </w:rPr>
              <w:t>.L1:</w:t>
            </w:r>
          </w:p>
          <w:p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rsidR="00575868" w:rsidRPr="00A51015" w:rsidRDefault="00575868" w:rsidP="00575868">
            <w:pPr>
              <w:rPr>
                <w:rFonts w:ascii="Times New Roman" w:hAnsi="Times New Roman"/>
                <w:szCs w:val="21"/>
              </w:rPr>
            </w:pPr>
            <w:r w:rsidRPr="00A51015">
              <w:rPr>
                <w:rFonts w:ascii="Times New Roman" w:hAnsi="Times New Roman"/>
                <w:szCs w:val="21"/>
              </w:rPr>
              <w:t>.L1:</w:t>
            </w:r>
          </w:p>
          <w:p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rsidR="00575868" w:rsidRPr="00A51015" w:rsidRDefault="00575868" w:rsidP="00575868">
            <w:pPr>
              <w:rPr>
                <w:rFonts w:ascii="Times New Roman" w:hAnsi="Times New Roman"/>
                <w:szCs w:val="21"/>
              </w:rPr>
            </w:pPr>
            <w:r w:rsidRPr="00A51015">
              <w:rPr>
                <w:rFonts w:ascii="Times New Roman" w:hAnsi="Times New Roman"/>
                <w:szCs w:val="21"/>
              </w:rPr>
              <w:t>.L2:</w:t>
            </w:r>
          </w:p>
          <w:p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rsidR="00575868" w:rsidRPr="00A51015" w:rsidRDefault="00575868" w:rsidP="00575868">
            <w:pPr>
              <w:rPr>
                <w:rFonts w:ascii="Times New Roman" w:hAnsi="Times New Roman"/>
                <w:szCs w:val="21"/>
              </w:rPr>
            </w:pPr>
            <w:r w:rsidRPr="00A51015">
              <w:rPr>
                <w:rFonts w:ascii="Times New Roman" w:hAnsi="Times New Roman"/>
                <w:szCs w:val="21"/>
              </w:rPr>
              <w:tab/>
              <w:t>cmpi 7,0,0,0</w:t>
            </w:r>
          </w:p>
          <w:p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rPr>
              <w:t>&lt;do-while-statement&gt;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do</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rsidR="00336F09" w:rsidRPr="00A51015" w:rsidRDefault="00336F09" w:rsidP="00336F09">
            <w:pPr>
              <w:rPr>
                <w:rFonts w:ascii="Times New Roman" w:hAnsi="Times New Roman"/>
                <w:szCs w:val="21"/>
              </w:rPr>
            </w:pPr>
            <w:r w:rsidRPr="00A51015">
              <w:rPr>
                <w:rFonts w:ascii="Times New Roman" w:hAnsi="Times New Roman"/>
                <w:szCs w:val="21"/>
              </w:rPr>
              <w:t>.L1:</w:t>
            </w:r>
          </w:p>
          <w:p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rsidR="00336F09" w:rsidRPr="00A51015" w:rsidRDefault="00336F09" w:rsidP="00336F09">
            <w:pPr>
              <w:rPr>
                <w:rFonts w:ascii="Times New Roman" w:hAnsi="Times New Roman"/>
                <w:szCs w:val="21"/>
              </w:rPr>
            </w:pPr>
            <w:r w:rsidRPr="00A51015">
              <w:rPr>
                <w:rFonts w:ascii="Times New Roman" w:hAnsi="Times New Roman"/>
                <w:szCs w:val="21"/>
              </w:rPr>
              <w:tab/>
              <w:t>cmpi 7,0,0,0</w:t>
            </w:r>
          </w:p>
          <w:p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rsidTr="00217434">
        <w:tc>
          <w:tcPr>
            <w:tcW w:w="2689" w:type="dxa"/>
          </w:tcPr>
          <w:p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rsidR="00A2406A" w:rsidRPr="00A51015" w:rsidRDefault="00A2406A" w:rsidP="00A2406A">
            <w:pPr>
              <w:rPr>
                <w:rFonts w:ascii="Times New Roman" w:hAnsi="Times New Roman"/>
                <w:szCs w:val="21"/>
              </w:rPr>
            </w:pPr>
            <w:r w:rsidRPr="00A51015">
              <w:rPr>
                <w:rFonts w:ascii="Times New Roman" w:hAnsi="Times New Roman"/>
                <w:szCs w:val="21"/>
              </w:rPr>
              <w:t>{</w:t>
            </w:r>
          </w:p>
          <w:p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rsidR="00F13F3E" w:rsidRPr="00A51015" w:rsidRDefault="00F13F3E" w:rsidP="00F13F3E">
            <w:pPr>
              <w:rPr>
                <w:rFonts w:ascii="Times New Roman" w:hAnsi="Times New Roman"/>
                <w:szCs w:val="21"/>
              </w:rPr>
            </w:pPr>
            <w:r w:rsidRPr="00A51015">
              <w:rPr>
                <w:rFonts w:ascii="Times New Roman" w:hAnsi="Times New Roman"/>
                <w:szCs w:val="21"/>
              </w:rPr>
              <w:tab/>
              <w:t>b .L2</w:t>
            </w:r>
          </w:p>
          <w:p w:rsidR="00F13F3E" w:rsidRPr="00A51015" w:rsidRDefault="00F13F3E" w:rsidP="00F13F3E">
            <w:pPr>
              <w:rPr>
                <w:rFonts w:ascii="Times New Roman" w:hAnsi="Times New Roman"/>
                <w:szCs w:val="21"/>
              </w:rPr>
            </w:pPr>
            <w:r w:rsidRPr="00A51015">
              <w:rPr>
                <w:rFonts w:ascii="Times New Roman" w:hAnsi="Times New Roman"/>
                <w:szCs w:val="21"/>
              </w:rPr>
              <w:t>.L1:</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rsidR="00F13F3E" w:rsidRPr="00A51015" w:rsidRDefault="00F13F3E" w:rsidP="00F13F3E">
            <w:pPr>
              <w:rPr>
                <w:rFonts w:ascii="Times New Roman" w:hAnsi="Times New Roman"/>
                <w:szCs w:val="21"/>
              </w:rPr>
            </w:pPr>
            <w:r w:rsidRPr="00A51015">
              <w:rPr>
                <w:rFonts w:ascii="Times New Roman" w:hAnsi="Times New Roman"/>
                <w:szCs w:val="21"/>
              </w:rPr>
              <w:t>.L2:</w:t>
            </w:r>
          </w:p>
          <w:p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rsidR="00F13F3E" w:rsidRPr="00A51015" w:rsidRDefault="00F13F3E" w:rsidP="00F13F3E">
            <w:pPr>
              <w:rPr>
                <w:rFonts w:ascii="Times New Roman" w:hAnsi="Times New Roman"/>
                <w:szCs w:val="21"/>
              </w:rPr>
            </w:pPr>
            <w:r w:rsidRPr="00A51015">
              <w:rPr>
                <w:rFonts w:ascii="Times New Roman" w:hAnsi="Times New Roman"/>
                <w:szCs w:val="21"/>
              </w:rPr>
              <w:tab/>
              <w:t>cmpi 7,0,0,0</w:t>
            </w:r>
          </w:p>
          <w:p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rsidR="009F6CDE" w:rsidRPr="00A51015" w:rsidRDefault="009F6CDE" w:rsidP="009B24B4">
      <w:pPr>
        <w:rPr>
          <w:rFonts w:ascii="Times New Roman" w:hAnsi="Times New Roman"/>
        </w:rPr>
      </w:pPr>
    </w:p>
    <w:p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rsidR="002B32E9" w:rsidRPr="00A51015" w:rsidRDefault="002B32E9" w:rsidP="002B32E9">
            <w:pPr>
              <w:rPr>
                <w:rFonts w:ascii="Times New Roman" w:hAnsi="Times New Roman"/>
                <w:szCs w:val="21"/>
              </w:rPr>
            </w:pPr>
            <w:r w:rsidRPr="00A51015">
              <w:rPr>
                <w:rFonts w:ascii="Times New Roman" w:hAnsi="Times New Roman"/>
                <w:szCs w:val="21"/>
              </w:rPr>
              <w:tab/>
              <w:t>beq 7,.L1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rsidR="002B32E9" w:rsidRPr="00A51015" w:rsidRDefault="002B32E9" w:rsidP="002B32E9">
            <w:pPr>
              <w:rPr>
                <w:rFonts w:ascii="Times New Roman" w:hAnsi="Times New Roman"/>
                <w:szCs w:val="21"/>
              </w:rPr>
            </w:pPr>
            <w:r w:rsidRPr="00A51015">
              <w:rPr>
                <w:rFonts w:ascii="Times New Roman" w:hAnsi="Times New Roman"/>
                <w:szCs w:val="21"/>
              </w:rPr>
              <w:tab/>
              <w:t>b .L2</w:t>
            </w:r>
          </w:p>
          <w:p w:rsidR="002B32E9" w:rsidRPr="00A51015" w:rsidRDefault="002B32E9" w:rsidP="002B32E9">
            <w:pPr>
              <w:rPr>
                <w:rFonts w:ascii="Times New Roman" w:hAnsi="Times New Roman"/>
                <w:szCs w:val="21"/>
              </w:rPr>
            </w:pPr>
            <w:r w:rsidRPr="00A51015">
              <w:rPr>
                <w:rFonts w:ascii="Times New Roman" w:hAnsi="Times New Roman"/>
                <w:szCs w:val="21"/>
              </w:rPr>
              <w:t>.L1:</w:t>
            </w:r>
          </w:p>
          <w:p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rsidTr="00217434">
        <w:tc>
          <w:tcPr>
            <w:tcW w:w="2689" w:type="dxa"/>
          </w:tcPr>
          <w:p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rsidR="00A66BB1" w:rsidRPr="00A51015" w:rsidRDefault="00A66BB1" w:rsidP="00A66BB1">
            <w:pPr>
              <w:rPr>
                <w:rFonts w:ascii="Times New Roman" w:hAnsi="Times New Roman"/>
                <w:szCs w:val="21"/>
              </w:rPr>
            </w:pPr>
            <w:r w:rsidRPr="00A51015">
              <w:rPr>
                <w:rFonts w:ascii="Times New Roman" w:hAnsi="Times New Roman"/>
                <w:szCs w:val="21"/>
              </w:rPr>
              <w:t>.L1:</w:t>
            </w:r>
          </w:p>
          <w:p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rsidR="00A66BB1" w:rsidRPr="00A51015" w:rsidRDefault="00A66BB1" w:rsidP="00A66BB1">
            <w:pPr>
              <w:rPr>
                <w:rFonts w:ascii="Times New Roman" w:hAnsi="Times New Roman"/>
                <w:szCs w:val="21"/>
              </w:rPr>
            </w:pPr>
            <w:r w:rsidRPr="00A51015">
              <w:rPr>
                <w:rFonts w:ascii="Times New Roman" w:hAnsi="Times New Roman"/>
                <w:szCs w:val="21"/>
              </w:rPr>
              <w:t>.L2:</w:t>
            </w:r>
          </w:p>
          <w:p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rsidR="00A66BB1" w:rsidRPr="00A51015" w:rsidRDefault="00A66BB1" w:rsidP="00A66BB1">
            <w:pPr>
              <w:rPr>
                <w:rFonts w:ascii="Times New Roman" w:hAnsi="Times New Roman"/>
                <w:szCs w:val="21"/>
              </w:rPr>
            </w:pPr>
            <w:r w:rsidRPr="00A51015">
              <w:rPr>
                <w:rFonts w:ascii="Times New Roman" w:hAnsi="Times New Roman"/>
                <w:szCs w:val="21"/>
              </w:rPr>
              <w:tab/>
              <w:t>cmpi 7,0,0,0</w:t>
            </w:r>
          </w:p>
          <w:p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5500A2" w:rsidRPr="005500A2">
        <w:rPr>
          <w:rFonts w:ascii="Times New Roman" w:hAnsi="Times New Roman"/>
          <w:vertAlign w:val="superscript"/>
        </w:rPr>
        <w:t>12</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rsidTr="00D66ACE">
        <w:tc>
          <w:tcPr>
            <w:tcW w:w="7083" w:type="dxa"/>
          </w:tcPr>
          <w:p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rsidTr="00D66ACE">
        <w:tc>
          <w:tcPr>
            <w:tcW w:w="7083" w:type="dxa"/>
          </w:tcPr>
          <w:p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rsidTr="00D66ACE">
        <w:tc>
          <w:tcPr>
            <w:tcW w:w="7083" w:type="dxa"/>
          </w:tcPr>
          <w:p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rsidTr="00D66ACE">
        <w:tc>
          <w:tcPr>
            <w:tcW w:w="7083" w:type="dxa"/>
          </w:tcPr>
          <w:p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rsidTr="00D66ACE">
        <w:tc>
          <w:tcPr>
            <w:tcW w:w="7083" w:type="dxa"/>
          </w:tcPr>
          <w:p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rsidTr="00D66ACE">
        <w:tc>
          <w:tcPr>
            <w:tcW w:w="7083" w:type="dxa"/>
          </w:tcPr>
          <w:p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rsidTr="00D66ACE">
        <w:tc>
          <w:tcPr>
            <w:tcW w:w="7083" w:type="dxa"/>
          </w:tcPr>
          <w:p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rsidTr="00D66ACE">
        <w:tc>
          <w:tcPr>
            <w:tcW w:w="7083" w:type="dxa"/>
          </w:tcPr>
          <w:p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rsidTr="00D66ACE">
        <w:tc>
          <w:tcPr>
            <w:tcW w:w="7083" w:type="dxa"/>
          </w:tcPr>
          <w:p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rsidTr="00D66ACE">
        <w:tc>
          <w:tcPr>
            <w:tcW w:w="7083" w:type="dxa"/>
          </w:tcPr>
          <w:p w:rsidR="00976B03" w:rsidRPr="00A51015" w:rsidRDefault="00976B03" w:rsidP="00F20B27">
            <w:pPr>
              <w:rPr>
                <w:rFonts w:ascii="Times New Roman" w:hAnsi="Times New Roman"/>
              </w:rPr>
            </w:pPr>
            <w:r w:rsidRPr="00A51015">
              <w:rPr>
                <w:rFonts w:ascii="Times New Roman" w:hAnsi="Times New Roman"/>
              </w:rPr>
              <w:t>S11= {</w:t>
            </w:r>
          </w:p>
          <w:p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rPr>
              <w:t xml:space="preserve">&lt;STA-LIST_2&gt; </w:t>
            </w:r>
            <w:r w:rsidRPr="00A51015">
              <w:rPr>
                <w:rFonts w:ascii="宋体" w:hAnsi="宋体" w:cs="宋体" w:hint="eastAsia"/>
              </w:rPr>
              <w:t>∧</w:t>
            </w:r>
          </w:p>
          <w:p w:rsidR="00976B03" w:rsidRPr="00A51015" w:rsidRDefault="00976B03" w:rsidP="00F20B27">
            <w:pPr>
              <w:rPr>
                <w:rFonts w:ascii="Times New Roman" w:hAnsi="Times New Roman"/>
              </w:rPr>
            </w:pPr>
            <w:r w:rsidRPr="00A51015">
              <w:rPr>
                <w:rFonts w:ascii="Times New Roman" w:hAnsi="Times New Roman"/>
                <w:szCs w:val="21"/>
              </w:rPr>
              <w:t>.L2:</w:t>
            </w:r>
          </w:p>
          <w:p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rsidR="00451C9A" w:rsidRPr="00A51015" w:rsidRDefault="00976B03" w:rsidP="00F20B27">
            <w:pPr>
              <w:rPr>
                <w:rFonts w:ascii="Times New Roman" w:hAnsi="Times New Roman"/>
              </w:rPr>
            </w:pPr>
            <w:r w:rsidRPr="00A51015">
              <w:rPr>
                <w:rFonts w:ascii="Times New Roman" w:hAnsi="Times New Roman"/>
              </w:rPr>
              <w:t>S5, S6, S7, S8, S9, S10, CI</w:t>
            </w:r>
          </w:p>
        </w:tc>
      </w:tr>
      <w:tr w:rsidR="00D572F2" w:rsidRPr="00A51015" w:rsidTr="00D66ACE">
        <w:tc>
          <w:tcPr>
            <w:tcW w:w="7083" w:type="dxa"/>
          </w:tcPr>
          <w:p w:rsidR="00D572F2" w:rsidRPr="00A51015" w:rsidRDefault="00D572F2" w:rsidP="00F20B27">
            <w:pPr>
              <w:rPr>
                <w:rFonts w:ascii="Times New Roman" w:hAnsi="Times New Roman"/>
              </w:rPr>
            </w:pPr>
            <w:r w:rsidRPr="00A51015">
              <w:rPr>
                <w:rFonts w:ascii="Times New Roman" w:hAnsi="Times New Roman"/>
              </w:rPr>
              <w:t>S12= {</w:t>
            </w:r>
          </w:p>
          <w:p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rsidR="00D572F2" w:rsidRPr="00A51015" w:rsidRDefault="00D572F2" w:rsidP="00F20B27">
            <w:pPr>
              <w:rPr>
                <w:rFonts w:ascii="Times New Roman" w:hAnsi="Times New Roman"/>
              </w:rPr>
            </w:pPr>
            <w:r w:rsidRPr="00A51015">
              <w:rPr>
                <w:rFonts w:ascii="Times New Roman" w:hAnsi="Times New Roman"/>
              </w:rPr>
              <w:t>S11</w:t>
            </w:r>
          </w:p>
        </w:tc>
      </w:tr>
    </w:tbl>
    <w:p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rsidTr="00A57C33">
        <w:tc>
          <w:tcPr>
            <w:tcW w:w="9628" w:type="dxa"/>
          </w:tcPr>
          <w:p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rsidR="00890370" w:rsidRPr="00A51015" w:rsidRDefault="001A0346" w:rsidP="006B6EA7">
            <w:pPr>
              <w:rPr>
                <w:rFonts w:ascii="Times New Roman" w:hAnsi="Times New Roman"/>
              </w:rPr>
            </w:pPr>
            <w:r w:rsidRPr="00A51015">
              <w:rPr>
                <w:rFonts w:ascii="Times New Roman" w:hAnsi="Times New Roman"/>
              </w:rPr>
              <w:t>引理：</w:t>
            </w:r>
            <w:r w:rsidR="00890370" w:rsidRPr="00A51015">
              <w:rPr>
                <w:rFonts w:ascii="Times New Roman" w:hAnsi="Times New Roman"/>
              </w:rPr>
              <w:t xml:space="preserve">PC = PC + @.L2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5E1856">
              <w:rPr>
                <w:rFonts w:ascii="Times New Roman" w:hAnsi="Times New Roman" w:hint="eastAsia"/>
              </w:rPr>
              <w:t>对引理，当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p>
          <w:p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rsidTr="001F73AD">
        <w:tc>
          <w:tcPr>
            <w:tcW w:w="9854" w:type="dxa"/>
            <w:tcBorders>
              <w:top w:val="single" w:sz="12" w:space="0" w:color="auto"/>
              <w:left w:val="nil"/>
              <w:bottom w:val="single" w:sz="8" w:space="0" w:color="auto"/>
              <w:right w:val="nil"/>
            </w:tcBorders>
          </w:tcPr>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rsidTr="001F73AD">
        <w:tc>
          <w:tcPr>
            <w:tcW w:w="9854" w:type="dxa"/>
            <w:tcBorders>
              <w:top w:val="single" w:sz="8" w:space="0" w:color="auto"/>
              <w:left w:val="nil"/>
              <w:right w:val="nil"/>
            </w:tcBorders>
          </w:tcPr>
          <w:p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rsidTr="001F73AD">
        <w:tc>
          <w:tcPr>
            <w:tcW w:w="9854" w:type="dxa"/>
            <w:tcBorders>
              <w:left w:val="nil"/>
              <w:bottom w:val="single" w:sz="12" w:space="0" w:color="auto"/>
              <w:right w:val="nil"/>
            </w:tcBorders>
          </w:tcPr>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rsidTr="00024601">
        <w:tc>
          <w:tcPr>
            <w:tcW w:w="9854" w:type="dxa"/>
            <w:tcBorders>
              <w:top w:val="single" w:sz="12" w:space="0" w:color="auto"/>
              <w:left w:val="nil"/>
              <w:bottom w:val="single" w:sz="8" w:space="0" w:color="auto"/>
              <w:right w:val="nil"/>
            </w:tcBorders>
          </w:tcPr>
          <w:p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rsidTr="00024601">
        <w:tc>
          <w:tcPr>
            <w:tcW w:w="9854" w:type="dxa"/>
            <w:tcBorders>
              <w:top w:val="single" w:sz="8" w:space="0" w:color="auto"/>
              <w:left w:val="nil"/>
              <w:right w:val="nil"/>
            </w:tcBorders>
          </w:tcPr>
          <w:p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rsidTr="00024601">
        <w:tc>
          <w:tcPr>
            <w:tcW w:w="9854" w:type="dxa"/>
            <w:tcBorders>
              <w:left w:val="nil"/>
              <w:bottom w:val="single" w:sz="12" w:space="0" w:color="auto"/>
              <w:right w:val="nil"/>
            </w:tcBorders>
          </w:tcPr>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091CA7"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2: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3:         </w:t>
            </w:r>
            <w:r w:rsidR="00247A48" w:rsidRPr="00A51015">
              <w:rPr>
                <w:rFonts w:cs="Times New Roman"/>
                <w:b/>
              </w:rPr>
              <w:t xml:space="preserve">if </w:t>
            </w:r>
            <w:r w:rsidR="009E5627" w:rsidRPr="00A51015">
              <w:rPr>
                <w:rFonts w:cs="Times New Roman"/>
              </w:rPr>
              <w:t>p</w:t>
            </w:r>
            <w:r w:rsidR="00247A48" w:rsidRPr="00A51015">
              <w:rPr>
                <w:rFonts w:cs="Times New Roman"/>
              </w:rPr>
              <w:t xml:space="preserve"> == </w:t>
            </w:r>
            <w:r w:rsidR="009E5627" w:rsidRPr="00A51015">
              <w:rPr>
                <w:rFonts w:cs="Times New Roman"/>
              </w:rPr>
              <w:t>q</w:t>
            </w:r>
            <w:r w:rsidR="00247A48" w:rsidRPr="00A51015">
              <w:rPr>
                <w:rFonts w:cs="Times New Roman"/>
              </w:rPr>
              <w:t xml:space="preserve"> </w:t>
            </w:r>
            <w:r w:rsidR="00247A48" w:rsidRPr="00A51015">
              <w:rPr>
                <w:rFonts w:cs="Times New Roman"/>
                <w:b/>
              </w:rPr>
              <w:t>then</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4:             </w:t>
            </w:r>
            <w:r w:rsidR="00247A48" w:rsidRPr="00A51015">
              <w:rPr>
                <w:rFonts w:cs="Times New Roman"/>
              </w:rPr>
              <w:t>continue</w:t>
            </w:r>
          </w:p>
          <w:p w:rsidR="00247A48" w:rsidRPr="00A51015" w:rsidRDefault="009B60E3" w:rsidP="00091CA7">
            <w:pPr>
              <w:pStyle w:val="af1"/>
              <w:framePr w:hSpace="0" w:wrap="auto" w:vAnchor="margin" w:hAnchor="text" w:xAlign="left" w:yAlign="inline"/>
              <w:ind w:firstLineChars="100" w:firstLine="210"/>
              <w:rPr>
                <w:rFonts w:cs="Times New Roman"/>
              </w:rPr>
            </w:pPr>
            <w:r w:rsidRPr="00A51015">
              <w:rPr>
                <w:rFonts w:cs="Times New Roman"/>
              </w:rPr>
              <w:t xml:space="preserve">5:         </w:t>
            </w:r>
            <w:r w:rsidR="00247A48" w:rsidRPr="00A51015">
              <w:rPr>
                <w:rFonts w:cs="Times New Roman"/>
                <w:b/>
              </w:rPr>
              <w:t>end if</w:t>
            </w:r>
          </w:p>
          <w:p w:rsidR="00091CA7" w:rsidRPr="00A51015" w:rsidRDefault="009B60E3" w:rsidP="009B60E3">
            <w:pPr>
              <w:pStyle w:val="af1"/>
              <w:framePr w:hSpace="0" w:wrap="auto" w:vAnchor="margin" w:hAnchor="text" w:xAlign="left" w:yAlign="inline"/>
              <w:ind w:firstLineChars="100" w:firstLine="210"/>
              <w:rPr>
                <w:rFonts w:cs="Times New Roman"/>
              </w:rPr>
            </w:pPr>
            <w:r w:rsidRPr="00A51015">
              <w:rPr>
                <w:rFonts w:cs="Times New Roman"/>
              </w:rPr>
              <w:t xml:space="preserve">6: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rsidR="00385C64" w:rsidRPr="00A51015" w:rsidRDefault="00385C64" w:rsidP="00385C64">
            <w:pPr>
              <w:pStyle w:val="af1"/>
              <w:framePr w:hSpace="0" w:wrap="auto" w:vAnchor="margin" w:hAnchor="text" w:xAlign="left" w:yAlign="inline"/>
              <w:ind w:firstLineChars="100" w:firstLine="210"/>
              <w:rPr>
                <w:rFonts w:cs="Times New Roman"/>
              </w:rPr>
            </w:pPr>
            <w:r w:rsidRPr="00A51015">
              <w:rPr>
                <w:rFonts w:cs="Times New Roman"/>
              </w:rPr>
              <w:t xml:space="preserve">7:         </w:t>
            </w:r>
            <w:r w:rsidRPr="00A51015">
              <w:rPr>
                <w:rFonts w:cs="Times New Roman"/>
                <w:b/>
              </w:rPr>
              <w:t>if</w:t>
            </w:r>
            <w:r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Pr="00A51015">
              <w:rPr>
                <w:rFonts w:cs="Times New Roman"/>
              </w:rPr>
              <w:t xml:space="preserve"> null </w:t>
            </w:r>
            <w:r w:rsidRPr="00A51015">
              <w:rPr>
                <w:rFonts w:cs="Times New Roman"/>
                <w:b/>
              </w:rPr>
              <w:t>then</w:t>
            </w:r>
          </w:p>
          <w:p w:rsidR="00247A48"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8</w:t>
            </w:r>
            <w:r w:rsidR="009B60E3" w:rsidRPr="00A51015">
              <w:rPr>
                <w:rFonts w:cs="Times New Roman"/>
              </w:rPr>
              <w:t xml:space="preserve">:         </w:t>
            </w:r>
            <w:r w:rsidRPr="00A51015">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9E5627" w:rsidRPr="00A51015">
              <w:rPr>
                <w:rFonts w:cs="Times New Roman"/>
              </w:rPr>
              <w:t>PropositionSet</w:t>
            </w:r>
          </w:p>
          <w:p w:rsidR="00385C64"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9:         </w:t>
            </w:r>
            <w:r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 xml:space="preserve">10: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C95C69">
              <w:rPr>
                <w:rFonts w:cs="Times New Roman"/>
              </w:rPr>
              <w:t xml:space="preserve">is empty </w:t>
            </w:r>
            <w:r w:rsidR="00091CA7" w:rsidRPr="00A51015">
              <w:rPr>
                <w:rFonts w:cs="Times New Roman"/>
                <w:b/>
              </w:rPr>
              <w:t>then</w:t>
            </w:r>
            <w:r w:rsidR="00091CA7" w:rsidRPr="00A51015">
              <w:rPr>
                <w:rFonts w:cs="Times New Roman"/>
              </w:rPr>
              <w:t xml:space="preserve">  </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11</w:t>
            </w:r>
            <w:r w:rsidR="009B60E3" w:rsidRPr="00A51015">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PropositionSet</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12</w:t>
            </w:r>
            <w:r w:rsidR="009B60E3" w:rsidRPr="00A51015">
              <w:rPr>
                <w:rFonts w:cs="Times New Roman"/>
              </w:rPr>
              <w:t xml:space="preserve">:        </w:t>
            </w:r>
            <w:r w:rsidR="00091CA7" w:rsidRPr="00A51015">
              <w:rPr>
                <w:rFonts w:cs="Times New Roman"/>
                <w:b/>
              </w:rPr>
              <w:t>end if</w:t>
            </w:r>
          </w:p>
          <w:p w:rsidR="00091CA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13</w:t>
            </w:r>
            <w:r w:rsidR="009B60E3" w:rsidRPr="00A51015">
              <w:rPr>
                <w:rFonts w:cs="Times New Roman"/>
              </w:rPr>
              <w:t xml:space="preserve">:    </w:t>
            </w:r>
            <w:r w:rsidR="00091CA7" w:rsidRPr="00A51015">
              <w:rPr>
                <w:rFonts w:cs="Times New Roman"/>
                <w:b/>
              </w:rPr>
              <w:t>end for</w:t>
            </w:r>
          </w:p>
          <w:p w:rsidR="00401DF3"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14</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rsidR="009E5627"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15</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PropositionSet</w:t>
            </w:r>
            <w:r w:rsidR="00401DF3" w:rsidRPr="00A51015">
              <w:rPr>
                <w:rFonts w:cs="Times New Roman"/>
              </w:rPr>
              <w:t xml:space="preserve"> </w:t>
            </w:r>
            <w:r w:rsidR="00401DF3" w:rsidRPr="00A51015">
              <w:rPr>
                <w:rFonts w:cs="Times New Roman"/>
                <w:b/>
              </w:rPr>
              <w:t>do</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16</w:t>
            </w:r>
            <w:r w:rsidR="00DE19C9" w:rsidRPr="00A51015">
              <w:rPr>
                <w:rFonts w:cs="Times New Roman"/>
              </w:rPr>
              <w:t xml:space="preserve">:     </w:t>
            </w:r>
            <w:r w:rsidR="00401DF3" w:rsidRPr="00A51015">
              <w:rPr>
                <w:rFonts w:cs="Times New Roman"/>
              </w:rPr>
              <w:t>s = obtainSemanteme</w:t>
            </w:r>
            <w:r w:rsidRPr="00A51015">
              <w:rPr>
                <w:rFonts w:cs="Times New Roman"/>
              </w:rPr>
              <w:t xml:space="preserve">FromProposition </w:t>
            </w:r>
            <w:r w:rsidR="00401DF3" w:rsidRPr="00A51015">
              <w:rPr>
                <w:rFonts w:cs="Times New Roman"/>
              </w:rPr>
              <w:t>(p)</w:t>
            </w:r>
          </w:p>
          <w:p w:rsidR="00401DF3" w:rsidRPr="00A51015" w:rsidRDefault="00385C64" w:rsidP="00091CA7">
            <w:pPr>
              <w:pStyle w:val="af1"/>
              <w:framePr w:hSpace="0" w:wrap="auto" w:vAnchor="margin" w:hAnchor="text" w:xAlign="left" w:yAlign="inline"/>
              <w:ind w:firstLineChars="100" w:firstLine="210"/>
              <w:rPr>
                <w:rFonts w:cs="Times New Roman"/>
              </w:rPr>
            </w:pPr>
            <w:r w:rsidRPr="00A51015">
              <w:rPr>
                <w:rFonts w:cs="Times New Roman"/>
              </w:rPr>
              <w:t>17</w:t>
            </w:r>
            <w:r w:rsidR="00DE19C9" w:rsidRPr="00A51015">
              <w:rPr>
                <w:rFonts w:cs="Times New Roman"/>
              </w:rPr>
              <w:t xml:space="preserve">:     </w:t>
            </w:r>
            <w:r w:rsidR="00401DF3" w:rsidRPr="00A51015">
              <w:rPr>
                <w:rFonts w:cs="Times New Roman"/>
              </w:rPr>
              <w:t>add s to SemantemeSet</w:t>
            </w:r>
          </w:p>
          <w:p w:rsidR="00EE799D" w:rsidRPr="00A51015" w:rsidRDefault="00385C64" w:rsidP="00401DF3">
            <w:pPr>
              <w:pStyle w:val="af1"/>
              <w:framePr w:hSpace="0" w:wrap="auto" w:vAnchor="margin" w:hAnchor="text" w:xAlign="left" w:yAlign="inline"/>
              <w:ind w:firstLineChars="100" w:firstLine="210"/>
              <w:rPr>
                <w:rFonts w:cs="Times New Roman"/>
              </w:rPr>
            </w:pPr>
            <w:r w:rsidRPr="00A51015">
              <w:rPr>
                <w:rFonts w:cs="Times New Roman"/>
              </w:rPr>
              <w:t>18</w:t>
            </w:r>
            <w:r w:rsidR="00401DF3" w:rsidRPr="00A51015">
              <w:rPr>
                <w:rFonts w:cs="Times New Roman"/>
              </w:rPr>
              <w:t xml:space="preserve">: </w:t>
            </w:r>
            <w:r w:rsidR="00401DF3" w:rsidRPr="00A51015">
              <w:rPr>
                <w:rFonts w:cs="Times New Roman"/>
                <w:b/>
              </w:rPr>
              <w:t>end for</w:t>
            </w:r>
          </w:p>
        </w:tc>
      </w:tr>
    </w:tbl>
    <w:p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rsidTr="00402A5C">
        <w:tc>
          <w:tcPr>
            <w:tcW w:w="9854" w:type="dxa"/>
            <w:tcBorders>
              <w:top w:val="single" w:sz="12" w:space="0" w:color="auto"/>
              <w:left w:val="nil"/>
              <w:bottom w:val="single" w:sz="8" w:space="0" w:color="auto"/>
              <w:right w:val="nil"/>
            </w:tcBorders>
          </w:tcPr>
          <w:p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rsidTr="00402A5C">
        <w:tc>
          <w:tcPr>
            <w:tcW w:w="9854" w:type="dxa"/>
            <w:tcBorders>
              <w:top w:val="single" w:sz="8" w:space="0" w:color="auto"/>
              <w:left w:val="nil"/>
              <w:right w:val="nil"/>
            </w:tcBorders>
          </w:tcPr>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rsidTr="00402A5C">
        <w:tc>
          <w:tcPr>
            <w:tcW w:w="9854" w:type="dxa"/>
            <w:tcBorders>
              <w:left w:val="nil"/>
              <w:bottom w:val="single" w:sz="12" w:space="0" w:color="auto"/>
              <w:right w:val="nil"/>
            </w:tcBorders>
          </w:tcPr>
          <w:p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946A9A" w:rsidRPr="00A51015">
              <w:rPr>
                <w:rFonts w:cs="Times New Roman"/>
              </w:rPr>
              <w:t xml:space="preserve"> i from 1 to 2 </w:t>
            </w:r>
            <w:r w:rsidR="00946A9A" w:rsidRPr="00A51015">
              <w:rPr>
                <w:rFonts w:cs="Times New Roman"/>
                <w:b/>
              </w:rPr>
              <w:t>do</w:t>
            </w:r>
          </w:p>
          <w:p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60868" w:rsidRPr="00A51015">
              <w:rPr>
                <w:rFonts w:cs="Times New Roman"/>
              </w:rPr>
              <w:t xml:space="preserve">    </w:t>
            </w:r>
            <w:r w:rsidR="00B22324" w:rsidRPr="00A51015">
              <w:rPr>
                <w:rFonts w:cs="Times New Roman"/>
              </w:rPr>
              <w:t>semantemeSet = trueSemantemeSet || falseSemantemeSet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B60868" w:rsidRPr="00A51015">
              <w:rPr>
                <w:rFonts w:cs="Times New Roman"/>
              </w:rPr>
              <w:t xml:space="preserve"> i == 2 </w:t>
            </w:r>
            <w:r w:rsidR="00B60868" w:rsidRPr="00A51015">
              <w:rPr>
                <w:rFonts w:cs="Times New Roman"/>
                <w:b/>
              </w:rPr>
              <w:t>then</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9E1C38" w:rsidRPr="00A51015">
              <w:rPr>
                <w:rFonts w:cs="Times New Roman"/>
              </w:rPr>
              <w:t>unequal to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rsidR="00731EB7" w:rsidRDefault="0062262D" w:rsidP="002E59C2">
      <w:pPr>
        <w:ind w:firstLine="420"/>
        <w:rPr>
          <w:rFonts w:ascii="Times New Roman" w:hAnsi="Times New Roman"/>
          <w:szCs w:val="24"/>
        </w:rPr>
      </w:pPr>
      <w:r>
        <w:rPr>
          <w:rFonts w:ascii="Times New Roman" w:hAnsi="Times New Roman" w:hint="eastAsia"/>
          <w:szCs w:val="24"/>
        </w:rPr>
        <w:t>本文提出了一种基于安全</w:t>
      </w:r>
      <w:r>
        <w:rPr>
          <w:rFonts w:ascii="Times New Roman" w:hAnsi="Times New Roman" w:hint="eastAsia"/>
          <w:szCs w:val="24"/>
        </w:rPr>
        <w:t>C</w:t>
      </w:r>
      <w:r>
        <w:rPr>
          <w:rFonts w:ascii="Times New Roman" w:hAnsi="Times New Roman" w:hint="eastAsia"/>
          <w:szCs w:val="24"/>
        </w:rPr>
        <w:t>子集</w:t>
      </w:r>
      <w:r w:rsidR="00CE50CE">
        <w:rPr>
          <w:rFonts w:ascii="Times New Roman" w:hAnsi="Times New Roman" w:hint="eastAsia"/>
          <w:szCs w:val="24"/>
        </w:rPr>
        <w:t>的编译器形式验证</w:t>
      </w:r>
      <w:r>
        <w:rPr>
          <w:rFonts w:ascii="Times New Roman" w:hAnsi="Times New Roman" w:hint="eastAsia"/>
          <w:szCs w:val="24"/>
        </w:rPr>
        <w:t>方法，该方法在安全</w:t>
      </w:r>
      <w:r>
        <w:rPr>
          <w:rFonts w:ascii="Times New Roman" w:hAnsi="Times New Roman" w:hint="eastAsia"/>
          <w:szCs w:val="24"/>
        </w:rPr>
        <w:t>C</w:t>
      </w:r>
      <w:r w:rsidR="005B6025">
        <w:rPr>
          <w:rFonts w:ascii="Times New Roman" w:hAnsi="Times New Roman" w:hint="eastAsia"/>
          <w:szCs w:val="24"/>
        </w:rPr>
        <w:t>子集的</w:t>
      </w:r>
      <w:r>
        <w:rPr>
          <w:rFonts w:ascii="Times New Roman" w:hAnsi="Times New Roman" w:hint="eastAsia"/>
          <w:szCs w:val="24"/>
        </w:rPr>
        <w:t>约束范围内引入了</w:t>
      </w:r>
      <w:r>
        <w:rPr>
          <w:rFonts w:ascii="Times New Roman" w:hAnsi="Times New Roman" w:hint="eastAsia"/>
          <w:szCs w:val="24"/>
        </w:rPr>
        <w:t>C</w:t>
      </w:r>
      <w:r>
        <w:rPr>
          <w:rFonts w:ascii="Times New Roman" w:hAnsi="Times New Roman" w:hint="eastAsia"/>
          <w:szCs w:val="24"/>
        </w:rPr>
        <w:t>文法单元的概念，把传统的直接对</w:t>
      </w:r>
      <w:r w:rsidRPr="0062262D">
        <w:rPr>
          <w:rFonts w:ascii="Times New Roman" w:hAnsi="Times New Roman" w:hint="eastAsia"/>
          <w:szCs w:val="24"/>
        </w:rPr>
        <w:t>源代码</w:t>
      </w:r>
      <w:r>
        <w:rPr>
          <w:rFonts w:ascii="Times New Roman" w:hAnsi="Times New Roman" w:hint="eastAsia"/>
          <w:szCs w:val="24"/>
        </w:rPr>
        <w:t>的整体形式验证转化为了对有限的</w:t>
      </w:r>
      <w:r>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rsidR="00905875" w:rsidRPr="00A51015" w:rsidRDefault="00A31206" w:rsidP="00A31206">
      <w:pPr>
        <w:pStyle w:val="a5"/>
        <w:numPr>
          <w:ilvl w:val="0"/>
          <w:numId w:val="1"/>
        </w:numPr>
        <w:ind w:rightChars="-21" w:right="-44" w:firstLineChars="0"/>
        <w:rPr>
          <w:rFonts w:ascii="Times New Roman" w:hAnsi="Times New Roman"/>
          <w:kern w:val="0"/>
          <w:szCs w:val="20"/>
        </w:rPr>
      </w:pPr>
      <w:r w:rsidRPr="00A31206">
        <w:rPr>
          <w:rFonts w:ascii="Times New Roman" w:hAnsi="Times New Roman"/>
          <w:kern w:val="0"/>
          <w:szCs w:val="20"/>
        </w:rPr>
        <w:t>Baier C, Katoen J P. Principles of Model Checking[M]. Cambridge: MIT Press,2008.</w:t>
      </w:r>
    </w:p>
    <w:p w:rsidR="00905875" w:rsidRPr="00A5101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rsidR="00905875" w:rsidRPr="00A51015" w:rsidRDefault="005D0565" w:rsidP="005D0565">
      <w:pPr>
        <w:pStyle w:val="a5"/>
        <w:numPr>
          <w:ilvl w:val="0"/>
          <w:numId w:val="1"/>
        </w:numPr>
        <w:ind w:rightChars="-21" w:right="-44" w:firstLineChars="0"/>
        <w:rPr>
          <w:rFonts w:ascii="Times New Roman" w:hAnsi="Times New Roman"/>
          <w:kern w:val="0"/>
          <w:szCs w:val="20"/>
        </w:rPr>
      </w:pPr>
      <w:r w:rsidRPr="005D0565">
        <w:rPr>
          <w:rFonts w:ascii="Times New Roman" w:hAnsi="Times New Roman"/>
          <w:kern w:val="0"/>
          <w:szCs w:val="20"/>
        </w:rPr>
        <w:t>Hoare C A R. An axiomatic basis for computer programming[J]. Communications of the ACM, 1969, 12: 576-580.</w:t>
      </w:r>
    </w:p>
    <w:p w:rsidR="00905875" w:rsidRPr="00504987" w:rsidRDefault="00504987" w:rsidP="00504987">
      <w:pPr>
        <w:pStyle w:val="a5"/>
        <w:numPr>
          <w:ilvl w:val="0"/>
          <w:numId w:val="1"/>
        </w:numPr>
        <w:ind w:rightChars="-21" w:right="-44" w:firstLineChars="0"/>
        <w:rPr>
          <w:rFonts w:ascii="Times New Roman" w:hAnsi="Times New Roman"/>
          <w:kern w:val="0"/>
          <w:szCs w:val="20"/>
        </w:rPr>
      </w:pPr>
      <w:r w:rsidRPr="00504987">
        <w:rPr>
          <w:rFonts w:ascii="Times New Roman" w:hAnsi="Times New Roman"/>
          <w:kern w:val="0"/>
          <w:szCs w:val="20"/>
        </w:rPr>
        <w:t>Floyd R W. Assigning meanings to programs[C]//Proceedings of Symposium on Applied Mathematics, 1967, 19-31.</w:t>
      </w:r>
    </w:p>
    <w:p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rsidR="00C20969" w:rsidRPr="00A51015"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Pr="00F63741">
        <w:rPr>
          <w:rFonts w:ascii="Times New Roman" w:hAnsi="Times New Roman" w:hint="eastAsia"/>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5"/>
    <w:bookmarkEnd w:id="6"/>
    <w:p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rsidR="00F42F08" w:rsidRPr="00A51015" w:rsidRDefault="00F42F08" w:rsidP="00F42F08">
      <w:pPr>
        <w:ind w:rightChars="-21" w:right="-44"/>
        <w:rPr>
          <w:rFonts w:ascii="Times New Roman" w:hAnsi="Times New Roman"/>
          <w:kern w:val="0"/>
          <w:szCs w:val="20"/>
        </w:rPr>
      </w:pPr>
    </w:p>
    <w:p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601" w:rsidRDefault="00024601" w:rsidP="005B00CD">
      <w:r>
        <w:separator/>
      </w:r>
    </w:p>
  </w:endnote>
  <w:endnote w:type="continuationSeparator" w:id="0">
    <w:p w:rsidR="00024601" w:rsidRDefault="00024601"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601" w:rsidRDefault="00024601" w:rsidP="005B00CD">
      <w:r>
        <w:separator/>
      </w:r>
    </w:p>
  </w:footnote>
  <w:footnote w:type="continuationSeparator" w:id="0">
    <w:p w:rsidR="00024601" w:rsidRDefault="00024601"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5B4E"/>
    <w:rsid w:val="00016DF4"/>
    <w:rsid w:val="00020271"/>
    <w:rsid w:val="0002055A"/>
    <w:rsid w:val="00020DE2"/>
    <w:rsid w:val="000226AC"/>
    <w:rsid w:val="00023685"/>
    <w:rsid w:val="00024601"/>
    <w:rsid w:val="000249F4"/>
    <w:rsid w:val="0002721A"/>
    <w:rsid w:val="0003093A"/>
    <w:rsid w:val="0003227D"/>
    <w:rsid w:val="00034292"/>
    <w:rsid w:val="00041A9A"/>
    <w:rsid w:val="00043078"/>
    <w:rsid w:val="0004600A"/>
    <w:rsid w:val="00047622"/>
    <w:rsid w:val="000478BE"/>
    <w:rsid w:val="000539E7"/>
    <w:rsid w:val="00055736"/>
    <w:rsid w:val="00060987"/>
    <w:rsid w:val="00060FAD"/>
    <w:rsid w:val="000620E5"/>
    <w:rsid w:val="00062681"/>
    <w:rsid w:val="000659C5"/>
    <w:rsid w:val="00067A67"/>
    <w:rsid w:val="00071465"/>
    <w:rsid w:val="00074D17"/>
    <w:rsid w:val="00075458"/>
    <w:rsid w:val="000764F0"/>
    <w:rsid w:val="0007673D"/>
    <w:rsid w:val="00077FEC"/>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3B0A"/>
    <w:rsid w:val="000A445E"/>
    <w:rsid w:val="000A4847"/>
    <w:rsid w:val="000A5EE2"/>
    <w:rsid w:val="000A7A83"/>
    <w:rsid w:val="000B38CE"/>
    <w:rsid w:val="000B3B1D"/>
    <w:rsid w:val="000B4799"/>
    <w:rsid w:val="000C0A5E"/>
    <w:rsid w:val="000C3529"/>
    <w:rsid w:val="000C3A7E"/>
    <w:rsid w:val="000C5366"/>
    <w:rsid w:val="000C641E"/>
    <w:rsid w:val="000D25AA"/>
    <w:rsid w:val="000D5307"/>
    <w:rsid w:val="000E3C1B"/>
    <w:rsid w:val="000F1842"/>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22BD7"/>
    <w:rsid w:val="00125861"/>
    <w:rsid w:val="001264FA"/>
    <w:rsid w:val="00130021"/>
    <w:rsid w:val="0013082C"/>
    <w:rsid w:val="00132FBC"/>
    <w:rsid w:val="00140B93"/>
    <w:rsid w:val="00141C80"/>
    <w:rsid w:val="0014215F"/>
    <w:rsid w:val="001459A9"/>
    <w:rsid w:val="00150004"/>
    <w:rsid w:val="00150C0F"/>
    <w:rsid w:val="001547B5"/>
    <w:rsid w:val="001552AA"/>
    <w:rsid w:val="00164067"/>
    <w:rsid w:val="00164BC1"/>
    <w:rsid w:val="001659B8"/>
    <w:rsid w:val="001706CB"/>
    <w:rsid w:val="001743FD"/>
    <w:rsid w:val="0017767F"/>
    <w:rsid w:val="00180AC3"/>
    <w:rsid w:val="001827D6"/>
    <w:rsid w:val="00191824"/>
    <w:rsid w:val="001940CE"/>
    <w:rsid w:val="00194201"/>
    <w:rsid w:val="00195176"/>
    <w:rsid w:val="001951FB"/>
    <w:rsid w:val="001954E0"/>
    <w:rsid w:val="00195C74"/>
    <w:rsid w:val="001A0346"/>
    <w:rsid w:val="001A5D04"/>
    <w:rsid w:val="001A634D"/>
    <w:rsid w:val="001A6F02"/>
    <w:rsid w:val="001B2D14"/>
    <w:rsid w:val="001B4FCC"/>
    <w:rsid w:val="001B770E"/>
    <w:rsid w:val="001C172C"/>
    <w:rsid w:val="001C2188"/>
    <w:rsid w:val="001C45E9"/>
    <w:rsid w:val="001C796D"/>
    <w:rsid w:val="001D0CFE"/>
    <w:rsid w:val="001D1796"/>
    <w:rsid w:val="001E754C"/>
    <w:rsid w:val="001F1609"/>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49D8"/>
    <w:rsid w:val="00216AD8"/>
    <w:rsid w:val="00217434"/>
    <w:rsid w:val="002218C2"/>
    <w:rsid w:val="0022223D"/>
    <w:rsid w:val="00223155"/>
    <w:rsid w:val="00226A74"/>
    <w:rsid w:val="002277E3"/>
    <w:rsid w:val="002303A6"/>
    <w:rsid w:val="00232BE1"/>
    <w:rsid w:val="002368FD"/>
    <w:rsid w:val="00240471"/>
    <w:rsid w:val="00240BDA"/>
    <w:rsid w:val="00243C4F"/>
    <w:rsid w:val="00243FF3"/>
    <w:rsid w:val="00247A48"/>
    <w:rsid w:val="00250A9D"/>
    <w:rsid w:val="00261E9A"/>
    <w:rsid w:val="0026743E"/>
    <w:rsid w:val="00267B28"/>
    <w:rsid w:val="002710E2"/>
    <w:rsid w:val="00271913"/>
    <w:rsid w:val="00274722"/>
    <w:rsid w:val="002758F4"/>
    <w:rsid w:val="00281B1A"/>
    <w:rsid w:val="002826E4"/>
    <w:rsid w:val="002841EB"/>
    <w:rsid w:val="002877B6"/>
    <w:rsid w:val="002935B6"/>
    <w:rsid w:val="002941DC"/>
    <w:rsid w:val="00294E7D"/>
    <w:rsid w:val="002A04C5"/>
    <w:rsid w:val="002A2D8E"/>
    <w:rsid w:val="002A371B"/>
    <w:rsid w:val="002A769F"/>
    <w:rsid w:val="002B07F5"/>
    <w:rsid w:val="002B17F0"/>
    <w:rsid w:val="002B2E7E"/>
    <w:rsid w:val="002B3069"/>
    <w:rsid w:val="002B32E9"/>
    <w:rsid w:val="002B4BD6"/>
    <w:rsid w:val="002B5E05"/>
    <w:rsid w:val="002B6066"/>
    <w:rsid w:val="002B71B3"/>
    <w:rsid w:val="002B74C9"/>
    <w:rsid w:val="002D0096"/>
    <w:rsid w:val="002D4EDF"/>
    <w:rsid w:val="002D5630"/>
    <w:rsid w:val="002D5A2D"/>
    <w:rsid w:val="002D6DA7"/>
    <w:rsid w:val="002D6DAB"/>
    <w:rsid w:val="002D76ED"/>
    <w:rsid w:val="002E1192"/>
    <w:rsid w:val="002E1796"/>
    <w:rsid w:val="002E316E"/>
    <w:rsid w:val="002E59C2"/>
    <w:rsid w:val="002E5C5F"/>
    <w:rsid w:val="002F056D"/>
    <w:rsid w:val="002F0FA2"/>
    <w:rsid w:val="002F203C"/>
    <w:rsid w:val="002F21C4"/>
    <w:rsid w:val="002F263E"/>
    <w:rsid w:val="002F277B"/>
    <w:rsid w:val="002F79D5"/>
    <w:rsid w:val="00300C05"/>
    <w:rsid w:val="00302291"/>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74C"/>
    <w:rsid w:val="00331CF0"/>
    <w:rsid w:val="0033273B"/>
    <w:rsid w:val="0033421E"/>
    <w:rsid w:val="00336F09"/>
    <w:rsid w:val="0033771C"/>
    <w:rsid w:val="00340A38"/>
    <w:rsid w:val="00341566"/>
    <w:rsid w:val="003436D0"/>
    <w:rsid w:val="00344F95"/>
    <w:rsid w:val="0034507E"/>
    <w:rsid w:val="0035372C"/>
    <w:rsid w:val="00353BB0"/>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187D"/>
    <w:rsid w:val="00392266"/>
    <w:rsid w:val="00393850"/>
    <w:rsid w:val="003A2381"/>
    <w:rsid w:val="003A581D"/>
    <w:rsid w:val="003B0905"/>
    <w:rsid w:val="003B135F"/>
    <w:rsid w:val="003B15BA"/>
    <w:rsid w:val="003B2408"/>
    <w:rsid w:val="003B4931"/>
    <w:rsid w:val="003B54D0"/>
    <w:rsid w:val="003B6F4E"/>
    <w:rsid w:val="003C0E0C"/>
    <w:rsid w:val="003C719A"/>
    <w:rsid w:val="003D135C"/>
    <w:rsid w:val="003D20E6"/>
    <w:rsid w:val="003D4C46"/>
    <w:rsid w:val="003D5F32"/>
    <w:rsid w:val="003E64D4"/>
    <w:rsid w:val="003E6997"/>
    <w:rsid w:val="003E6DE2"/>
    <w:rsid w:val="003F04FD"/>
    <w:rsid w:val="003F387F"/>
    <w:rsid w:val="003F40AE"/>
    <w:rsid w:val="003F55ED"/>
    <w:rsid w:val="003F7558"/>
    <w:rsid w:val="00401DF3"/>
    <w:rsid w:val="004031BE"/>
    <w:rsid w:val="00403FD6"/>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4180C"/>
    <w:rsid w:val="00443043"/>
    <w:rsid w:val="00443EF1"/>
    <w:rsid w:val="0044447A"/>
    <w:rsid w:val="004448DF"/>
    <w:rsid w:val="00445B1F"/>
    <w:rsid w:val="00447265"/>
    <w:rsid w:val="00451C9A"/>
    <w:rsid w:val="00452D70"/>
    <w:rsid w:val="004545AF"/>
    <w:rsid w:val="0045481C"/>
    <w:rsid w:val="0045652D"/>
    <w:rsid w:val="0045757E"/>
    <w:rsid w:val="00457826"/>
    <w:rsid w:val="00457E3E"/>
    <w:rsid w:val="00460298"/>
    <w:rsid w:val="004641FF"/>
    <w:rsid w:val="00464C59"/>
    <w:rsid w:val="00466248"/>
    <w:rsid w:val="00466ED2"/>
    <w:rsid w:val="00467E70"/>
    <w:rsid w:val="004717F8"/>
    <w:rsid w:val="0047742C"/>
    <w:rsid w:val="00477E44"/>
    <w:rsid w:val="00481B06"/>
    <w:rsid w:val="00484066"/>
    <w:rsid w:val="004853E3"/>
    <w:rsid w:val="00486F12"/>
    <w:rsid w:val="00494FED"/>
    <w:rsid w:val="004958A8"/>
    <w:rsid w:val="00496355"/>
    <w:rsid w:val="004A0783"/>
    <w:rsid w:val="004A1975"/>
    <w:rsid w:val="004A1ECF"/>
    <w:rsid w:val="004A20E7"/>
    <w:rsid w:val="004A67DF"/>
    <w:rsid w:val="004B1C12"/>
    <w:rsid w:val="004B3E2E"/>
    <w:rsid w:val="004B41B4"/>
    <w:rsid w:val="004B4590"/>
    <w:rsid w:val="004B4A99"/>
    <w:rsid w:val="004B53CC"/>
    <w:rsid w:val="004B7DA9"/>
    <w:rsid w:val="004C1DEB"/>
    <w:rsid w:val="004C2CF4"/>
    <w:rsid w:val="004C520A"/>
    <w:rsid w:val="004C5561"/>
    <w:rsid w:val="004C6CA1"/>
    <w:rsid w:val="004D1129"/>
    <w:rsid w:val="004D15ED"/>
    <w:rsid w:val="004D31F6"/>
    <w:rsid w:val="004D38F1"/>
    <w:rsid w:val="004D4E29"/>
    <w:rsid w:val="004D7DDD"/>
    <w:rsid w:val="004E0C68"/>
    <w:rsid w:val="004E4619"/>
    <w:rsid w:val="004E5D75"/>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524A"/>
    <w:rsid w:val="0052633C"/>
    <w:rsid w:val="00530733"/>
    <w:rsid w:val="00530D75"/>
    <w:rsid w:val="005350BB"/>
    <w:rsid w:val="00535673"/>
    <w:rsid w:val="00537005"/>
    <w:rsid w:val="00537768"/>
    <w:rsid w:val="00537830"/>
    <w:rsid w:val="00540158"/>
    <w:rsid w:val="00541036"/>
    <w:rsid w:val="00541984"/>
    <w:rsid w:val="00542198"/>
    <w:rsid w:val="005425C2"/>
    <w:rsid w:val="005500A2"/>
    <w:rsid w:val="00550490"/>
    <w:rsid w:val="00552B8F"/>
    <w:rsid w:val="00555F8D"/>
    <w:rsid w:val="005610CB"/>
    <w:rsid w:val="005611A4"/>
    <w:rsid w:val="005622D3"/>
    <w:rsid w:val="00563618"/>
    <w:rsid w:val="00564233"/>
    <w:rsid w:val="00565B44"/>
    <w:rsid w:val="005710A4"/>
    <w:rsid w:val="00574D8C"/>
    <w:rsid w:val="005753E6"/>
    <w:rsid w:val="00575868"/>
    <w:rsid w:val="005760A1"/>
    <w:rsid w:val="00577617"/>
    <w:rsid w:val="00585683"/>
    <w:rsid w:val="00585D31"/>
    <w:rsid w:val="005871AB"/>
    <w:rsid w:val="00596FAC"/>
    <w:rsid w:val="0059712D"/>
    <w:rsid w:val="005A0F40"/>
    <w:rsid w:val="005A29BD"/>
    <w:rsid w:val="005A2B16"/>
    <w:rsid w:val="005A388A"/>
    <w:rsid w:val="005B00CD"/>
    <w:rsid w:val="005B1D82"/>
    <w:rsid w:val="005B2A12"/>
    <w:rsid w:val="005B454F"/>
    <w:rsid w:val="005B6025"/>
    <w:rsid w:val="005B7E5C"/>
    <w:rsid w:val="005C357C"/>
    <w:rsid w:val="005D03B0"/>
    <w:rsid w:val="005D0565"/>
    <w:rsid w:val="005D28BF"/>
    <w:rsid w:val="005D4185"/>
    <w:rsid w:val="005E0989"/>
    <w:rsid w:val="005E1856"/>
    <w:rsid w:val="005E2D58"/>
    <w:rsid w:val="005E5B05"/>
    <w:rsid w:val="005F0DBA"/>
    <w:rsid w:val="005F3FAB"/>
    <w:rsid w:val="005F6C82"/>
    <w:rsid w:val="00601F41"/>
    <w:rsid w:val="006040E1"/>
    <w:rsid w:val="00604432"/>
    <w:rsid w:val="00611747"/>
    <w:rsid w:val="00611DDC"/>
    <w:rsid w:val="0062262D"/>
    <w:rsid w:val="00622A22"/>
    <w:rsid w:val="00622A85"/>
    <w:rsid w:val="00624208"/>
    <w:rsid w:val="00624594"/>
    <w:rsid w:val="006341D9"/>
    <w:rsid w:val="00634568"/>
    <w:rsid w:val="0063634E"/>
    <w:rsid w:val="00646C87"/>
    <w:rsid w:val="006472A7"/>
    <w:rsid w:val="006472AF"/>
    <w:rsid w:val="00651C97"/>
    <w:rsid w:val="00656887"/>
    <w:rsid w:val="00656AEA"/>
    <w:rsid w:val="00660944"/>
    <w:rsid w:val="00661071"/>
    <w:rsid w:val="006610DE"/>
    <w:rsid w:val="00661756"/>
    <w:rsid w:val="00662C12"/>
    <w:rsid w:val="00663712"/>
    <w:rsid w:val="00663AD2"/>
    <w:rsid w:val="00664349"/>
    <w:rsid w:val="00666B47"/>
    <w:rsid w:val="00667E03"/>
    <w:rsid w:val="00672E79"/>
    <w:rsid w:val="006737AA"/>
    <w:rsid w:val="00673CE8"/>
    <w:rsid w:val="00674AB6"/>
    <w:rsid w:val="00681544"/>
    <w:rsid w:val="006824B1"/>
    <w:rsid w:val="00683B65"/>
    <w:rsid w:val="00686A02"/>
    <w:rsid w:val="0069029C"/>
    <w:rsid w:val="006970C3"/>
    <w:rsid w:val="006A361F"/>
    <w:rsid w:val="006A3D4B"/>
    <w:rsid w:val="006A3E6A"/>
    <w:rsid w:val="006A520A"/>
    <w:rsid w:val="006B3793"/>
    <w:rsid w:val="006B6EA7"/>
    <w:rsid w:val="006C39CE"/>
    <w:rsid w:val="006C5A67"/>
    <w:rsid w:val="006C5ABA"/>
    <w:rsid w:val="006D3878"/>
    <w:rsid w:val="006D3BAF"/>
    <w:rsid w:val="006D4BEB"/>
    <w:rsid w:val="006D4F45"/>
    <w:rsid w:val="006D559F"/>
    <w:rsid w:val="006D6AB2"/>
    <w:rsid w:val="006E1DB6"/>
    <w:rsid w:val="006E5D91"/>
    <w:rsid w:val="006E60E2"/>
    <w:rsid w:val="006F126F"/>
    <w:rsid w:val="006F2BBD"/>
    <w:rsid w:val="006F44B4"/>
    <w:rsid w:val="006F7457"/>
    <w:rsid w:val="0070400E"/>
    <w:rsid w:val="00705177"/>
    <w:rsid w:val="007061DB"/>
    <w:rsid w:val="00716523"/>
    <w:rsid w:val="0072055D"/>
    <w:rsid w:val="007208E9"/>
    <w:rsid w:val="0072130F"/>
    <w:rsid w:val="00722C59"/>
    <w:rsid w:val="00726CA8"/>
    <w:rsid w:val="00731095"/>
    <w:rsid w:val="0073118F"/>
    <w:rsid w:val="00731EB7"/>
    <w:rsid w:val="00734C4C"/>
    <w:rsid w:val="00740155"/>
    <w:rsid w:val="007414B9"/>
    <w:rsid w:val="00741CD0"/>
    <w:rsid w:val="00745D47"/>
    <w:rsid w:val="00747BB2"/>
    <w:rsid w:val="00750873"/>
    <w:rsid w:val="00752D9D"/>
    <w:rsid w:val="00756457"/>
    <w:rsid w:val="007565D5"/>
    <w:rsid w:val="00762AA3"/>
    <w:rsid w:val="007635EA"/>
    <w:rsid w:val="007639F1"/>
    <w:rsid w:val="007644CB"/>
    <w:rsid w:val="00765E40"/>
    <w:rsid w:val="007660FD"/>
    <w:rsid w:val="007673B8"/>
    <w:rsid w:val="00770590"/>
    <w:rsid w:val="00773BA7"/>
    <w:rsid w:val="00774000"/>
    <w:rsid w:val="007768ED"/>
    <w:rsid w:val="00780367"/>
    <w:rsid w:val="00785D3D"/>
    <w:rsid w:val="00786DB2"/>
    <w:rsid w:val="007903FE"/>
    <w:rsid w:val="00791480"/>
    <w:rsid w:val="0079400E"/>
    <w:rsid w:val="00794C80"/>
    <w:rsid w:val="00796712"/>
    <w:rsid w:val="007A1CDE"/>
    <w:rsid w:val="007A3DBA"/>
    <w:rsid w:val="007A4242"/>
    <w:rsid w:val="007A6F67"/>
    <w:rsid w:val="007B0A2F"/>
    <w:rsid w:val="007B3DBB"/>
    <w:rsid w:val="007B4ADC"/>
    <w:rsid w:val="007B5AF0"/>
    <w:rsid w:val="007C09A3"/>
    <w:rsid w:val="007C389D"/>
    <w:rsid w:val="007C4790"/>
    <w:rsid w:val="007D2730"/>
    <w:rsid w:val="007D4E6E"/>
    <w:rsid w:val="007D7274"/>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F0B"/>
    <w:rsid w:val="00806E49"/>
    <w:rsid w:val="00810A48"/>
    <w:rsid w:val="00811253"/>
    <w:rsid w:val="008136E3"/>
    <w:rsid w:val="00813AEC"/>
    <w:rsid w:val="00814866"/>
    <w:rsid w:val="00817F3B"/>
    <w:rsid w:val="00820A0A"/>
    <w:rsid w:val="00823013"/>
    <w:rsid w:val="00825F39"/>
    <w:rsid w:val="008267FA"/>
    <w:rsid w:val="00826B95"/>
    <w:rsid w:val="00827A01"/>
    <w:rsid w:val="00827EF6"/>
    <w:rsid w:val="0083001B"/>
    <w:rsid w:val="00830A3E"/>
    <w:rsid w:val="008322EA"/>
    <w:rsid w:val="00836494"/>
    <w:rsid w:val="008376AF"/>
    <w:rsid w:val="00841919"/>
    <w:rsid w:val="0084250A"/>
    <w:rsid w:val="00842DE0"/>
    <w:rsid w:val="00855A85"/>
    <w:rsid w:val="008637D7"/>
    <w:rsid w:val="00863B7F"/>
    <w:rsid w:val="00863C05"/>
    <w:rsid w:val="008644A4"/>
    <w:rsid w:val="0086651F"/>
    <w:rsid w:val="00866D52"/>
    <w:rsid w:val="008677AC"/>
    <w:rsid w:val="008704B8"/>
    <w:rsid w:val="00872C3D"/>
    <w:rsid w:val="00873436"/>
    <w:rsid w:val="008748E1"/>
    <w:rsid w:val="008751A7"/>
    <w:rsid w:val="008762D8"/>
    <w:rsid w:val="0087700A"/>
    <w:rsid w:val="00883707"/>
    <w:rsid w:val="00883EA2"/>
    <w:rsid w:val="008866E8"/>
    <w:rsid w:val="0088737D"/>
    <w:rsid w:val="00887BF2"/>
    <w:rsid w:val="00890370"/>
    <w:rsid w:val="008911C2"/>
    <w:rsid w:val="008923BA"/>
    <w:rsid w:val="00893B32"/>
    <w:rsid w:val="0089789D"/>
    <w:rsid w:val="008A04D7"/>
    <w:rsid w:val="008A0CD4"/>
    <w:rsid w:val="008A0DF9"/>
    <w:rsid w:val="008A13BD"/>
    <w:rsid w:val="008A21DC"/>
    <w:rsid w:val="008A5A56"/>
    <w:rsid w:val="008A7EDB"/>
    <w:rsid w:val="008B0483"/>
    <w:rsid w:val="008B0DCC"/>
    <w:rsid w:val="008B280C"/>
    <w:rsid w:val="008B5647"/>
    <w:rsid w:val="008B6700"/>
    <w:rsid w:val="008C0B48"/>
    <w:rsid w:val="008C1260"/>
    <w:rsid w:val="008C3279"/>
    <w:rsid w:val="008C3B4F"/>
    <w:rsid w:val="008C3BA6"/>
    <w:rsid w:val="008D0AB9"/>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1A0A"/>
    <w:rsid w:val="00903207"/>
    <w:rsid w:val="00903635"/>
    <w:rsid w:val="00904CFB"/>
    <w:rsid w:val="00904DEA"/>
    <w:rsid w:val="009057EA"/>
    <w:rsid w:val="00905875"/>
    <w:rsid w:val="00911C94"/>
    <w:rsid w:val="0091730C"/>
    <w:rsid w:val="0092135F"/>
    <w:rsid w:val="00925B75"/>
    <w:rsid w:val="00927B3D"/>
    <w:rsid w:val="00927EE0"/>
    <w:rsid w:val="00931548"/>
    <w:rsid w:val="009330F4"/>
    <w:rsid w:val="009374BB"/>
    <w:rsid w:val="00940D70"/>
    <w:rsid w:val="009444C7"/>
    <w:rsid w:val="00944B58"/>
    <w:rsid w:val="00946A9A"/>
    <w:rsid w:val="00952840"/>
    <w:rsid w:val="009550E3"/>
    <w:rsid w:val="0095761E"/>
    <w:rsid w:val="00960297"/>
    <w:rsid w:val="00960ED4"/>
    <w:rsid w:val="0096405E"/>
    <w:rsid w:val="009657F6"/>
    <w:rsid w:val="00965F8C"/>
    <w:rsid w:val="0096618A"/>
    <w:rsid w:val="00974B6E"/>
    <w:rsid w:val="009764AB"/>
    <w:rsid w:val="00976B03"/>
    <w:rsid w:val="00977096"/>
    <w:rsid w:val="0097756E"/>
    <w:rsid w:val="0098222F"/>
    <w:rsid w:val="0098714E"/>
    <w:rsid w:val="009910B4"/>
    <w:rsid w:val="00992520"/>
    <w:rsid w:val="00992715"/>
    <w:rsid w:val="00994355"/>
    <w:rsid w:val="00995373"/>
    <w:rsid w:val="0099739A"/>
    <w:rsid w:val="009978B8"/>
    <w:rsid w:val="009A3AE9"/>
    <w:rsid w:val="009A549C"/>
    <w:rsid w:val="009A6264"/>
    <w:rsid w:val="009A7C3E"/>
    <w:rsid w:val="009A7DF6"/>
    <w:rsid w:val="009B24B4"/>
    <w:rsid w:val="009B3416"/>
    <w:rsid w:val="009B4B2C"/>
    <w:rsid w:val="009B5533"/>
    <w:rsid w:val="009B60E3"/>
    <w:rsid w:val="009B7B93"/>
    <w:rsid w:val="009C0A68"/>
    <w:rsid w:val="009C48D4"/>
    <w:rsid w:val="009D21A5"/>
    <w:rsid w:val="009D4DDE"/>
    <w:rsid w:val="009D7576"/>
    <w:rsid w:val="009E06BE"/>
    <w:rsid w:val="009E1C38"/>
    <w:rsid w:val="009E2843"/>
    <w:rsid w:val="009E2877"/>
    <w:rsid w:val="009E2A9B"/>
    <w:rsid w:val="009E2BC5"/>
    <w:rsid w:val="009E4422"/>
    <w:rsid w:val="009E5627"/>
    <w:rsid w:val="009E6880"/>
    <w:rsid w:val="009E6F2D"/>
    <w:rsid w:val="009F329B"/>
    <w:rsid w:val="009F5C19"/>
    <w:rsid w:val="009F6CDE"/>
    <w:rsid w:val="009F7FE2"/>
    <w:rsid w:val="00A00971"/>
    <w:rsid w:val="00A00A70"/>
    <w:rsid w:val="00A06775"/>
    <w:rsid w:val="00A11976"/>
    <w:rsid w:val="00A13B08"/>
    <w:rsid w:val="00A167B4"/>
    <w:rsid w:val="00A20FC3"/>
    <w:rsid w:val="00A21077"/>
    <w:rsid w:val="00A21CA4"/>
    <w:rsid w:val="00A2406A"/>
    <w:rsid w:val="00A24E82"/>
    <w:rsid w:val="00A25F73"/>
    <w:rsid w:val="00A31206"/>
    <w:rsid w:val="00A31AE6"/>
    <w:rsid w:val="00A40D8A"/>
    <w:rsid w:val="00A423D2"/>
    <w:rsid w:val="00A42721"/>
    <w:rsid w:val="00A446B2"/>
    <w:rsid w:val="00A44EA7"/>
    <w:rsid w:val="00A46525"/>
    <w:rsid w:val="00A51015"/>
    <w:rsid w:val="00A51FEB"/>
    <w:rsid w:val="00A5466E"/>
    <w:rsid w:val="00A57C33"/>
    <w:rsid w:val="00A60DD5"/>
    <w:rsid w:val="00A614FA"/>
    <w:rsid w:val="00A61622"/>
    <w:rsid w:val="00A61870"/>
    <w:rsid w:val="00A621FC"/>
    <w:rsid w:val="00A65D07"/>
    <w:rsid w:val="00A66BB1"/>
    <w:rsid w:val="00A67089"/>
    <w:rsid w:val="00A74E9E"/>
    <w:rsid w:val="00A85412"/>
    <w:rsid w:val="00A86316"/>
    <w:rsid w:val="00A868ED"/>
    <w:rsid w:val="00A87CE9"/>
    <w:rsid w:val="00A90BA8"/>
    <w:rsid w:val="00A914F8"/>
    <w:rsid w:val="00A94C24"/>
    <w:rsid w:val="00AA10DD"/>
    <w:rsid w:val="00AA3BCB"/>
    <w:rsid w:val="00AA4657"/>
    <w:rsid w:val="00AA4861"/>
    <w:rsid w:val="00AA4CFD"/>
    <w:rsid w:val="00AA6E80"/>
    <w:rsid w:val="00AB00BC"/>
    <w:rsid w:val="00AB2A6B"/>
    <w:rsid w:val="00AC1469"/>
    <w:rsid w:val="00AC214B"/>
    <w:rsid w:val="00AC60EB"/>
    <w:rsid w:val="00AC6639"/>
    <w:rsid w:val="00AD30BF"/>
    <w:rsid w:val="00AD6302"/>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87D"/>
    <w:rsid w:val="00B01615"/>
    <w:rsid w:val="00B021EA"/>
    <w:rsid w:val="00B039E9"/>
    <w:rsid w:val="00B046DC"/>
    <w:rsid w:val="00B059E0"/>
    <w:rsid w:val="00B0730E"/>
    <w:rsid w:val="00B11AFC"/>
    <w:rsid w:val="00B12F3B"/>
    <w:rsid w:val="00B1355B"/>
    <w:rsid w:val="00B16650"/>
    <w:rsid w:val="00B17722"/>
    <w:rsid w:val="00B17B4C"/>
    <w:rsid w:val="00B22324"/>
    <w:rsid w:val="00B2465D"/>
    <w:rsid w:val="00B357D0"/>
    <w:rsid w:val="00B40DE1"/>
    <w:rsid w:val="00B410A1"/>
    <w:rsid w:val="00B41598"/>
    <w:rsid w:val="00B42A4F"/>
    <w:rsid w:val="00B4521E"/>
    <w:rsid w:val="00B459F8"/>
    <w:rsid w:val="00B46CB8"/>
    <w:rsid w:val="00B470BE"/>
    <w:rsid w:val="00B52616"/>
    <w:rsid w:val="00B52869"/>
    <w:rsid w:val="00B53CBD"/>
    <w:rsid w:val="00B54845"/>
    <w:rsid w:val="00B5588D"/>
    <w:rsid w:val="00B5631C"/>
    <w:rsid w:val="00B6015D"/>
    <w:rsid w:val="00B60868"/>
    <w:rsid w:val="00B65F70"/>
    <w:rsid w:val="00B66858"/>
    <w:rsid w:val="00B70252"/>
    <w:rsid w:val="00B702AE"/>
    <w:rsid w:val="00B710A2"/>
    <w:rsid w:val="00B717D1"/>
    <w:rsid w:val="00B71EC2"/>
    <w:rsid w:val="00B75295"/>
    <w:rsid w:val="00B765F7"/>
    <w:rsid w:val="00B774AA"/>
    <w:rsid w:val="00B82557"/>
    <w:rsid w:val="00B82CE6"/>
    <w:rsid w:val="00B85239"/>
    <w:rsid w:val="00B91203"/>
    <w:rsid w:val="00B913BC"/>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4A2F"/>
    <w:rsid w:val="00BC6C0F"/>
    <w:rsid w:val="00BD0D7F"/>
    <w:rsid w:val="00BD0EBB"/>
    <w:rsid w:val="00BD109B"/>
    <w:rsid w:val="00BE16AB"/>
    <w:rsid w:val="00BE2974"/>
    <w:rsid w:val="00BE2BD1"/>
    <w:rsid w:val="00BE2E1B"/>
    <w:rsid w:val="00BE32D6"/>
    <w:rsid w:val="00BE63F7"/>
    <w:rsid w:val="00BE73B5"/>
    <w:rsid w:val="00BE74F5"/>
    <w:rsid w:val="00BF19DF"/>
    <w:rsid w:val="00BF51AE"/>
    <w:rsid w:val="00C000A6"/>
    <w:rsid w:val="00C00972"/>
    <w:rsid w:val="00C00DC6"/>
    <w:rsid w:val="00C01D75"/>
    <w:rsid w:val="00C04673"/>
    <w:rsid w:val="00C050F4"/>
    <w:rsid w:val="00C066BF"/>
    <w:rsid w:val="00C06C51"/>
    <w:rsid w:val="00C10DE3"/>
    <w:rsid w:val="00C179AC"/>
    <w:rsid w:val="00C17F88"/>
    <w:rsid w:val="00C20028"/>
    <w:rsid w:val="00C2071B"/>
    <w:rsid w:val="00C20969"/>
    <w:rsid w:val="00C3315F"/>
    <w:rsid w:val="00C334CA"/>
    <w:rsid w:val="00C33F4E"/>
    <w:rsid w:val="00C34383"/>
    <w:rsid w:val="00C36A1E"/>
    <w:rsid w:val="00C50E96"/>
    <w:rsid w:val="00C50F3A"/>
    <w:rsid w:val="00C5224B"/>
    <w:rsid w:val="00C640C4"/>
    <w:rsid w:val="00C64DCD"/>
    <w:rsid w:val="00C65E5F"/>
    <w:rsid w:val="00C665B4"/>
    <w:rsid w:val="00C71C60"/>
    <w:rsid w:val="00C73177"/>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81"/>
    <w:rsid w:val="00D219FE"/>
    <w:rsid w:val="00D2337D"/>
    <w:rsid w:val="00D24F27"/>
    <w:rsid w:val="00D2608F"/>
    <w:rsid w:val="00D2767C"/>
    <w:rsid w:val="00D3211B"/>
    <w:rsid w:val="00D32821"/>
    <w:rsid w:val="00D33669"/>
    <w:rsid w:val="00D344C6"/>
    <w:rsid w:val="00D36091"/>
    <w:rsid w:val="00D50BFF"/>
    <w:rsid w:val="00D5164E"/>
    <w:rsid w:val="00D572F2"/>
    <w:rsid w:val="00D6021B"/>
    <w:rsid w:val="00D60E22"/>
    <w:rsid w:val="00D62007"/>
    <w:rsid w:val="00D63801"/>
    <w:rsid w:val="00D63E93"/>
    <w:rsid w:val="00D645AB"/>
    <w:rsid w:val="00D66ACE"/>
    <w:rsid w:val="00D722BD"/>
    <w:rsid w:val="00D76248"/>
    <w:rsid w:val="00D80889"/>
    <w:rsid w:val="00D81514"/>
    <w:rsid w:val="00D83885"/>
    <w:rsid w:val="00D8399D"/>
    <w:rsid w:val="00D84397"/>
    <w:rsid w:val="00DA2D6B"/>
    <w:rsid w:val="00DA3797"/>
    <w:rsid w:val="00DA37AA"/>
    <w:rsid w:val="00DA4110"/>
    <w:rsid w:val="00DA4C9A"/>
    <w:rsid w:val="00DA57B2"/>
    <w:rsid w:val="00DA7B23"/>
    <w:rsid w:val="00DB53FE"/>
    <w:rsid w:val="00DB7B26"/>
    <w:rsid w:val="00DC1503"/>
    <w:rsid w:val="00DC191B"/>
    <w:rsid w:val="00DC573E"/>
    <w:rsid w:val="00DC629C"/>
    <w:rsid w:val="00DC78D9"/>
    <w:rsid w:val="00DD0842"/>
    <w:rsid w:val="00DD4E59"/>
    <w:rsid w:val="00DD5359"/>
    <w:rsid w:val="00DD5590"/>
    <w:rsid w:val="00DD7720"/>
    <w:rsid w:val="00DE0A05"/>
    <w:rsid w:val="00DE11B8"/>
    <w:rsid w:val="00DE19C9"/>
    <w:rsid w:val="00DE2504"/>
    <w:rsid w:val="00DF271B"/>
    <w:rsid w:val="00DF2D3F"/>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52E6"/>
    <w:rsid w:val="00E254EB"/>
    <w:rsid w:val="00E25A7E"/>
    <w:rsid w:val="00E3037A"/>
    <w:rsid w:val="00E31F0F"/>
    <w:rsid w:val="00E32A39"/>
    <w:rsid w:val="00E34CAD"/>
    <w:rsid w:val="00E405B8"/>
    <w:rsid w:val="00E40D71"/>
    <w:rsid w:val="00E42652"/>
    <w:rsid w:val="00E42872"/>
    <w:rsid w:val="00E45DE9"/>
    <w:rsid w:val="00E529E9"/>
    <w:rsid w:val="00E52CCC"/>
    <w:rsid w:val="00E5350E"/>
    <w:rsid w:val="00E53EA1"/>
    <w:rsid w:val="00E5526E"/>
    <w:rsid w:val="00E55A53"/>
    <w:rsid w:val="00E567BC"/>
    <w:rsid w:val="00E6032F"/>
    <w:rsid w:val="00E607CD"/>
    <w:rsid w:val="00E608C2"/>
    <w:rsid w:val="00E6280A"/>
    <w:rsid w:val="00E62BAE"/>
    <w:rsid w:val="00E655D9"/>
    <w:rsid w:val="00E65E77"/>
    <w:rsid w:val="00E66264"/>
    <w:rsid w:val="00E67AE9"/>
    <w:rsid w:val="00E76AE7"/>
    <w:rsid w:val="00E77C99"/>
    <w:rsid w:val="00E832CB"/>
    <w:rsid w:val="00E91EA6"/>
    <w:rsid w:val="00E9415B"/>
    <w:rsid w:val="00E9571C"/>
    <w:rsid w:val="00E9729C"/>
    <w:rsid w:val="00E97527"/>
    <w:rsid w:val="00E97543"/>
    <w:rsid w:val="00E97FF4"/>
    <w:rsid w:val="00EA0910"/>
    <w:rsid w:val="00EA325D"/>
    <w:rsid w:val="00EA45FE"/>
    <w:rsid w:val="00EA4B32"/>
    <w:rsid w:val="00EA4E07"/>
    <w:rsid w:val="00EA708C"/>
    <w:rsid w:val="00EB0558"/>
    <w:rsid w:val="00EB1BA5"/>
    <w:rsid w:val="00EB28C8"/>
    <w:rsid w:val="00EB685D"/>
    <w:rsid w:val="00EC1C1A"/>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F08"/>
    <w:rsid w:val="00F45B76"/>
    <w:rsid w:val="00F47055"/>
    <w:rsid w:val="00F47286"/>
    <w:rsid w:val="00F47A72"/>
    <w:rsid w:val="00F52FDE"/>
    <w:rsid w:val="00F5447B"/>
    <w:rsid w:val="00F55A94"/>
    <w:rsid w:val="00F571ED"/>
    <w:rsid w:val="00F57E6E"/>
    <w:rsid w:val="00F57F92"/>
    <w:rsid w:val="00F63141"/>
    <w:rsid w:val="00F63741"/>
    <w:rsid w:val="00F6452A"/>
    <w:rsid w:val="00F64EF2"/>
    <w:rsid w:val="00F65900"/>
    <w:rsid w:val="00F7004E"/>
    <w:rsid w:val="00F72EE5"/>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B0A53"/>
    <w:rsid w:val="00FB16EF"/>
    <w:rsid w:val="00FB2FDD"/>
    <w:rsid w:val="00FB574F"/>
    <w:rsid w:val="00FC137E"/>
    <w:rsid w:val="00FC18E2"/>
    <w:rsid w:val="00FC20F4"/>
    <w:rsid w:val="00FC2C20"/>
    <w:rsid w:val="00FC396E"/>
    <w:rsid w:val="00FC51D3"/>
    <w:rsid w:val="00FC572D"/>
    <w:rsid w:val="00FC57CF"/>
    <w:rsid w:val="00FD4B08"/>
    <w:rsid w:val="00FD5598"/>
    <w:rsid w:val="00FD776B"/>
    <w:rsid w:val="00FE1402"/>
    <w:rsid w:val="00FE1CA6"/>
    <w:rsid w:val="00FE7217"/>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7"/>
    <o:shapelayout v:ext="edit">
      <o:idmap v:ext="edit" data="1"/>
    </o:shapelayout>
  </w:shapeDefaults>
  <w:decimalSymbol w:val="."/>
  <w:listSeparator w:val=","/>
  <w14:docId w14:val="5E736000"/>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10</Pages>
  <Words>2204</Words>
  <Characters>12565</Characters>
  <Application>Microsoft Office Word</Application>
  <DocSecurity>0</DocSecurity>
  <Lines>104</Lines>
  <Paragraphs>29</Paragraphs>
  <ScaleCrop>false</ScaleCrop>
  <Company>Lenovo</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416</cp:revision>
  <dcterms:created xsi:type="dcterms:W3CDTF">2016-05-04T08:35:00Z</dcterms:created>
  <dcterms:modified xsi:type="dcterms:W3CDTF">2016-05-08T10:56:00Z</dcterms:modified>
</cp:coreProperties>
</file>