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0C8" w:rsidRDefault="00844703">
      <w:pPr>
        <w:pStyle w:val="6"/>
        <w:numPr>
          <w:ilvl w:val="0"/>
          <w:numId w:val="1"/>
        </w:numPr>
      </w:pPr>
      <w:r>
        <w:rPr>
          <w:rFonts w:hint="eastAsia"/>
        </w:rPr>
        <w:t>需求：</w:t>
      </w:r>
    </w:p>
    <w:p w:rsidR="00E310C8" w:rsidRDefault="00E310C8"/>
    <w:p w:rsidR="00E310C8" w:rsidRDefault="0084470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重排界面，设置必输项、只读、隐藏；</w:t>
      </w:r>
    </w:p>
    <w:p w:rsidR="00E310C8" w:rsidRDefault="0084470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支持表单二开、脚本注入、扩展表单逻辑；</w:t>
      </w:r>
    </w:p>
    <w:p w:rsidR="00E310C8" w:rsidRDefault="0084470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支持界面按组织分配、实现千人千面；</w:t>
      </w:r>
    </w:p>
    <w:p w:rsidR="00E310C8" w:rsidRDefault="0084470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UI</w:t>
      </w:r>
      <w:r>
        <w:rPr>
          <w:rFonts w:hint="eastAsia"/>
        </w:rPr>
        <w:t>配置信息可以平滑升级；</w:t>
      </w:r>
    </w:p>
    <w:p w:rsidR="00E310C8" w:rsidRDefault="0084470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代码规范；</w:t>
      </w:r>
    </w:p>
    <w:p w:rsidR="00E310C8" w:rsidRDefault="00844703">
      <w:pPr>
        <w:pStyle w:val="6"/>
        <w:numPr>
          <w:ilvl w:val="0"/>
          <w:numId w:val="1"/>
        </w:numPr>
      </w:pPr>
      <w:r>
        <w:rPr>
          <w:rFonts w:hint="eastAsia"/>
        </w:rPr>
        <w:t>实现思路：</w:t>
      </w:r>
      <w:r>
        <w:rPr>
          <w:rFonts w:hint="eastAsia"/>
        </w:rPr>
        <w:t xml:space="preserve"> </w:t>
      </w:r>
    </w:p>
    <w:p w:rsidR="00E310C8" w:rsidRDefault="00844703">
      <w:pPr>
        <w:ind w:firstLine="420"/>
      </w:pPr>
      <w:r>
        <w:rPr>
          <w:rFonts w:hint="eastAsia"/>
        </w:rPr>
        <w:t>发请求获取配置好的数据，将配置好的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字符串转成对应的函数利用</w:t>
      </w: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>存储，在控件调用对应的方法时，同时触发</w:t>
      </w: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>内对应的函数对数据进行操作，触发双向绑定更新</w:t>
      </w:r>
    </w:p>
    <w:p w:rsidR="00E310C8" w:rsidRDefault="00E310C8">
      <w:pPr>
        <w:ind w:firstLine="420"/>
      </w:pPr>
    </w:p>
    <w:p w:rsidR="00E310C8" w:rsidRDefault="00844703">
      <w:pPr>
        <w:pStyle w:val="6"/>
        <w:numPr>
          <w:ilvl w:val="0"/>
          <w:numId w:val="3"/>
        </w:numPr>
      </w:pPr>
      <w:r>
        <w:rPr>
          <w:rFonts w:hint="eastAsia"/>
        </w:rPr>
        <w:t>简介：</w:t>
      </w:r>
    </w:p>
    <w:p w:rsidR="00E310C8" w:rsidRDefault="00844703">
      <w:pPr>
        <w:pStyle w:val="9"/>
        <w:numPr>
          <w:ilvl w:val="0"/>
          <w:numId w:val="4"/>
        </w:numPr>
      </w:pPr>
      <w:r>
        <w:rPr>
          <w:rFonts w:hint="eastAsia"/>
        </w:rPr>
        <w:t>界面</w:t>
      </w:r>
      <w:r>
        <w:rPr>
          <w:rFonts w:hint="eastAsia"/>
        </w:rPr>
        <w:t>UI</w:t>
      </w:r>
      <w:r>
        <w:rPr>
          <w:rFonts w:hint="eastAsia"/>
        </w:rPr>
        <w:t>（元数据）描述文件：</w:t>
      </w:r>
    </w:p>
    <w:p w:rsidR="00E310C8" w:rsidRDefault="00844703">
      <w:pPr>
        <w:ind w:firstLine="420"/>
      </w:pPr>
      <w:r>
        <w:rPr>
          <w:rFonts w:hint="eastAsia"/>
        </w:rPr>
        <w:t>数据格式和</w:t>
      </w:r>
      <w:r>
        <w:rPr>
          <w:rFonts w:hint="eastAsia"/>
        </w:rPr>
        <w:t>NG3</w:t>
      </w:r>
      <w:r>
        <w:rPr>
          <w:rFonts w:hint="eastAsia"/>
        </w:rPr>
        <w:t>相似，这里只截取部分</w:t>
      </w:r>
    </w:p>
    <w:p w:rsidR="00E310C8" w:rsidRDefault="00844703">
      <w:pPr>
        <w:ind w:firstLine="420"/>
      </w:pPr>
      <w:r>
        <w:rPr>
          <w:noProof/>
        </w:rPr>
        <w:drawing>
          <wp:inline distT="0" distB="0" distL="114300" distR="114300">
            <wp:extent cx="2525395" cy="2711450"/>
            <wp:effectExtent l="0" t="0" r="4445" b="1270"/>
            <wp:docPr id="5" name="图片 5" descr="a2043ad6b476408f3cbfdb32488b9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a2043ad6b476408f3cbfdb32488b9e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5395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0C8" w:rsidRDefault="00844703">
      <w:pPr>
        <w:pStyle w:val="9"/>
        <w:numPr>
          <w:ilvl w:val="0"/>
          <w:numId w:val="4"/>
        </w:numPr>
      </w:pPr>
      <w:r>
        <w:rPr>
          <w:rFonts w:hint="eastAsia"/>
        </w:rPr>
        <w:t>自定义界面设计器</w:t>
      </w:r>
    </w:p>
    <w:p w:rsidR="00E310C8" w:rsidRDefault="00844703">
      <w:pPr>
        <w:ind w:firstLine="420"/>
      </w:pPr>
      <w:r>
        <w:rPr>
          <w:rFonts w:hint="eastAsia"/>
        </w:rPr>
        <w:t>根据返回的界面</w:t>
      </w:r>
      <w:r>
        <w:rPr>
          <w:rFonts w:hint="eastAsia"/>
        </w:rPr>
        <w:t>UI</w:t>
      </w:r>
      <w:r>
        <w:rPr>
          <w:rFonts w:hint="eastAsia"/>
        </w:rPr>
        <w:t>数据，渲染出一个配置页面</w:t>
      </w:r>
    </w:p>
    <w:p w:rsidR="00E310C8" w:rsidRDefault="00844703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、在自定义界面</w:t>
      </w:r>
      <w:proofErr w:type="gramStart"/>
      <w:r>
        <w:rPr>
          <w:rFonts w:hint="eastAsia"/>
        </w:rPr>
        <w:t>设计器</w:t>
      </w:r>
      <w:proofErr w:type="gramEnd"/>
      <w:r>
        <w:rPr>
          <w:rFonts w:hint="eastAsia"/>
        </w:rPr>
        <w:t>中</w:t>
      </w:r>
      <w:r>
        <w:rPr>
          <w:rFonts w:hint="eastAsia"/>
        </w:rPr>
        <w:t>调整参数，拖拽等等操作，保存，重新打开页面获取最新配置</w:t>
      </w:r>
    </w:p>
    <w:p w:rsidR="00E310C8" w:rsidRDefault="00844703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二开人员注入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代码；</w:t>
      </w:r>
    </w:p>
    <w:p w:rsidR="00E310C8" w:rsidRDefault="00844703">
      <w:pPr>
        <w:ind w:firstLine="420"/>
        <w:jc w:val="center"/>
      </w:pPr>
      <w:r>
        <w:rPr>
          <w:noProof/>
        </w:rPr>
        <w:lastRenderedPageBreak/>
        <w:drawing>
          <wp:inline distT="0" distB="0" distL="114300" distR="114300">
            <wp:extent cx="4796155" cy="2411730"/>
            <wp:effectExtent l="0" t="0" r="4445" b="1143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6155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0C8" w:rsidRDefault="00E310C8">
      <w:pPr>
        <w:ind w:firstLine="420"/>
      </w:pPr>
    </w:p>
    <w:p w:rsidR="00E310C8" w:rsidRDefault="00E310C8">
      <w:pPr>
        <w:ind w:firstLine="420"/>
      </w:pPr>
    </w:p>
    <w:p w:rsidR="00E310C8" w:rsidRDefault="00E310C8">
      <w:pPr>
        <w:ind w:firstLine="420"/>
        <w:jc w:val="center"/>
      </w:pPr>
    </w:p>
    <w:p w:rsidR="00E310C8" w:rsidRDefault="00844703">
      <w:pPr>
        <w:pStyle w:val="9"/>
        <w:numPr>
          <w:ilvl w:val="0"/>
          <w:numId w:val="4"/>
        </w:numPr>
      </w:pPr>
      <w:r>
        <w:rPr>
          <w:rFonts w:hint="eastAsia"/>
        </w:rPr>
        <w:t>业务界面</w:t>
      </w:r>
    </w:p>
    <w:p w:rsidR="00E310C8" w:rsidRDefault="00844703">
      <w:pPr>
        <w:ind w:firstLine="420"/>
      </w:pPr>
      <w:r>
        <w:rPr>
          <w:rFonts w:hint="eastAsia"/>
        </w:rPr>
        <w:t>这是根据后端返回的自定义过的</w:t>
      </w:r>
      <w:r>
        <w:rPr>
          <w:rFonts w:hint="eastAsia"/>
        </w:rPr>
        <w:t>UI</w:t>
      </w:r>
      <w:r>
        <w:rPr>
          <w:rFonts w:hint="eastAsia"/>
        </w:rPr>
        <w:t>来渲染出来的页面</w:t>
      </w:r>
    </w:p>
    <w:p w:rsidR="00E310C8" w:rsidRDefault="00844703">
      <w:pPr>
        <w:ind w:firstLine="420"/>
      </w:pPr>
      <w:r>
        <w:rPr>
          <w:noProof/>
        </w:rPr>
        <w:drawing>
          <wp:inline distT="0" distB="0" distL="114300" distR="114300">
            <wp:extent cx="5266055" cy="2729865"/>
            <wp:effectExtent l="0" t="0" r="6985" b="13335"/>
            <wp:docPr id="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0C8" w:rsidRDefault="00844703">
      <w:pPr>
        <w:pStyle w:val="6"/>
        <w:numPr>
          <w:ilvl w:val="0"/>
          <w:numId w:val="3"/>
        </w:numPr>
      </w:pPr>
      <w:r>
        <w:rPr>
          <w:rFonts w:hint="eastAsia"/>
        </w:rPr>
        <w:t>研发人员使用方法</w:t>
      </w:r>
    </w:p>
    <w:p w:rsidR="00E310C8" w:rsidRDefault="00B7548F">
      <w:pPr>
        <w:pStyle w:val="9"/>
        <w:numPr>
          <w:ilvl w:val="0"/>
          <w:numId w:val="5"/>
        </w:numPr>
      </w:pPr>
      <w:r>
        <w:rPr>
          <w:rFonts w:hint="eastAsia"/>
        </w:rPr>
        <w:t>业务点</w:t>
      </w:r>
      <w:bookmarkStart w:id="0" w:name="_GoBack"/>
      <w:bookmarkEnd w:id="0"/>
      <w:r w:rsidR="00844703">
        <w:rPr>
          <w:rFonts w:hint="eastAsia"/>
        </w:rPr>
        <w:t>根组件的</w:t>
      </w:r>
      <w:r w:rsidR="00844703">
        <w:rPr>
          <w:rFonts w:hint="eastAsia"/>
        </w:rPr>
        <w:t>data</w:t>
      </w:r>
      <w:r w:rsidR="00844703">
        <w:rPr>
          <w:rFonts w:hint="eastAsia"/>
        </w:rPr>
        <w:t>添加数据项</w:t>
      </w:r>
    </w:p>
    <w:p w:rsidR="00E310C8" w:rsidRDefault="00844703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:</w:t>
      </w:r>
      <w:r>
        <w:rPr>
          <w:rFonts w:hint="eastAsia"/>
        </w:rPr>
        <w:t>为当前业务单据的所有数据（为多层，与</w:t>
      </w:r>
      <w:r>
        <w:rPr>
          <w:rFonts w:hint="eastAsia"/>
        </w:rPr>
        <w:t>UI</w:t>
      </w:r>
      <w:r>
        <w:rPr>
          <w:rFonts w:hint="eastAsia"/>
        </w:rPr>
        <w:t>层次对应），</w:t>
      </w:r>
      <w:r>
        <w:rPr>
          <w:rFonts w:hint="eastAsia"/>
        </w:rPr>
        <w:t>id</w:t>
      </w:r>
      <w:r>
        <w:rPr>
          <w:rFonts w:hint="eastAsia"/>
        </w:rPr>
        <w:t>为（</w:t>
      </w:r>
      <w:r>
        <w:rPr>
          <w:rFonts w:hint="eastAsia"/>
        </w:rPr>
        <w:t>form</w:t>
      </w:r>
      <w:r>
        <w:rPr>
          <w:rFonts w:hint="eastAsia"/>
        </w:rPr>
        <w:t>或</w:t>
      </w:r>
      <w:r>
        <w:rPr>
          <w:rFonts w:hint="eastAsia"/>
        </w:rPr>
        <w:t>grid</w:t>
      </w:r>
      <w:r>
        <w:rPr>
          <w:rFonts w:hint="eastAsia"/>
        </w:rPr>
        <w:t>）容器</w:t>
      </w:r>
      <w:r>
        <w:rPr>
          <w:rFonts w:hint="eastAsia"/>
        </w:rPr>
        <w:t>id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itemId</w:t>
      </w:r>
      <w:proofErr w:type="spellEnd"/>
      <w:r>
        <w:rPr>
          <w:rFonts w:hint="eastAsia"/>
        </w:rPr>
        <w:t>为表单项对应的</w:t>
      </w:r>
      <w:proofErr w:type="spellStart"/>
      <w:r>
        <w:rPr>
          <w:rFonts w:hint="eastAsia"/>
        </w:rPr>
        <w:t>itemId</w:t>
      </w:r>
      <w:proofErr w:type="spellEnd"/>
      <w:r>
        <w:rPr>
          <w:rFonts w:hint="eastAsia"/>
        </w:rPr>
        <w:t>；</w:t>
      </w:r>
    </w:p>
    <w:p w:rsidR="00E310C8" w:rsidRDefault="00844703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2906395" cy="1701800"/>
            <wp:effectExtent l="0" t="0" r="4445" b="508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6395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0C8" w:rsidRDefault="00844703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fieldUIProInfo</w:t>
      </w:r>
      <w:proofErr w:type="spellEnd"/>
      <w:r>
        <w:rPr>
          <w:rFonts w:hint="eastAsia"/>
        </w:rPr>
        <w:t>:</w:t>
      </w:r>
      <w:r>
        <w:rPr>
          <w:rFonts w:hint="eastAsia"/>
        </w:rPr>
        <w:t>表单项</w:t>
      </w:r>
      <w:r>
        <w:rPr>
          <w:rFonts w:hint="eastAsia"/>
        </w:rPr>
        <w:t>UI</w:t>
      </w:r>
      <w:r>
        <w:rPr>
          <w:rFonts w:hint="eastAsia"/>
        </w:rPr>
        <w:t>对应的配置描述项</w:t>
      </w:r>
      <w:r>
        <w:rPr>
          <w:rFonts w:hint="eastAsia"/>
        </w:rPr>
        <w:t>,</w:t>
      </w:r>
      <w:r>
        <w:rPr>
          <w:rFonts w:hint="eastAsia"/>
        </w:rPr>
        <w:t>用于快速找到对应节点并修改</w:t>
      </w:r>
      <w:r>
        <w:rPr>
          <w:rFonts w:hint="eastAsia"/>
        </w:rPr>
        <w:t>UI</w:t>
      </w:r>
      <w:r>
        <w:rPr>
          <w:rFonts w:hint="eastAsia"/>
        </w:rPr>
        <w:t>的展示，结构和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一样；</w:t>
      </w:r>
    </w:p>
    <w:p w:rsidR="00E310C8" w:rsidRDefault="00844703">
      <w:pPr>
        <w:ind w:firstLine="420"/>
        <w:jc w:val="center"/>
      </w:pPr>
      <w:r>
        <w:rPr>
          <w:noProof/>
        </w:rPr>
        <w:drawing>
          <wp:inline distT="0" distB="0" distL="114300" distR="114300">
            <wp:extent cx="3067685" cy="1718310"/>
            <wp:effectExtent l="0" t="0" r="10795" b="381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685" cy="171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0C8" w:rsidRDefault="00844703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UIConfig</w:t>
      </w:r>
      <w:proofErr w:type="spellEnd"/>
      <w:r>
        <w:rPr>
          <w:rFonts w:hint="eastAsia"/>
        </w:rPr>
        <w:t>:</w:t>
      </w:r>
      <w:r>
        <w:rPr>
          <w:rFonts w:hint="eastAsia"/>
        </w:rPr>
        <w:t>初始化后获取到的配置数据，用于存储渲染整个业务的配置数据，是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fieldUIProInfo</w:t>
      </w:r>
      <w:proofErr w:type="spellEnd"/>
      <w:r>
        <w:rPr>
          <w:rFonts w:hint="eastAsia"/>
        </w:rPr>
        <w:t>的数据来源；</w:t>
      </w:r>
    </w:p>
    <w:p w:rsidR="00E310C8" w:rsidRDefault="00844703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fieldEventInfo</w:t>
      </w:r>
      <w:proofErr w:type="spellEnd"/>
      <w:r>
        <w:rPr>
          <w:rFonts w:hint="eastAsia"/>
        </w:rPr>
        <w:t>:</w:t>
      </w:r>
      <w:r>
        <w:rPr>
          <w:rFonts w:hint="eastAsia"/>
        </w:rPr>
        <w:t>研发人员编写的表单项上对应的事件集合，存放在单独的一个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内，结构需和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一样，详情在编写业务代码模块会讲；</w:t>
      </w:r>
    </w:p>
    <w:p w:rsidR="00E310C8" w:rsidRDefault="00844703">
      <w:pPr>
        <w:ind w:firstLine="420"/>
        <w:jc w:val="center"/>
      </w:pPr>
      <w:r>
        <w:rPr>
          <w:noProof/>
        </w:rPr>
        <w:drawing>
          <wp:inline distT="0" distB="0" distL="114300" distR="114300">
            <wp:extent cx="4229100" cy="1844040"/>
            <wp:effectExtent l="0" t="0" r="762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0C8" w:rsidRDefault="00844703">
      <w:pPr>
        <w:ind w:firstLine="420"/>
        <w:rPr>
          <w:color w:val="FF0000"/>
        </w:rPr>
      </w:pPr>
      <w:r>
        <w:rPr>
          <w:rFonts w:hint="eastAsia"/>
          <w:color w:val="FF0000"/>
        </w:rPr>
        <w:t>5</w:t>
      </w:r>
      <w:r>
        <w:rPr>
          <w:rFonts w:hint="eastAsia"/>
          <w:color w:val="FF0000"/>
        </w:rPr>
        <w:t>、以上几个为关键项，研发人员只需要在</w:t>
      </w:r>
      <w:r>
        <w:rPr>
          <w:rFonts w:hint="eastAsia"/>
          <w:color w:val="FF0000"/>
        </w:rPr>
        <w:t>data</w:t>
      </w:r>
      <w:r>
        <w:rPr>
          <w:rFonts w:hint="eastAsia"/>
          <w:color w:val="FF0000"/>
        </w:rPr>
        <w:t>中添加</w:t>
      </w:r>
      <w:proofErr w:type="spellStart"/>
      <w:r>
        <w:rPr>
          <w:rFonts w:hint="eastAsia"/>
          <w:color w:val="FF0000"/>
        </w:rPr>
        <w:t>fieldEventInfo</w:t>
      </w:r>
      <w:proofErr w:type="spellEnd"/>
      <w:r>
        <w:rPr>
          <w:rFonts w:hint="eastAsia"/>
          <w:color w:val="FF0000"/>
        </w:rPr>
        <w:t>即可</w:t>
      </w:r>
    </w:p>
    <w:p w:rsidR="00E310C8" w:rsidRDefault="00844703">
      <w:pPr>
        <w:jc w:val="center"/>
      </w:pPr>
      <w:r>
        <w:rPr>
          <w:noProof/>
        </w:rPr>
        <w:drawing>
          <wp:inline distT="0" distB="0" distL="114300" distR="114300">
            <wp:extent cx="4594860" cy="228600"/>
            <wp:effectExtent l="0" t="0" r="762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0C8" w:rsidRDefault="00844703">
      <w:pPr>
        <w:pStyle w:val="9"/>
        <w:numPr>
          <w:ilvl w:val="0"/>
          <w:numId w:val="5"/>
        </w:numPr>
      </w:pPr>
      <w:r>
        <w:rPr>
          <w:rFonts w:hint="eastAsia"/>
        </w:rPr>
        <w:t>初始化</w:t>
      </w:r>
      <w:r>
        <w:rPr>
          <w:rFonts w:hint="eastAsia"/>
        </w:rPr>
        <w:t>Data</w:t>
      </w:r>
    </w:p>
    <w:p w:rsidR="00E310C8" w:rsidRDefault="00844703">
      <w:pPr>
        <w:ind w:firstLine="420"/>
      </w:pPr>
      <w:r>
        <w:rPr>
          <w:rFonts w:hint="eastAsia"/>
        </w:rPr>
        <w:t>将后续需要</w:t>
      </w:r>
      <w:r>
        <w:rPr>
          <w:rFonts w:hint="eastAsia"/>
        </w:rPr>
        <w:t>$set</w:t>
      </w:r>
      <w:r>
        <w:rPr>
          <w:rFonts w:hint="eastAsia"/>
        </w:rPr>
        <w:t>操作的数据用</w:t>
      </w:r>
      <w:proofErr w:type="spellStart"/>
      <w:r>
        <w:rPr>
          <w:rFonts w:hint="eastAsia"/>
        </w:rPr>
        <w:t>mixins</w:t>
      </w:r>
      <w:proofErr w:type="spellEnd"/>
      <w:r>
        <w:rPr>
          <w:rFonts w:hint="eastAsia"/>
        </w:rPr>
        <w:t>插入</w:t>
      </w:r>
      <w:r>
        <w:rPr>
          <w:rFonts w:hint="eastAsia"/>
        </w:rPr>
        <w:t>data</w:t>
      </w:r>
      <w:r>
        <w:rPr>
          <w:rFonts w:hint="eastAsia"/>
        </w:rPr>
        <w:t>，下面部分是</w:t>
      </w:r>
      <w:proofErr w:type="spellStart"/>
      <w:r>
        <w:rPr>
          <w:rFonts w:hint="eastAsia"/>
        </w:rPr>
        <w:t>util</w:t>
      </w:r>
      <w:proofErr w:type="spellEnd"/>
      <w:r>
        <w:rPr>
          <w:rFonts w:hint="eastAsia"/>
        </w:rPr>
        <w:t>封装的数据，把上面需要的</w:t>
      </w:r>
      <w:r>
        <w:rPr>
          <w:rFonts w:hint="eastAsia"/>
        </w:rPr>
        <w:t>几个关键点都放在里面。</w:t>
      </w:r>
    </w:p>
    <w:p w:rsidR="00E310C8" w:rsidRDefault="00844703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4015740" cy="2362200"/>
            <wp:effectExtent l="0" t="0" r="762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0C8" w:rsidRDefault="00844703">
      <w:pPr>
        <w:ind w:firstLine="420"/>
      </w:pPr>
      <w:r>
        <w:rPr>
          <w:rFonts w:hint="eastAsia"/>
          <w:color w:val="FF0000"/>
        </w:rPr>
        <w:t>研发人员需要在</w:t>
      </w:r>
      <w:r>
        <w:rPr>
          <w:rFonts w:hint="eastAsia"/>
          <w:color w:val="FF0000"/>
        </w:rPr>
        <w:t>data</w:t>
      </w:r>
      <w:r>
        <w:rPr>
          <w:rFonts w:hint="eastAsia"/>
          <w:color w:val="FF0000"/>
        </w:rPr>
        <w:t>平级部分，加入</w:t>
      </w:r>
      <w:proofErr w:type="spellStart"/>
      <w:r>
        <w:rPr>
          <w:rFonts w:hint="eastAsia"/>
          <w:color w:val="FF0000"/>
        </w:rPr>
        <w:t>mixins</w:t>
      </w:r>
      <w:proofErr w:type="spellEnd"/>
    </w:p>
    <w:p w:rsidR="00E310C8" w:rsidRDefault="00844703">
      <w:pPr>
        <w:ind w:firstLine="420"/>
        <w:jc w:val="center"/>
      </w:pPr>
      <w:r>
        <w:rPr>
          <w:noProof/>
        </w:rPr>
        <w:drawing>
          <wp:inline distT="0" distB="0" distL="114300" distR="114300">
            <wp:extent cx="3985260" cy="358140"/>
            <wp:effectExtent l="0" t="0" r="762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0C8" w:rsidRDefault="00844703">
      <w:pPr>
        <w:pStyle w:val="9"/>
        <w:numPr>
          <w:ilvl w:val="0"/>
          <w:numId w:val="5"/>
        </w:numPr>
      </w:pPr>
      <w:r>
        <w:rPr>
          <w:rFonts w:hint="eastAsia"/>
        </w:rPr>
        <w:t>初始化</w:t>
      </w:r>
      <w:r>
        <w:rPr>
          <w:rFonts w:hint="eastAsia"/>
        </w:rPr>
        <w:t>UI</w:t>
      </w:r>
      <w:r>
        <w:rPr>
          <w:rFonts w:hint="eastAsia"/>
        </w:rPr>
        <w:t>和注入二开函数</w:t>
      </w:r>
    </w:p>
    <w:p w:rsidR="00E310C8" w:rsidRDefault="00844703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created</w:t>
      </w:r>
      <w:r>
        <w:rPr>
          <w:rFonts w:hint="eastAsia"/>
        </w:rPr>
        <w:t>（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生命周期函数）里面调用一下封装好的初始化方法，传入请求</w:t>
      </w:r>
      <w:r>
        <w:rPr>
          <w:rFonts w:hint="eastAsia"/>
        </w:rPr>
        <w:t>UI</w:t>
      </w:r>
      <w:r>
        <w:rPr>
          <w:rFonts w:hint="eastAsia"/>
        </w:rPr>
        <w:t>数据需要的参数（根据</w:t>
      </w:r>
      <w:proofErr w:type="spellStart"/>
      <w:r>
        <w:rPr>
          <w:rFonts w:hint="eastAsia"/>
        </w:rPr>
        <w:t>bustype</w:t>
      </w:r>
      <w:proofErr w:type="spellEnd"/>
      <w:r>
        <w:rPr>
          <w:rFonts w:hint="eastAsia"/>
        </w:rPr>
        <w:t>,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，这里暂时先用</w:t>
      </w:r>
      <w:proofErr w:type="spellStart"/>
      <w:r>
        <w:rPr>
          <w:rFonts w:hint="eastAsia"/>
        </w:rPr>
        <w:t>phid</w:t>
      </w:r>
      <w:proofErr w:type="spellEnd"/>
      <w:r>
        <w:rPr>
          <w:rFonts w:hint="eastAsia"/>
        </w:rPr>
        <w:t>），这里会把二开函数注入</w:t>
      </w: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>和对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基础数据进行双向绑定，后续再详细说明。</w:t>
      </w:r>
    </w:p>
    <w:p w:rsidR="00E310C8" w:rsidRDefault="00844703">
      <w:pPr>
        <w:ind w:firstLine="420"/>
      </w:pPr>
      <w:r>
        <w:rPr>
          <w:noProof/>
        </w:rPr>
        <w:drawing>
          <wp:inline distT="0" distB="0" distL="114300" distR="114300">
            <wp:extent cx="5272405" cy="706120"/>
            <wp:effectExtent l="0" t="0" r="635" b="1016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0C8" w:rsidRDefault="00844703">
      <w:pPr>
        <w:pStyle w:val="9"/>
        <w:numPr>
          <w:ilvl w:val="0"/>
          <w:numId w:val="5"/>
        </w:numPr>
      </w:pPr>
      <w:r>
        <w:rPr>
          <w:rFonts w:hint="eastAsia"/>
        </w:rPr>
        <w:t>绑定后台的值</w:t>
      </w:r>
    </w:p>
    <w:p w:rsidR="00E310C8" w:rsidRDefault="00844703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mounted</w:t>
      </w:r>
      <w:r>
        <w:rPr>
          <w:rFonts w:hint="eastAsia"/>
        </w:rPr>
        <w:t>钩子函数里面通过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获取数据并赋值，所有的数据都绑在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里面，找到</w:t>
      </w:r>
      <w:r>
        <w:rPr>
          <w:rFonts w:hint="eastAsia"/>
        </w:rPr>
        <w:t>id</w:t>
      </w:r>
      <w:r>
        <w:rPr>
          <w:rFonts w:hint="eastAsia"/>
        </w:rPr>
        <w:t>对应的值进行赋值操作</w:t>
      </w:r>
    </w:p>
    <w:p w:rsidR="00E310C8" w:rsidRDefault="00844703">
      <w:pPr>
        <w:jc w:val="center"/>
      </w:pPr>
      <w:r>
        <w:rPr>
          <w:noProof/>
        </w:rPr>
        <w:drawing>
          <wp:inline distT="0" distB="0" distL="114300" distR="114300">
            <wp:extent cx="5269230" cy="230505"/>
            <wp:effectExtent l="0" t="0" r="3810" b="1333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0C8" w:rsidRDefault="00844703">
      <w:pPr>
        <w:pStyle w:val="9"/>
        <w:numPr>
          <w:ilvl w:val="0"/>
          <w:numId w:val="5"/>
        </w:numPr>
      </w:pPr>
      <w:r>
        <w:rPr>
          <w:rFonts w:hint="eastAsia"/>
        </w:rPr>
        <w:t>编写页面模板</w:t>
      </w:r>
    </w:p>
    <w:p w:rsidR="00E310C8" w:rsidRDefault="00844703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、在模板里面加入对应需要使用的组件使用自己需要的组件</w:t>
      </w:r>
      <w:r>
        <w:rPr>
          <w:rFonts w:hint="eastAsia"/>
        </w:rPr>
        <w:t>,</w:t>
      </w:r>
      <w:r>
        <w:rPr>
          <w:rFonts w:hint="eastAsia"/>
        </w:rPr>
        <w:t>传入里面对应的</w:t>
      </w:r>
      <w:r>
        <w:rPr>
          <w:rFonts w:hint="eastAsia"/>
        </w:rPr>
        <w:t>id(</w:t>
      </w:r>
      <w:r>
        <w:rPr>
          <w:rFonts w:hint="eastAsia"/>
        </w:rPr>
        <w:t>模块里对应的</w:t>
      </w:r>
      <w:r>
        <w:rPr>
          <w:rFonts w:hint="eastAsia"/>
        </w:rPr>
        <w:t>id)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UIConfig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fieldEventInfo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、</w:t>
      </w:r>
      <w:r>
        <w:rPr>
          <w:rFonts w:hint="eastAsia"/>
        </w:rPr>
        <w:t>root(</w:t>
      </w:r>
      <w:r>
        <w:rPr>
          <w:rFonts w:hint="eastAsia"/>
        </w:rPr>
        <w:t>用于里面绑定</w:t>
      </w:r>
      <w:proofErr w:type="spellStart"/>
      <w:r>
        <w:rPr>
          <w:rFonts w:hint="eastAsia"/>
        </w:rPr>
        <w:t>fieldEventInfo</w:t>
      </w:r>
      <w:proofErr w:type="spellEnd"/>
      <w:r>
        <w:rPr>
          <w:rFonts w:hint="eastAsia"/>
        </w:rPr>
        <w:t>事件的</w:t>
      </w:r>
      <w:r>
        <w:rPr>
          <w:rFonts w:hint="eastAsia"/>
        </w:rPr>
        <w:t>this</w:t>
      </w:r>
      <w:r>
        <w:rPr>
          <w:rFonts w:hint="eastAsia"/>
        </w:rPr>
        <w:t>指向最外层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E310C8" w:rsidRDefault="00844703">
      <w:pPr>
        <w:ind w:firstLine="420"/>
        <w:jc w:val="center"/>
      </w:pPr>
      <w:r>
        <w:rPr>
          <w:noProof/>
        </w:rPr>
        <w:drawing>
          <wp:inline distT="0" distB="0" distL="114300" distR="114300">
            <wp:extent cx="5268595" cy="1226185"/>
            <wp:effectExtent l="0" t="0" r="4445" b="8255"/>
            <wp:docPr id="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0C8" w:rsidRDefault="00844703">
      <w:pPr>
        <w:pStyle w:val="9"/>
        <w:numPr>
          <w:ilvl w:val="0"/>
          <w:numId w:val="5"/>
        </w:numPr>
      </w:pPr>
      <w:r>
        <w:rPr>
          <w:rFonts w:hint="eastAsia"/>
        </w:rPr>
        <w:lastRenderedPageBreak/>
        <w:t>编写业务代码</w:t>
      </w:r>
    </w:p>
    <w:p w:rsidR="00E310C8" w:rsidRDefault="00844703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、编写</w:t>
      </w:r>
      <w:proofErr w:type="spellStart"/>
      <w:r>
        <w:rPr>
          <w:rFonts w:hint="eastAsia"/>
        </w:rPr>
        <w:t>fieldEventInfo</w:t>
      </w:r>
      <w:proofErr w:type="spellEnd"/>
      <w:r>
        <w:rPr>
          <w:rFonts w:hint="eastAsia"/>
        </w:rPr>
        <w:t>，可以单独用一个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文件存放业务对应的函数，下面是</w:t>
      </w:r>
      <w:proofErr w:type="spellStart"/>
      <w:r>
        <w:rPr>
          <w:rFonts w:hint="eastAsia"/>
        </w:rPr>
        <w:t>fieldEventInfo</w:t>
      </w:r>
      <w:proofErr w:type="spellEnd"/>
      <w:r>
        <w:rPr>
          <w:rFonts w:hint="eastAsia"/>
        </w:rPr>
        <w:t>的模型，函数执行时，</w:t>
      </w:r>
      <w:r>
        <w:rPr>
          <w:rFonts w:hint="eastAsia"/>
        </w:rPr>
        <w:t>this</w:t>
      </w:r>
      <w:r>
        <w:rPr>
          <w:rFonts w:hint="eastAsia"/>
        </w:rPr>
        <w:t>指向最外层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，直接操作</w:t>
      </w:r>
      <w:proofErr w:type="spellStart"/>
      <w:r>
        <w:rPr>
          <w:rFonts w:hint="eastAsia"/>
        </w:rPr>
        <w:t>this.viewModel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this.fieldUIProInfo</w:t>
      </w:r>
      <w:proofErr w:type="spellEnd"/>
      <w:r>
        <w:rPr>
          <w:rFonts w:hint="eastAsia"/>
        </w:rPr>
        <w:t>数据即可</w:t>
      </w:r>
    </w:p>
    <w:p w:rsidR="00E310C8" w:rsidRDefault="00844703">
      <w:pPr>
        <w:ind w:firstLine="420"/>
        <w:jc w:val="center"/>
      </w:pPr>
      <w:r>
        <w:rPr>
          <w:noProof/>
        </w:rPr>
        <w:drawing>
          <wp:inline distT="0" distB="0" distL="114300" distR="114300">
            <wp:extent cx="4229100" cy="1844040"/>
            <wp:effectExtent l="0" t="0" r="7620" b="0"/>
            <wp:docPr id="2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0C8" w:rsidRDefault="00844703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、这里是报销</w:t>
      </w:r>
      <w:proofErr w:type="gramStart"/>
      <w:r>
        <w:rPr>
          <w:rFonts w:hint="eastAsia"/>
        </w:rPr>
        <w:t>主信息</w:t>
      </w:r>
      <w:proofErr w:type="gramEnd"/>
      <w:r>
        <w:rPr>
          <w:rFonts w:hint="eastAsia"/>
        </w:rPr>
        <w:t>的一个小例子</w:t>
      </w:r>
      <w:proofErr w:type="spellStart"/>
      <w:r>
        <w:rPr>
          <w:rFonts w:hint="eastAsia"/>
        </w:rPr>
        <w:t>fieldEventInfo.EccClbxForm.phid_emp</w:t>
      </w:r>
      <w:proofErr w:type="spellEnd"/>
      <w:r>
        <w:rPr>
          <w:rFonts w:hint="eastAsia"/>
        </w:rPr>
        <w:t>代表报销人这个节点，</w:t>
      </w:r>
      <w:r>
        <w:rPr>
          <w:rFonts w:hint="eastAsia"/>
        </w:rPr>
        <w:t>.</w:t>
      </w:r>
      <w:proofErr w:type="spellStart"/>
      <w:r>
        <w:rPr>
          <w:rFonts w:hint="eastAsia"/>
        </w:rPr>
        <w:t>onHelpSelect</w:t>
      </w:r>
      <w:proofErr w:type="spellEnd"/>
      <w:r>
        <w:rPr>
          <w:rFonts w:hint="eastAsia"/>
        </w:rPr>
        <w:t>代表该节点通用帮助回调事件。</w:t>
      </w:r>
    </w:p>
    <w:p w:rsidR="00E310C8" w:rsidRDefault="00844703">
      <w:pPr>
        <w:ind w:firstLine="420"/>
        <w:jc w:val="center"/>
      </w:pPr>
      <w:r>
        <w:rPr>
          <w:noProof/>
        </w:rPr>
        <w:drawing>
          <wp:inline distT="0" distB="0" distL="114300" distR="114300">
            <wp:extent cx="5491480" cy="3434080"/>
            <wp:effectExtent l="0" t="0" r="10160" b="10160"/>
            <wp:docPr id="3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9148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0C8" w:rsidRDefault="00844703">
      <w:pPr>
        <w:pStyle w:val="9"/>
        <w:numPr>
          <w:ilvl w:val="0"/>
          <w:numId w:val="5"/>
        </w:numPr>
      </w:pPr>
      <w:r>
        <w:rPr>
          <w:rFonts w:hint="eastAsia"/>
        </w:rPr>
        <w:t>二开保存前校验</w:t>
      </w:r>
    </w:p>
    <w:p w:rsidR="00E310C8" w:rsidRDefault="00844703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、保存</w:t>
      </w:r>
      <w:proofErr w:type="spellStart"/>
      <w:r>
        <w:rPr>
          <w:rFonts w:hint="eastAsia"/>
        </w:rPr>
        <w:t>onSave</w:t>
      </w:r>
      <w:proofErr w:type="spellEnd"/>
      <w:r>
        <w:rPr>
          <w:rFonts w:hint="eastAsia"/>
        </w:rPr>
        <w:t>之前，</w:t>
      </w:r>
      <w:r>
        <w:rPr>
          <w:rFonts w:hint="eastAsia"/>
        </w:rPr>
        <w:t>$</w:t>
      </w:r>
      <w:proofErr w:type="spellStart"/>
      <w:r>
        <w:rPr>
          <w:rFonts w:hint="eastAsia"/>
        </w:rPr>
        <w:t>store.dispatch</w:t>
      </w:r>
      <w:proofErr w:type="spellEnd"/>
      <w:r>
        <w:rPr>
          <w:rFonts w:hint="eastAsia"/>
        </w:rPr>
        <w:t>(</w:t>
      </w:r>
      <w:r>
        <w:t>‘</w:t>
      </w:r>
      <w:proofErr w:type="spellStart"/>
      <w:r>
        <w:rPr>
          <w:rFonts w:hint="eastAsia"/>
        </w:rPr>
        <w:t>exe</w:t>
      </w:r>
      <w:r>
        <w:rPr>
          <w:rFonts w:hint="eastAsia"/>
        </w:rPr>
        <w:t>cuteFunc</w:t>
      </w:r>
      <w:proofErr w:type="spellEnd"/>
      <w:r>
        <w:t>’</w:t>
      </w:r>
      <w:r>
        <w:rPr>
          <w:rFonts w:hint="eastAsia"/>
        </w:rPr>
        <w:t xml:space="preserve">, {key: </w:t>
      </w:r>
      <w:r>
        <w:t>‘’</w:t>
      </w:r>
      <w:r>
        <w:rPr>
          <w:rFonts w:hint="eastAsia"/>
        </w:rPr>
        <w:t xml:space="preserve">, event: </w:t>
      </w:r>
      <w:r>
        <w:t>‘</w:t>
      </w:r>
      <w:proofErr w:type="spellStart"/>
      <w:r>
        <w:rPr>
          <w:rFonts w:hint="eastAsia"/>
        </w:rPr>
        <w:t>onBeforeSave</w:t>
      </w:r>
      <w:proofErr w:type="spellEnd"/>
      <w:r>
        <w:t>’</w:t>
      </w:r>
      <w:r>
        <w:rPr>
          <w:rFonts w:hint="eastAsia"/>
        </w:rPr>
        <w:t>})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>调用二开注册的校验函数在回调后进行保存，</w:t>
      </w:r>
      <w:r>
        <w:rPr>
          <w:rFonts w:hint="eastAsia"/>
        </w:rPr>
        <w:t>key</w:t>
      </w:r>
      <w:r>
        <w:rPr>
          <w:rFonts w:hint="eastAsia"/>
        </w:rPr>
        <w:t>为对应业务点的唯一标识（根据</w:t>
      </w:r>
      <w:proofErr w:type="spellStart"/>
      <w:r>
        <w:rPr>
          <w:rFonts w:hint="eastAsia"/>
        </w:rPr>
        <w:t>bustype</w:t>
      </w:r>
      <w:proofErr w:type="spellEnd"/>
      <w:r>
        <w:rPr>
          <w:rFonts w:hint="eastAsia"/>
        </w:rPr>
        <w:t>,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，这里暂时先用</w:t>
      </w:r>
      <w:proofErr w:type="spellStart"/>
      <w:r>
        <w:rPr>
          <w:rFonts w:hint="eastAsia"/>
        </w:rPr>
        <w:t>phid</w:t>
      </w:r>
      <w:proofErr w:type="spellEnd"/>
      <w:r>
        <w:rPr>
          <w:rFonts w:hint="eastAsia"/>
        </w:rPr>
        <w:t>），</w:t>
      </w:r>
    </w:p>
    <w:p w:rsidR="00E310C8" w:rsidRDefault="00844703">
      <w:pPr>
        <w:ind w:firstLine="420"/>
        <w:jc w:val="center"/>
      </w:pPr>
      <w:r>
        <w:rPr>
          <w:noProof/>
        </w:rPr>
        <w:lastRenderedPageBreak/>
        <w:drawing>
          <wp:inline distT="0" distB="0" distL="114300" distR="114300">
            <wp:extent cx="4904105" cy="1058545"/>
            <wp:effectExtent l="0" t="0" r="3175" b="8255"/>
            <wp:docPr id="1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4105" cy="105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0C8" w:rsidRDefault="00844703">
      <w:pPr>
        <w:pStyle w:val="9"/>
        <w:numPr>
          <w:ilvl w:val="0"/>
          <w:numId w:val="5"/>
        </w:numPr>
      </w:pPr>
      <w:r>
        <w:rPr>
          <w:rFonts w:hint="eastAsia"/>
        </w:rPr>
        <w:t>注意事项</w:t>
      </w:r>
    </w:p>
    <w:p w:rsidR="00E310C8" w:rsidRDefault="00844703">
      <w:pPr>
        <w:ind w:firstLine="420"/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、必须</w:t>
      </w:r>
      <w:r>
        <w:rPr>
          <w:rFonts w:hint="eastAsia"/>
          <w:color w:val="FF0000"/>
        </w:rPr>
        <w:t>用</w:t>
      </w:r>
      <w:proofErr w:type="spellStart"/>
      <w:r>
        <w:rPr>
          <w:rFonts w:hint="eastAsia"/>
          <w:color w:val="FF0000"/>
        </w:rPr>
        <w:t>mixin</w:t>
      </w:r>
      <w:proofErr w:type="spellEnd"/>
      <w:r>
        <w:rPr>
          <w:rFonts w:hint="eastAsia"/>
          <w:color w:val="FF0000"/>
        </w:rPr>
        <w:t>引入</w:t>
      </w:r>
      <w:proofErr w:type="spellStart"/>
      <w:r>
        <w:rPr>
          <w:rFonts w:hint="eastAsia"/>
          <w:color w:val="FF0000"/>
        </w:rPr>
        <w:t>rootConfigMixin</w:t>
      </w:r>
      <w:proofErr w:type="spellEnd"/>
      <w:r>
        <w:rPr>
          <w:rFonts w:hint="eastAsia"/>
          <w:color w:val="FF0000"/>
        </w:rPr>
        <w:t>，否则在初始化</w:t>
      </w:r>
      <w:r>
        <w:rPr>
          <w:rFonts w:hint="eastAsia"/>
          <w:color w:val="FF0000"/>
        </w:rPr>
        <w:t>UI</w:t>
      </w:r>
      <w:r>
        <w:rPr>
          <w:rFonts w:hint="eastAsia"/>
          <w:color w:val="FF0000"/>
        </w:rPr>
        <w:t>配置内部</w:t>
      </w:r>
      <w:r>
        <w:rPr>
          <w:rFonts w:hint="eastAsia"/>
          <w:color w:val="FF0000"/>
        </w:rPr>
        <w:t>$set</w:t>
      </w:r>
      <w:r>
        <w:rPr>
          <w:rFonts w:hint="eastAsia"/>
          <w:color w:val="FF0000"/>
        </w:rPr>
        <w:t>时会报错。</w:t>
      </w:r>
    </w:p>
    <w:p w:rsidR="00E310C8" w:rsidRDefault="00844703">
      <w:pPr>
        <w:ind w:firstLine="420"/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、必须在对应业务的最外层的组件内调用初始化</w:t>
      </w:r>
      <w:proofErr w:type="spellStart"/>
      <w:r>
        <w:rPr>
          <w:rFonts w:hint="eastAsia"/>
          <w:color w:val="FF0000"/>
        </w:rPr>
        <w:t>initCreated</w:t>
      </w:r>
      <w:proofErr w:type="spellEnd"/>
      <w:r>
        <w:rPr>
          <w:rFonts w:hint="eastAsia"/>
          <w:color w:val="FF0000"/>
        </w:rPr>
        <w:t>()</w:t>
      </w:r>
      <w:r>
        <w:rPr>
          <w:rFonts w:hint="eastAsia"/>
          <w:color w:val="FF0000"/>
        </w:rPr>
        <w:t>，这样才能保证二开函数的</w:t>
      </w:r>
      <w:r>
        <w:rPr>
          <w:rFonts w:hint="eastAsia"/>
          <w:color w:val="FF0000"/>
        </w:rPr>
        <w:t>this</w:t>
      </w:r>
      <w:r>
        <w:rPr>
          <w:rFonts w:hint="eastAsia"/>
          <w:color w:val="FF0000"/>
        </w:rPr>
        <w:t>指向最外层。</w:t>
      </w:r>
    </w:p>
    <w:p w:rsidR="00E310C8" w:rsidRDefault="00844703">
      <w:pPr>
        <w:ind w:firstLine="420"/>
        <w:rPr>
          <w:color w:val="FF0000"/>
        </w:rPr>
      </w:pP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、组件必须传入</w:t>
      </w:r>
      <w:r>
        <w:rPr>
          <w:rFonts w:hint="eastAsia"/>
          <w:color w:val="FF0000"/>
        </w:rPr>
        <w:t>root</w:t>
      </w:r>
      <w:r>
        <w:rPr>
          <w:rFonts w:hint="eastAsia"/>
          <w:color w:val="FF0000"/>
        </w:rPr>
        <w:t>，用来保证研发人员编写的函数在组</w:t>
      </w:r>
      <w:r>
        <w:rPr>
          <w:rFonts w:hint="eastAsia"/>
          <w:color w:val="FF0000"/>
        </w:rPr>
        <w:t>件中执行时</w:t>
      </w:r>
      <w:r>
        <w:rPr>
          <w:rFonts w:hint="eastAsia"/>
          <w:color w:val="FF0000"/>
        </w:rPr>
        <w:t>this</w:t>
      </w:r>
      <w:r>
        <w:rPr>
          <w:rFonts w:hint="eastAsia"/>
          <w:color w:val="FF0000"/>
        </w:rPr>
        <w:t>指向最顶层的</w:t>
      </w:r>
      <w:proofErr w:type="spellStart"/>
      <w:r>
        <w:rPr>
          <w:rFonts w:hint="eastAsia"/>
          <w:color w:val="FF0000"/>
        </w:rPr>
        <w:t>vm</w:t>
      </w:r>
      <w:proofErr w:type="spellEnd"/>
      <w:r>
        <w:rPr>
          <w:rFonts w:hint="eastAsia"/>
          <w:color w:val="FF0000"/>
        </w:rPr>
        <w:t>。</w:t>
      </w:r>
    </w:p>
    <w:p w:rsidR="00E310C8" w:rsidRDefault="00844703">
      <w:pPr>
        <w:ind w:firstLine="420"/>
        <w:rPr>
          <w:color w:val="FF0000"/>
        </w:rPr>
      </w:pP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、</w:t>
      </w:r>
      <w:proofErr w:type="spellStart"/>
      <w:r>
        <w:rPr>
          <w:rFonts w:hint="eastAsia"/>
          <w:color w:val="FF0000"/>
        </w:rPr>
        <w:t>fieldEventInfo</w:t>
      </w:r>
      <w:proofErr w:type="spellEnd"/>
      <w:r>
        <w:rPr>
          <w:rFonts w:hint="eastAsia"/>
          <w:color w:val="FF0000"/>
        </w:rPr>
        <w:t>结构请按照要求编写，在组件内对应的函数是根据</w:t>
      </w:r>
      <w:r>
        <w:rPr>
          <w:rFonts w:hint="eastAsia"/>
          <w:color w:val="FF0000"/>
        </w:rPr>
        <w:t>[id][</w:t>
      </w:r>
      <w:proofErr w:type="spellStart"/>
      <w:r>
        <w:rPr>
          <w:rFonts w:hint="eastAsia"/>
          <w:color w:val="FF0000"/>
        </w:rPr>
        <w:t>itemId</w:t>
      </w:r>
      <w:proofErr w:type="spellEnd"/>
      <w:r>
        <w:rPr>
          <w:rFonts w:hint="eastAsia"/>
          <w:color w:val="FF0000"/>
        </w:rPr>
        <w:t>][event]</w:t>
      </w:r>
      <w:r>
        <w:rPr>
          <w:rFonts w:hint="eastAsia"/>
          <w:color w:val="FF0000"/>
        </w:rPr>
        <w:t>来查找的。</w:t>
      </w:r>
    </w:p>
    <w:p w:rsidR="00E310C8" w:rsidRDefault="00E310C8"/>
    <w:p w:rsidR="00E310C8" w:rsidRDefault="00844703">
      <w:pPr>
        <w:pStyle w:val="6"/>
        <w:numPr>
          <w:ilvl w:val="0"/>
          <w:numId w:val="3"/>
        </w:numPr>
      </w:pPr>
      <w:r>
        <w:rPr>
          <w:rFonts w:hint="eastAsia"/>
        </w:rPr>
        <w:t>二开人员使用方法</w:t>
      </w:r>
    </w:p>
    <w:p w:rsidR="00E310C8" w:rsidRDefault="00844703">
      <w:pPr>
        <w:pStyle w:val="9"/>
        <w:numPr>
          <w:ilvl w:val="0"/>
          <w:numId w:val="6"/>
        </w:numPr>
      </w:pPr>
      <w:r>
        <w:rPr>
          <w:rFonts w:hint="eastAsia"/>
        </w:rPr>
        <w:t>UI</w:t>
      </w:r>
      <w:r>
        <w:rPr>
          <w:rFonts w:hint="eastAsia"/>
        </w:rPr>
        <w:t>调整</w:t>
      </w:r>
    </w:p>
    <w:p w:rsidR="00E310C8" w:rsidRDefault="00844703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、在自定义界面</w:t>
      </w:r>
      <w:proofErr w:type="gramStart"/>
      <w:r>
        <w:rPr>
          <w:rFonts w:hint="eastAsia"/>
        </w:rPr>
        <w:t>设计器</w:t>
      </w:r>
      <w:proofErr w:type="gramEnd"/>
      <w:r>
        <w:rPr>
          <w:rFonts w:hint="eastAsia"/>
        </w:rPr>
        <w:t>调整参数，拖拽等等操作，保存，重新打开页面获取最新配置</w:t>
      </w:r>
    </w:p>
    <w:p w:rsidR="00E310C8" w:rsidRDefault="00844703">
      <w:pPr>
        <w:pStyle w:val="9"/>
        <w:numPr>
          <w:ilvl w:val="0"/>
          <w:numId w:val="6"/>
        </w:numPr>
      </w:pPr>
      <w:r>
        <w:rPr>
          <w:rFonts w:hint="eastAsia"/>
        </w:rPr>
        <w:t>编写二开脚本</w:t>
      </w:r>
    </w:p>
    <w:p w:rsidR="00E310C8" w:rsidRDefault="00844703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、在配置页，找到对应节点，再右下里面找到对应事件点击</w:t>
      </w:r>
      <w:r>
        <w:rPr>
          <w:rFonts w:hint="eastAsia"/>
        </w:rPr>
        <w:t>edit</w:t>
      </w:r>
      <w:r>
        <w:rPr>
          <w:rFonts w:hint="eastAsia"/>
        </w:rPr>
        <w:t>，在弹窗内编辑，关于代码的编写在实际例子中再讨论。</w:t>
      </w:r>
    </w:p>
    <w:p w:rsidR="00E310C8" w:rsidRDefault="00844703">
      <w:pPr>
        <w:ind w:firstLine="420"/>
        <w:jc w:val="center"/>
      </w:pPr>
      <w:r>
        <w:rPr>
          <w:noProof/>
        </w:rPr>
        <w:drawing>
          <wp:inline distT="0" distB="0" distL="114300" distR="114300">
            <wp:extent cx="5399405" cy="2331085"/>
            <wp:effectExtent l="0" t="0" r="10795" b="635"/>
            <wp:docPr id="3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33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0C8" w:rsidRDefault="00844703">
      <w:pPr>
        <w:pStyle w:val="9"/>
        <w:numPr>
          <w:ilvl w:val="0"/>
          <w:numId w:val="6"/>
        </w:numPr>
      </w:pPr>
      <w:r>
        <w:rPr>
          <w:rFonts w:hint="eastAsia"/>
        </w:rPr>
        <w:t>调试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</w:t>
      </w:r>
    </w:p>
    <w:p w:rsidR="00E310C8" w:rsidRDefault="00844703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、如上图，在代码中加入一个</w:t>
      </w:r>
      <w:r>
        <w:rPr>
          <w:rFonts w:hint="eastAsia"/>
        </w:rPr>
        <w:t>console.log,</w:t>
      </w:r>
      <w:r>
        <w:rPr>
          <w:rFonts w:hint="eastAsia"/>
        </w:rPr>
        <w:t>执行后在控制台可以找到一行输出，点最后那个</w:t>
      </w:r>
      <w:r>
        <w:rPr>
          <w:rFonts w:hint="eastAsia"/>
        </w:rPr>
        <w:t>找到对应代码，打断点进行调试。</w:t>
      </w:r>
    </w:p>
    <w:p w:rsidR="00E310C8" w:rsidRDefault="00844703">
      <w:pPr>
        <w:ind w:firstLine="420"/>
      </w:pPr>
      <w:r>
        <w:rPr>
          <w:noProof/>
        </w:rPr>
        <w:drawing>
          <wp:inline distT="0" distB="0" distL="114300" distR="114300">
            <wp:extent cx="5273040" cy="177800"/>
            <wp:effectExtent l="0" t="0" r="0" b="5080"/>
            <wp:docPr id="16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0C8" w:rsidRDefault="00844703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5267325" cy="2174240"/>
            <wp:effectExtent l="0" t="0" r="5715" b="5080"/>
            <wp:docPr id="3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0C8" w:rsidRDefault="00844703">
      <w:pPr>
        <w:pStyle w:val="9"/>
        <w:numPr>
          <w:ilvl w:val="0"/>
          <w:numId w:val="6"/>
        </w:numPr>
      </w:pPr>
      <w:r>
        <w:rPr>
          <w:rFonts w:hint="eastAsia"/>
        </w:rPr>
        <w:t>注意事项</w:t>
      </w:r>
    </w:p>
    <w:p w:rsidR="00E310C8" w:rsidRDefault="00844703">
      <w:pPr>
        <w:ind w:firstLine="420"/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、接收到的参数固定命名为</w:t>
      </w:r>
      <w:proofErr w:type="spellStart"/>
      <w:r>
        <w:rPr>
          <w:rFonts w:hint="eastAsia"/>
          <w:color w:val="FF0000"/>
        </w:rPr>
        <w:t>param</w:t>
      </w:r>
      <w:proofErr w:type="spellEnd"/>
    </w:p>
    <w:p w:rsidR="00E310C8" w:rsidRDefault="00844703">
      <w:pPr>
        <w:ind w:firstLine="420"/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、保存完后需重新打开对应页面获得新</w:t>
      </w:r>
      <w:r>
        <w:rPr>
          <w:rFonts w:hint="eastAsia"/>
          <w:color w:val="FF0000"/>
        </w:rPr>
        <w:t>UI</w:t>
      </w:r>
      <w:r>
        <w:rPr>
          <w:rFonts w:hint="eastAsia"/>
          <w:color w:val="FF0000"/>
        </w:rPr>
        <w:t>配置才有效果</w:t>
      </w:r>
    </w:p>
    <w:p w:rsidR="00E310C8" w:rsidRDefault="00844703">
      <w:pPr>
        <w:ind w:firstLine="420"/>
        <w:rPr>
          <w:color w:val="FF0000"/>
        </w:rPr>
      </w:pP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、注意校验前事件（</w:t>
      </w:r>
      <w:proofErr w:type="spellStart"/>
      <w:r>
        <w:rPr>
          <w:rFonts w:hint="eastAsia"/>
          <w:color w:val="FF0000"/>
        </w:rPr>
        <w:t>onBeforeSave</w:t>
      </w:r>
      <w:proofErr w:type="spellEnd"/>
      <w:r>
        <w:rPr>
          <w:rFonts w:hint="eastAsia"/>
          <w:color w:val="FF0000"/>
        </w:rPr>
        <w:t>）需要</w:t>
      </w:r>
      <w:r>
        <w:rPr>
          <w:rFonts w:hint="eastAsia"/>
          <w:color w:val="FF0000"/>
        </w:rPr>
        <w:t>return</w:t>
      </w:r>
      <w:r>
        <w:rPr>
          <w:rFonts w:hint="eastAsia"/>
          <w:color w:val="FF0000"/>
        </w:rPr>
        <w:t xml:space="preserve"> true</w:t>
      </w:r>
      <w:r>
        <w:rPr>
          <w:rFonts w:hint="eastAsia"/>
          <w:color w:val="FF0000"/>
        </w:rPr>
        <w:t>或者</w:t>
      </w:r>
      <w:r>
        <w:rPr>
          <w:rFonts w:hint="eastAsia"/>
          <w:color w:val="FF0000"/>
        </w:rPr>
        <w:t>false</w:t>
      </w:r>
      <w:r>
        <w:rPr>
          <w:rFonts w:hint="eastAsia"/>
          <w:color w:val="FF0000"/>
        </w:rPr>
        <w:t>判断校验结果</w:t>
      </w:r>
    </w:p>
    <w:p w:rsidR="00E310C8" w:rsidRDefault="00E310C8"/>
    <w:p w:rsidR="00E310C8" w:rsidRDefault="00844703">
      <w:pPr>
        <w:pStyle w:val="6"/>
        <w:numPr>
          <w:ilvl w:val="0"/>
          <w:numId w:val="3"/>
        </w:numPr>
      </w:pPr>
      <w:r>
        <w:rPr>
          <w:rFonts w:hint="eastAsia"/>
        </w:rPr>
        <w:t>实例</w:t>
      </w:r>
    </w:p>
    <w:p w:rsidR="00E310C8" w:rsidRDefault="00844703">
      <w:pPr>
        <w:pStyle w:val="9"/>
        <w:numPr>
          <w:ilvl w:val="0"/>
          <w:numId w:val="7"/>
        </w:numPr>
      </w:pPr>
      <w:r>
        <w:rPr>
          <w:rFonts w:hint="eastAsia"/>
        </w:rPr>
        <w:t>简单说明</w:t>
      </w:r>
    </w:p>
    <w:p w:rsidR="00E310C8" w:rsidRDefault="00844703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fieldEventInfo</w:t>
      </w:r>
      <w:proofErr w:type="spellEnd"/>
      <w:r>
        <w:rPr>
          <w:rFonts w:hint="eastAsia"/>
        </w:rPr>
        <w:t>和二开执行的函数</w:t>
      </w:r>
      <w:r>
        <w:rPr>
          <w:rFonts w:hint="eastAsia"/>
        </w:rPr>
        <w:t>this</w:t>
      </w:r>
      <w:r>
        <w:rPr>
          <w:rFonts w:hint="eastAsia"/>
        </w:rPr>
        <w:t>我们会保证都指向顶层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，只需要</w:t>
      </w:r>
      <w:proofErr w:type="spellStart"/>
      <w:r>
        <w:rPr>
          <w:rFonts w:hint="eastAsia"/>
        </w:rPr>
        <w:t>this.viewModel.id.itemId</w:t>
      </w:r>
      <w:proofErr w:type="spellEnd"/>
      <w:r>
        <w:rPr>
          <w:rFonts w:hint="eastAsia"/>
        </w:rPr>
        <w:t xml:space="preserve"> = </w:t>
      </w:r>
      <w:r>
        <w:rPr>
          <w:rFonts w:hint="eastAsia"/>
        </w:rPr>
        <w:t>xxx</w:t>
      </w:r>
      <w:r>
        <w:rPr>
          <w:rFonts w:hint="eastAsia"/>
        </w:rPr>
        <w:t>即可修改对应的数据，通过双向绑定触发更新看，</w:t>
      </w:r>
      <w:proofErr w:type="spellStart"/>
      <w:r>
        <w:rPr>
          <w:rFonts w:hint="eastAsia"/>
        </w:rPr>
        <w:t>this.fieldUIProInfo.id.itemId.xxx</w:t>
      </w:r>
      <w:proofErr w:type="spellEnd"/>
      <w:r>
        <w:rPr>
          <w:rFonts w:hint="eastAsia"/>
        </w:rPr>
        <w:t xml:space="preserve"> = xxx</w:t>
      </w:r>
      <w:r>
        <w:rPr>
          <w:rFonts w:hint="eastAsia"/>
        </w:rPr>
        <w:t>即可控制</w:t>
      </w:r>
      <w:r>
        <w:rPr>
          <w:rFonts w:hint="eastAsia"/>
        </w:rPr>
        <w:t>UI</w:t>
      </w:r>
      <w:r>
        <w:rPr>
          <w:rFonts w:hint="eastAsia"/>
        </w:rPr>
        <w:t>配置；把代码写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文件里和写二开里面差不多，仅仅是获取参数不同（二开获取参数为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），下面就把代码均放在二开里面保存进行演示。</w:t>
      </w:r>
    </w:p>
    <w:p w:rsidR="00E310C8" w:rsidRDefault="00844703">
      <w:pPr>
        <w:ind w:firstLine="420"/>
        <w:rPr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5400000" w14:scaled="0"/>
            </w14:gradFill>
          </w14:textFill>
        </w:rPr>
      </w:pPr>
      <w:r>
        <w:rPr>
          <w:rFonts w:hint="eastAsia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5400000" w14:scaled="0"/>
            </w14:gradFill>
          </w14:textFill>
        </w:rPr>
        <w:t>2</w:t>
      </w:r>
      <w:r>
        <w:rPr>
          <w:rFonts w:hint="eastAsia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5400000" w14:scaled="0"/>
            </w14:gradFill>
          </w14:textFill>
        </w:rPr>
        <w:t>、记得二开里面参数用</w:t>
      </w:r>
      <w:proofErr w:type="spellStart"/>
      <w:r>
        <w:rPr>
          <w:rFonts w:hint="eastAsia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5400000" w14:scaled="0"/>
            </w14:gradFill>
          </w14:textFill>
        </w:rPr>
        <w:t>param</w:t>
      </w:r>
      <w:proofErr w:type="spellEnd"/>
      <w:r>
        <w:rPr>
          <w:rFonts w:hint="eastAsia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5400000" w14:scaled="0"/>
            </w14:gradFill>
          </w14:textFill>
        </w:rPr>
        <w:t>，记得保存后要重新打开详情页获取新的</w:t>
      </w:r>
      <w:r>
        <w:rPr>
          <w:rFonts w:hint="eastAsia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5400000" w14:scaled="0"/>
            </w14:gradFill>
          </w14:textFill>
        </w:rPr>
        <w:t>UI</w:t>
      </w:r>
      <w:r>
        <w:rPr>
          <w:rFonts w:hint="eastAsia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5400000" w14:scaled="0"/>
            </w14:gradFill>
          </w14:textFill>
        </w:rPr>
        <w:t>配置</w:t>
      </w:r>
    </w:p>
    <w:p w:rsidR="00E310C8" w:rsidRDefault="00844703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、由于目前配置里面只用到了一个组件渲染，所以这边手动添加了一个组件作为例子，但是值用</w:t>
      </w:r>
      <w:r>
        <w:rPr>
          <w:rFonts w:hint="eastAsia"/>
        </w:rPr>
        <w:t>let tabs = this.$</w:t>
      </w:r>
      <w:proofErr w:type="spellStart"/>
      <w:r>
        <w:rPr>
          <w:rFonts w:hint="eastAsia"/>
        </w:rPr>
        <w:t>refs.tabs</w:t>
      </w:r>
      <w:proofErr w:type="spellEnd"/>
      <w:r>
        <w:rPr>
          <w:rFonts w:hint="eastAsia"/>
        </w:rPr>
        <w:t>进行操作</w:t>
      </w:r>
    </w:p>
    <w:p w:rsidR="00E310C8" w:rsidRDefault="00E310C8">
      <w:pPr>
        <w:ind w:firstLine="420"/>
      </w:pPr>
    </w:p>
    <w:p w:rsidR="00E310C8" w:rsidRDefault="00844703">
      <w:pPr>
        <w:numPr>
          <w:ilvl w:val="0"/>
          <w:numId w:val="7"/>
        </w:numPr>
      </w:pPr>
      <w:r>
        <w:rPr>
          <w:rStyle w:val="9Char"/>
          <w:rFonts w:hint="eastAsia"/>
        </w:rPr>
        <w:t>给兄弟组件赋值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>这里我们给部门和公司赋值，事件在</w:t>
      </w:r>
      <w:proofErr w:type="spellStart"/>
      <w:r>
        <w:rPr>
          <w:rFonts w:hint="eastAsia"/>
        </w:rPr>
        <w:t>onHelpSelect</w:t>
      </w:r>
      <w:proofErr w:type="spellEnd"/>
      <w:r>
        <w:rPr>
          <w:rFonts w:hint="eastAsia"/>
        </w:rPr>
        <w:t>的回调里</w:t>
      </w:r>
    </w:p>
    <w:p w:rsidR="00E310C8" w:rsidRDefault="00844703">
      <w:pPr>
        <w:ind w:firstLine="420"/>
        <w:jc w:val="center"/>
      </w:pPr>
      <w:r>
        <w:rPr>
          <w:noProof/>
        </w:rPr>
        <w:lastRenderedPageBreak/>
        <w:drawing>
          <wp:inline distT="0" distB="0" distL="114300" distR="114300">
            <wp:extent cx="5399405" cy="2331085"/>
            <wp:effectExtent l="0" t="0" r="10795" b="635"/>
            <wp:docPr id="3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33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0C8" w:rsidRDefault="00844703">
      <w:pPr>
        <w:ind w:firstLine="420"/>
        <w:jc w:val="center"/>
      </w:pPr>
      <w:r>
        <w:rPr>
          <w:noProof/>
        </w:rPr>
        <w:drawing>
          <wp:inline distT="0" distB="0" distL="114300" distR="114300">
            <wp:extent cx="5768340" cy="464185"/>
            <wp:effectExtent l="0" t="0" r="7620" b="8255"/>
            <wp:docPr id="24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0C8" w:rsidRDefault="00844703">
      <w:pPr>
        <w:ind w:firstLine="420"/>
      </w:pPr>
      <w:r>
        <w:rPr>
          <w:rFonts w:hint="eastAsia"/>
        </w:rPr>
        <w:t>选择一条点确定</w:t>
      </w:r>
    </w:p>
    <w:p w:rsidR="00E310C8" w:rsidRDefault="00844703">
      <w:pPr>
        <w:ind w:firstLine="420"/>
      </w:pPr>
      <w:r>
        <w:rPr>
          <w:noProof/>
        </w:rPr>
        <w:drawing>
          <wp:inline distT="0" distB="0" distL="114300" distR="114300">
            <wp:extent cx="5474335" cy="2173605"/>
            <wp:effectExtent l="0" t="0" r="12065" b="5715"/>
            <wp:docPr id="25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74335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0C8" w:rsidRDefault="00844703">
      <w:pPr>
        <w:ind w:firstLine="420"/>
      </w:pPr>
      <w:r>
        <w:rPr>
          <w:rFonts w:hint="eastAsia"/>
        </w:rPr>
        <w:t>赋值成功是这样的，公司部门的值也被修改了</w:t>
      </w:r>
    </w:p>
    <w:p w:rsidR="00E310C8" w:rsidRDefault="00844703">
      <w:pPr>
        <w:ind w:firstLine="420"/>
      </w:pPr>
      <w:r>
        <w:rPr>
          <w:noProof/>
        </w:rPr>
        <w:drawing>
          <wp:inline distT="0" distB="0" distL="114300" distR="114300">
            <wp:extent cx="6130290" cy="485775"/>
            <wp:effectExtent l="0" t="0" r="11430" b="1905"/>
            <wp:docPr id="26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3029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0C8" w:rsidRDefault="00E310C8">
      <w:pPr>
        <w:ind w:firstLine="420"/>
      </w:pPr>
    </w:p>
    <w:p w:rsidR="00E310C8" w:rsidRDefault="00844703">
      <w:pPr>
        <w:numPr>
          <w:ilvl w:val="0"/>
          <w:numId w:val="7"/>
        </w:numPr>
      </w:pPr>
      <w:proofErr w:type="gramStart"/>
      <w:r>
        <w:rPr>
          <w:rStyle w:val="9Char"/>
          <w:rFonts w:hint="eastAsia"/>
        </w:rPr>
        <w:t>跨父组件</w:t>
      </w:r>
      <w:proofErr w:type="gramEnd"/>
      <w:r>
        <w:rPr>
          <w:rStyle w:val="9Char"/>
          <w:rFonts w:hint="eastAsia"/>
        </w:rPr>
        <w:t>给其他组件赋值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>这里我们就给</w:t>
      </w:r>
      <w:proofErr w:type="gramStart"/>
      <w:r>
        <w:rPr>
          <w:rFonts w:hint="eastAsia"/>
        </w:rPr>
        <w:t>那个写死的</w:t>
      </w:r>
      <w:proofErr w:type="gramEnd"/>
      <w:r>
        <w:rPr>
          <w:rFonts w:hint="eastAsia"/>
        </w:rPr>
        <w:t>组件赋值，如果实际有的话只需要</w:t>
      </w:r>
      <w:proofErr w:type="spellStart"/>
      <w:r>
        <w:rPr>
          <w:rFonts w:hint="eastAsia"/>
        </w:rPr>
        <w:t>this.viewModel</w:t>
      </w:r>
      <w:proofErr w:type="spellEnd"/>
      <w:r>
        <w:rPr>
          <w:rFonts w:hint="eastAsia"/>
        </w:rPr>
        <w:t>[</w:t>
      </w:r>
      <w:r>
        <w:rPr>
          <w:rFonts w:hint="eastAsia"/>
        </w:rPr>
        <w:t>另一个</w:t>
      </w:r>
      <w:r>
        <w:rPr>
          <w:rFonts w:hint="eastAsia"/>
        </w:rPr>
        <w:t>id]</w:t>
      </w:r>
      <w:r>
        <w:rPr>
          <w:rFonts w:hint="eastAsia"/>
        </w:rPr>
        <w:t>就好了，这里先用</w:t>
      </w:r>
      <w:r>
        <w:rPr>
          <w:rFonts w:hint="eastAsia"/>
        </w:rPr>
        <w:t>let tabs = this</w:t>
      </w:r>
      <w:r>
        <w:rPr>
          <w:rFonts w:hint="eastAsia"/>
        </w:rPr>
        <w:t>.$</w:t>
      </w:r>
      <w:proofErr w:type="spellStart"/>
      <w:r>
        <w:rPr>
          <w:rFonts w:hint="eastAsia"/>
        </w:rPr>
        <w:t>refs.tabs</w:t>
      </w:r>
      <w:proofErr w:type="spellEnd"/>
      <w:r>
        <w:rPr>
          <w:rFonts w:hint="eastAsia"/>
        </w:rPr>
        <w:t>代替</w:t>
      </w:r>
    </w:p>
    <w:p w:rsidR="00E310C8" w:rsidRDefault="00844703">
      <w:pPr>
        <w:ind w:firstLine="420"/>
      </w:pPr>
      <w:r>
        <w:rPr>
          <w:noProof/>
        </w:rPr>
        <w:drawing>
          <wp:inline distT="0" distB="0" distL="114300" distR="114300">
            <wp:extent cx="5873750" cy="1231265"/>
            <wp:effectExtent l="0" t="0" r="8890" b="3175"/>
            <wp:docPr id="27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23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0C8" w:rsidRDefault="00844703">
      <w:pPr>
        <w:ind w:firstLine="420"/>
      </w:pPr>
      <w:r>
        <w:rPr>
          <w:rFonts w:hint="eastAsia"/>
        </w:rPr>
        <w:t>这里把事件写在了通用帮助的</w:t>
      </w:r>
      <w:proofErr w:type="spellStart"/>
      <w:r>
        <w:rPr>
          <w:rFonts w:hint="eastAsia"/>
        </w:rPr>
        <w:t>onChange</w:t>
      </w:r>
      <w:proofErr w:type="spellEnd"/>
      <w:r>
        <w:rPr>
          <w:rFonts w:hint="eastAsia"/>
        </w:rPr>
        <w:t>里面</w:t>
      </w:r>
      <w:r>
        <w:rPr>
          <w:rFonts w:hint="eastAsia"/>
        </w:rPr>
        <w:t>,</w:t>
      </w:r>
      <w:r>
        <w:rPr>
          <w:rFonts w:hint="eastAsia"/>
        </w:rPr>
        <w:t>触发事件后</w:t>
      </w:r>
    </w:p>
    <w:p w:rsidR="00E310C8" w:rsidRDefault="00844703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6118225" cy="1184910"/>
            <wp:effectExtent l="0" t="0" r="8255" b="3810"/>
            <wp:docPr id="31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5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0C8" w:rsidRDefault="00E310C8">
      <w:pPr>
        <w:ind w:firstLine="420"/>
      </w:pPr>
    </w:p>
    <w:p w:rsidR="00E310C8" w:rsidRDefault="00844703">
      <w:pPr>
        <w:numPr>
          <w:ilvl w:val="0"/>
          <w:numId w:val="7"/>
        </w:numPr>
      </w:pPr>
      <w:r>
        <w:rPr>
          <w:rStyle w:val="9Char"/>
          <w:rFonts w:hint="eastAsia"/>
        </w:rPr>
        <w:t>控制必</w:t>
      </w:r>
      <w:proofErr w:type="gramStart"/>
      <w:r>
        <w:rPr>
          <w:rStyle w:val="9Char"/>
          <w:rFonts w:hint="eastAsia"/>
        </w:rPr>
        <w:t>填或者</w:t>
      </w:r>
      <w:proofErr w:type="gramEnd"/>
      <w:r>
        <w:rPr>
          <w:rStyle w:val="9Char"/>
          <w:rFonts w:hint="eastAsia"/>
        </w:rPr>
        <w:t>禁用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>直接在之前那个通用帮助里面多加</w:t>
      </w:r>
      <w:r>
        <w:rPr>
          <w:rFonts w:hint="eastAsia"/>
        </w:rPr>
        <w:t>2</w:t>
      </w:r>
      <w:r>
        <w:rPr>
          <w:rFonts w:hint="eastAsia"/>
        </w:rPr>
        <w:t>行，</w:t>
      </w:r>
      <w:proofErr w:type="spellStart"/>
      <w:r>
        <w:rPr>
          <w:rFonts w:hint="eastAsia"/>
        </w:rPr>
        <w:t>fieldUIProInfo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一样，用</w:t>
      </w:r>
      <w:proofErr w:type="spellStart"/>
      <w:r>
        <w:rPr>
          <w:rFonts w:hint="eastAsia"/>
        </w:rPr>
        <w:t>id.itemId</w:t>
      </w:r>
      <w:proofErr w:type="spellEnd"/>
      <w:r>
        <w:rPr>
          <w:rFonts w:hint="eastAsia"/>
        </w:rPr>
        <w:t>找到对应的位置，然后我们把部门的必填取消，把公司变成只读</w:t>
      </w:r>
    </w:p>
    <w:p w:rsidR="00E310C8" w:rsidRDefault="00844703">
      <w:pPr>
        <w:ind w:firstLine="420"/>
      </w:pPr>
      <w:r>
        <w:rPr>
          <w:noProof/>
        </w:rPr>
        <w:drawing>
          <wp:inline distT="0" distB="0" distL="114300" distR="114300">
            <wp:extent cx="5399405" cy="2331085"/>
            <wp:effectExtent l="0" t="0" r="10795" b="635"/>
            <wp:docPr id="3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33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0C8" w:rsidRDefault="00844703">
      <w:pPr>
        <w:ind w:firstLine="420"/>
      </w:pPr>
      <w:r>
        <w:rPr>
          <w:rFonts w:hint="eastAsia"/>
        </w:rPr>
        <w:t>修改成功</w:t>
      </w:r>
    </w:p>
    <w:p w:rsidR="00E310C8" w:rsidRDefault="00844703">
      <w:pPr>
        <w:ind w:firstLine="420"/>
      </w:pPr>
      <w:r>
        <w:rPr>
          <w:noProof/>
        </w:rPr>
        <w:drawing>
          <wp:inline distT="0" distB="0" distL="114300" distR="114300">
            <wp:extent cx="5843905" cy="387985"/>
            <wp:effectExtent l="0" t="0" r="8255" b="8255"/>
            <wp:docPr id="3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5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43905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0C8" w:rsidRDefault="00E310C8">
      <w:pPr>
        <w:ind w:firstLine="420"/>
      </w:pPr>
    </w:p>
    <w:p w:rsidR="00E310C8" w:rsidRDefault="00844703">
      <w:pPr>
        <w:pStyle w:val="9"/>
        <w:numPr>
          <w:ilvl w:val="0"/>
          <w:numId w:val="7"/>
        </w:numPr>
      </w:pPr>
      <w:r>
        <w:rPr>
          <w:rFonts w:hint="eastAsia"/>
        </w:rPr>
        <w:t>给列表插入新数据</w:t>
      </w:r>
    </w:p>
    <w:p w:rsidR="00E310C8" w:rsidRDefault="00844703">
      <w:pPr>
        <w:ind w:firstLine="420"/>
      </w:pPr>
      <w:r>
        <w:rPr>
          <w:rFonts w:hint="eastAsia"/>
        </w:rPr>
        <w:t>配置</w:t>
      </w:r>
      <w:r>
        <w:rPr>
          <w:rFonts w:hint="eastAsia"/>
        </w:rPr>
        <w:t>grid</w:t>
      </w:r>
      <w:r>
        <w:rPr>
          <w:rFonts w:hint="eastAsia"/>
        </w:rPr>
        <w:t>的组件还在研发中，先用</w:t>
      </w:r>
      <w:proofErr w:type="gramStart"/>
      <w:r>
        <w:rPr>
          <w:rFonts w:hint="eastAsia"/>
        </w:rPr>
        <w:t>之前之前</w:t>
      </w:r>
      <w:proofErr w:type="gramEnd"/>
      <w:r>
        <w:rPr>
          <w:rFonts w:hint="eastAsia"/>
        </w:rPr>
        <w:t>插入的那个列表代替一下。最后操作实际是一样的。</w:t>
      </w:r>
    </w:p>
    <w:p w:rsidR="00E310C8" w:rsidRDefault="00844703">
      <w:pPr>
        <w:ind w:firstLine="420"/>
      </w:pPr>
      <w:r>
        <w:rPr>
          <w:rFonts w:hint="eastAsia"/>
        </w:rPr>
        <w:t>直接在报销人</w:t>
      </w:r>
      <w:proofErr w:type="spellStart"/>
      <w:r>
        <w:rPr>
          <w:rFonts w:hint="eastAsia"/>
        </w:rPr>
        <w:t>onChange</w:t>
      </w:r>
      <w:proofErr w:type="spellEnd"/>
      <w:r>
        <w:rPr>
          <w:rFonts w:hint="eastAsia"/>
        </w:rPr>
        <w:t>里面触发了，给</w:t>
      </w:r>
      <w:r>
        <w:rPr>
          <w:rFonts w:hint="eastAsia"/>
        </w:rPr>
        <w:t>tabs</w:t>
      </w:r>
      <w:r>
        <w:rPr>
          <w:rFonts w:hint="eastAsia"/>
        </w:rPr>
        <w:t>里面对应的</w:t>
      </w:r>
      <w:r>
        <w:rPr>
          <w:rFonts w:hint="eastAsia"/>
        </w:rPr>
        <w:t>record</w:t>
      </w:r>
      <w:r>
        <w:rPr>
          <w:rFonts w:hint="eastAsia"/>
        </w:rPr>
        <w:t>数组</w:t>
      </w:r>
      <w:r>
        <w:rPr>
          <w:rFonts w:hint="eastAsia"/>
        </w:rPr>
        <w:t>push</w:t>
      </w:r>
      <w:r>
        <w:rPr>
          <w:rFonts w:hint="eastAsia"/>
        </w:rPr>
        <w:t>了一个值</w:t>
      </w:r>
    </w:p>
    <w:p w:rsidR="00E310C8" w:rsidRDefault="00844703">
      <w:pPr>
        <w:ind w:firstLine="420"/>
      </w:pPr>
      <w:r>
        <w:rPr>
          <w:noProof/>
        </w:rPr>
        <w:drawing>
          <wp:inline distT="0" distB="0" distL="114300" distR="114300">
            <wp:extent cx="5763895" cy="1566545"/>
            <wp:effectExtent l="0" t="0" r="12065" b="3175"/>
            <wp:docPr id="3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5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3895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0C8" w:rsidRDefault="00844703">
      <w:pPr>
        <w:ind w:firstLine="420"/>
      </w:pPr>
      <w:r>
        <w:rPr>
          <w:rFonts w:hint="eastAsia"/>
        </w:rPr>
        <w:t>添加成功</w:t>
      </w:r>
    </w:p>
    <w:p w:rsidR="00E310C8" w:rsidRDefault="00844703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5923280" cy="632460"/>
            <wp:effectExtent l="0" t="0" r="5080" b="7620"/>
            <wp:docPr id="40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5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2328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0C8" w:rsidRDefault="00E310C8">
      <w:pPr>
        <w:ind w:firstLine="420"/>
      </w:pPr>
    </w:p>
    <w:p w:rsidR="00E310C8" w:rsidRDefault="00844703">
      <w:pPr>
        <w:pStyle w:val="6"/>
        <w:numPr>
          <w:ilvl w:val="0"/>
          <w:numId w:val="3"/>
        </w:numPr>
      </w:pPr>
      <w:r>
        <w:rPr>
          <w:rFonts w:hint="eastAsia"/>
        </w:rPr>
        <w:t>实现原理</w:t>
      </w:r>
    </w:p>
    <w:p w:rsidR="00E310C8" w:rsidRDefault="00844703">
      <w:pPr>
        <w:pStyle w:val="9"/>
        <w:numPr>
          <w:ilvl w:val="0"/>
          <w:numId w:val="8"/>
        </w:numPr>
      </w:pPr>
      <w:r>
        <w:rPr>
          <w:rFonts w:hint="eastAsia"/>
        </w:rPr>
        <w:t>简介</w:t>
      </w:r>
    </w:p>
    <w:p w:rsidR="00E310C8" w:rsidRDefault="00844703">
      <w:pPr>
        <w:numPr>
          <w:ilvl w:val="0"/>
          <w:numId w:val="9"/>
        </w:numPr>
        <w:ind w:firstLine="420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mixin</w:t>
      </w:r>
      <w:proofErr w:type="spellEnd"/>
      <w:r>
        <w:rPr>
          <w:rFonts w:hint="eastAsia"/>
        </w:rPr>
        <w:t>把我们需要的</w:t>
      </w:r>
      <w:proofErr w:type="spellStart"/>
      <w:r>
        <w:rPr>
          <w:rFonts w:hint="eastAsia"/>
        </w:rPr>
        <w:t>viewModel,fieldUIProInfo,UIConfig</w:t>
      </w:r>
      <w:proofErr w:type="spellEnd"/>
      <w:r>
        <w:rPr>
          <w:rFonts w:hint="eastAsia"/>
        </w:rPr>
        <w:t>加入</w:t>
      </w:r>
      <w:r>
        <w:rPr>
          <w:rFonts w:hint="eastAsia"/>
        </w:rPr>
        <w:t>data</w:t>
      </w:r>
      <w:r>
        <w:rPr>
          <w:rFonts w:hint="eastAsia"/>
        </w:rPr>
        <w:t>内，</w:t>
      </w:r>
    </w:p>
    <w:p w:rsidR="00E310C8" w:rsidRDefault="00844703">
      <w:pPr>
        <w:numPr>
          <w:ilvl w:val="0"/>
          <w:numId w:val="9"/>
        </w:numPr>
        <w:ind w:firstLine="420"/>
      </w:pPr>
      <w:r>
        <w:rPr>
          <w:rFonts w:hint="eastAsia"/>
        </w:rPr>
        <w:t>使用</w:t>
      </w:r>
      <w:r>
        <w:rPr>
          <w:rFonts w:hint="eastAsia"/>
        </w:rPr>
        <w:t>$set</w:t>
      </w:r>
      <w:r>
        <w:rPr>
          <w:rFonts w:hint="eastAsia"/>
        </w:rPr>
        <w:t>设置</w:t>
      </w:r>
      <w:r>
        <w:rPr>
          <w:rFonts w:hint="eastAsia"/>
        </w:rPr>
        <w:t>双向绑定。</w:t>
      </w:r>
    </w:p>
    <w:p w:rsidR="00E310C8" w:rsidRDefault="00844703">
      <w:pPr>
        <w:numPr>
          <w:ilvl w:val="0"/>
          <w:numId w:val="9"/>
        </w:numPr>
        <w:ind w:firstLine="420"/>
      </w:pPr>
      <w:r>
        <w:rPr>
          <w:rFonts w:hint="eastAsia"/>
        </w:rPr>
        <w:t>利用</w:t>
      </w:r>
      <w:r>
        <w:rPr>
          <w:rFonts w:hint="eastAsia"/>
        </w:rPr>
        <w:t>new Function()</w:t>
      </w:r>
      <w:r>
        <w:rPr>
          <w:rFonts w:hint="eastAsia"/>
        </w:rPr>
        <w:t>将字符串转变为函数存入</w:t>
      </w: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>，通过触发对应事件（后续</w:t>
      </w:r>
      <w:r>
        <w:rPr>
          <w:rFonts w:hint="eastAsia"/>
        </w:rPr>
        <w:t>$on</w:t>
      </w:r>
      <w:r>
        <w:rPr>
          <w:rFonts w:hint="eastAsia"/>
        </w:rPr>
        <w:t>会讲到），通知</w:t>
      </w: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>，在</w:t>
      </w: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>中找到唯一标识</w:t>
      </w:r>
      <w:r>
        <w:rPr>
          <w:rFonts w:hint="eastAsia"/>
        </w:rPr>
        <w:t>key</w:t>
      </w:r>
      <w:r>
        <w:rPr>
          <w:rFonts w:hint="eastAsia"/>
        </w:rPr>
        <w:t>，执行对应的函数。</w:t>
      </w:r>
    </w:p>
    <w:p w:rsidR="00E310C8" w:rsidRDefault="00844703">
      <w:pPr>
        <w:numPr>
          <w:ilvl w:val="0"/>
          <w:numId w:val="9"/>
        </w:numPr>
        <w:ind w:firstLine="420"/>
      </w:pPr>
      <w:r>
        <w:rPr>
          <w:rFonts w:hint="eastAsia"/>
        </w:rPr>
        <w:t>在上一步</w:t>
      </w:r>
      <w:r>
        <w:rPr>
          <w:rFonts w:hint="eastAsia"/>
        </w:rPr>
        <w:t>new Function()</w:t>
      </w:r>
      <w:r>
        <w:rPr>
          <w:rFonts w:hint="eastAsia"/>
        </w:rPr>
        <w:t>时，</w:t>
      </w:r>
      <w:r>
        <w:rPr>
          <w:rFonts w:hint="eastAsia"/>
        </w:rPr>
        <w:t>bind</w:t>
      </w:r>
      <w:r>
        <w:rPr>
          <w:rFonts w:hint="eastAsia"/>
        </w:rPr>
        <w:t>改变函数</w:t>
      </w:r>
      <w:r>
        <w:rPr>
          <w:rFonts w:hint="eastAsia"/>
        </w:rPr>
        <w:t>this</w:t>
      </w:r>
      <w:r>
        <w:rPr>
          <w:rFonts w:hint="eastAsia"/>
        </w:rPr>
        <w:t>指向，使</w:t>
      </w:r>
      <w:r>
        <w:rPr>
          <w:rFonts w:hint="eastAsia"/>
        </w:rPr>
        <w:t>this</w:t>
      </w:r>
      <w:r>
        <w:rPr>
          <w:rFonts w:hint="eastAsia"/>
        </w:rPr>
        <w:t>指向最外层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，这样二开编写的函数内部可以用</w:t>
      </w:r>
      <w:proofErr w:type="spellStart"/>
      <w:r>
        <w:rPr>
          <w:rFonts w:hint="eastAsia"/>
        </w:rPr>
        <w:t>this.viewModel.id.itemId</w:t>
      </w:r>
      <w:proofErr w:type="spellEnd"/>
      <w:r>
        <w:rPr>
          <w:rFonts w:hint="eastAsia"/>
        </w:rPr>
        <w:t>直接</w:t>
      </w:r>
      <w:r>
        <w:rPr>
          <w:rFonts w:hint="eastAsia"/>
        </w:rPr>
        <w:t>操作数据</w:t>
      </w:r>
    </w:p>
    <w:p w:rsidR="00E310C8" w:rsidRDefault="00844703">
      <w:pPr>
        <w:numPr>
          <w:ilvl w:val="0"/>
          <w:numId w:val="9"/>
        </w:numPr>
        <w:ind w:firstLine="420"/>
      </w:pPr>
      <w:r>
        <w:rPr>
          <w:rFonts w:hint="eastAsia"/>
        </w:rPr>
        <w:t>在组件内部监听</w:t>
      </w:r>
      <w:r>
        <w:rPr>
          <w:rFonts w:hint="eastAsia"/>
        </w:rPr>
        <w:t>child-event</w:t>
      </w:r>
      <w:r>
        <w:rPr>
          <w:rFonts w:hint="eastAsia"/>
        </w:rPr>
        <w:t>事件，根据事件参数，找到</w:t>
      </w:r>
      <w:proofErr w:type="spellStart"/>
      <w:r>
        <w:rPr>
          <w:rFonts w:hint="eastAsia"/>
        </w:rPr>
        <w:t>fieldEventInfo</w:t>
      </w:r>
      <w:proofErr w:type="spellEnd"/>
      <w:r>
        <w:rPr>
          <w:rFonts w:hint="eastAsia"/>
        </w:rPr>
        <w:t>对应业务代码，并执行，使用</w:t>
      </w:r>
      <w:r>
        <w:rPr>
          <w:rFonts w:hint="eastAsia"/>
        </w:rPr>
        <w:t>.call</w:t>
      </w:r>
      <w:r>
        <w:rPr>
          <w:rFonts w:hint="eastAsia"/>
        </w:rPr>
        <w:t>使</w:t>
      </w:r>
      <w:r>
        <w:rPr>
          <w:rFonts w:hint="eastAsia"/>
        </w:rPr>
        <w:t>this</w:t>
      </w:r>
      <w:r>
        <w:rPr>
          <w:rFonts w:hint="eastAsia"/>
        </w:rPr>
        <w:t>指向最外层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。</w:t>
      </w:r>
    </w:p>
    <w:p w:rsidR="00E310C8" w:rsidRDefault="00844703">
      <w:pPr>
        <w:jc w:val="center"/>
      </w:pPr>
      <w:r>
        <w:rPr>
          <w:noProof/>
        </w:rPr>
        <w:drawing>
          <wp:inline distT="0" distB="0" distL="114300" distR="114300">
            <wp:extent cx="5424805" cy="960120"/>
            <wp:effectExtent l="0" t="0" r="635" b="0"/>
            <wp:docPr id="3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25339" cy="960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0C8" w:rsidRDefault="00844703">
      <w:pPr>
        <w:numPr>
          <w:ilvl w:val="0"/>
          <w:numId w:val="9"/>
        </w:numPr>
        <w:ind w:firstLine="420"/>
        <w:rPr>
          <w:color w:val="FF0000"/>
        </w:rPr>
      </w:pPr>
      <w:r>
        <w:rPr>
          <w:rFonts w:hint="eastAsia"/>
        </w:rPr>
        <w:t>在表单项使用</w:t>
      </w:r>
      <w:r>
        <w:rPr>
          <w:rFonts w:hint="eastAsia"/>
        </w:rPr>
        <w:t>$on</w:t>
      </w:r>
      <w:r>
        <w:rPr>
          <w:rFonts w:hint="eastAsia"/>
        </w:rPr>
        <w:t>绑定对应</w:t>
      </w:r>
      <w:r>
        <w:rPr>
          <w:rFonts w:hint="eastAsia"/>
        </w:rPr>
        <w:t>event</w:t>
      </w:r>
      <w:r>
        <w:rPr>
          <w:rFonts w:hint="eastAsia"/>
        </w:rPr>
        <w:t>类型（根据</w:t>
      </w:r>
      <w:proofErr w:type="spellStart"/>
      <w:r>
        <w:rPr>
          <w:rFonts w:hint="eastAsia"/>
        </w:rPr>
        <w:t>fieldEventInfo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functionCollection</w:t>
      </w:r>
      <w:proofErr w:type="spellEnd"/>
      <w:r>
        <w:rPr>
          <w:rFonts w:hint="eastAsia"/>
        </w:rPr>
        <w:t>所包含的事件类型进行绑定），并在相应的时机使用</w:t>
      </w:r>
      <w:r>
        <w:rPr>
          <w:rFonts w:hint="eastAsia"/>
        </w:rPr>
        <w:t>$emit</w:t>
      </w:r>
      <w:r>
        <w:rPr>
          <w:rFonts w:hint="eastAsia"/>
        </w:rPr>
        <w:t>触发事件，</w:t>
      </w:r>
      <w:r>
        <w:rPr>
          <w:rFonts w:hint="eastAsia"/>
          <w:color w:val="FF0000"/>
        </w:rPr>
        <w:t>被</w:t>
      </w:r>
      <w:r>
        <w:rPr>
          <w:rFonts w:hint="eastAsia"/>
          <w:color w:val="FF0000"/>
        </w:rPr>
        <w:t>$emit</w:t>
      </w:r>
      <w:r>
        <w:rPr>
          <w:rFonts w:hint="eastAsia"/>
          <w:color w:val="FF0000"/>
        </w:rPr>
        <w:t>触发的事件会做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件事，先通知</w:t>
      </w:r>
      <w:proofErr w:type="spellStart"/>
      <w:r>
        <w:rPr>
          <w:rFonts w:hint="eastAsia"/>
          <w:color w:val="FF0000"/>
        </w:rPr>
        <w:t>vuex</w:t>
      </w:r>
      <w:proofErr w:type="spellEnd"/>
      <w:r>
        <w:rPr>
          <w:rFonts w:hint="eastAsia"/>
          <w:color w:val="FF0000"/>
        </w:rPr>
        <w:t>去触发二开执行的函数（</w:t>
      </w:r>
      <w:r>
        <w:rPr>
          <w:rFonts w:hint="eastAsia"/>
          <w:color w:val="FF0000"/>
        </w:rPr>
        <w:t>promise</w:t>
      </w:r>
      <w:r>
        <w:rPr>
          <w:rFonts w:hint="eastAsia"/>
          <w:color w:val="FF0000"/>
        </w:rPr>
        <w:t>），再抛出</w:t>
      </w:r>
      <w:r>
        <w:rPr>
          <w:rFonts w:hint="eastAsia"/>
          <w:color w:val="FF0000"/>
        </w:rPr>
        <w:t>child-event</w:t>
      </w:r>
      <w:r>
        <w:rPr>
          <w:rFonts w:hint="eastAsia"/>
          <w:color w:val="FF0000"/>
        </w:rPr>
        <w:t>事件通知组件执行</w:t>
      </w:r>
      <w:proofErr w:type="spellStart"/>
      <w:r>
        <w:rPr>
          <w:rFonts w:hint="eastAsia"/>
          <w:color w:val="FF0000"/>
        </w:rPr>
        <w:t>fieldEventInfo</w:t>
      </w:r>
      <w:proofErr w:type="spellEnd"/>
      <w:r>
        <w:rPr>
          <w:rFonts w:hint="eastAsia"/>
          <w:color w:val="FF0000"/>
        </w:rPr>
        <w:t>内对应的</w:t>
      </w:r>
      <w:r>
        <w:rPr>
          <w:rFonts w:hint="eastAsia"/>
          <w:color w:val="FF0000"/>
        </w:rPr>
        <w:t>业务代码。</w:t>
      </w:r>
    </w:p>
    <w:p w:rsidR="00E310C8" w:rsidRDefault="00844703">
      <w:pPr>
        <w:pStyle w:val="9"/>
        <w:numPr>
          <w:ilvl w:val="0"/>
          <w:numId w:val="8"/>
        </w:numPr>
      </w:pPr>
      <w:proofErr w:type="spellStart"/>
      <w:proofErr w:type="gramStart"/>
      <w:r>
        <w:rPr>
          <w:rFonts w:hint="eastAsia"/>
        </w:rPr>
        <w:t>functionCollection</w:t>
      </w:r>
      <w:proofErr w:type="spellEnd"/>
      <w:proofErr w:type="gramEnd"/>
    </w:p>
    <w:p w:rsidR="00E310C8" w:rsidRDefault="00844703">
      <w:pPr>
        <w:ind w:left="420"/>
      </w:pPr>
      <w:proofErr w:type="spellStart"/>
      <w:r>
        <w:rPr>
          <w:rFonts w:hint="eastAsia"/>
        </w:rPr>
        <w:t>functionCollection</w:t>
      </w:r>
      <w:proofErr w:type="spellEnd"/>
      <w:r>
        <w:rPr>
          <w:rFonts w:hint="eastAsia"/>
        </w:rPr>
        <w:t>用于存放函数集合，在返回的数据中结构是这样</w:t>
      </w:r>
    </w:p>
    <w:p w:rsidR="00E310C8" w:rsidRDefault="00844703">
      <w:pPr>
        <w:ind w:firstLine="420"/>
        <w:jc w:val="center"/>
      </w:pPr>
      <w:r>
        <w:rPr>
          <w:noProof/>
        </w:rPr>
        <w:drawing>
          <wp:inline distT="0" distB="0" distL="114300" distR="114300">
            <wp:extent cx="2711450" cy="1318895"/>
            <wp:effectExtent l="0" t="0" r="1270" b="6985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11450" cy="131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0C8" w:rsidRDefault="00844703">
      <w:pPr>
        <w:ind w:firstLine="420"/>
      </w:pPr>
      <w:proofErr w:type="spellStart"/>
      <w:r>
        <w:rPr>
          <w:rFonts w:hint="eastAsia"/>
        </w:rPr>
        <w:t>initCreated</w:t>
      </w:r>
      <w:proofErr w:type="spellEnd"/>
      <w:r>
        <w:rPr>
          <w:rFonts w:hint="eastAsia"/>
        </w:rPr>
        <w:t>()</w:t>
      </w:r>
      <w:r>
        <w:rPr>
          <w:rFonts w:hint="eastAsia"/>
        </w:rPr>
        <w:t>的时候，遍历</w:t>
      </w:r>
      <w:proofErr w:type="spellStart"/>
      <w:r>
        <w:rPr>
          <w:rFonts w:hint="eastAsia"/>
        </w:rPr>
        <w:t>functionCollection</w:t>
      </w:r>
      <w:proofErr w:type="spellEnd"/>
      <w:r>
        <w:rPr>
          <w:rFonts w:hint="eastAsia"/>
        </w:rPr>
        <w:t>，找到对应节点的事件，用</w:t>
      </w:r>
      <w:r>
        <w:rPr>
          <w:rFonts w:hint="eastAsia"/>
        </w:rPr>
        <w:t>new Function</w:t>
      </w:r>
      <w:r>
        <w:rPr>
          <w:rFonts w:hint="eastAsia"/>
        </w:rPr>
        <w:t>将存在</w:t>
      </w:r>
      <w:r>
        <w:rPr>
          <w:rFonts w:hint="eastAsia"/>
        </w:rPr>
        <w:t>event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字符串转成函数，用</w:t>
      </w:r>
      <w:r>
        <w:rPr>
          <w:rFonts w:hint="eastAsia"/>
        </w:rPr>
        <w:t>bind</w:t>
      </w:r>
      <w:r>
        <w:rPr>
          <w:rFonts w:hint="eastAsia"/>
        </w:rPr>
        <w:t>使</w:t>
      </w:r>
      <w:r>
        <w:rPr>
          <w:rFonts w:hint="eastAsia"/>
        </w:rPr>
        <w:t>this</w:t>
      </w:r>
      <w:r>
        <w:rPr>
          <w:rFonts w:hint="eastAsia"/>
        </w:rPr>
        <w:t>指向该业务节点最外层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，存储在</w:t>
      </w:r>
      <w:proofErr w:type="spellStart"/>
      <w:r>
        <w:rPr>
          <w:rFonts w:hint="eastAsia"/>
        </w:rPr>
        <w:t>functionCollection</w:t>
      </w:r>
      <w:proofErr w:type="spellEnd"/>
      <w:r>
        <w:rPr>
          <w:rFonts w:hint="eastAsia"/>
        </w:rPr>
        <w:t>[key][event]</w:t>
      </w:r>
      <w:r>
        <w:rPr>
          <w:rFonts w:hint="eastAsia"/>
        </w:rPr>
        <w:t>内，最后将</w:t>
      </w:r>
      <w:proofErr w:type="spellStart"/>
      <w:r>
        <w:rPr>
          <w:rFonts w:hint="eastAsia"/>
        </w:rPr>
        <w:t>functionCollection</w:t>
      </w:r>
      <w:proofErr w:type="spellEnd"/>
      <w:r>
        <w:rPr>
          <w:rFonts w:hint="eastAsia"/>
        </w:rPr>
        <w:t>存入</w:t>
      </w: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>内。</w:t>
      </w:r>
    </w:p>
    <w:p w:rsidR="00E310C8" w:rsidRDefault="00844703">
      <w:pPr>
        <w:ind w:firstLine="420"/>
        <w:rPr>
          <w:color w:val="FF0000"/>
        </w:rPr>
      </w:pPr>
      <w:r>
        <w:rPr>
          <w:rFonts w:hint="eastAsia"/>
          <w:color w:val="FF0000"/>
        </w:rPr>
        <w:t>比较关键的点就是要想一套规则，保证</w:t>
      </w:r>
      <w:r>
        <w:rPr>
          <w:rFonts w:hint="eastAsia"/>
          <w:color w:val="FF0000"/>
        </w:rPr>
        <w:t>key</w:t>
      </w:r>
      <w:r>
        <w:rPr>
          <w:rFonts w:hint="eastAsia"/>
          <w:color w:val="FF0000"/>
        </w:rPr>
        <w:t>是唯一的，这个</w:t>
      </w:r>
      <w:r>
        <w:rPr>
          <w:rFonts w:hint="eastAsia"/>
          <w:color w:val="FF0000"/>
        </w:rPr>
        <w:t>key</w:t>
      </w:r>
      <w:r>
        <w:rPr>
          <w:rFonts w:hint="eastAsia"/>
          <w:color w:val="FF0000"/>
        </w:rPr>
        <w:t>是在配置页面初始化的时候插入的</w:t>
      </w:r>
      <w:proofErr w:type="spellStart"/>
      <w:r>
        <w:rPr>
          <w:rFonts w:hint="eastAsia"/>
          <w:color w:val="FF0000"/>
        </w:rPr>
        <w:t>funcId</w:t>
      </w:r>
      <w:proofErr w:type="spellEnd"/>
      <w:r>
        <w:rPr>
          <w:rFonts w:hint="eastAsia"/>
          <w:color w:val="FF0000"/>
        </w:rPr>
        <w:t>，只要保证配置页面的</w:t>
      </w:r>
      <w:proofErr w:type="spellStart"/>
      <w:r>
        <w:rPr>
          <w:rFonts w:hint="eastAsia"/>
          <w:color w:val="FF0000"/>
        </w:rPr>
        <w:t>funcId</w:t>
      </w:r>
      <w:proofErr w:type="spellEnd"/>
      <w:r>
        <w:rPr>
          <w:rFonts w:hint="eastAsia"/>
          <w:color w:val="FF0000"/>
        </w:rPr>
        <w:t>唯一这边是不需要处理的。</w:t>
      </w:r>
    </w:p>
    <w:p w:rsidR="00E310C8" w:rsidRDefault="00844703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5274310" cy="1556385"/>
            <wp:effectExtent l="0" t="0" r="13970" b="13335"/>
            <wp:docPr id="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0C8" w:rsidRDefault="00844703">
      <w:pPr>
        <w:pStyle w:val="9"/>
        <w:numPr>
          <w:ilvl w:val="0"/>
          <w:numId w:val="8"/>
        </w:numPr>
      </w:pPr>
      <w:r>
        <w:rPr>
          <w:rFonts w:hint="eastAsia"/>
        </w:rPr>
        <w:t>关于</w:t>
      </w:r>
      <w:r>
        <w:rPr>
          <w:rFonts w:hint="eastAsia"/>
        </w:rPr>
        <w:t>this</w:t>
      </w:r>
      <w:r>
        <w:rPr>
          <w:rFonts w:hint="eastAsia"/>
        </w:rPr>
        <w:t>为什么要指向最外层节点</w:t>
      </w:r>
    </w:p>
    <w:p w:rsidR="00E310C8" w:rsidRDefault="00844703">
      <w:pPr>
        <w:ind w:firstLine="420"/>
      </w:pPr>
      <w:r>
        <w:rPr>
          <w:rFonts w:hint="eastAsia"/>
        </w:rPr>
        <w:t>比如我们在子节点调用这个函数，此时如果要和同级节点进行联动的话，需要</w:t>
      </w:r>
      <w:r>
        <w:rPr>
          <w:rFonts w:hint="eastAsia"/>
        </w:rPr>
        <w:t>$</w:t>
      </w:r>
      <w:proofErr w:type="spellStart"/>
      <w:r>
        <w:rPr>
          <w:rFonts w:hint="eastAsia"/>
        </w:rPr>
        <w:t>parent.xxx.xxx</w:t>
      </w:r>
      <w:proofErr w:type="spellEnd"/>
      <w:r>
        <w:rPr>
          <w:rFonts w:hint="eastAsia"/>
        </w:rPr>
        <w:t>；假如外层由</w:t>
      </w:r>
      <w:r>
        <w:rPr>
          <w:rFonts w:hint="eastAsia"/>
        </w:rPr>
        <w:t>tab</w:t>
      </w:r>
      <w:r>
        <w:rPr>
          <w:rFonts w:hint="eastAsia"/>
        </w:rPr>
        <w:t>包着，那</w:t>
      </w:r>
      <w:r>
        <w:rPr>
          <w:rFonts w:hint="eastAsia"/>
        </w:rPr>
        <w:t>$parent</w:t>
      </w:r>
      <w:r>
        <w:rPr>
          <w:rFonts w:hint="eastAsia"/>
        </w:rPr>
        <w:t>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层层往上找，碰到一些复杂的组件可能需要</w:t>
      </w:r>
      <w:r>
        <w:rPr>
          <w:rFonts w:hint="eastAsia"/>
        </w:rPr>
        <w:t>$parent.$</w:t>
      </w:r>
      <w:proofErr w:type="spellStart"/>
      <w:r>
        <w:rPr>
          <w:rFonts w:hint="eastAsia"/>
        </w:rPr>
        <w:t>parent.xxx.xxx</w:t>
      </w:r>
      <w:proofErr w:type="spellEnd"/>
      <w:r>
        <w:rPr>
          <w:rFonts w:hint="eastAsia"/>
        </w:rPr>
        <w:t>，用起来就很麻烦。如果我们在该业务节点的最外层进行初始化，</w:t>
      </w:r>
      <w:r>
        <w:rPr>
          <w:rFonts w:hint="eastAsia"/>
        </w:rPr>
        <w:t>this</w:t>
      </w:r>
      <w:r>
        <w:rPr>
          <w:rFonts w:hint="eastAsia"/>
        </w:rPr>
        <w:t>指向该业务最外层的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，</w:t>
      </w:r>
      <w:r>
        <w:rPr>
          <w:rFonts w:hint="eastAsia"/>
          <w:color w:val="FF0000"/>
        </w:rPr>
        <w:t>在最外层定义有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个特殊值，</w:t>
      </w:r>
      <w:proofErr w:type="spellStart"/>
      <w:r>
        <w:rPr>
          <w:rFonts w:hint="eastAsia"/>
          <w:color w:val="FF0000"/>
        </w:rPr>
        <w:t>fieldUIProInfo</w:t>
      </w:r>
      <w:proofErr w:type="spellEnd"/>
      <w:r>
        <w:rPr>
          <w:rFonts w:hint="eastAsia"/>
          <w:color w:val="FF0000"/>
        </w:rPr>
        <w:t>控制</w:t>
      </w:r>
      <w:r>
        <w:rPr>
          <w:rFonts w:hint="eastAsia"/>
          <w:color w:val="FF0000"/>
        </w:rPr>
        <w:t>UI</w:t>
      </w:r>
      <w:r>
        <w:rPr>
          <w:rFonts w:hint="eastAsia"/>
          <w:color w:val="FF0000"/>
        </w:rPr>
        <w:t>渲染，</w:t>
      </w:r>
      <w:proofErr w:type="spellStart"/>
      <w:r>
        <w:rPr>
          <w:rFonts w:hint="eastAsia"/>
          <w:color w:val="FF0000"/>
        </w:rPr>
        <w:t>viewModel</w:t>
      </w:r>
      <w:proofErr w:type="spellEnd"/>
      <w:r>
        <w:rPr>
          <w:rFonts w:hint="eastAsia"/>
          <w:color w:val="FF0000"/>
        </w:rPr>
        <w:t>控制数据渲染</w:t>
      </w:r>
      <w:r>
        <w:rPr>
          <w:rFonts w:hint="eastAsia"/>
        </w:rPr>
        <w:t>，在编写业务代码和二开代码时，可以通过这</w:t>
      </w:r>
      <w:r>
        <w:rPr>
          <w:rFonts w:hint="eastAsia"/>
        </w:rPr>
        <w:t>2</w:t>
      </w:r>
      <w:r>
        <w:rPr>
          <w:rFonts w:hint="eastAsia"/>
        </w:rPr>
        <w:t>个</w:t>
      </w:r>
      <w:proofErr w:type="gramStart"/>
      <w:r>
        <w:rPr>
          <w:rFonts w:hint="eastAsia"/>
        </w:rPr>
        <w:t>值找到</w:t>
      </w:r>
      <w:proofErr w:type="gramEnd"/>
      <w:r>
        <w:rPr>
          <w:rFonts w:hint="eastAsia"/>
        </w:rPr>
        <w:t>任意一个你需要的修改的地方，就</w:t>
      </w:r>
      <w:proofErr w:type="gramStart"/>
      <w:r>
        <w:rPr>
          <w:rFonts w:hint="eastAsia"/>
        </w:rPr>
        <w:t>像之前</w:t>
      </w:r>
      <w:proofErr w:type="gramEnd"/>
      <w:r>
        <w:rPr>
          <w:rFonts w:hint="eastAsia"/>
        </w:rPr>
        <w:t>实例里面用到</w:t>
      </w:r>
      <w:r>
        <w:rPr>
          <w:rFonts w:hint="eastAsia"/>
        </w:rPr>
        <w:t>的</w:t>
      </w:r>
      <w:proofErr w:type="spellStart"/>
      <w:r>
        <w:rPr>
          <w:rFonts w:hint="eastAsia"/>
        </w:rPr>
        <w:t>this.viewModel.EccClbxForm.phid_dept</w:t>
      </w:r>
      <w:proofErr w:type="spellEnd"/>
      <w:r>
        <w:rPr>
          <w:rFonts w:hint="eastAsia"/>
        </w:rPr>
        <w:t>直接找到了对应的部门那个数据，可以让代码看起来更直观。</w:t>
      </w:r>
    </w:p>
    <w:p w:rsidR="00E310C8" w:rsidRDefault="00844703">
      <w:pPr>
        <w:pStyle w:val="9"/>
        <w:numPr>
          <w:ilvl w:val="0"/>
          <w:numId w:val="8"/>
        </w:numPr>
      </w:pPr>
      <w:r>
        <w:rPr>
          <w:rFonts w:hint="eastAsia"/>
        </w:rPr>
        <w:t>事件绑定</w:t>
      </w:r>
      <w:r>
        <w:rPr>
          <w:rFonts w:hint="eastAsia"/>
        </w:rPr>
        <w:t>$on</w:t>
      </w:r>
      <w:r>
        <w:rPr>
          <w:rFonts w:hint="eastAsia"/>
        </w:rPr>
        <w:t>和如何通知</w:t>
      </w: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>触发二开函数</w:t>
      </w:r>
    </w:p>
    <w:p w:rsidR="00E310C8" w:rsidRDefault="00844703">
      <w:pPr>
        <w:ind w:firstLine="420"/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有一个用于父子组件通信的机制</w:t>
      </w:r>
      <w:r>
        <w:rPr>
          <w:rFonts w:hint="eastAsia"/>
        </w:rPr>
        <w:t>$emit</w:t>
      </w:r>
      <w:r>
        <w:rPr>
          <w:rFonts w:hint="eastAsia"/>
        </w:rPr>
        <w:t>和</w:t>
      </w:r>
      <w:r>
        <w:rPr>
          <w:rFonts w:hint="eastAsia"/>
        </w:rPr>
        <w:t>$on</w:t>
      </w:r>
      <w:r>
        <w:rPr>
          <w:rFonts w:hint="eastAsia"/>
        </w:rPr>
        <w:t>，</w:t>
      </w:r>
      <w:r>
        <w:rPr>
          <w:rFonts w:hint="eastAsia"/>
        </w:rPr>
        <w:t>$on</w:t>
      </w:r>
      <w:r>
        <w:rPr>
          <w:rFonts w:hint="eastAsia"/>
        </w:rPr>
        <w:t>可以将事件绑定在当前组件</w:t>
      </w:r>
      <w:r>
        <w:rPr>
          <w:rFonts w:hint="eastAsia"/>
        </w:rPr>
        <w:t>_events</w:t>
      </w:r>
      <w:r>
        <w:rPr>
          <w:rFonts w:hint="eastAsia"/>
        </w:rPr>
        <w:t>里面，</w:t>
      </w:r>
    </w:p>
    <w:p w:rsidR="00E310C8" w:rsidRDefault="00844703">
      <w:pPr>
        <w:ind w:firstLine="420"/>
        <w:jc w:val="center"/>
      </w:pPr>
      <w:r>
        <w:rPr>
          <w:noProof/>
        </w:rPr>
        <w:drawing>
          <wp:inline distT="0" distB="0" distL="114300" distR="114300">
            <wp:extent cx="4443095" cy="1965325"/>
            <wp:effectExtent l="0" t="0" r="6985" b="635"/>
            <wp:docPr id="4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43095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0C8" w:rsidRDefault="00844703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$emit</w:t>
      </w:r>
      <w:r>
        <w:rPr>
          <w:rFonts w:hint="eastAsia"/>
        </w:rPr>
        <w:t>触发，一个事件可能绑定多个函数，所以他这里有个循环，我们后续只绑定一个</w:t>
      </w:r>
    </w:p>
    <w:p w:rsidR="00E310C8" w:rsidRDefault="00844703">
      <w:pPr>
        <w:ind w:firstLine="420"/>
        <w:jc w:val="center"/>
      </w:pPr>
      <w:r>
        <w:rPr>
          <w:noProof/>
        </w:rPr>
        <w:drawing>
          <wp:inline distT="0" distB="0" distL="114300" distR="114300">
            <wp:extent cx="3394710" cy="259715"/>
            <wp:effectExtent l="0" t="0" r="3810" b="14605"/>
            <wp:docPr id="5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94710" cy="25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0C8" w:rsidRDefault="00844703">
      <w:pPr>
        <w:ind w:firstLine="420"/>
        <w:jc w:val="center"/>
      </w:pPr>
      <w:r>
        <w:rPr>
          <w:noProof/>
        </w:rPr>
        <w:drawing>
          <wp:inline distT="0" distB="0" distL="114300" distR="114300">
            <wp:extent cx="5270500" cy="1054100"/>
            <wp:effectExtent l="0" t="0" r="2540" b="12700"/>
            <wp:docPr id="5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0C8" w:rsidRDefault="00844703">
      <w:pPr>
        <w:ind w:firstLine="420"/>
      </w:pPr>
      <w:r>
        <w:rPr>
          <w:rFonts w:hint="eastAsia"/>
        </w:rPr>
        <w:t>handler</w:t>
      </w:r>
      <w:r>
        <w:rPr>
          <w:rFonts w:hint="eastAsia"/>
        </w:rPr>
        <w:t>为对应</w:t>
      </w:r>
      <w:proofErr w:type="spellStart"/>
      <w:r>
        <w:rPr>
          <w:rFonts w:hint="eastAsia"/>
        </w:rPr>
        <w:t>cbs</w:t>
      </w:r>
      <w:proofErr w:type="spellEnd"/>
      <w:r>
        <w:rPr>
          <w:rFonts w:hint="eastAsia"/>
        </w:rPr>
        <w:t>[i],context</w:t>
      </w:r>
      <w:r>
        <w:rPr>
          <w:rFonts w:hint="eastAsia"/>
        </w:rPr>
        <w:t>为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为我们</w:t>
      </w:r>
      <w:r>
        <w:rPr>
          <w:rFonts w:hint="eastAsia"/>
        </w:rPr>
        <w:t>emit</w:t>
      </w:r>
      <w:r>
        <w:rPr>
          <w:rFonts w:hint="eastAsia"/>
        </w:rPr>
        <w:t>时传入的参数，详情可以自己研究一波源码</w:t>
      </w:r>
    </w:p>
    <w:p w:rsidR="00E310C8" w:rsidRDefault="00844703">
      <w:pPr>
        <w:ind w:firstLine="420"/>
        <w:jc w:val="center"/>
      </w:pPr>
      <w:r>
        <w:rPr>
          <w:noProof/>
        </w:rPr>
        <w:lastRenderedPageBreak/>
        <w:drawing>
          <wp:inline distT="0" distB="0" distL="114300" distR="114300">
            <wp:extent cx="5268595" cy="241300"/>
            <wp:effectExtent l="0" t="0" r="4445" b="2540"/>
            <wp:docPr id="5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0C8" w:rsidRDefault="00844703">
      <w:pPr>
        <w:ind w:firstLine="420"/>
      </w:pPr>
      <w:r>
        <w:rPr>
          <w:rFonts w:hint="eastAsia"/>
        </w:rPr>
        <w:t>在组件内找</w:t>
      </w:r>
      <w:r>
        <w:rPr>
          <w:rFonts w:hint="eastAsia"/>
        </w:rPr>
        <w:t>到对应的节点，把</w:t>
      </w:r>
      <w:r>
        <w:rPr>
          <w:rFonts w:hint="eastAsia"/>
        </w:rPr>
        <w:t>prop</w:t>
      </w:r>
      <w:r>
        <w:rPr>
          <w:rFonts w:hint="eastAsia"/>
        </w:rPr>
        <w:t>传入的</w:t>
      </w:r>
      <w:r>
        <w:rPr>
          <w:rFonts w:hint="eastAsia"/>
        </w:rPr>
        <w:t>event</w:t>
      </w:r>
      <w:r>
        <w:rPr>
          <w:rFonts w:hint="eastAsia"/>
        </w:rPr>
        <w:t>类型进行绑定，然后在</w:t>
      </w:r>
      <w:r>
        <w:rPr>
          <w:rFonts w:hint="eastAsia"/>
        </w:rPr>
        <w:t>$emit</w:t>
      </w:r>
      <w:r>
        <w:rPr>
          <w:rFonts w:hint="eastAsia"/>
        </w:rPr>
        <w:t>触发对应事件时通知</w:t>
      </w: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>执行二开函数并抛出</w:t>
      </w:r>
      <w:r>
        <w:rPr>
          <w:rFonts w:hint="eastAsia"/>
        </w:rPr>
        <w:t>child-event</w:t>
      </w:r>
      <w:r>
        <w:rPr>
          <w:rFonts w:hint="eastAsia"/>
        </w:rPr>
        <w:t>事件去触发</w:t>
      </w:r>
      <w:proofErr w:type="spellStart"/>
      <w:r>
        <w:rPr>
          <w:rFonts w:hint="eastAsia"/>
        </w:rPr>
        <w:t>fieldEventInfo</w:t>
      </w:r>
      <w:proofErr w:type="spellEnd"/>
      <w:r>
        <w:rPr>
          <w:rFonts w:hint="eastAsia"/>
        </w:rPr>
        <w:t>对应事件，这样我们就不需要在各个节点手动去绑定那些事件。</w:t>
      </w:r>
      <w:r>
        <w:rPr>
          <w:rFonts w:hint="eastAsia"/>
          <w:color w:val="FF0000"/>
        </w:rPr>
        <w:t>这里之前也有测试过把二开事件直接在这里执行，运行起来也没什么问题，后续可以考虑深入研究一波。</w:t>
      </w:r>
    </w:p>
    <w:p w:rsidR="00E310C8" w:rsidRDefault="00844703">
      <w:pPr>
        <w:ind w:firstLine="420"/>
      </w:pPr>
      <w:r>
        <w:rPr>
          <w:noProof/>
        </w:rPr>
        <w:drawing>
          <wp:inline distT="0" distB="0" distL="114300" distR="114300">
            <wp:extent cx="5109845" cy="2966085"/>
            <wp:effectExtent l="0" t="0" r="0" b="5715"/>
            <wp:docPr id="5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8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18029" cy="2970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0C8" w:rsidRDefault="00844703">
      <w:pPr>
        <w:ind w:firstLine="420"/>
      </w:pPr>
      <w:r>
        <w:rPr>
          <w:noProof/>
        </w:rPr>
        <w:drawing>
          <wp:inline distT="0" distB="0" distL="114300" distR="114300">
            <wp:extent cx="5109845" cy="752475"/>
            <wp:effectExtent l="0" t="0" r="0" b="9525"/>
            <wp:docPr id="5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25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47867" cy="75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0C8" w:rsidRDefault="00844703">
      <w:pPr>
        <w:ind w:firstLine="420"/>
      </w:pPr>
      <w:r>
        <w:rPr>
          <w:rFonts w:hint="eastAsia"/>
        </w:rPr>
        <w:t>对应节点可以看到我们</w:t>
      </w:r>
      <w:r>
        <w:rPr>
          <w:rFonts w:hint="eastAsia"/>
        </w:rPr>
        <w:t>$on</w:t>
      </w:r>
      <w:r>
        <w:rPr>
          <w:rFonts w:hint="eastAsia"/>
        </w:rPr>
        <w:t>绑定上去的事件</w:t>
      </w:r>
    </w:p>
    <w:p w:rsidR="00E310C8" w:rsidRDefault="00844703">
      <w:pPr>
        <w:ind w:firstLine="420"/>
        <w:jc w:val="center"/>
      </w:pPr>
      <w:r>
        <w:rPr>
          <w:noProof/>
        </w:rPr>
        <w:drawing>
          <wp:inline distT="0" distB="0" distL="114300" distR="114300">
            <wp:extent cx="2872105" cy="969010"/>
            <wp:effectExtent l="0" t="0" r="8255" b="6350"/>
            <wp:docPr id="5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7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872105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0C8" w:rsidRDefault="00844703">
      <w:pPr>
        <w:ind w:firstLine="420"/>
        <w:rPr>
          <w:color w:val="FF0000"/>
        </w:rPr>
      </w:pPr>
      <w:r>
        <w:rPr>
          <w:rFonts w:hint="eastAsia"/>
          <w:color w:val="FF0000"/>
        </w:rPr>
        <w:t>这里获取节点的时候，部分节点还在渲染，导致可能在</w:t>
      </w:r>
      <w:r>
        <w:rPr>
          <w:rFonts w:hint="eastAsia"/>
          <w:color w:val="FF0000"/>
        </w:rPr>
        <w:t>mounted</w:t>
      </w:r>
      <w:r>
        <w:rPr>
          <w:rFonts w:hint="eastAsia"/>
          <w:color w:val="FF0000"/>
        </w:rPr>
        <w:t>下获取不到节点，其实</w:t>
      </w:r>
      <w:r>
        <w:rPr>
          <w:rFonts w:hint="eastAsia"/>
          <w:color w:val="FF0000"/>
        </w:rPr>
        <w:t>update</w:t>
      </w:r>
      <w:r>
        <w:rPr>
          <w:rFonts w:hint="eastAsia"/>
          <w:color w:val="FF0000"/>
        </w:rPr>
        <w:t>钩子后也存在部分拿不到的情况，所以在</w:t>
      </w:r>
      <w:r>
        <w:rPr>
          <w:rFonts w:hint="eastAsia"/>
          <w:color w:val="FF0000"/>
        </w:rPr>
        <w:t>1s</w:t>
      </w:r>
      <w:r>
        <w:rPr>
          <w:rFonts w:hint="eastAsia"/>
          <w:color w:val="FF0000"/>
        </w:rPr>
        <w:t>的延时之后再进行事件绑定，这</w:t>
      </w:r>
      <w:r>
        <w:rPr>
          <w:rFonts w:hint="eastAsia"/>
          <w:color w:val="FF0000"/>
        </w:rPr>
        <w:t>1s</w:t>
      </w:r>
      <w:r>
        <w:rPr>
          <w:rFonts w:hint="eastAsia"/>
          <w:color w:val="FF0000"/>
        </w:rPr>
        <w:t>为事件的挂载，不影响</w:t>
      </w:r>
      <w:r>
        <w:rPr>
          <w:rFonts w:hint="eastAsia"/>
          <w:color w:val="FF0000"/>
        </w:rPr>
        <w:t>UI</w:t>
      </w:r>
      <w:r>
        <w:rPr>
          <w:rFonts w:hint="eastAsia"/>
          <w:color w:val="FF0000"/>
        </w:rPr>
        <w:t>渲染，后续需要进一步研究。</w:t>
      </w:r>
    </w:p>
    <w:p w:rsidR="00E310C8" w:rsidRDefault="00E310C8">
      <w:pPr>
        <w:ind w:firstLine="420"/>
      </w:pPr>
    </w:p>
    <w:p w:rsidR="00E310C8" w:rsidRDefault="00844703">
      <w:pPr>
        <w:pStyle w:val="9"/>
        <w:numPr>
          <w:ilvl w:val="0"/>
          <w:numId w:val="8"/>
        </w:numPr>
      </w:pP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fieldUIProInfo</w:t>
      </w:r>
      <w:proofErr w:type="spellEnd"/>
      <w:r>
        <w:rPr>
          <w:rFonts w:hint="eastAsia"/>
        </w:rPr>
        <w:t>初始化</w:t>
      </w:r>
    </w:p>
    <w:p w:rsidR="00E310C8" w:rsidRDefault="00844703">
      <w:pPr>
        <w:numPr>
          <w:ilvl w:val="0"/>
          <w:numId w:val="10"/>
        </w:numPr>
        <w:ind w:firstLine="420"/>
      </w:pPr>
      <w:r>
        <w:rPr>
          <w:rFonts w:hint="eastAsia"/>
        </w:rPr>
        <w:t>根据</w:t>
      </w:r>
      <w:proofErr w:type="spellStart"/>
      <w:r>
        <w:rPr>
          <w:rFonts w:hint="eastAsia"/>
        </w:rPr>
        <w:t>UIConfig</w:t>
      </w:r>
      <w:proofErr w:type="spellEnd"/>
      <w:r>
        <w:rPr>
          <w:rFonts w:hint="eastAsia"/>
        </w:rPr>
        <w:t>的数据，生成对应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fieldUIProInfo</w:t>
      </w:r>
      <w:proofErr w:type="spellEnd"/>
      <w:r>
        <w:rPr>
          <w:rFonts w:hint="eastAsia"/>
        </w:rPr>
        <w:t>。</w:t>
      </w:r>
    </w:p>
    <w:p w:rsidR="00E310C8" w:rsidRDefault="00844703">
      <w:pPr>
        <w:numPr>
          <w:ilvl w:val="0"/>
          <w:numId w:val="10"/>
        </w:numPr>
        <w:ind w:firstLine="420"/>
      </w:pPr>
      <w:r>
        <w:rPr>
          <w:rFonts w:hint="eastAsia"/>
        </w:rPr>
        <w:t>表单项显示的值，我们通过</w:t>
      </w:r>
      <w:r>
        <w:rPr>
          <w:rFonts w:hint="eastAsia"/>
        </w:rPr>
        <w:t>props</w:t>
      </w:r>
      <w:r>
        <w:rPr>
          <w:rFonts w:hint="eastAsia"/>
        </w:rPr>
        <w:t>将</w:t>
      </w:r>
      <w:proofErr w:type="spellStart"/>
      <w:r>
        <w:rPr>
          <w:rFonts w:hint="eastAsia"/>
        </w:rPr>
        <w:t>viewModel</w:t>
      </w:r>
      <w:proofErr w:type="spellEnd"/>
      <w:proofErr w:type="gramStart"/>
      <w:r>
        <w:rPr>
          <w:rFonts w:hint="eastAsia"/>
        </w:rPr>
        <w:t>的值分别传</w:t>
      </w:r>
      <w:proofErr w:type="gramEnd"/>
      <w:r>
        <w:rPr>
          <w:rFonts w:hint="eastAsia"/>
        </w:rPr>
        <w:t>给相应的子组件，将该值绑定到显示的部分，通过改变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的值即可达到更新页面值的效果</w:t>
      </w:r>
    </w:p>
    <w:p w:rsidR="00E310C8" w:rsidRDefault="00844703">
      <w:pPr>
        <w:numPr>
          <w:ilvl w:val="0"/>
          <w:numId w:val="10"/>
        </w:numPr>
        <w:ind w:firstLine="420"/>
      </w:pPr>
      <w:r>
        <w:rPr>
          <w:rFonts w:hint="eastAsia"/>
        </w:rPr>
        <w:t>表单项均为</w:t>
      </w:r>
      <w:proofErr w:type="spellStart"/>
      <w:r>
        <w:rPr>
          <w:rFonts w:hint="eastAsia"/>
        </w:rPr>
        <w:t>UIConfig</w:t>
      </w:r>
      <w:proofErr w:type="spellEnd"/>
      <w:r>
        <w:rPr>
          <w:rFonts w:hint="eastAsia"/>
        </w:rPr>
        <w:t>内对应的配置渲染出来，在初始化时，我们将</w:t>
      </w:r>
      <w:proofErr w:type="spellStart"/>
      <w:r>
        <w:rPr>
          <w:rFonts w:hint="eastAsia"/>
        </w:rPr>
        <w:t>UIConfig</w:t>
      </w:r>
      <w:proofErr w:type="spellEnd"/>
      <w:r>
        <w:rPr>
          <w:rFonts w:hint="eastAsia"/>
        </w:rPr>
        <w:t>对应单项的值存入</w:t>
      </w:r>
      <w:proofErr w:type="spellStart"/>
      <w:r>
        <w:rPr>
          <w:rFonts w:hint="eastAsia"/>
        </w:rPr>
        <w:t>fieldUIProIn</w:t>
      </w:r>
      <w:r>
        <w:rPr>
          <w:rFonts w:hint="eastAsia"/>
        </w:rPr>
        <w:t>fo.id.itemId</w:t>
      </w:r>
      <w:proofErr w:type="spellEnd"/>
      <w:r>
        <w:rPr>
          <w:rFonts w:hint="eastAsia"/>
        </w:rPr>
        <w:t>，即通过</w:t>
      </w:r>
      <w:proofErr w:type="spellStart"/>
      <w:r>
        <w:rPr>
          <w:rFonts w:hint="eastAsia"/>
        </w:rPr>
        <w:t>fieldUIProInfo.id.itemId</w:t>
      </w:r>
      <w:proofErr w:type="spellEnd"/>
      <w:r>
        <w:rPr>
          <w:rFonts w:hint="eastAsia"/>
        </w:rPr>
        <w:t>就可以找到并直接修改在</w:t>
      </w:r>
      <w:proofErr w:type="spellStart"/>
      <w:r>
        <w:rPr>
          <w:rFonts w:hint="eastAsia"/>
        </w:rPr>
        <w:t>UIConfig</w:t>
      </w:r>
      <w:proofErr w:type="spellEnd"/>
      <w:r>
        <w:rPr>
          <w:rFonts w:hint="eastAsia"/>
        </w:rPr>
        <w:t>内的那个值，从而触发页面</w:t>
      </w:r>
      <w:r>
        <w:rPr>
          <w:rFonts w:hint="eastAsia"/>
        </w:rPr>
        <w:t>UI</w:t>
      </w:r>
      <w:r>
        <w:rPr>
          <w:rFonts w:hint="eastAsia"/>
        </w:rPr>
        <w:t>显示的变化。</w:t>
      </w:r>
    </w:p>
    <w:p w:rsidR="00E310C8" w:rsidRDefault="00844703">
      <w:pPr>
        <w:ind w:firstLine="420"/>
        <w:jc w:val="center"/>
      </w:pPr>
      <w:r>
        <w:rPr>
          <w:noProof/>
        </w:rPr>
        <w:lastRenderedPageBreak/>
        <w:drawing>
          <wp:inline distT="0" distB="0" distL="114300" distR="114300">
            <wp:extent cx="5271135" cy="1732280"/>
            <wp:effectExtent l="0" t="0" r="1905" b="5080"/>
            <wp:docPr id="4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0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0C8" w:rsidRDefault="00844703">
      <w:pPr>
        <w:ind w:firstLine="420"/>
      </w:pPr>
      <w:r>
        <w:rPr>
          <w:rFonts w:hint="eastAsia"/>
        </w:rPr>
        <w:t>将该数据定义在最外层，使用</w:t>
      </w:r>
      <w:proofErr w:type="spellStart"/>
      <w:r>
        <w:rPr>
          <w:rFonts w:hint="eastAsia"/>
        </w:rPr>
        <w:t>this.viewModel.id.itemId</w:t>
      </w:r>
      <w:proofErr w:type="spellEnd"/>
      <w:r>
        <w:rPr>
          <w:rFonts w:hint="eastAsia"/>
        </w:rPr>
        <w:t xml:space="preserve"> = xx</w:t>
      </w:r>
      <w:r>
        <w:rPr>
          <w:rFonts w:hint="eastAsia"/>
        </w:rPr>
        <w:t>即可修改对应节点的值，</w:t>
      </w:r>
      <w:proofErr w:type="spellStart"/>
      <w:r>
        <w:rPr>
          <w:rFonts w:hint="eastAsia"/>
        </w:rPr>
        <w:t>this.fieldUIProInfo.id.itemId.readOnly</w:t>
      </w:r>
      <w:proofErr w:type="spellEnd"/>
      <w:r>
        <w:rPr>
          <w:rFonts w:hint="eastAsia"/>
        </w:rPr>
        <w:t xml:space="preserve"> = true</w:t>
      </w:r>
      <w:r>
        <w:rPr>
          <w:rFonts w:hint="eastAsia"/>
        </w:rPr>
        <w:t>即可修改页面显示配置，</w:t>
      </w:r>
      <w:proofErr w:type="spellStart"/>
      <w:r>
        <w:rPr>
          <w:rFonts w:hint="eastAsia"/>
        </w:rPr>
        <w:t>fieldUIProInfo</w:t>
      </w:r>
      <w:proofErr w:type="spellEnd"/>
      <w:r>
        <w:rPr>
          <w:rFonts w:hint="eastAsia"/>
        </w:rPr>
        <w:t>还可以和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配合起来最后做校验用；上面讲到二开的</w:t>
      </w:r>
      <w:r>
        <w:rPr>
          <w:rFonts w:hint="eastAsia"/>
        </w:rPr>
        <w:t>this</w:t>
      </w:r>
      <w:r>
        <w:rPr>
          <w:rFonts w:hint="eastAsia"/>
        </w:rPr>
        <w:t>指向最外层，此时在编写二开代码的</w:t>
      </w:r>
      <w:r>
        <w:rPr>
          <w:rFonts w:hint="eastAsia"/>
        </w:rPr>
        <w:t>时候也只需要</w:t>
      </w:r>
      <w:proofErr w:type="spellStart"/>
      <w:r>
        <w:rPr>
          <w:rFonts w:hint="eastAsia"/>
        </w:rPr>
        <w:t>this.viewModel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this.fieldUIProInfo</w:t>
      </w:r>
      <w:proofErr w:type="spellEnd"/>
      <w:r>
        <w:rPr>
          <w:rFonts w:hint="eastAsia"/>
        </w:rPr>
        <w:t>即可对想要操作的值进行操作，一层一层往下点。</w:t>
      </w:r>
    </w:p>
    <w:sectPr w:rsidR="00E310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4703" w:rsidRDefault="00844703" w:rsidP="000F68C8">
      <w:r>
        <w:separator/>
      </w:r>
    </w:p>
  </w:endnote>
  <w:endnote w:type="continuationSeparator" w:id="0">
    <w:p w:rsidR="00844703" w:rsidRDefault="00844703" w:rsidP="000F6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4703" w:rsidRDefault="00844703" w:rsidP="000F68C8">
      <w:r>
        <w:separator/>
      </w:r>
    </w:p>
  </w:footnote>
  <w:footnote w:type="continuationSeparator" w:id="0">
    <w:p w:rsidR="00844703" w:rsidRDefault="00844703" w:rsidP="000F68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54D38F"/>
    <w:multiLevelType w:val="singleLevel"/>
    <w:tmpl w:val="8C54D38F"/>
    <w:lvl w:ilvl="0">
      <w:start w:val="1"/>
      <w:numFmt w:val="decimal"/>
      <w:suff w:val="space"/>
      <w:lvlText w:val="(%1)"/>
      <w:lvlJc w:val="left"/>
    </w:lvl>
  </w:abstractNum>
  <w:abstractNum w:abstractNumId="1">
    <w:nsid w:val="C4ED1A96"/>
    <w:multiLevelType w:val="multilevel"/>
    <w:tmpl w:val="C4ED1A96"/>
    <w:lvl w:ilvl="0">
      <w:start w:val="1"/>
      <w:numFmt w:val="decimal"/>
      <w:suff w:val="space"/>
      <w:lvlText w:val="(%1)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D544446A"/>
    <w:multiLevelType w:val="singleLevel"/>
    <w:tmpl w:val="D544446A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DEB5C7B0"/>
    <w:multiLevelType w:val="singleLevel"/>
    <w:tmpl w:val="DEB5C7B0"/>
    <w:lvl w:ilvl="0">
      <w:start w:val="1"/>
      <w:numFmt w:val="decimal"/>
      <w:suff w:val="space"/>
      <w:lvlText w:val="%1."/>
      <w:lvlJc w:val="left"/>
    </w:lvl>
  </w:abstractNum>
  <w:abstractNum w:abstractNumId="4">
    <w:nsid w:val="F57C0F1B"/>
    <w:multiLevelType w:val="singleLevel"/>
    <w:tmpl w:val="F57C0F1B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F811E5F2"/>
    <w:multiLevelType w:val="multilevel"/>
    <w:tmpl w:val="F811E5F2"/>
    <w:lvl w:ilvl="0">
      <w:start w:val="1"/>
      <w:numFmt w:val="decimal"/>
      <w:suff w:val="space"/>
      <w:lvlText w:val="(%1)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>
    <w:nsid w:val="095E7D66"/>
    <w:multiLevelType w:val="multilevel"/>
    <w:tmpl w:val="095E7D66"/>
    <w:lvl w:ilvl="0">
      <w:start w:val="1"/>
      <w:numFmt w:val="decimal"/>
      <w:lvlText w:val="%1）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E3DAADB"/>
    <w:multiLevelType w:val="singleLevel"/>
    <w:tmpl w:val="1E3DAADB"/>
    <w:lvl w:ilvl="0">
      <w:start w:val="1"/>
      <w:numFmt w:val="decimal"/>
      <w:suff w:val="nothing"/>
      <w:lvlText w:val="%1、"/>
      <w:lvlJc w:val="left"/>
    </w:lvl>
  </w:abstractNum>
  <w:abstractNum w:abstractNumId="8">
    <w:nsid w:val="2D6960A1"/>
    <w:multiLevelType w:val="singleLevel"/>
    <w:tmpl w:val="2D6960A1"/>
    <w:lvl w:ilvl="0">
      <w:start w:val="1"/>
      <w:numFmt w:val="decimal"/>
      <w:suff w:val="space"/>
      <w:lvlText w:val="(%1)"/>
      <w:lvlJc w:val="left"/>
    </w:lvl>
  </w:abstractNum>
  <w:abstractNum w:abstractNumId="9">
    <w:nsid w:val="4A438203"/>
    <w:multiLevelType w:val="singleLevel"/>
    <w:tmpl w:val="4A438203"/>
    <w:lvl w:ilvl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0"/>
  </w:num>
  <w:num w:numId="8">
    <w:abstractNumId w:val="8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4315FB"/>
    <w:rsid w:val="00044418"/>
    <w:rsid w:val="000F68C8"/>
    <w:rsid w:val="00202BAF"/>
    <w:rsid w:val="00220D2D"/>
    <w:rsid w:val="0026111A"/>
    <w:rsid w:val="00266E82"/>
    <w:rsid w:val="0028300C"/>
    <w:rsid w:val="002A799A"/>
    <w:rsid w:val="002E4B36"/>
    <w:rsid w:val="0033511F"/>
    <w:rsid w:val="003D5A25"/>
    <w:rsid w:val="004012C2"/>
    <w:rsid w:val="00440FCF"/>
    <w:rsid w:val="004C6558"/>
    <w:rsid w:val="004F5951"/>
    <w:rsid w:val="005B7D96"/>
    <w:rsid w:val="005D1B32"/>
    <w:rsid w:val="00713697"/>
    <w:rsid w:val="00726509"/>
    <w:rsid w:val="007F1B66"/>
    <w:rsid w:val="00840CD9"/>
    <w:rsid w:val="00844703"/>
    <w:rsid w:val="00977014"/>
    <w:rsid w:val="00981CF3"/>
    <w:rsid w:val="009D687B"/>
    <w:rsid w:val="00A071FA"/>
    <w:rsid w:val="00A241A8"/>
    <w:rsid w:val="00A87960"/>
    <w:rsid w:val="00AD23CF"/>
    <w:rsid w:val="00AF7065"/>
    <w:rsid w:val="00B44A47"/>
    <w:rsid w:val="00B7548F"/>
    <w:rsid w:val="00B935BF"/>
    <w:rsid w:val="00D14233"/>
    <w:rsid w:val="00E310C8"/>
    <w:rsid w:val="00ED634A"/>
    <w:rsid w:val="00F15007"/>
    <w:rsid w:val="074A3696"/>
    <w:rsid w:val="09296830"/>
    <w:rsid w:val="0E051CA7"/>
    <w:rsid w:val="0FB84739"/>
    <w:rsid w:val="19DE7E12"/>
    <w:rsid w:val="1C733FD2"/>
    <w:rsid w:val="1FEC3F5F"/>
    <w:rsid w:val="260B6341"/>
    <w:rsid w:val="2B064A1E"/>
    <w:rsid w:val="2D752BAD"/>
    <w:rsid w:val="310E764E"/>
    <w:rsid w:val="3C231CB8"/>
    <w:rsid w:val="42B3362D"/>
    <w:rsid w:val="42F65540"/>
    <w:rsid w:val="46F24353"/>
    <w:rsid w:val="4ADC31C0"/>
    <w:rsid w:val="4BF90C4C"/>
    <w:rsid w:val="4DFB701E"/>
    <w:rsid w:val="52A466D8"/>
    <w:rsid w:val="53AB6567"/>
    <w:rsid w:val="54D92D93"/>
    <w:rsid w:val="5508386E"/>
    <w:rsid w:val="55305F2B"/>
    <w:rsid w:val="589B6CEB"/>
    <w:rsid w:val="59DA4442"/>
    <w:rsid w:val="5C6D6B68"/>
    <w:rsid w:val="5CDC486F"/>
    <w:rsid w:val="605D3A0E"/>
    <w:rsid w:val="6ABE1F15"/>
    <w:rsid w:val="6DD03BEC"/>
    <w:rsid w:val="6F7F43FB"/>
    <w:rsid w:val="719D3131"/>
    <w:rsid w:val="720476CC"/>
    <w:rsid w:val="764315FB"/>
    <w:rsid w:val="7880692A"/>
    <w:rsid w:val="7AE2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link w:val="6Char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link w:val="7Char"/>
    <w:unhideWhenUsed/>
    <w:qFormat/>
    <w:pPr>
      <w:keepNext/>
      <w:keepLines/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unhideWhenUsed/>
    <w:qFormat/>
    <w:pPr>
      <w:keepNext/>
      <w:keepLines/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sz w:val="18"/>
      <w:szCs w:val="18"/>
    </w:rPr>
  </w:style>
  <w:style w:type="paragraph" w:customStyle="1" w:styleId="WPSOffice1">
    <w:name w:val="WPSOffice手动目录 1"/>
    <w:link w:val="WPSOffice1Char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character" w:customStyle="1" w:styleId="WPSOffice1Char">
    <w:name w:val="WPSOffice手动目录 1 Char"/>
    <w:link w:val="WPSOffice1"/>
    <w:rPr>
      <w:sz w:val="20"/>
      <w:szCs w:val="20"/>
    </w:rPr>
  </w:style>
  <w:style w:type="character" w:customStyle="1" w:styleId="3Char">
    <w:name w:val="标题 3 Char"/>
    <w:link w:val="3"/>
    <w:qFormat/>
    <w:rPr>
      <w:b/>
      <w:sz w:val="32"/>
    </w:rPr>
  </w:style>
  <w:style w:type="character" w:customStyle="1" w:styleId="6Char">
    <w:name w:val="标题 6 Char"/>
    <w:link w:val="6"/>
    <w:rPr>
      <w:rFonts w:ascii="Arial" w:eastAsia="黑体" w:hAnsi="Arial"/>
      <w:b/>
      <w:sz w:val="24"/>
    </w:rPr>
  </w:style>
  <w:style w:type="character" w:customStyle="1" w:styleId="9Char">
    <w:name w:val="标题 9 Char"/>
    <w:link w:val="9"/>
    <w:rPr>
      <w:rFonts w:ascii="Arial" w:eastAsia="黑体" w:hAnsi="Arial"/>
      <w:sz w:val="21"/>
    </w:rPr>
  </w:style>
  <w:style w:type="character" w:customStyle="1" w:styleId="7Char">
    <w:name w:val="标题 7 Char"/>
    <w:link w:val="7"/>
    <w:qFormat/>
    <w:rPr>
      <w:b/>
      <w:sz w:val="24"/>
    </w:rPr>
  </w:style>
  <w:style w:type="character" w:customStyle="1" w:styleId="Char">
    <w:name w:val="批注框文本 Char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List Paragraph"/>
    <w:basedOn w:val="a"/>
    <w:uiPriority w:val="99"/>
    <w:unhideWhenUsed/>
    <w:pPr>
      <w:ind w:firstLineChars="200" w:firstLine="420"/>
    </w:pPr>
  </w:style>
  <w:style w:type="paragraph" w:styleId="a5">
    <w:name w:val="header"/>
    <w:basedOn w:val="a"/>
    <w:link w:val="Char0"/>
    <w:rsid w:val="000F68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0F68C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0F68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0F68C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link w:val="6Char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link w:val="7Char"/>
    <w:unhideWhenUsed/>
    <w:qFormat/>
    <w:pPr>
      <w:keepNext/>
      <w:keepLines/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unhideWhenUsed/>
    <w:qFormat/>
    <w:pPr>
      <w:keepNext/>
      <w:keepLines/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sz w:val="18"/>
      <w:szCs w:val="18"/>
    </w:rPr>
  </w:style>
  <w:style w:type="paragraph" w:customStyle="1" w:styleId="WPSOffice1">
    <w:name w:val="WPSOffice手动目录 1"/>
    <w:link w:val="WPSOffice1Char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character" w:customStyle="1" w:styleId="WPSOffice1Char">
    <w:name w:val="WPSOffice手动目录 1 Char"/>
    <w:link w:val="WPSOffice1"/>
    <w:rPr>
      <w:sz w:val="20"/>
      <w:szCs w:val="20"/>
    </w:rPr>
  </w:style>
  <w:style w:type="character" w:customStyle="1" w:styleId="3Char">
    <w:name w:val="标题 3 Char"/>
    <w:link w:val="3"/>
    <w:qFormat/>
    <w:rPr>
      <w:b/>
      <w:sz w:val="32"/>
    </w:rPr>
  </w:style>
  <w:style w:type="character" w:customStyle="1" w:styleId="6Char">
    <w:name w:val="标题 6 Char"/>
    <w:link w:val="6"/>
    <w:rPr>
      <w:rFonts w:ascii="Arial" w:eastAsia="黑体" w:hAnsi="Arial"/>
      <w:b/>
      <w:sz w:val="24"/>
    </w:rPr>
  </w:style>
  <w:style w:type="character" w:customStyle="1" w:styleId="9Char">
    <w:name w:val="标题 9 Char"/>
    <w:link w:val="9"/>
    <w:rPr>
      <w:rFonts w:ascii="Arial" w:eastAsia="黑体" w:hAnsi="Arial"/>
      <w:sz w:val="21"/>
    </w:rPr>
  </w:style>
  <w:style w:type="character" w:customStyle="1" w:styleId="7Char">
    <w:name w:val="标题 7 Char"/>
    <w:link w:val="7"/>
    <w:qFormat/>
    <w:rPr>
      <w:b/>
      <w:sz w:val="24"/>
    </w:rPr>
  </w:style>
  <w:style w:type="character" w:customStyle="1" w:styleId="Char">
    <w:name w:val="批注框文本 Char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List Paragraph"/>
    <w:basedOn w:val="a"/>
    <w:uiPriority w:val="99"/>
    <w:unhideWhenUsed/>
    <w:pPr>
      <w:ind w:firstLineChars="200" w:firstLine="420"/>
    </w:pPr>
  </w:style>
  <w:style w:type="paragraph" w:styleId="a5">
    <w:name w:val="header"/>
    <w:basedOn w:val="a"/>
    <w:link w:val="Char0"/>
    <w:rsid w:val="000F68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0F68C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0F68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0F68C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743</Words>
  <Characters>4240</Characters>
  <Application>Microsoft Office Word</Application>
  <DocSecurity>0</DocSecurity>
  <Lines>35</Lines>
  <Paragraphs>9</Paragraphs>
  <ScaleCrop>false</ScaleCrop>
  <Company/>
  <LinksUpToDate>false</LinksUpToDate>
  <CharactersWithSpaces>4974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24986</dc:creator>
  <cp:lastModifiedBy>体验用户48</cp:lastModifiedBy>
  <cp:revision>12</cp:revision>
  <dcterms:created xsi:type="dcterms:W3CDTF">2019-05-23T07:06:00Z</dcterms:created>
  <dcterms:modified xsi:type="dcterms:W3CDTF">2019-05-23T08:04:00Z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