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078B" w:rsidRDefault="003C0E94">
      <w:pPr>
        <w:rPr>
          <w:rFonts w:ascii="Segoe UI" w:hAnsi="Segoe UI" w:cs="Segoe UI"/>
          <w:sz w:val="96"/>
          <w:szCs w:val="96"/>
        </w:rPr>
      </w:pPr>
      <w:r>
        <w:rPr>
          <w:rFonts w:ascii="Segoe UI" w:hAnsi="Segoe UI" w:cs="Segoe UI"/>
          <w:sz w:val="96"/>
          <w:szCs w:val="96"/>
        </w:rPr>
        <w:t>Meteoric</w:t>
      </w:r>
    </w:p>
    <w:p w:rsidR="003C0E94" w:rsidRDefault="003C0E94">
      <w:pPr>
        <w:rPr>
          <w:rFonts w:ascii="Segoe UI" w:hAnsi="Segoe UI" w:cs="Segoe UI"/>
          <w:sz w:val="96"/>
          <w:szCs w:val="96"/>
        </w:rPr>
      </w:pPr>
      <w:r>
        <w:rPr>
          <w:rFonts w:ascii="Segoe UI" w:hAnsi="Segoe UI" w:cs="Segoe UI"/>
          <w:sz w:val="96"/>
          <w:szCs w:val="96"/>
        </w:rPr>
        <w:t>Landings</w:t>
      </w:r>
    </w:p>
    <w:p w:rsidR="003C0E94" w:rsidRDefault="003C0E94">
      <w:pPr>
        <w:rPr>
          <w:rFonts w:ascii="Segoe UI" w:hAnsi="Segoe UI" w:cs="Segoe UI"/>
          <w:sz w:val="96"/>
          <w:szCs w:val="96"/>
        </w:rPr>
      </w:pPr>
      <w:r>
        <w:rPr>
          <w:rFonts w:ascii="Segoe UI" w:hAnsi="Segoe UI" w:cs="Segoe UI"/>
          <w:sz w:val="96"/>
          <w:szCs w:val="96"/>
        </w:rPr>
        <w:t>Analysis and Prediction</w:t>
      </w:r>
    </w:p>
    <w:p w:rsidR="003C0E94" w:rsidRDefault="003C0E94">
      <w:pPr>
        <w:rPr>
          <w:rFonts w:ascii="Segoe UI" w:hAnsi="Segoe UI" w:cs="Segoe UI"/>
          <w:sz w:val="96"/>
          <w:szCs w:val="96"/>
        </w:rPr>
      </w:pPr>
      <w:r>
        <w:rPr>
          <w:rFonts w:ascii="Segoe UI" w:hAnsi="Segoe UI" w:cs="Segoe UI"/>
          <w:sz w:val="96"/>
          <w:szCs w:val="96"/>
        </w:rPr>
        <w:t>Report</w:t>
      </w:r>
    </w:p>
    <w:p w:rsidR="003C0E94" w:rsidRDefault="003C0E94">
      <w:pPr>
        <w:rPr>
          <w:rFonts w:ascii="Segoe UI" w:hAnsi="Segoe UI" w:cs="Segoe UI"/>
          <w:sz w:val="96"/>
          <w:szCs w:val="96"/>
        </w:rPr>
      </w:pPr>
    </w:p>
    <w:p w:rsidR="003C0E94" w:rsidRDefault="003C0E94">
      <w:pPr>
        <w:rPr>
          <w:rFonts w:ascii="Segoe UI" w:hAnsi="Segoe UI" w:cs="Segoe UI"/>
          <w:sz w:val="48"/>
          <w:szCs w:val="48"/>
        </w:rPr>
      </w:pPr>
      <w:r>
        <w:rPr>
          <w:rFonts w:ascii="Segoe UI" w:hAnsi="Segoe UI" w:cs="Segoe UI"/>
          <w:sz w:val="48"/>
          <w:szCs w:val="48"/>
        </w:rPr>
        <w:t>Presented by-</w:t>
      </w:r>
    </w:p>
    <w:p w:rsidR="003C0E94" w:rsidRDefault="003C0E94">
      <w:pPr>
        <w:rPr>
          <w:rFonts w:ascii="Segoe UI" w:hAnsi="Segoe UI" w:cs="Segoe UI"/>
          <w:sz w:val="48"/>
          <w:szCs w:val="48"/>
        </w:rPr>
      </w:pPr>
      <w:r>
        <w:rPr>
          <w:rFonts w:ascii="Segoe UI" w:hAnsi="Segoe UI" w:cs="Segoe UI"/>
          <w:sz w:val="48"/>
          <w:szCs w:val="48"/>
        </w:rPr>
        <w:t>Team “</w:t>
      </w:r>
      <w:proofErr w:type="spellStart"/>
      <w:r>
        <w:rPr>
          <w:rFonts w:ascii="Segoe UI" w:hAnsi="Segoe UI" w:cs="Segoe UI"/>
          <w:sz w:val="48"/>
          <w:szCs w:val="48"/>
        </w:rPr>
        <w:t>Kuch</w:t>
      </w:r>
      <w:proofErr w:type="spellEnd"/>
      <w:r>
        <w:rPr>
          <w:rFonts w:ascii="Segoe UI" w:hAnsi="Segoe UI" w:cs="Segoe UI"/>
          <w:sz w:val="48"/>
          <w:szCs w:val="48"/>
        </w:rPr>
        <w:t xml:space="preserve"> </w:t>
      </w:r>
      <w:proofErr w:type="spellStart"/>
      <w:r>
        <w:rPr>
          <w:rFonts w:ascii="Segoe UI" w:hAnsi="Segoe UI" w:cs="Segoe UI"/>
          <w:sz w:val="48"/>
          <w:szCs w:val="48"/>
        </w:rPr>
        <w:t>Bhi</w:t>
      </w:r>
      <w:proofErr w:type="spellEnd"/>
      <w:r>
        <w:rPr>
          <w:rFonts w:ascii="Segoe UI" w:hAnsi="Segoe UI" w:cs="Segoe UI"/>
          <w:sz w:val="48"/>
          <w:szCs w:val="48"/>
        </w:rPr>
        <w:t>”</w:t>
      </w:r>
    </w:p>
    <w:p w:rsidR="003C0E94" w:rsidRDefault="003C0E94">
      <w:pPr>
        <w:rPr>
          <w:rFonts w:ascii="Segoe UI" w:hAnsi="Segoe UI" w:cs="Segoe UI"/>
          <w:i/>
          <w:iCs/>
          <w:sz w:val="48"/>
          <w:szCs w:val="48"/>
        </w:rPr>
      </w:pPr>
      <w:r>
        <w:rPr>
          <w:rFonts w:ascii="Segoe UI" w:hAnsi="Segoe UI" w:cs="Segoe UI"/>
          <w:i/>
          <w:iCs/>
          <w:sz w:val="48"/>
          <w:szCs w:val="48"/>
        </w:rPr>
        <w:t>Chitkara University</w:t>
      </w:r>
    </w:p>
    <w:p w:rsidR="003C0E94" w:rsidRDefault="003C0E94">
      <w:pPr>
        <w:rPr>
          <w:rFonts w:ascii="Segoe UI" w:hAnsi="Segoe UI" w:cs="Segoe UI"/>
          <w:i/>
          <w:iCs/>
          <w:sz w:val="48"/>
          <w:szCs w:val="48"/>
        </w:rPr>
      </w:pPr>
    </w:p>
    <w:p w:rsidR="003C0E94" w:rsidRDefault="003C0E94">
      <w:pPr>
        <w:rPr>
          <w:rFonts w:ascii="Segoe UI" w:hAnsi="Segoe UI" w:cs="Segoe UI"/>
          <w:sz w:val="48"/>
          <w:szCs w:val="48"/>
        </w:rPr>
      </w:pPr>
    </w:p>
    <w:p w:rsidR="003C0E94" w:rsidRDefault="003C0E94">
      <w:pPr>
        <w:rPr>
          <w:rFonts w:ascii="Segoe UI" w:hAnsi="Segoe UI" w:cs="Segoe UI"/>
          <w:sz w:val="48"/>
          <w:szCs w:val="48"/>
        </w:rPr>
      </w:pPr>
    </w:p>
    <w:p w:rsidR="003C0E94" w:rsidRPr="003C0E94" w:rsidRDefault="003C0E94">
      <w:pPr>
        <w:rPr>
          <w:rFonts w:ascii="Segoe UI" w:hAnsi="Segoe UI" w:cs="Segoe UI"/>
          <w:sz w:val="72"/>
          <w:szCs w:val="72"/>
        </w:rPr>
      </w:pPr>
      <w:r>
        <w:rPr>
          <w:rFonts w:ascii="Segoe UI" w:hAnsi="Segoe UI" w:cs="Segoe UI"/>
          <w:sz w:val="72"/>
          <w:szCs w:val="72"/>
        </w:rPr>
        <w:lastRenderedPageBreak/>
        <w:t xml:space="preserve">                  Index</w:t>
      </w:r>
    </w:p>
    <w:p w:rsidR="003C0E94" w:rsidRPr="003C0E94" w:rsidRDefault="003C0E94">
      <w:pPr>
        <w:rPr>
          <w:rFonts w:ascii="Segoe UI" w:hAnsi="Segoe UI" w:cs="Segoe UI"/>
          <w:sz w:val="28"/>
          <w:szCs w:val="28"/>
        </w:rPr>
      </w:pPr>
      <w:r>
        <w:rPr>
          <w:rFonts w:ascii="Segoe UI" w:hAnsi="Segoe UI" w:cs="Segoe UI"/>
          <w:sz w:val="48"/>
          <w:szCs w:val="48"/>
        </w:rPr>
        <w:t xml:space="preserve">    </w:t>
      </w:r>
      <w:r w:rsidRPr="003C0E94">
        <w:rPr>
          <w:rFonts w:ascii="Segoe UI" w:hAnsi="Segoe UI" w:cs="Segoe UI"/>
          <w:b/>
          <w:bCs/>
          <w:sz w:val="28"/>
          <w:szCs w:val="28"/>
          <w:u w:val="single"/>
        </w:rPr>
        <w:t>Topic</w:t>
      </w: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u w:val="single"/>
        </w:rPr>
        <w:t>Page Number</w:t>
      </w:r>
    </w:p>
    <w:p w:rsidR="003C0E94" w:rsidRDefault="003C0E94">
      <w:pPr>
        <w:rPr>
          <w:rFonts w:ascii="Segoe UI" w:hAnsi="Segoe UI" w:cs="Segoe UI"/>
          <w:sz w:val="48"/>
          <w:szCs w:val="48"/>
        </w:rPr>
      </w:pPr>
      <w:r>
        <w:rPr>
          <w:rFonts w:ascii="Segoe UI" w:hAnsi="Segoe UI" w:cs="Segoe UI"/>
          <w:sz w:val="48"/>
          <w:szCs w:val="48"/>
        </w:rPr>
        <w:t>Synopsis</w:t>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t>3</w:t>
      </w:r>
    </w:p>
    <w:p w:rsidR="003C0E94" w:rsidRDefault="000E20DE">
      <w:pPr>
        <w:rPr>
          <w:rFonts w:ascii="Segoe UI" w:hAnsi="Segoe UI" w:cs="Segoe UI"/>
          <w:sz w:val="48"/>
          <w:szCs w:val="48"/>
        </w:rPr>
      </w:pPr>
      <w:r>
        <w:rPr>
          <w:rFonts w:ascii="Segoe UI" w:hAnsi="Segoe UI" w:cs="Segoe UI"/>
          <w:sz w:val="48"/>
          <w:szCs w:val="48"/>
        </w:rPr>
        <w:t>About the dataset</w:t>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t>4</w:t>
      </w:r>
    </w:p>
    <w:p w:rsidR="000E20DE" w:rsidRDefault="000E20DE">
      <w:pPr>
        <w:rPr>
          <w:rFonts w:ascii="Segoe UI" w:hAnsi="Segoe UI" w:cs="Segoe UI"/>
          <w:sz w:val="48"/>
          <w:szCs w:val="48"/>
        </w:rPr>
      </w:pPr>
      <w:r>
        <w:rPr>
          <w:rFonts w:ascii="Segoe UI" w:hAnsi="Segoe UI" w:cs="Segoe UI"/>
          <w:sz w:val="48"/>
          <w:szCs w:val="48"/>
        </w:rPr>
        <w:t>Elements used…</w:t>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t>5</w:t>
      </w:r>
    </w:p>
    <w:p w:rsidR="00011A9D" w:rsidRDefault="00011A9D">
      <w:pPr>
        <w:rPr>
          <w:rFonts w:ascii="Segoe UI" w:hAnsi="Segoe UI" w:cs="Segoe UI"/>
          <w:sz w:val="48"/>
          <w:szCs w:val="48"/>
        </w:rPr>
      </w:pPr>
      <w:r>
        <w:rPr>
          <w:rFonts w:ascii="Segoe UI" w:hAnsi="Segoe UI" w:cs="Segoe UI"/>
          <w:sz w:val="48"/>
          <w:szCs w:val="48"/>
        </w:rPr>
        <w:t>Logic and Approaches…                      6</w:t>
      </w:r>
    </w:p>
    <w:p w:rsidR="00011A9D" w:rsidRDefault="00011A9D">
      <w:pPr>
        <w:rPr>
          <w:rFonts w:ascii="Segoe UI" w:hAnsi="Segoe UI" w:cs="Segoe UI"/>
          <w:sz w:val="48"/>
          <w:szCs w:val="48"/>
        </w:rPr>
      </w:pPr>
      <w:r>
        <w:rPr>
          <w:rFonts w:ascii="Segoe UI" w:hAnsi="Segoe UI" w:cs="Segoe UI"/>
          <w:sz w:val="48"/>
          <w:szCs w:val="48"/>
        </w:rPr>
        <w:t>Approach to Analysis</w:t>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t>7</w:t>
      </w:r>
    </w:p>
    <w:p w:rsidR="00011A9D" w:rsidRDefault="00011A9D">
      <w:pPr>
        <w:rPr>
          <w:rFonts w:ascii="Segoe UI" w:hAnsi="Segoe UI" w:cs="Segoe UI"/>
          <w:sz w:val="48"/>
          <w:szCs w:val="48"/>
        </w:rPr>
      </w:pPr>
      <w:r>
        <w:rPr>
          <w:rFonts w:ascii="Segoe UI" w:hAnsi="Segoe UI" w:cs="Segoe UI"/>
          <w:sz w:val="48"/>
          <w:szCs w:val="48"/>
        </w:rPr>
        <w:t>Analysis and Conclusions</w:t>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t>13</w:t>
      </w:r>
    </w:p>
    <w:p w:rsidR="00011A9D" w:rsidRDefault="00011A9D">
      <w:pPr>
        <w:rPr>
          <w:rFonts w:ascii="Segoe UI" w:hAnsi="Segoe UI" w:cs="Segoe UI"/>
          <w:sz w:val="48"/>
          <w:szCs w:val="48"/>
        </w:rPr>
      </w:pPr>
      <w:r>
        <w:rPr>
          <w:rFonts w:ascii="Segoe UI" w:hAnsi="Segoe UI" w:cs="Segoe UI"/>
          <w:sz w:val="48"/>
          <w:szCs w:val="48"/>
        </w:rPr>
        <w:t>Analysis Attributes</w:t>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t>18</w:t>
      </w:r>
    </w:p>
    <w:p w:rsidR="00011A9D" w:rsidRDefault="00011A9D">
      <w:pPr>
        <w:rPr>
          <w:rFonts w:ascii="Segoe UI" w:hAnsi="Segoe UI" w:cs="Segoe UI"/>
          <w:sz w:val="48"/>
          <w:szCs w:val="48"/>
        </w:rPr>
      </w:pPr>
      <w:r>
        <w:rPr>
          <w:rFonts w:ascii="Segoe UI" w:hAnsi="Segoe UI" w:cs="Segoe UI"/>
          <w:sz w:val="48"/>
          <w:szCs w:val="48"/>
        </w:rPr>
        <w:t xml:space="preserve">Conclusion </w:t>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r>
      <w:r>
        <w:rPr>
          <w:rFonts w:ascii="Segoe UI" w:hAnsi="Segoe UI" w:cs="Segoe UI"/>
          <w:sz w:val="48"/>
          <w:szCs w:val="48"/>
        </w:rPr>
        <w:tab/>
        <w:t>19</w:t>
      </w:r>
    </w:p>
    <w:p w:rsidR="00011A9D" w:rsidRDefault="00011A9D">
      <w:pPr>
        <w:rPr>
          <w:rFonts w:ascii="Segoe UI" w:hAnsi="Segoe UI" w:cs="Segoe UI"/>
          <w:sz w:val="48"/>
          <w:szCs w:val="48"/>
        </w:rPr>
      </w:pPr>
    </w:p>
    <w:p w:rsidR="003C0E94" w:rsidRDefault="003C0E94">
      <w:pPr>
        <w:rPr>
          <w:rFonts w:ascii="Segoe UI" w:hAnsi="Segoe UI" w:cs="Segoe UI"/>
          <w:sz w:val="48"/>
          <w:szCs w:val="48"/>
        </w:rPr>
      </w:pPr>
    </w:p>
    <w:p w:rsidR="003C0E94" w:rsidRDefault="003C0E94">
      <w:pPr>
        <w:rPr>
          <w:rFonts w:ascii="Segoe UI" w:hAnsi="Segoe UI" w:cs="Segoe UI"/>
          <w:sz w:val="48"/>
          <w:szCs w:val="48"/>
        </w:rPr>
      </w:pPr>
    </w:p>
    <w:p w:rsidR="003C0E94" w:rsidRDefault="003C0E94">
      <w:pPr>
        <w:rPr>
          <w:rFonts w:ascii="Segoe UI" w:hAnsi="Segoe UI" w:cs="Segoe UI"/>
          <w:sz w:val="48"/>
          <w:szCs w:val="48"/>
        </w:rPr>
      </w:pPr>
    </w:p>
    <w:p w:rsidR="003C0E94" w:rsidRDefault="003C0E94">
      <w:pPr>
        <w:rPr>
          <w:rFonts w:ascii="Segoe UI" w:hAnsi="Segoe UI" w:cs="Segoe UI"/>
          <w:sz w:val="48"/>
          <w:szCs w:val="48"/>
        </w:rPr>
      </w:pPr>
    </w:p>
    <w:p w:rsidR="00011A9D" w:rsidRDefault="00011A9D">
      <w:pPr>
        <w:rPr>
          <w:rFonts w:ascii="Segoe UI" w:hAnsi="Segoe UI" w:cs="Segoe UI"/>
          <w:sz w:val="48"/>
          <w:szCs w:val="48"/>
        </w:rPr>
      </w:pPr>
    </w:p>
    <w:p w:rsidR="003C0E94" w:rsidRPr="003C0E94" w:rsidRDefault="003C0E94">
      <w:pPr>
        <w:rPr>
          <w:rFonts w:ascii="Segoe UI" w:hAnsi="Segoe UI" w:cs="Segoe UI"/>
          <w:i/>
          <w:iCs/>
          <w:sz w:val="72"/>
          <w:szCs w:val="72"/>
          <w:u w:val="single"/>
        </w:rPr>
      </w:pPr>
      <w:r w:rsidRPr="003C0E94">
        <w:rPr>
          <w:rFonts w:ascii="Segoe UI" w:hAnsi="Segoe UI" w:cs="Segoe UI"/>
          <w:i/>
          <w:iCs/>
          <w:sz w:val="72"/>
          <w:szCs w:val="72"/>
          <w:u w:val="single"/>
        </w:rPr>
        <w:lastRenderedPageBreak/>
        <w:t>Synopsis</w:t>
      </w:r>
    </w:p>
    <w:p w:rsidR="003C0E94" w:rsidRDefault="003C0E94">
      <w:pPr>
        <w:rPr>
          <w:rFonts w:ascii="Segoe UI" w:hAnsi="Segoe UI" w:cs="Segoe UI"/>
          <w:sz w:val="48"/>
          <w:szCs w:val="48"/>
        </w:rPr>
      </w:pPr>
    </w:p>
    <w:p w:rsidR="003C0E94" w:rsidRDefault="003C0E94" w:rsidP="003C0E94">
      <w:pPr>
        <w:rPr>
          <w:rFonts w:ascii="Segoe UI" w:hAnsi="Segoe UI" w:cs="Segoe UI"/>
          <w:sz w:val="36"/>
          <w:szCs w:val="36"/>
        </w:rPr>
      </w:pPr>
      <w:r w:rsidRPr="003C0E94">
        <w:rPr>
          <w:rFonts w:ascii="Segoe UI" w:hAnsi="Segoe UI" w:cs="Segoe UI"/>
          <w:sz w:val="36"/>
          <w:szCs w:val="36"/>
        </w:rPr>
        <w:t xml:space="preserve">Scientists predict over 44,0000 tonnes of meteoritic mass falls on the earth daily. As the earth is being bombarded with astronomical debris. </w:t>
      </w:r>
    </w:p>
    <w:p w:rsidR="003C0E94" w:rsidRPr="003C0E94" w:rsidRDefault="003C0E94" w:rsidP="003C0E94">
      <w:pPr>
        <w:rPr>
          <w:rFonts w:ascii="Segoe UI" w:hAnsi="Segoe UI" w:cs="Segoe UI"/>
          <w:sz w:val="36"/>
          <w:szCs w:val="36"/>
        </w:rPr>
      </w:pPr>
      <w:r w:rsidRPr="003C0E94">
        <w:rPr>
          <w:rFonts w:ascii="Segoe UI" w:hAnsi="Segoe UI" w:cs="Segoe UI"/>
          <w:sz w:val="36"/>
          <w:szCs w:val="36"/>
        </w:rPr>
        <w:t>We were provided with the dataset containing Information on the geographic location as well as structure of the meteorite.</w:t>
      </w:r>
    </w:p>
    <w:p w:rsidR="003C0E94" w:rsidRPr="003C0E94" w:rsidRDefault="003C0E94" w:rsidP="003C0E94">
      <w:pPr>
        <w:rPr>
          <w:rFonts w:ascii="Segoe UI" w:hAnsi="Segoe UI" w:cs="Segoe UI"/>
          <w:sz w:val="36"/>
          <w:szCs w:val="36"/>
        </w:rPr>
      </w:pPr>
      <w:r w:rsidRPr="003C0E94">
        <w:rPr>
          <w:rFonts w:ascii="Segoe UI" w:hAnsi="Segoe UI" w:cs="Segoe UI"/>
          <w:sz w:val="36"/>
          <w:szCs w:val="36"/>
        </w:rPr>
        <w:t>We conducted an analysis on the data, visualizing it and predict areas with the highest showers. </w:t>
      </w:r>
    </w:p>
    <w:p w:rsidR="003C0E94" w:rsidRPr="003C0E94" w:rsidRDefault="003C0E94" w:rsidP="003C0E94">
      <w:pPr>
        <w:rPr>
          <w:rFonts w:ascii="Segoe UI" w:hAnsi="Segoe UI" w:cs="Segoe UI"/>
          <w:sz w:val="36"/>
          <w:szCs w:val="36"/>
        </w:rPr>
      </w:pPr>
      <w:r w:rsidRPr="003C0E94">
        <w:rPr>
          <w:rFonts w:ascii="Segoe UI" w:hAnsi="Segoe UI" w:cs="Segoe UI"/>
          <w:sz w:val="36"/>
          <w:szCs w:val="36"/>
        </w:rPr>
        <w:t>The dataset was provided by the organization, which we presumed to be cleaned and ready for use beforehand.</w:t>
      </w:r>
    </w:p>
    <w:p w:rsidR="003C0E94" w:rsidRDefault="003C0E94">
      <w:pPr>
        <w:rPr>
          <w:rFonts w:ascii="Segoe UI" w:hAnsi="Segoe UI" w:cs="Segoe UI"/>
          <w:sz w:val="48"/>
          <w:szCs w:val="48"/>
        </w:rPr>
      </w:pPr>
    </w:p>
    <w:p w:rsidR="003C0E94" w:rsidRDefault="003C0E94">
      <w:pPr>
        <w:rPr>
          <w:rFonts w:ascii="Segoe UI" w:hAnsi="Segoe UI" w:cs="Segoe UI"/>
          <w:sz w:val="48"/>
          <w:szCs w:val="48"/>
        </w:rPr>
      </w:pPr>
    </w:p>
    <w:p w:rsidR="003C0E94" w:rsidRDefault="003C0E94">
      <w:pPr>
        <w:rPr>
          <w:rFonts w:ascii="Segoe UI" w:hAnsi="Segoe UI" w:cs="Segoe UI"/>
          <w:sz w:val="48"/>
          <w:szCs w:val="48"/>
        </w:rPr>
      </w:pPr>
    </w:p>
    <w:p w:rsidR="003C0E94" w:rsidRDefault="003C0E94">
      <w:pPr>
        <w:rPr>
          <w:rFonts w:ascii="Segoe UI" w:hAnsi="Segoe UI" w:cs="Segoe UI"/>
          <w:sz w:val="48"/>
          <w:szCs w:val="48"/>
        </w:rPr>
      </w:pPr>
    </w:p>
    <w:p w:rsidR="003C0E94" w:rsidRDefault="003C0E94">
      <w:pPr>
        <w:rPr>
          <w:rFonts w:ascii="Segoe UI" w:hAnsi="Segoe UI" w:cs="Segoe UI"/>
          <w:sz w:val="48"/>
          <w:szCs w:val="48"/>
        </w:rPr>
      </w:pPr>
    </w:p>
    <w:p w:rsidR="003C0E94" w:rsidRDefault="003C0E94">
      <w:pPr>
        <w:rPr>
          <w:rFonts w:ascii="Segoe UI" w:hAnsi="Segoe UI" w:cs="Segoe UI"/>
          <w:sz w:val="48"/>
          <w:szCs w:val="48"/>
        </w:rPr>
      </w:pPr>
    </w:p>
    <w:p w:rsidR="00011A9D" w:rsidRDefault="00011A9D">
      <w:pPr>
        <w:rPr>
          <w:rFonts w:ascii="Segoe UI" w:hAnsi="Segoe UI" w:cs="Segoe UI"/>
          <w:i/>
          <w:iCs/>
          <w:sz w:val="72"/>
          <w:szCs w:val="72"/>
          <w:u w:val="single"/>
        </w:rPr>
      </w:pPr>
    </w:p>
    <w:p w:rsidR="003C0E94" w:rsidRDefault="003C0E94">
      <w:pPr>
        <w:rPr>
          <w:rFonts w:ascii="Segoe UI" w:hAnsi="Segoe UI" w:cs="Segoe UI"/>
          <w:sz w:val="72"/>
          <w:szCs w:val="72"/>
        </w:rPr>
      </w:pPr>
      <w:r>
        <w:rPr>
          <w:rFonts w:ascii="Segoe UI" w:hAnsi="Segoe UI" w:cs="Segoe UI"/>
          <w:i/>
          <w:iCs/>
          <w:sz w:val="72"/>
          <w:szCs w:val="72"/>
          <w:u w:val="single"/>
        </w:rPr>
        <w:lastRenderedPageBreak/>
        <w:t>About the Dataset</w:t>
      </w:r>
    </w:p>
    <w:p w:rsidR="003C0E94" w:rsidRPr="003C0E94" w:rsidRDefault="003C0E94" w:rsidP="003C0E94">
      <w:pPr>
        <w:rPr>
          <w:rFonts w:ascii="Segoe UI" w:hAnsi="Segoe UI" w:cs="Segoe UI"/>
          <w:sz w:val="24"/>
          <w:szCs w:val="24"/>
          <w:lang w:val="en-US"/>
        </w:rPr>
      </w:pPr>
      <w:r w:rsidRPr="003C0E94">
        <w:rPr>
          <w:rFonts w:ascii="Segoe UI" w:hAnsi="Segoe UI" w:cs="Segoe UI"/>
          <w:sz w:val="24"/>
          <w:szCs w:val="24"/>
          <w:lang w:val="en-US"/>
        </w:rPr>
        <w:t>The Meteoritical Society collects data on meteorites that have fallen to Earth from outer space. This dataset includes the location, mass, composition, and fall year for over 45,000 meteorites that have struck our planet.</w:t>
      </w:r>
    </w:p>
    <w:p w:rsidR="003C0E94" w:rsidRPr="003C0E94" w:rsidRDefault="003C0E94" w:rsidP="003C0E94">
      <w:pPr>
        <w:rPr>
          <w:rFonts w:ascii="Segoe UI" w:hAnsi="Segoe UI" w:cs="Segoe UI"/>
          <w:sz w:val="24"/>
          <w:szCs w:val="24"/>
        </w:rPr>
      </w:pPr>
      <w:r w:rsidRPr="003C0E94">
        <w:rPr>
          <w:rFonts w:ascii="Segoe UI" w:hAnsi="Segoe UI" w:cs="Segoe UI"/>
          <w:sz w:val="24"/>
          <w:szCs w:val="24"/>
          <w:lang w:val="en-US"/>
        </w:rPr>
        <w:t>The dataset contains the following variables:</w:t>
      </w:r>
    </w:p>
    <w:p w:rsidR="003C0E94" w:rsidRPr="003C0E94" w:rsidRDefault="003C0E94" w:rsidP="003C0E94">
      <w:pPr>
        <w:numPr>
          <w:ilvl w:val="0"/>
          <w:numId w:val="3"/>
        </w:numPr>
        <w:rPr>
          <w:rFonts w:ascii="Segoe UI" w:hAnsi="Segoe UI" w:cs="Segoe UI"/>
          <w:sz w:val="24"/>
          <w:szCs w:val="24"/>
        </w:rPr>
      </w:pPr>
      <w:r w:rsidRPr="003C0E94">
        <w:rPr>
          <w:rFonts w:ascii="Segoe UI" w:hAnsi="Segoe UI" w:cs="Segoe UI"/>
          <w:b/>
          <w:bCs/>
          <w:sz w:val="24"/>
          <w:szCs w:val="24"/>
          <w:lang w:val="en-US"/>
        </w:rPr>
        <w:t>name</w:t>
      </w:r>
      <w:r w:rsidRPr="003C0E94">
        <w:rPr>
          <w:rFonts w:ascii="Segoe UI" w:hAnsi="Segoe UI" w:cs="Segoe UI"/>
          <w:sz w:val="24"/>
          <w:szCs w:val="24"/>
          <w:lang w:val="en-US"/>
        </w:rPr>
        <w:t xml:space="preserve">: the name of the meteorite (typically a location, often modified with a number, year, composition, </w:t>
      </w:r>
      <w:proofErr w:type="spellStart"/>
      <w:r w:rsidRPr="003C0E94">
        <w:rPr>
          <w:rFonts w:ascii="Segoe UI" w:hAnsi="Segoe UI" w:cs="Segoe UI"/>
          <w:sz w:val="24"/>
          <w:szCs w:val="24"/>
          <w:lang w:val="en-US"/>
        </w:rPr>
        <w:t>etc</w:t>
      </w:r>
      <w:proofErr w:type="spellEnd"/>
      <w:r w:rsidRPr="003C0E94">
        <w:rPr>
          <w:rFonts w:ascii="Segoe UI" w:hAnsi="Segoe UI" w:cs="Segoe UI"/>
          <w:sz w:val="24"/>
          <w:szCs w:val="24"/>
          <w:lang w:val="en-US"/>
        </w:rPr>
        <w:t>)</w:t>
      </w:r>
    </w:p>
    <w:p w:rsidR="003C0E94" w:rsidRPr="003C0E94" w:rsidRDefault="003C0E94" w:rsidP="003C0E94">
      <w:pPr>
        <w:numPr>
          <w:ilvl w:val="0"/>
          <w:numId w:val="3"/>
        </w:numPr>
        <w:rPr>
          <w:rFonts w:ascii="Segoe UI" w:hAnsi="Segoe UI" w:cs="Segoe UI"/>
          <w:sz w:val="24"/>
          <w:szCs w:val="24"/>
        </w:rPr>
      </w:pPr>
      <w:r w:rsidRPr="003C0E94">
        <w:rPr>
          <w:rFonts w:ascii="Segoe UI" w:hAnsi="Segoe UI" w:cs="Segoe UI"/>
          <w:b/>
          <w:bCs/>
          <w:sz w:val="24"/>
          <w:szCs w:val="24"/>
          <w:lang w:val="en-US"/>
        </w:rPr>
        <w:t>id</w:t>
      </w:r>
      <w:r w:rsidRPr="003C0E94">
        <w:rPr>
          <w:rFonts w:ascii="Segoe UI" w:hAnsi="Segoe UI" w:cs="Segoe UI"/>
          <w:sz w:val="24"/>
          <w:szCs w:val="24"/>
          <w:lang w:val="en-US"/>
        </w:rPr>
        <w:t>: a unique identifier for the meteorite</w:t>
      </w:r>
    </w:p>
    <w:p w:rsidR="003C0E94" w:rsidRPr="003C0E94" w:rsidRDefault="003C0E94" w:rsidP="003C0E94">
      <w:pPr>
        <w:numPr>
          <w:ilvl w:val="0"/>
          <w:numId w:val="3"/>
        </w:numPr>
        <w:rPr>
          <w:rFonts w:ascii="Segoe UI" w:hAnsi="Segoe UI" w:cs="Segoe UI"/>
          <w:sz w:val="24"/>
          <w:szCs w:val="24"/>
        </w:rPr>
      </w:pPr>
      <w:proofErr w:type="spellStart"/>
      <w:r w:rsidRPr="003C0E94">
        <w:rPr>
          <w:rFonts w:ascii="Segoe UI" w:hAnsi="Segoe UI" w:cs="Segoe UI"/>
          <w:b/>
          <w:bCs/>
          <w:sz w:val="24"/>
          <w:szCs w:val="24"/>
          <w:lang w:val="en-US"/>
        </w:rPr>
        <w:t>nametype</w:t>
      </w:r>
      <w:proofErr w:type="spellEnd"/>
      <w:r w:rsidRPr="003C0E94">
        <w:rPr>
          <w:rFonts w:ascii="Segoe UI" w:hAnsi="Segoe UI" w:cs="Segoe UI"/>
          <w:sz w:val="24"/>
          <w:szCs w:val="24"/>
          <w:lang w:val="en-US"/>
        </w:rPr>
        <w:t>: one of:</w:t>
      </w:r>
      <w:r w:rsidRPr="003C0E94">
        <w:rPr>
          <w:rFonts w:ascii="Segoe UI" w:hAnsi="Segoe UI" w:cs="Segoe UI"/>
          <w:sz w:val="24"/>
          <w:szCs w:val="24"/>
          <w:lang w:val="en-US"/>
        </w:rPr>
        <w:br/>
        <w:t>-- </w:t>
      </w:r>
      <w:r w:rsidRPr="003C0E94">
        <w:rPr>
          <w:rFonts w:ascii="Segoe UI" w:hAnsi="Segoe UI" w:cs="Segoe UI"/>
          <w:i/>
          <w:iCs/>
          <w:sz w:val="24"/>
          <w:szCs w:val="24"/>
          <w:lang w:val="en-US"/>
        </w:rPr>
        <w:t>valid</w:t>
      </w:r>
      <w:r w:rsidRPr="003C0E94">
        <w:rPr>
          <w:rFonts w:ascii="Segoe UI" w:hAnsi="Segoe UI" w:cs="Segoe UI"/>
          <w:sz w:val="24"/>
          <w:szCs w:val="24"/>
          <w:lang w:val="en-US"/>
        </w:rPr>
        <w:t>: a typical meteorite</w:t>
      </w:r>
      <w:r w:rsidRPr="003C0E94">
        <w:rPr>
          <w:rFonts w:ascii="Segoe UI" w:hAnsi="Segoe UI" w:cs="Segoe UI"/>
          <w:sz w:val="24"/>
          <w:szCs w:val="24"/>
          <w:lang w:val="en-US"/>
        </w:rPr>
        <w:br/>
        <w:t>-- </w:t>
      </w:r>
      <w:r w:rsidRPr="003C0E94">
        <w:rPr>
          <w:rFonts w:ascii="Segoe UI" w:hAnsi="Segoe UI" w:cs="Segoe UI"/>
          <w:i/>
          <w:iCs/>
          <w:sz w:val="24"/>
          <w:szCs w:val="24"/>
          <w:lang w:val="en-US"/>
        </w:rPr>
        <w:t>relict</w:t>
      </w:r>
      <w:r w:rsidRPr="003C0E94">
        <w:rPr>
          <w:rFonts w:ascii="Segoe UI" w:hAnsi="Segoe UI" w:cs="Segoe UI"/>
          <w:sz w:val="24"/>
          <w:szCs w:val="24"/>
          <w:lang w:val="en-US"/>
        </w:rPr>
        <w:t>: a meteorite that has been highly degraded by weather on Earth</w:t>
      </w:r>
    </w:p>
    <w:p w:rsidR="003C0E94" w:rsidRPr="003C0E94" w:rsidRDefault="003C0E94" w:rsidP="003C0E94">
      <w:pPr>
        <w:numPr>
          <w:ilvl w:val="0"/>
          <w:numId w:val="3"/>
        </w:numPr>
        <w:rPr>
          <w:rFonts w:ascii="Segoe UI" w:hAnsi="Segoe UI" w:cs="Segoe UI"/>
          <w:sz w:val="24"/>
          <w:szCs w:val="24"/>
        </w:rPr>
      </w:pPr>
      <w:proofErr w:type="spellStart"/>
      <w:r w:rsidRPr="003C0E94">
        <w:rPr>
          <w:rFonts w:ascii="Segoe UI" w:hAnsi="Segoe UI" w:cs="Segoe UI"/>
          <w:b/>
          <w:bCs/>
          <w:sz w:val="24"/>
          <w:szCs w:val="24"/>
          <w:lang w:val="en-US"/>
        </w:rPr>
        <w:t>recclass</w:t>
      </w:r>
      <w:proofErr w:type="spellEnd"/>
      <w:r w:rsidRPr="003C0E94">
        <w:rPr>
          <w:rFonts w:ascii="Segoe UI" w:hAnsi="Segoe UI" w:cs="Segoe UI"/>
          <w:sz w:val="24"/>
          <w:szCs w:val="24"/>
          <w:lang w:val="en-US"/>
        </w:rPr>
        <w:t>: the class of the meteorite; one of a large number of classes based on physical, chemical, and other characteristics (see the Wikipedia article on meteorite classification for a primer)</w:t>
      </w:r>
    </w:p>
    <w:p w:rsidR="003C0E94" w:rsidRPr="003C0E94" w:rsidRDefault="003C0E94" w:rsidP="003C0E94">
      <w:pPr>
        <w:numPr>
          <w:ilvl w:val="0"/>
          <w:numId w:val="3"/>
        </w:numPr>
        <w:rPr>
          <w:rFonts w:ascii="Segoe UI" w:hAnsi="Segoe UI" w:cs="Segoe UI"/>
          <w:sz w:val="24"/>
          <w:szCs w:val="24"/>
        </w:rPr>
      </w:pPr>
      <w:r w:rsidRPr="003C0E94">
        <w:rPr>
          <w:rFonts w:ascii="Segoe UI" w:hAnsi="Segoe UI" w:cs="Segoe UI"/>
          <w:b/>
          <w:bCs/>
          <w:sz w:val="24"/>
          <w:szCs w:val="24"/>
          <w:lang w:val="en-US"/>
        </w:rPr>
        <w:t>mass</w:t>
      </w:r>
      <w:r w:rsidRPr="003C0E94">
        <w:rPr>
          <w:rFonts w:ascii="Segoe UI" w:hAnsi="Segoe UI" w:cs="Segoe UI"/>
          <w:sz w:val="24"/>
          <w:szCs w:val="24"/>
          <w:lang w:val="en-US"/>
        </w:rPr>
        <w:t>: the mass of the meteorite, in grams</w:t>
      </w:r>
    </w:p>
    <w:p w:rsidR="003C0E94" w:rsidRPr="003C0E94" w:rsidRDefault="003C0E94" w:rsidP="003C0E94">
      <w:pPr>
        <w:numPr>
          <w:ilvl w:val="0"/>
          <w:numId w:val="3"/>
        </w:numPr>
        <w:rPr>
          <w:rFonts w:ascii="Segoe UI" w:hAnsi="Segoe UI" w:cs="Segoe UI"/>
          <w:sz w:val="24"/>
          <w:szCs w:val="24"/>
        </w:rPr>
      </w:pPr>
      <w:r w:rsidRPr="003C0E94">
        <w:rPr>
          <w:rFonts w:ascii="Segoe UI" w:hAnsi="Segoe UI" w:cs="Segoe UI"/>
          <w:b/>
          <w:bCs/>
          <w:sz w:val="24"/>
          <w:szCs w:val="24"/>
          <w:lang w:val="en-US"/>
        </w:rPr>
        <w:t>fall</w:t>
      </w:r>
      <w:r w:rsidRPr="003C0E94">
        <w:rPr>
          <w:rFonts w:ascii="Segoe UI" w:hAnsi="Segoe UI" w:cs="Segoe UI"/>
          <w:sz w:val="24"/>
          <w:szCs w:val="24"/>
          <w:lang w:val="en-US"/>
        </w:rPr>
        <w:t>: whether the meteorite was seen falling, or was discovered after its impact; one of:</w:t>
      </w:r>
      <w:r w:rsidRPr="003C0E94">
        <w:rPr>
          <w:rFonts w:ascii="Segoe UI" w:hAnsi="Segoe UI" w:cs="Segoe UI"/>
          <w:sz w:val="24"/>
          <w:szCs w:val="24"/>
          <w:lang w:val="en-US"/>
        </w:rPr>
        <w:br/>
        <w:t>-- </w:t>
      </w:r>
      <w:r w:rsidRPr="003C0E94">
        <w:rPr>
          <w:rFonts w:ascii="Segoe UI" w:hAnsi="Segoe UI" w:cs="Segoe UI"/>
          <w:i/>
          <w:iCs/>
          <w:sz w:val="24"/>
          <w:szCs w:val="24"/>
          <w:lang w:val="en-US"/>
        </w:rPr>
        <w:t>Fell</w:t>
      </w:r>
      <w:r w:rsidRPr="003C0E94">
        <w:rPr>
          <w:rFonts w:ascii="Segoe UI" w:hAnsi="Segoe UI" w:cs="Segoe UI"/>
          <w:sz w:val="24"/>
          <w:szCs w:val="24"/>
          <w:lang w:val="en-US"/>
        </w:rPr>
        <w:t>: the meteorite's fall was observed</w:t>
      </w:r>
      <w:r w:rsidRPr="003C0E94">
        <w:rPr>
          <w:rFonts w:ascii="Segoe UI" w:hAnsi="Segoe UI" w:cs="Segoe UI"/>
          <w:sz w:val="24"/>
          <w:szCs w:val="24"/>
          <w:lang w:val="en-US"/>
        </w:rPr>
        <w:br/>
        <w:t>-- </w:t>
      </w:r>
      <w:r w:rsidRPr="003C0E94">
        <w:rPr>
          <w:rFonts w:ascii="Segoe UI" w:hAnsi="Segoe UI" w:cs="Segoe UI"/>
          <w:i/>
          <w:iCs/>
          <w:sz w:val="24"/>
          <w:szCs w:val="24"/>
          <w:lang w:val="en-US"/>
        </w:rPr>
        <w:t>Found</w:t>
      </w:r>
      <w:r w:rsidRPr="003C0E94">
        <w:rPr>
          <w:rFonts w:ascii="Segoe UI" w:hAnsi="Segoe UI" w:cs="Segoe UI"/>
          <w:sz w:val="24"/>
          <w:szCs w:val="24"/>
          <w:lang w:val="en-US"/>
        </w:rPr>
        <w:t>: the meteorite's fall was not observed</w:t>
      </w:r>
    </w:p>
    <w:p w:rsidR="003C0E94" w:rsidRPr="003C0E94" w:rsidRDefault="003C0E94" w:rsidP="003C0E94">
      <w:pPr>
        <w:numPr>
          <w:ilvl w:val="0"/>
          <w:numId w:val="3"/>
        </w:numPr>
        <w:rPr>
          <w:rFonts w:ascii="Segoe UI" w:hAnsi="Segoe UI" w:cs="Segoe UI"/>
          <w:sz w:val="24"/>
          <w:szCs w:val="24"/>
        </w:rPr>
      </w:pPr>
      <w:r w:rsidRPr="003C0E94">
        <w:rPr>
          <w:rFonts w:ascii="Segoe UI" w:hAnsi="Segoe UI" w:cs="Segoe UI"/>
          <w:b/>
          <w:bCs/>
          <w:sz w:val="24"/>
          <w:szCs w:val="24"/>
          <w:lang w:val="en-US"/>
        </w:rPr>
        <w:t>year</w:t>
      </w:r>
      <w:r w:rsidRPr="003C0E94">
        <w:rPr>
          <w:rFonts w:ascii="Segoe UI" w:hAnsi="Segoe UI" w:cs="Segoe UI"/>
          <w:sz w:val="24"/>
          <w:szCs w:val="24"/>
          <w:lang w:val="en-US"/>
        </w:rPr>
        <w:t>: the year the meteorite fell, or the year it was found (depending on the value of </w:t>
      </w:r>
      <w:r w:rsidRPr="003C0E94">
        <w:rPr>
          <w:rFonts w:ascii="Segoe UI" w:hAnsi="Segoe UI" w:cs="Segoe UI"/>
          <w:b/>
          <w:bCs/>
          <w:sz w:val="24"/>
          <w:szCs w:val="24"/>
          <w:lang w:val="en-US"/>
        </w:rPr>
        <w:t>fell</w:t>
      </w:r>
      <w:r w:rsidRPr="003C0E94">
        <w:rPr>
          <w:rFonts w:ascii="Segoe UI" w:hAnsi="Segoe UI" w:cs="Segoe UI"/>
          <w:sz w:val="24"/>
          <w:szCs w:val="24"/>
          <w:lang w:val="en-US"/>
        </w:rPr>
        <w:t>)</w:t>
      </w:r>
    </w:p>
    <w:p w:rsidR="003C0E94" w:rsidRPr="003C0E94" w:rsidRDefault="003C0E94" w:rsidP="003C0E94">
      <w:pPr>
        <w:numPr>
          <w:ilvl w:val="0"/>
          <w:numId w:val="3"/>
        </w:numPr>
        <w:rPr>
          <w:rFonts w:ascii="Segoe UI" w:hAnsi="Segoe UI" w:cs="Segoe UI"/>
          <w:sz w:val="24"/>
          <w:szCs w:val="24"/>
        </w:rPr>
      </w:pPr>
      <w:proofErr w:type="spellStart"/>
      <w:r w:rsidRPr="003C0E94">
        <w:rPr>
          <w:rFonts w:ascii="Segoe UI" w:hAnsi="Segoe UI" w:cs="Segoe UI"/>
          <w:b/>
          <w:bCs/>
          <w:sz w:val="24"/>
          <w:szCs w:val="24"/>
          <w:lang w:val="en-US"/>
        </w:rPr>
        <w:t>reclat</w:t>
      </w:r>
      <w:proofErr w:type="spellEnd"/>
      <w:r w:rsidRPr="003C0E94">
        <w:rPr>
          <w:rFonts w:ascii="Segoe UI" w:hAnsi="Segoe UI" w:cs="Segoe UI"/>
          <w:sz w:val="24"/>
          <w:szCs w:val="24"/>
          <w:lang w:val="en-US"/>
        </w:rPr>
        <w:t>: the latitude of the meteorite's landing</w:t>
      </w:r>
    </w:p>
    <w:p w:rsidR="003C0E94" w:rsidRPr="003C0E94" w:rsidRDefault="003C0E94" w:rsidP="003C0E94">
      <w:pPr>
        <w:numPr>
          <w:ilvl w:val="0"/>
          <w:numId w:val="3"/>
        </w:numPr>
        <w:rPr>
          <w:rFonts w:ascii="Segoe UI" w:hAnsi="Segoe UI" w:cs="Segoe UI"/>
          <w:sz w:val="24"/>
          <w:szCs w:val="24"/>
        </w:rPr>
      </w:pPr>
      <w:proofErr w:type="spellStart"/>
      <w:r w:rsidRPr="003C0E94">
        <w:rPr>
          <w:rFonts w:ascii="Segoe UI" w:hAnsi="Segoe UI" w:cs="Segoe UI"/>
          <w:b/>
          <w:bCs/>
          <w:sz w:val="24"/>
          <w:szCs w:val="24"/>
          <w:lang w:val="en-US"/>
        </w:rPr>
        <w:t>reclong</w:t>
      </w:r>
      <w:proofErr w:type="spellEnd"/>
      <w:r w:rsidRPr="003C0E94">
        <w:rPr>
          <w:rFonts w:ascii="Segoe UI" w:hAnsi="Segoe UI" w:cs="Segoe UI"/>
          <w:sz w:val="24"/>
          <w:szCs w:val="24"/>
          <w:lang w:val="en-US"/>
        </w:rPr>
        <w:t>: the longitude of the meteorite's landing</w:t>
      </w:r>
    </w:p>
    <w:p w:rsidR="003C0E94" w:rsidRPr="003C0E94" w:rsidRDefault="003C0E94" w:rsidP="003C0E94">
      <w:pPr>
        <w:numPr>
          <w:ilvl w:val="0"/>
          <w:numId w:val="3"/>
        </w:numPr>
        <w:rPr>
          <w:rFonts w:ascii="Segoe UI" w:hAnsi="Segoe UI" w:cs="Segoe UI"/>
          <w:sz w:val="24"/>
          <w:szCs w:val="24"/>
        </w:rPr>
      </w:pPr>
      <w:proofErr w:type="spellStart"/>
      <w:r w:rsidRPr="003C0E94">
        <w:rPr>
          <w:rFonts w:ascii="Segoe UI" w:hAnsi="Segoe UI" w:cs="Segoe UI"/>
          <w:b/>
          <w:bCs/>
          <w:sz w:val="24"/>
          <w:szCs w:val="24"/>
          <w:lang w:val="en-US"/>
        </w:rPr>
        <w:t>GeoLocation</w:t>
      </w:r>
      <w:proofErr w:type="spellEnd"/>
      <w:r w:rsidRPr="003C0E94">
        <w:rPr>
          <w:rFonts w:ascii="Segoe UI" w:hAnsi="Segoe UI" w:cs="Segoe UI"/>
          <w:sz w:val="24"/>
          <w:szCs w:val="24"/>
          <w:lang w:val="en-US"/>
        </w:rPr>
        <w:t>: a parentheses-enclose, comma-separated tuple that combines </w:t>
      </w:r>
      <w:proofErr w:type="spellStart"/>
      <w:r w:rsidRPr="003C0E94">
        <w:rPr>
          <w:rFonts w:ascii="Segoe UI" w:hAnsi="Segoe UI" w:cs="Segoe UI"/>
          <w:b/>
          <w:bCs/>
          <w:sz w:val="24"/>
          <w:szCs w:val="24"/>
          <w:lang w:val="en-US"/>
        </w:rPr>
        <w:t>reclat</w:t>
      </w:r>
      <w:proofErr w:type="spellEnd"/>
      <w:r w:rsidRPr="003C0E94">
        <w:rPr>
          <w:rFonts w:ascii="Segoe UI" w:hAnsi="Segoe UI" w:cs="Segoe UI"/>
          <w:sz w:val="24"/>
          <w:szCs w:val="24"/>
          <w:lang w:val="en-US"/>
        </w:rPr>
        <w:t> and </w:t>
      </w:r>
      <w:proofErr w:type="spellStart"/>
      <w:r w:rsidRPr="003C0E94">
        <w:rPr>
          <w:rFonts w:ascii="Segoe UI" w:hAnsi="Segoe UI" w:cs="Segoe UI"/>
          <w:b/>
          <w:bCs/>
          <w:sz w:val="24"/>
          <w:szCs w:val="24"/>
          <w:lang w:val="en-US"/>
        </w:rPr>
        <w:t>reclong</w:t>
      </w:r>
      <w:proofErr w:type="spellEnd"/>
    </w:p>
    <w:p w:rsidR="003C0E94" w:rsidRDefault="003C0E94" w:rsidP="003C0E94">
      <w:pPr>
        <w:ind w:left="720"/>
        <w:rPr>
          <w:rFonts w:ascii="Segoe UI" w:hAnsi="Segoe UI" w:cs="Segoe UI"/>
          <w:sz w:val="24"/>
          <w:szCs w:val="24"/>
        </w:rPr>
      </w:pPr>
    </w:p>
    <w:p w:rsidR="003C0E94" w:rsidRDefault="003C0E94" w:rsidP="003C0E94">
      <w:pPr>
        <w:ind w:left="720"/>
        <w:rPr>
          <w:rFonts w:ascii="Segoe UI" w:hAnsi="Segoe UI" w:cs="Segoe UI"/>
          <w:sz w:val="24"/>
          <w:szCs w:val="24"/>
        </w:rPr>
      </w:pPr>
    </w:p>
    <w:p w:rsidR="003C0E94" w:rsidRDefault="003C0E94" w:rsidP="003C0E94">
      <w:pPr>
        <w:ind w:left="720"/>
        <w:rPr>
          <w:rFonts w:ascii="Segoe UI" w:hAnsi="Segoe UI" w:cs="Segoe UI"/>
          <w:sz w:val="24"/>
          <w:szCs w:val="24"/>
        </w:rPr>
      </w:pPr>
    </w:p>
    <w:p w:rsidR="003C0E94" w:rsidRDefault="003C0E94" w:rsidP="003C0E94">
      <w:pPr>
        <w:ind w:left="720"/>
        <w:rPr>
          <w:rFonts w:ascii="Segoe UI" w:hAnsi="Segoe UI" w:cs="Segoe UI"/>
          <w:sz w:val="24"/>
          <w:szCs w:val="24"/>
        </w:rPr>
      </w:pPr>
    </w:p>
    <w:p w:rsidR="003C0E94" w:rsidRDefault="000E20DE" w:rsidP="003C0E94">
      <w:pPr>
        <w:rPr>
          <w:rFonts w:ascii="Segoe UI" w:hAnsi="Segoe UI" w:cs="Segoe UI"/>
          <w:i/>
          <w:iCs/>
          <w:sz w:val="72"/>
          <w:szCs w:val="72"/>
          <w:u w:val="single"/>
        </w:rPr>
      </w:pPr>
      <w:r>
        <w:rPr>
          <w:rFonts w:ascii="Segoe UI" w:hAnsi="Segoe UI" w:cs="Segoe UI"/>
          <w:i/>
          <w:iCs/>
          <w:sz w:val="72"/>
          <w:szCs w:val="72"/>
          <w:u w:val="single"/>
        </w:rPr>
        <w:lastRenderedPageBreak/>
        <w:t>Elements</w:t>
      </w:r>
      <w:r w:rsidR="003C0E94">
        <w:rPr>
          <w:rFonts w:ascii="Segoe UI" w:hAnsi="Segoe UI" w:cs="Segoe UI"/>
          <w:i/>
          <w:iCs/>
          <w:sz w:val="72"/>
          <w:szCs w:val="72"/>
          <w:u w:val="single"/>
        </w:rPr>
        <w:t xml:space="preserve"> Used</w:t>
      </w:r>
      <w:r>
        <w:rPr>
          <w:rFonts w:ascii="Segoe UI" w:hAnsi="Segoe UI" w:cs="Segoe UI"/>
          <w:i/>
          <w:iCs/>
          <w:sz w:val="72"/>
          <w:szCs w:val="72"/>
          <w:u w:val="single"/>
        </w:rPr>
        <w:t xml:space="preserve"> for Analysis and prediction</w:t>
      </w:r>
    </w:p>
    <w:p w:rsidR="000E20DE" w:rsidRPr="000E20DE" w:rsidRDefault="000E20DE" w:rsidP="000E20DE">
      <w:pPr>
        <w:rPr>
          <w:rFonts w:ascii="Segoe UI" w:hAnsi="Segoe UI" w:cs="Segoe UI"/>
          <w:sz w:val="28"/>
          <w:szCs w:val="28"/>
        </w:rPr>
      </w:pPr>
      <w:r w:rsidRPr="000E20DE">
        <w:rPr>
          <w:rFonts w:ascii="Segoe UI" w:hAnsi="Segoe UI" w:cs="Segoe UI"/>
          <w:sz w:val="28"/>
          <w:szCs w:val="28"/>
          <w:lang w:val="en-US"/>
        </w:rPr>
        <w:t>Dataset used:</w:t>
      </w:r>
    </w:p>
    <w:p w:rsidR="000E20DE" w:rsidRPr="000E20DE" w:rsidRDefault="000E20DE" w:rsidP="000E20DE">
      <w:pPr>
        <w:numPr>
          <w:ilvl w:val="1"/>
          <w:numId w:val="5"/>
        </w:numPr>
        <w:rPr>
          <w:rFonts w:ascii="Segoe UI" w:hAnsi="Segoe UI" w:cs="Segoe UI"/>
          <w:sz w:val="28"/>
          <w:szCs w:val="28"/>
        </w:rPr>
      </w:pPr>
      <w:hyperlink r:id="rId7" w:history="1">
        <w:r w:rsidRPr="000E20DE">
          <w:rPr>
            <w:rStyle w:val="Hyperlink"/>
            <w:rFonts w:ascii="Segoe UI" w:hAnsi="Segoe UI" w:cs="Segoe UI"/>
            <w:sz w:val="28"/>
            <w:szCs w:val="28"/>
          </w:rPr>
          <w:t>https://tinyurl.com/yc553x2z</w:t>
        </w:r>
      </w:hyperlink>
    </w:p>
    <w:p w:rsidR="000E20DE" w:rsidRPr="000E20DE" w:rsidRDefault="000E20DE" w:rsidP="000E20DE">
      <w:pPr>
        <w:rPr>
          <w:rFonts w:ascii="Segoe UI" w:hAnsi="Segoe UI" w:cs="Segoe UI"/>
          <w:sz w:val="28"/>
          <w:szCs w:val="28"/>
        </w:rPr>
      </w:pPr>
      <w:r w:rsidRPr="000E20DE">
        <w:rPr>
          <w:rFonts w:ascii="Segoe UI" w:hAnsi="Segoe UI" w:cs="Segoe UI"/>
          <w:sz w:val="28"/>
          <w:szCs w:val="28"/>
        </w:rPr>
        <w:t>Technologies used:</w:t>
      </w:r>
    </w:p>
    <w:p w:rsidR="000E20DE" w:rsidRPr="000E20DE" w:rsidRDefault="000E20DE" w:rsidP="000E20DE">
      <w:pPr>
        <w:numPr>
          <w:ilvl w:val="1"/>
          <w:numId w:val="6"/>
        </w:numPr>
        <w:rPr>
          <w:rFonts w:ascii="Segoe UI" w:hAnsi="Segoe UI" w:cs="Segoe UI"/>
          <w:sz w:val="28"/>
          <w:szCs w:val="28"/>
        </w:rPr>
      </w:pPr>
      <w:r w:rsidRPr="000E20DE">
        <w:rPr>
          <w:rFonts w:ascii="Segoe UI" w:hAnsi="Segoe UI" w:cs="Segoe UI"/>
          <w:sz w:val="28"/>
          <w:szCs w:val="28"/>
        </w:rPr>
        <w:t>Microsoft Excel</w:t>
      </w:r>
    </w:p>
    <w:p w:rsidR="000E20DE" w:rsidRPr="000E20DE" w:rsidRDefault="000E20DE" w:rsidP="000E20DE">
      <w:pPr>
        <w:numPr>
          <w:ilvl w:val="1"/>
          <w:numId w:val="6"/>
        </w:numPr>
        <w:rPr>
          <w:rFonts w:ascii="Segoe UI" w:hAnsi="Segoe UI" w:cs="Segoe UI"/>
          <w:sz w:val="28"/>
          <w:szCs w:val="28"/>
        </w:rPr>
      </w:pPr>
      <w:r w:rsidRPr="000E20DE">
        <w:rPr>
          <w:rFonts w:ascii="Segoe UI" w:hAnsi="Segoe UI" w:cs="Segoe UI"/>
          <w:sz w:val="28"/>
          <w:szCs w:val="28"/>
        </w:rPr>
        <w:t>Python</w:t>
      </w:r>
    </w:p>
    <w:p w:rsidR="000E20DE" w:rsidRPr="000E20DE" w:rsidRDefault="000E20DE" w:rsidP="000E20DE">
      <w:pPr>
        <w:numPr>
          <w:ilvl w:val="1"/>
          <w:numId w:val="6"/>
        </w:numPr>
        <w:rPr>
          <w:rFonts w:ascii="Segoe UI" w:hAnsi="Segoe UI" w:cs="Segoe UI"/>
          <w:sz w:val="28"/>
          <w:szCs w:val="28"/>
        </w:rPr>
      </w:pPr>
      <w:r w:rsidRPr="000E20DE">
        <w:rPr>
          <w:rFonts w:ascii="Segoe UI" w:hAnsi="Segoe UI" w:cs="Segoe UI"/>
          <w:sz w:val="28"/>
          <w:szCs w:val="28"/>
        </w:rPr>
        <w:t>Kaggle</w:t>
      </w:r>
    </w:p>
    <w:p w:rsidR="000E20DE" w:rsidRPr="000E20DE" w:rsidRDefault="000E20DE" w:rsidP="000E20DE">
      <w:pPr>
        <w:numPr>
          <w:ilvl w:val="1"/>
          <w:numId w:val="6"/>
        </w:numPr>
        <w:rPr>
          <w:rFonts w:ascii="Segoe UI" w:hAnsi="Segoe UI" w:cs="Segoe UI"/>
          <w:sz w:val="28"/>
          <w:szCs w:val="28"/>
        </w:rPr>
      </w:pPr>
      <w:proofErr w:type="spellStart"/>
      <w:r w:rsidRPr="000E20DE">
        <w:rPr>
          <w:rFonts w:ascii="Segoe UI" w:hAnsi="Segoe UI" w:cs="Segoe UI"/>
          <w:sz w:val="28"/>
          <w:szCs w:val="28"/>
        </w:rPr>
        <w:t>Plotly</w:t>
      </w:r>
      <w:proofErr w:type="spellEnd"/>
    </w:p>
    <w:p w:rsidR="000E20DE" w:rsidRPr="000E20DE" w:rsidRDefault="000E20DE" w:rsidP="000E20DE">
      <w:pPr>
        <w:numPr>
          <w:ilvl w:val="1"/>
          <w:numId w:val="6"/>
        </w:numPr>
        <w:rPr>
          <w:rFonts w:ascii="Segoe UI" w:hAnsi="Segoe UI" w:cs="Segoe UI"/>
          <w:sz w:val="28"/>
          <w:szCs w:val="28"/>
        </w:rPr>
      </w:pPr>
      <w:r w:rsidRPr="000E20DE">
        <w:rPr>
          <w:rFonts w:ascii="Segoe UI" w:hAnsi="Segoe UI" w:cs="Segoe UI"/>
          <w:sz w:val="28"/>
          <w:szCs w:val="28"/>
        </w:rPr>
        <w:t>Pandas</w:t>
      </w:r>
    </w:p>
    <w:p w:rsidR="000E20DE" w:rsidRPr="000E20DE" w:rsidRDefault="000E20DE" w:rsidP="000E20DE">
      <w:pPr>
        <w:numPr>
          <w:ilvl w:val="1"/>
          <w:numId w:val="6"/>
        </w:numPr>
        <w:rPr>
          <w:rFonts w:ascii="Segoe UI" w:hAnsi="Segoe UI" w:cs="Segoe UI"/>
          <w:sz w:val="28"/>
          <w:szCs w:val="28"/>
        </w:rPr>
      </w:pPr>
      <w:r w:rsidRPr="000E20DE">
        <w:rPr>
          <w:rFonts w:ascii="Segoe UI" w:hAnsi="Segoe UI" w:cs="Segoe UI"/>
          <w:sz w:val="28"/>
          <w:szCs w:val="28"/>
        </w:rPr>
        <w:t>Matplotlib</w:t>
      </w:r>
    </w:p>
    <w:p w:rsidR="000E20DE" w:rsidRPr="000E20DE" w:rsidRDefault="000E20DE" w:rsidP="000E20DE">
      <w:pPr>
        <w:numPr>
          <w:ilvl w:val="1"/>
          <w:numId w:val="6"/>
        </w:numPr>
        <w:rPr>
          <w:rFonts w:ascii="Segoe UI" w:hAnsi="Segoe UI" w:cs="Segoe UI"/>
          <w:sz w:val="28"/>
          <w:szCs w:val="28"/>
        </w:rPr>
      </w:pPr>
      <w:proofErr w:type="spellStart"/>
      <w:r w:rsidRPr="000E20DE">
        <w:rPr>
          <w:rFonts w:ascii="Segoe UI" w:hAnsi="Segoe UI" w:cs="Segoe UI"/>
          <w:sz w:val="28"/>
          <w:szCs w:val="28"/>
        </w:rPr>
        <w:t>Numpy</w:t>
      </w:r>
      <w:proofErr w:type="spellEnd"/>
    </w:p>
    <w:p w:rsidR="000E20DE" w:rsidRPr="000E20DE" w:rsidRDefault="000E20DE" w:rsidP="000E20DE">
      <w:pPr>
        <w:numPr>
          <w:ilvl w:val="1"/>
          <w:numId w:val="6"/>
        </w:numPr>
        <w:rPr>
          <w:rFonts w:ascii="Segoe UI" w:hAnsi="Segoe UI" w:cs="Segoe UI"/>
          <w:sz w:val="28"/>
          <w:szCs w:val="28"/>
        </w:rPr>
      </w:pPr>
      <w:proofErr w:type="spellStart"/>
      <w:r w:rsidRPr="000E20DE">
        <w:rPr>
          <w:rFonts w:ascii="Segoe UI" w:hAnsi="Segoe UI" w:cs="Segoe UI"/>
          <w:sz w:val="28"/>
          <w:szCs w:val="28"/>
        </w:rPr>
        <w:t>GeoPy</w:t>
      </w:r>
      <w:proofErr w:type="spellEnd"/>
    </w:p>
    <w:p w:rsidR="000E20DE" w:rsidRPr="000E20DE" w:rsidRDefault="000E20DE" w:rsidP="000E20DE">
      <w:pPr>
        <w:numPr>
          <w:ilvl w:val="1"/>
          <w:numId w:val="6"/>
        </w:numPr>
        <w:rPr>
          <w:rFonts w:ascii="Segoe UI" w:hAnsi="Segoe UI" w:cs="Segoe UI"/>
          <w:sz w:val="28"/>
          <w:szCs w:val="28"/>
        </w:rPr>
      </w:pPr>
      <w:r w:rsidRPr="000E20DE">
        <w:rPr>
          <w:rFonts w:ascii="Segoe UI" w:hAnsi="Segoe UI" w:cs="Segoe UI"/>
          <w:sz w:val="28"/>
          <w:szCs w:val="28"/>
        </w:rPr>
        <w:t>Scatter plots</w:t>
      </w:r>
    </w:p>
    <w:p w:rsidR="000E20DE" w:rsidRPr="000E20DE" w:rsidRDefault="000E20DE" w:rsidP="000E20DE">
      <w:pPr>
        <w:numPr>
          <w:ilvl w:val="1"/>
          <w:numId w:val="6"/>
        </w:numPr>
        <w:rPr>
          <w:rFonts w:ascii="Segoe UI" w:hAnsi="Segoe UI" w:cs="Segoe UI"/>
          <w:sz w:val="28"/>
          <w:szCs w:val="28"/>
        </w:rPr>
      </w:pPr>
      <w:r w:rsidRPr="000E20DE">
        <w:rPr>
          <w:rFonts w:ascii="Segoe UI" w:hAnsi="Segoe UI" w:cs="Segoe UI"/>
          <w:sz w:val="28"/>
          <w:szCs w:val="28"/>
        </w:rPr>
        <w:t>Heatmaps</w:t>
      </w:r>
    </w:p>
    <w:p w:rsidR="003C0E94" w:rsidRDefault="000E20DE" w:rsidP="003C0E94">
      <w:pPr>
        <w:rPr>
          <w:rFonts w:ascii="Segoe UI" w:hAnsi="Segoe UI" w:cs="Segoe UI"/>
          <w:sz w:val="28"/>
          <w:szCs w:val="28"/>
        </w:rPr>
      </w:pPr>
      <w:r>
        <w:rPr>
          <w:rFonts w:ascii="Segoe UI" w:hAnsi="Segoe UI" w:cs="Segoe UI"/>
          <w:sz w:val="28"/>
          <w:szCs w:val="28"/>
        </w:rPr>
        <w:t>Kaggle notebook link</w:t>
      </w:r>
    </w:p>
    <w:p w:rsidR="003C0E94" w:rsidRDefault="000E20DE" w:rsidP="003C0E94">
      <w:pPr>
        <w:rPr>
          <w:rFonts w:ascii="Segoe UI" w:hAnsi="Segoe UI" w:cs="Segoe UI"/>
          <w:sz w:val="28"/>
          <w:szCs w:val="28"/>
        </w:rPr>
      </w:pPr>
      <w:r>
        <w:rPr>
          <w:rFonts w:ascii="Segoe UI" w:hAnsi="Segoe UI" w:cs="Segoe UI"/>
          <w:sz w:val="28"/>
          <w:szCs w:val="28"/>
        </w:rPr>
        <w:tab/>
      </w:r>
      <w:hyperlink r:id="rId8" w:history="1">
        <w:r w:rsidRPr="000E20DE">
          <w:rPr>
            <w:rStyle w:val="Hyperlink"/>
            <w:rFonts w:ascii="Segoe UI" w:hAnsi="Segoe UI" w:cs="Segoe UI"/>
            <w:sz w:val="28"/>
            <w:szCs w:val="28"/>
          </w:rPr>
          <w:t>https://www.kaggle.com/code/shubhanker</w:t>
        </w:r>
        <w:r w:rsidRPr="000E20DE">
          <w:rPr>
            <w:rStyle w:val="Hyperlink"/>
            <w:rFonts w:ascii="Segoe UI" w:hAnsi="Segoe UI" w:cs="Segoe UI"/>
            <w:sz w:val="28"/>
            <w:szCs w:val="28"/>
          </w:rPr>
          <w:t>m</w:t>
        </w:r>
        <w:r w:rsidRPr="000E20DE">
          <w:rPr>
            <w:rStyle w:val="Hyperlink"/>
            <w:rFonts w:ascii="Segoe UI" w:hAnsi="Segoe UI" w:cs="Segoe UI"/>
            <w:sz w:val="28"/>
            <w:szCs w:val="28"/>
          </w:rPr>
          <w:t>ehta/meteor-shower</w:t>
        </w:r>
      </w:hyperlink>
    </w:p>
    <w:p w:rsidR="003C0E94" w:rsidRDefault="003C0E94" w:rsidP="003C0E94">
      <w:pPr>
        <w:rPr>
          <w:rFonts w:ascii="Segoe UI" w:hAnsi="Segoe UI" w:cs="Segoe UI"/>
          <w:sz w:val="28"/>
          <w:szCs w:val="28"/>
        </w:rPr>
      </w:pPr>
    </w:p>
    <w:p w:rsidR="003C0E94" w:rsidRDefault="003C0E94" w:rsidP="003C0E94">
      <w:pPr>
        <w:rPr>
          <w:rFonts w:ascii="Segoe UI" w:hAnsi="Segoe UI" w:cs="Segoe UI"/>
          <w:sz w:val="28"/>
          <w:szCs w:val="28"/>
        </w:rPr>
      </w:pPr>
    </w:p>
    <w:p w:rsidR="003C0E94" w:rsidRDefault="003C0E94" w:rsidP="003C0E94">
      <w:pPr>
        <w:rPr>
          <w:rFonts w:ascii="Segoe UI" w:hAnsi="Segoe UI" w:cs="Segoe UI"/>
          <w:sz w:val="28"/>
          <w:szCs w:val="28"/>
        </w:rPr>
      </w:pPr>
    </w:p>
    <w:p w:rsidR="003C0E94" w:rsidRDefault="003C0E94" w:rsidP="003C0E94">
      <w:pPr>
        <w:rPr>
          <w:rFonts w:ascii="Segoe UI" w:hAnsi="Segoe UI" w:cs="Segoe UI"/>
          <w:sz w:val="28"/>
          <w:szCs w:val="28"/>
        </w:rPr>
      </w:pPr>
    </w:p>
    <w:p w:rsidR="003C0E94" w:rsidRDefault="003C0E94" w:rsidP="003C0E94">
      <w:pPr>
        <w:rPr>
          <w:rFonts w:ascii="Segoe UI" w:hAnsi="Segoe UI" w:cs="Segoe UI"/>
          <w:sz w:val="28"/>
          <w:szCs w:val="28"/>
        </w:rPr>
      </w:pPr>
    </w:p>
    <w:p w:rsidR="003C0E94" w:rsidRDefault="000E20DE" w:rsidP="003C0E94">
      <w:pPr>
        <w:rPr>
          <w:rFonts w:ascii="Segoe UI" w:hAnsi="Segoe UI" w:cs="Segoe UI"/>
          <w:i/>
          <w:iCs/>
          <w:sz w:val="72"/>
          <w:szCs w:val="72"/>
          <w:u w:val="single"/>
        </w:rPr>
      </w:pPr>
      <w:r>
        <w:rPr>
          <w:rFonts w:ascii="Segoe UI" w:hAnsi="Segoe UI" w:cs="Segoe UI"/>
          <w:i/>
          <w:iCs/>
          <w:sz w:val="72"/>
          <w:szCs w:val="72"/>
          <w:u w:val="single"/>
        </w:rPr>
        <w:lastRenderedPageBreak/>
        <w:t>Logic and approaches used</w:t>
      </w:r>
    </w:p>
    <w:p w:rsidR="003C0E94" w:rsidRDefault="003C0E94" w:rsidP="003C0E94">
      <w:pPr>
        <w:rPr>
          <w:rFonts w:ascii="Segoe UI" w:hAnsi="Segoe UI" w:cs="Segoe UI"/>
          <w:sz w:val="28"/>
          <w:szCs w:val="28"/>
        </w:rPr>
      </w:pPr>
    </w:p>
    <w:p w:rsidR="003C0E94" w:rsidRDefault="000E20DE" w:rsidP="003C0E94">
      <w:pPr>
        <w:rPr>
          <w:rFonts w:ascii="Segoe UI" w:hAnsi="Segoe UI" w:cs="Segoe UI"/>
          <w:sz w:val="28"/>
          <w:szCs w:val="28"/>
        </w:rPr>
      </w:pPr>
      <w:r>
        <w:rPr>
          <w:rFonts w:ascii="Segoe UI" w:hAnsi="Segoe UI" w:cs="Segoe UI"/>
          <w:sz w:val="28"/>
          <w:szCs w:val="28"/>
        </w:rPr>
        <w:t>The problem statement is as follows:</w:t>
      </w:r>
    </w:p>
    <w:p w:rsidR="003C0E94" w:rsidRPr="003C0E94" w:rsidRDefault="000E20DE" w:rsidP="003C0E94">
      <w:pPr>
        <w:rPr>
          <w:rFonts w:ascii="Segoe UI" w:hAnsi="Segoe UI" w:cs="Segoe UI"/>
          <w:b/>
          <w:bCs/>
          <w:i/>
          <w:iCs/>
          <w:sz w:val="28"/>
          <w:szCs w:val="28"/>
        </w:rPr>
      </w:pPr>
      <w:r w:rsidRPr="000E20DE">
        <w:rPr>
          <w:rFonts w:ascii="Arial" w:eastAsia="Times New Roman" w:hAnsi="Arial" w:cs="Arial"/>
          <w:b/>
          <w:bCs/>
          <w:i/>
          <w:iCs/>
          <w:color w:val="363D48"/>
          <w:sz w:val="24"/>
          <w:szCs w:val="24"/>
          <w:lang w:eastAsia="en-IN"/>
        </w:rPr>
        <w:t>Scientists predict over 44,0000 tonnes of meteoritic mass falls on the earth daily. As the earth is being bombarded with astronomical debris, here is a dataset containing Information on the geographic location as well as structure of the meteorite. Conduct An analysis on the data, visualize it and predict areas with the highest showers. </w:t>
      </w:r>
    </w:p>
    <w:p w:rsidR="003C0E94" w:rsidRPr="003C0E94" w:rsidRDefault="003C0E94" w:rsidP="003C0E94">
      <w:pPr>
        <w:rPr>
          <w:rFonts w:ascii="Segoe UI" w:hAnsi="Segoe UI" w:cs="Segoe UI"/>
          <w:sz w:val="32"/>
          <w:szCs w:val="32"/>
        </w:rPr>
      </w:pPr>
    </w:p>
    <w:p w:rsidR="003C0E94" w:rsidRDefault="000E20DE">
      <w:pPr>
        <w:rPr>
          <w:rFonts w:ascii="Segoe UI" w:hAnsi="Segoe UI" w:cs="Segoe UI"/>
          <w:sz w:val="28"/>
          <w:szCs w:val="28"/>
        </w:rPr>
      </w:pPr>
      <w:r>
        <w:rPr>
          <w:rFonts w:ascii="Segoe UI" w:hAnsi="Segoe UI" w:cs="Segoe UI"/>
          <w:sz w:val="28"/>
          <w:szCs w:val="28"/>
        </w:rPr>
        <w:t>The team considered may approaches to the problem and after a discussion we decided to implement a hybrid approach of machine accuracy and human intuition.</w:t>
      </w:r>
    </w:p>
    <w:p w:rsidR="000E20DE" w:rsidRDefault="000E20DE">
      <w:pPr>
        <w:rPr>
          <w:rFonts w:ascii="Segoe UI" w:hAnsi="Segoe UI" w:cs="Segoe UI"/>
          <w:sz w:val="28"/>
          <w:szCs w:val="28"/>
        </w:rPr>
      </w:pPr>
    </w:p>
    <w:p w:rsidR="000E20DE" w:rsidRDefault="000E20DE">
      <w:pPr>
        <w:rPr>
          <w:rFonts w:ascii="Segoe UI" w:hAnsi="Segoe UI" w:cs="Segoe UI"/>
          <w:sz w:val="28"/>
          <w:szCs w:val="28"/>
        </w:rPr>
      </w:pPr>
      <w:r>
        <w:rPr>
          <w:rFonts w:ascii="Segoe UI" w:hAnsi="Segoe UI" w:cs="Segoe UI"/>
          <w:sz w:val="28"/>
          <w:szCs w:val="28"/>
        </w:rPr>
        <w:t>The logic used here is:</w:t>
      </w:r>
    </w:p>
    <w:p w:rsidR="000E20DE" w:rsidRDefault="000E20DE">
      <w:pPr>
        <w:rPr>
          <w:rFonts w:ascii="Segoe UI" w:hAnsi="Segoe UI" w:cs="Segoe UI"/>
          <w:i/>
          <w:iCs/>
          <w:sz w:val="28"/>
          <w:szCs w:val="28"/>
        </w:rPr>
      </w:pPr>
      <w:r>
        <w:rPr>
          <w:rFonts w:ascii="Segoe UI" w:hAnsi="Segoe UI" w:cs="Segoe UI"/>
          <w:i/>
          <w:iCs/>
          <w:sz w:val="28"/>
          <w:szCs w:val="28"/>
        </w:rPr>
        <w:t xml:space="preserve">There are particular areas which have a significantly higher </w:t>
      </w:r>
      <w:proofErr w:type="gramStart"/>
      <w:r>
        <w:rPr>
          <w:rFonts w:ascii="Segoe UI" w:hAnsi="Segoe UI" w:cs="Segoe UI"/>
          <w:i/>
          <w:iCs/>
          <w:sz w:val="28"/>
          <w:szCs w:val="28"/>
        </w:rPr>
        <w:t>amount</w:t>
      </w:r>
      <w:proofErr w:type="gramEnd"/>
      <w:r>
        <w:rPr>
          <w:rFonts w:ascii="Segoe UI" w:hAnsi="Segoe UI" w:cs="Segoe UI"/>
          <w:i/>
          <w:iCs/>
          <w:sz w:val="28"/>
          <w:szCs w:val="28"/>
        </w:rPr>
        <w:t xml:space="preserve"> of meteoric showers as compared to other areas. We will deduce which these areas are. Then we will observe which out of the shortlisted areas have the most recent meteoric showers. </w:t>
      </w:r>
    </w:p>
    <w:p w:rsidR="000E20DE" w:rsidRDefault="000E20DE">
      <w:pPr>
        <w:rPr>
          <w:rFonts w:ascii="Segoe UI" w:hAnsi="Segoe UI" w:cs="Segoe UI"/>
          <w:i/>
          <w:iCs/>
          <w:sz w:val="28"/>
          <w:szCs w:val="28"/>
        </w:rPr>
      </w:pPr>
      <w:r>
        <w:rPr>
          <w:rFonts w:ascii="Segoe UI" w:hAnsi="Segoe UI" w:cs="Segoe UI"/>
          <w:i/>
          <w:iCs/>
          <w:sz w:val="28"/>
          <w:szCs w:val="28"/>
        </w:rPr>
        <w:t>The combination of high frequency and time frame recency will enable us to predict which areas will receive the most meteoric showers.</w:t>
      </w:r>
    </w:p>
    <w:p w:rsidR="000E20DE" w:rsidRDefault="000E20DE">
      <w:pPr>
        <w:rPr>
          <w:rFonts w:ascii="Segoe UI" w:hAnsi="Segoe UI" w:cs="Segoe UI"/>
          <w:i/>
          <w:iCs/>
          <w:sz w:val="28"/>
          <w:szCs w:val="28"/>
        </w:rPr>
      </w:pPr>
    </w:p>
    <w:p w:rsidR="000E20DE" w:rsidRDefault="000E20DE">
      <w:pPr>
        <w:rPr>
          <w:rFonts w:ascii="Segoe UI" w:hAnsi="Segoe UI" w:cs="Segoe UI"/>
          <w:i/>
          <w:iCs/>
          <w:sz w:val="28"/>
          <w:szCs w:val="28"/>
        </w:rPr>
      </w:pPr>
    </w:p>
    <w:p w:rsidR="000E20DE" w:rsidRDefault="000E20DE">
      <w:pPr>
        <w:rPr>
          <w:rFonts w:ascii="Segoe UI" w:hAnsi="Segoe UI" w:cs="Segoe UI"/>
          <w:i/>
          <w:iCs/>
          <w:sz w:val="28"/>
          <w:szCs w:val="28"/>
        </w:rPr>
      </w:pPr>
    </w:p>
    <w:p w:rsidR="000E20DE" w:rsidRDefault="000E20DE">
      <w:pPr>
        <w:rPr>
          <w:rFonts w:ascii="Segoe UI" w:hAnsi="Segoe UI" w:cs="Segoe UI"/>
          <w:i/>
          <w:iCs/>
          <w:sz w:val="28"/>
          <w:szCs w:val="28"/>
        </w:rPr>
      </w:pPr>
    </w:p>
    <w:p w:rsidR="000E20DE" w:rsidRDefault="000E20DE">
      <w:pPr>
        <w:rPr>
          <w:rFonts w:ascii="Segoe UI" w:hAnsi="Segoe UI" w:cs="Segoe UI"/>
          <w:i/>
          <w:iCs/>
          <w:sz w:val="28"/>
          <w:szCs w:val="28"/>
        </w:rPr>
      </w:pPr>
    </w:p>
    <w:p w:rsidR="000E20DE" w:rsidRDefault="000E20DE">
      <w:pPr>
        <w:rPr>
          <w:rFonts w:ascii="Segoe UI" w:hAnsi="Segoe UI" w:cs="Segoe UI"/>
          <w:i/>
          <w:iCs/>
          <w:sz w:val="28"/>
          <w:szCs w:val="28"/>
        </w:rPr>
      </w:pPr>
    </w:p>
    <w:p w:rsidR="000E20DE" w:rsidRDefault="000E20DE">
      <w:pPr>
        <w:rPr>
          <w:rFonts w:ascii="Segoe UI" w:hAnsi="Segoe UI" w:cs="Segoe UI"/>
          <w:i/>
          <w:iCs/>
          <w:sz w:val="28"/>
          <w:szCs w:val="28"/>
        </w:rPr>
      </w:pPr>
    </w:p>
    <w:p w:rsidR="000E20DE" w:rsidRPr="000E20DE" w:rsidRDefault="000E20DE">
      <w:pPr>
        <w:rPr>
          <w:rFonts w:ascii="Segoe UI" w:hAnsi="Segoe UI" w:cs="Segoe UI"/>
          <w:i/>
          <w:iCs/>
          <w:sz w:val="32"/>
          <w:szCs w:val="32"/>
          <w:u w:val="single"/>
        </w:rPr>
      </w:pPr>
      <w:r>
        <w:rPr>
          <w:rFonts w:ascii="Segoe UI" w:hAnsi="Segoe UI" w:cs="Segoe UI"/>
          <w:i/>
          <w:iCs/>
          <w:sz w:val="72"/>
          <w:szCs w:val="72"/>
          <w:u w:val="single"/>
        </w:rPr>
        <w:lastRenderedPageBreak/>
        <w:t>Approach to Analysis</w:t>
      </w:r>
    </w:p>
    <w:p w:rsidR="000E20DE" w:rsidRDefault="000E20DE">
      <w:pPr>
        <w:rPr>
          <w:rFonts w:ascii="Segoe UI" w:hAnsi="Segoe UI" w:cs="Segoe UI"/>
          <w:sz w:val="28"/>
          <w:szCs w:val="28"/>
          <w:u w:val="single"/>
        </w:rPr>
      </w:pPr>
    </w:p>
    <w:p w:rsidR="000E20DE" w:rsidRDefault="000E20DE" w:rsidP="000E20DE">
      <w:pPr>
        <w:rPr>
          <w:rFonts w:ascii="Segoe UI" w:hAnsi="Segoe UI" w:cs="Segoe UI"/>
          <w:sz w:val="28"/>
          <w:szCs w:val="28"/>
          <w:lang w:val="en-US"/>
        </w:rPr>
      </w:pPr>
      <w:r>
        <w:rPr>
          <w:rFonts w:ascii="Segoe UI" w:hAnsi="Segoe UI" w:cs="Segoe UI"/>
          <w:sz w:val="28"/>
          <w:szCs w:val="28"/>
        </w:rPr>
        <w:t xml:space="preserve">The given dataset had a significantly large number of data entries. </w:t>
      </w:r>
      <w:r w:rsidRPr="000E20DE">
        <w:rPr>
          <w:rFonts w:ascii="Segoe UI" w:hAnsi="Segoe UI" w:cs="Segoe UI"/>
          <w:sz w:val="28"/>
          <w:szCs w:val="28"/>
          <w:lang w:val="en-US"/>
        </w:rPr>
        <w:t xml:space="preserve">The team first condensed the </w:t>
      </w:r>
      <w:r w:rsidRPr="000E20DE">
        <w:rPr>
          <w:rFonts w:ascii="Segoe UI" w:hAnsi="Segoe UI" w:cs="Segoe UI"/>
          <w:sz w:val="28"/>
          <w:szCs w:val="28"/>
          <w:lang w:val="en-US"/>
        </w:rPr>
        <w:t>45,717-record</w:t>
      </w:r>
      <w:r w:rsidRPr="000E20DE">
        <w:rPr>
          <w:rFonts w:ascii="Segoe UI" w:hAnsi="Segoe UI" w:cs="Segoe UI"/>
          <w:sz w:val="28"/>
          <w:szCs w:val="28"/>
          <w:lang w:val="en-US"/>
        </w:rPr>
        <w:t xml:space="preserve"> data into usable pivot tables using Excel.</w:t>
      </w:r>
    </w:p>
    <w:p w:rsidR="000E20DE" w:rsidRDefault="000E20DE" w:rsidP="000E20DE">
      <w:pPr>
        <w:rPr>
          <w:rFonts w:ascii="Segoe UI" w:hAnsi="Segoe UI" w:cs="Segoe UI"/>
          <w:sz w:val="28"/>
          <w:szCs w:val="28"/>
        </w:rPr>
      </w:pPr>
      <w:r w:rsidRPr="000E20DE">
        <w:rPr>
          <w:rFonts w:ascii="Segoe UI" w:hAnsi="Segoe UI" w:cs="Segoe UI"/>
          <w:sz w:val="28"/>
          <w:szCs w:val="28"/>
        </w:rPr>
        <w:drawing>
          <wp:inline distT="0" distB="0" distL="0" distR="0" wp14:anchorId="199FE688" wp14:editId="265BC0DB">
            <wp:extent cx="4064166" cy="2670212"/>
            <wp:effectExtent l="0" t="0" r="0" b="0"/>
            <wp:docPr id="5" name="Picture 4">
              <a:extLst xmlns:a="http://schemas.openxmlformats.org/drawingml/2006/main">
                <a:ext uri="{FF2B5EF4-FFF2-40B4-BE49-F238E27FC236}">
                  <a16:creationId xmlns:a16="http://schemas.microsoft.com/office/drawing/2014/main" id="{1CB16F84-A307-3D7F-31B5-76425018D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CB16F84-A307-3D7F-31B5-76425018DE7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4166" cy="2670212"/>
                    </a:xfrm>
                    <a:prstGeom prst="rect">
                      <a:avLst/>
                    </a:prstGeom>
                  </pic:spPr>
                </pic:pic>
              </a:graphicData>
            </a:graphic>
          </wp:inline>
        </w:drawing>
      </w:r>
    </w:p>
    <w:p w:rsidR="000E20DE" w:rsidRPr="000E20DE" w:rsidRDefault="00726825" w:rsidP="000E20DE">
      <w:pPr>
        <w:rPr>
          <w:rFonts w:ascii="Segoe UI" w:hAnsi="Segoe UI" w:cs="Segoe UI"/>
          <w:sz w:val="28"/>
          <w:szCs w:val="28"/>
        </w:rPr>
      </w:pPr>
      <w:r w:rsidRPr="00726825">
        <w:rPr>
          <w:rFonts w:ascii="Segoe UI" w:hAnsi="Segoe UI" w:cs="Segoe UI"/>
          <w:sz w:val="28"/>
          <w:szCs w:val="28"/>
        </w:rPr>
        <w:drawing>
          <wp:inline distT="0" distB="0" distL="0" distR="0" wp14:anchorId="79BA9EF9" wp14:editId="6467742A">
            <wp:extent cx="5731510" cy="2236470"/>
            <wp:effectExtent l="0" t="0" r="2540" b="0"/>
            <wp:docPr id="11" name="Picture 10">
              <a:extLst xmlns:a="http://schemas.openxmlformats.org/drawingml/2006/main">
                <a:ext uri="{FF2B5EF4-FFF2-40B4-BE49-F238E27FC236}">
                  <a16:creationId xmlns:a16="http://schemas.microsoft.com/office/drawing/2014/main" id="{1353066E-EDEE-D1D9-C294-E3FF0F8C7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353066E-EDEE-D1D9-C294-E3FF0F8C7C2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0E20DE" w:rsidRDefault="000E20DE">
      <w:pPr>
        <w:rPr>
          <w:rFonts w:ascii="Segoe UI" w:hAnsi="Segoe UI" w:cs="Segoe UI"/>
          <w:sz w:val="28"/>
          <w:szCs w:val="28"/>
        </w:rPr>
      </w:pPr>
    </w:p>
    <w:p w:rsidR="00726825" w:rsidRDefault="00726825">
      <w:pPr>
        <w:rPr>
          <w:rFonts w:ascii="Segoe UI" w:hAnsi="Segoe UI" w:cs="Segoe UI"/>
          <w:sz w:val="28"/>
          <w:szCs w:val="28"/>
        </w:rPr>
      </w:pPr>
    </w:p>
    <w:p w:rsidR="00726825" w:rsidRDefault="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Pr="00726825" w:rsidRDefault="00726825" w:rsidP="00726825">
      <w:pPr>
        <w:rPr>
          <w:rFonts w:ascii="Segoe UI" w:hAnsi="Segoe UI" w:cs="Segoe UI"/>
          <w:sz w:val="28"/>
          <w:szCs w:val="28"/>
        </w:rPr>
      </w:pPr>
      <w:r>
        <w:rPr>
          <w:rFonts w:ascii="Segoe UI" w:hAnsi="Segoe UI" w:cs="Segoe UI"/>
          <w:sz w:val="28"/>
          <w:szCs w:val="28"/>
        </w:rPr>
        <w:lastRenderedPageBreak/>
        <w:t xml:space="preserve">After condensing the data into more insightful data blocks, we then considered the frequency of the meteoric falls in given areas. For this the provided geolocation coordinate were used. </w:t>
      </w:r>
      <w:r w:rsidRPr="00726825">
        <w:rPr>
          <w:rFonts w:ascii="Segoe UI" w:hAnsi="Segoe UI" w:cs="Segoe UI"/>
          <w:sz w:val="28"/>
          <w:szCs w:val="28"/>
          <w:lang w:val="en-US"/>
        </w:rPr>
        <w:t xml:space="preserve">Afterwards, the team considered the geolocation coordinates provided within the dataset to plot a density scatter </w:t>
      </w:r>
      <w:r w:rsidRPr="00726825">
        <w:rPr>
          <w:rFonts w:ascii="Segoe UI" w:hAnsi="Segoe UI" w:cs="Segoe UI"/>
          <w:sz w:val="28"/>
          <w:szCs w:val="28"/>
          <w:lang w:val="en-US"/>
        </w:rPr>
        <w:t>plot.</w:t>
      </w:r>
    </w:p>
    <w:p w:rsidR="00726825" w:rsidRDefault="00726825">
      <w:pPr>
        <w:rPr>
          <w:rFonts w:ascii="Segoe UI" w:hAnsi="Segoe UI" w:cs="Segoe UI"/>
          <w:sz w:val="28"/>
          <w:szCs w:val="28"/>
        </w:rPr>
      </w:pPr>
      <w:r w:rsidRPr="00726825">
        <w:rPr>
          <w:rFonts w:ascii="Segoe UI" w:hAnsi="Segoe UI" w:cs="Segoe UI"/>
          <w:sz w:val="28"/>
          <w:szCs w:val="28"/>
        </w:rPr>
        <w:drawing>
          <wp:inline distT="0" distB="0" distL="0" distR="0" wp14:anchorId="7A8382DB" wp14:editId="22A6000D">
            <wp:extent cx="5731510" cy="3457575"/>
            <wp:effectExtent l="0" t="0" r="2540" b="9525"/>
            <wp:docPr id="1" name="Picture 4">
              <a:extLst xmlns:a="http://schemas.openxmlformats.org/drawingml/2006/main">
                <a:ext uri="{FF2B5EF4-FFF2-40B4-BE49-F238E27FC236}">
                  <a16:creationId xmlns:a16="http://schemas.microsoft.com/office/drawing/2014/main" id="{49708260-2A31-9E63-8585-F1777EF6F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708260-2A31-9E63-8585-F1777EF6F43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p w:rsidR="00726825" w:rsidRDefault="00726825">
      <w:pPr>
        <w:rPr>
          <w:rFonts w:ascii="Segoe UI" w:hAnsi="Segoe UI" w:cs="Segoe UI"/>
          <w:sz w:val="28"/>
          <w:szCs w:val="28"/>
        </w:rPr>
      </w:pPr>
    </w:p>
    <w:p w:rsidR="00726825" w:rsidRDefault="00726825">
      <w:pPr>
        <w:rPr>
          <w:rFonts w:ascii="Segoe UI" w:hAnsi="Segoe UI" w:cs="Segoe UI"/>
          <w:sz w:val="28"/>
          <w:szCs w:val="28"/>
        </w:rPr>
      </w:pPr>
      <w:r>
        <w:rPr>
          <w:rFonts w:ascii="Segoe UI" w:hAnsi="Segoe UI" w:cs="Segoe UI"/>
          <w:sz w:val="28"/>
          <w:szCs w:val="28"/>
        </w:rPr>
        <w:t xml:space="preserve">We could now observe which areas have a high </w:t>
      </w:r>
      <w:proofErr w:type="gramStart"/>
      <w:r>
        <w:rPr>
          <w:rFonts w:ascii="Segoe UI" w:hAnsi="Segoe UI" w:cs="Segoe UI"/>
          <w:sz w:val="28"/>
          <w:szCs w:val="28"/>
        </w:rPr>
        <w:t>amount</w:t>
      </w:r>
      <w:proofErr w:type="gramEnd"/>
      <w:r>
        <w:rPr>
          <w:rFonts w:ascii="Segoe UI" w:hAnsi="Segoe UI" w:cs="Segoe UI"/>
          <w:sz w:val="28"/>
          <w:szCs w:val="28"/>
        </w:rPr>
        <w:t xml:space="preserve"> of meteoric showers using the coordinates.</w:t>
      </w:r>
    </w:p>
    <w:p w:rsidR="00726825" w:rsidRDefault="00726825">
      <w:pPr>
        <w:rPr>
          <w:rFonts w:ascii="Segoe UI" w:hAnsi="Segoe UI" w:cs="Segoe UI"/>
          <w:sz w:val="28"/>
          <w:szCs w:val="28"/>
        </w:rPr>
      </w:pPr>
    </w:p>
    <w:p w:rsidR="00726825" w:rsidRDefault="00726825">
      <w:pPr>
        <w:rPr>
          <w:rFonts w:ascii="Segoe UI" w:hAnsi="Segoe UI" w:cs="Segoe UI"/>
          <w:sz w:val="28"/>
          <w:szCs w:val="28"/>
        </w:rPr>
      </w:pPr>
    </w:p>
    <w:p w:rsidR="00726825" w:rsidRDefault="00726825">
      <w:pPr>
        <w:rPr>
          <w:rFonts w:ascii="Segoe UI" w:hAnsi="Segoe UI" w:cs="Segoe UI"/>
          <w:sz w:val="28"/>
          <w:szCs w:val="28"/>
        </w:rPr>
      </w:pPr>
    </w:p>
    <w:p w:rsidR="00726825" w:rsidRDefault="00726825">
      <w:pPr>
        <w:rPr>
          <w:rFonts w:ascii="Segoe UI" w:hAnsi="Segoe UI" w:cs="Segoe UI"/>
          <w:sz w:val="28"/>
          <w:szCs w:val="28"/>
        </w:rPr>
      </w:pPr>
    </w:p>
    <w:p w:rsidR="00726825" w:rsidRDefault="00726825">
      <w:pPr>
        <w:rPr>
          <w:rFonts w:ascii="Segoe UI" w:hAnsi="Segoe UI" w:cs="Segoe UI"/>
          <w:sz w:val="28"/>
          <w:szCs w:val="28"/>
        </w:rPr>
      </w:pPr>
    </w:p>
    <w:p w:rsidR="00726825" w:rsidRDefault="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lang w:val="en-US"/>
        </w:rPr>
      </w:pPr>
      <w:r w:rsidRPr="00726825">
        <w:rPr>
          <w:rFonts w:ascii="Segoe UI" w:hAnsi="Segoe UI" w:cs="Segoe UI"/>
          <w:sz w:val="28"/>
          <w:szCs w:val="28"/>
          <w:lang w:val="en-US"/>
        </w:rPr>
        <w:lastRenderedPageBreak/>
        <w:t xml:space="preserve">The dataset contained meteorite classes, which were in a very high degree of detail. </w:t>
      </w:r>
    </w:p>
    <w:p w:rsidR="00726825" w:rsidRDefault="00726825" w:rsidP="00726825">
      <w:pPr>
        <w:rPr>
          <w:rFonts w:ascii="Segoe UI" w:hAnsi="Segoe UI" w:cs="Segoe UI"/>
          <w:sz w:val="28"/>
          <w:szCs w:val="28"/>
          <w:lang w:val="en-US"/>
        </w:rPr>
      </w:pPr>
      <w:r w:rsidRPr="00726825">
        <w:rPr>
          <w:rFonts w:ascii="Segoe UI" w:hAnsi="Segoe UI" w:cs="Segoe UI"/>
          <w:sz w:val="28"/>
          <w:szCs w:val="28"/>
          <w:lang w:val="en-US"/>
        </w:rPr>
        <w:t xml:space="preserve">Since this would’ve hindered our approach and not result in any significant analytical results, we decide to further classify the classes into major categories. </w:t>
      </w:r>
    </w:p>
    <w:p w:rsidR="00726825" w:rsidRDefault="00726825" w:rsidP="00726825">
      <w:pPr>
        <w:rPr>
          <w:rFonts w:ascii="Segoe UI" w:hAnsi="Segoe UI" w:cs="Segoe UI"/>
          <w:sz w:val="28"/>
          <w:szCs w:val="28"/>
          <w:lang w:val="en-US"/>
        </w:rPr>
      </w:pPr>
      <w:r w:rsidRPr="00726825">
        <w:rPr>
          <w:rFonts w:ascii="Segoe UI" w:hAnsi="Segoe UI" w:cs="Segoe UI"/>
          <w:sz w:val="28"/>
          <w:szCs w:val="28"/>
          <w:lang w:val="en-US"/>
        </w:rPr>
        <w:t xml:space="preserve">Here, python libraries such as pandas and </w:t>
      </w:r>
      <w:proofErr w:type="spellStart"/>
      <w:r w:rsidRPr="00726825">
        <w:rPr>
          <w:rFonts w:ascii="Segoe UI" w:hAnsi="Segoe UI" w:cs="Segoe UI"/>
          <w:sz w:val="28"/>
          <w:szCs w:val="28"/>
          <w:lang w:val="en-US"/>
        </w:rPr>
        <w:t>numPy</w:t>
      </w:r>
      <w:proofErr w:type="spellEnd"/>
      <w:r w:rsidRPr="00726825">
        <w:rPr>
          <w:rFonts w:ascii="Segoe UI" w:hAnsi="Segoe UI" w:cs="Segoe UI"/>
          <w:sz w:val="28"/>
          <w:szCs w:val="28"/>
          <w:lang w:val="en-US"/>
        </w:rPr>
        <w:t xml:space="preserve"> were used. Wikipedia as reference was </w:t>
      </w:r>
      <w:r w:rsidRPr="00726825">
        <w:rPr>
          <w:rFonts w:ascii="Segoe UI" w:hAnsi="Segoe UI" w:cs="Segoe UI"/>
          <w:sz w:val="28"/>
          <w:szCs w:val="28"/>
          <w:lang w:val="en-US"/>
        </w:rPr>
        <w:t>used (</w:t>
      </w:r>
      <w:r w:rsidRPr="00726825">
        <w:rPr>
          <w:rFonts w:ascii="Segoe UI" w:hAnsi="Segoe UI" w:cs="Segoe UI"/>
          <w:sz w:val="28"/>
          <w:szCs w:val="28"/>
          <w:lang w:val="en-US"/>
        </w:rPr>
        <w:t xml:space="preserve">reference link </w:t>
      </w:r>
      <w:hyperlink r:id="rId12" w:history="1">
        <w:r w:rsidRPr="00726825">
          <w:rPr>
            <w:rStyle w:val="Hyperlink"/>
            <w:rFonts w:ascii="Segoe UI" w:hAnsi="Segoe UI" w:cs="Segoe UI"/>
            <w:sz w:val="28"/>
            <w:szCs w:val="28"/>
            <w:lang w:val="en-US"/>
          </w:rPr>
          <w:t>he</w:t>
        </w:r>
        <w:r w:rsidRPr="00726825">
          <w:rPr>
            <w:rStyle w:val="Hyperlink"/>
            <w:rFonts w:ascii="Segoe UI" w:hAnsi="Segoe UI" w:cs="Segoe UI"/>
            <w:sz w:val="28"/>
            <w:szCs w:val="28"/>
            <w:lang w:val="en-US"/>
          </w:rPr>
          <w:t>r</w:t>
        </w:r>
        <w:r w:rsidRPr="00726825">
          <w:rPr>
            <w:rStyle w:val="Hyperlink"/>
            <w:rFonts w:ascii="Segoe UI" w:hAnsi="Segoe UI" w:cs="Segoe UI"/>
            <w:sz w:val="28"/>
            <w:szCs w:val="28"/>
            <w:lang w:val="en-US"/>
          </w:rPr>
          <w:t>e</w:t>
        </w:r>
      </w:hyperlink>
      <w:r w:rsidRPr="00726825">
        <w:rPr>
          <w:rFonts w:ascii="Segoe UI" w:hAnsi="Segoe UI" w:cs="Segoe UI"/>
          <w:sz w:val="28"/>
          <w:szCs w:val="28"/>
          <w:lang w:val="en-US"/>
        </w:rPr>
        <w:t>).</w:t>
      </w: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r w:rsidRPr="00726825">
        <w:rPr>
          <w:rFonts w:ascii="Segoe UI" w:hAnsi="Segoe UI" w:cs="Segoe UI"/>
          <w:sz w:val="28"/>
          <w:szCs w:val="28"/>
        </w:rPr>
        <w:drawing>
          <wp:inline distT="0" distB="0" distL="0" distR="0" wp14:anchorId="4D1FCC51" wp14:editId="6468D614">
            <wp:extent cx="6126480" cy="5656854"/>
            <wp:effectExtent l="0" t="0" r="7620" b="1270"/>
            <wp:docPr id="7" name="Picture 6">
              <a:extLst xmlns:a="http://schemas.openxmlformats.org/drawingml/2006/main">
                <a:ext uri="{FF2B5EF4-FFF2-40B4-BE49-F238E27FC236}">
                  <a16:creationId xmlns:a16="http://schemas.microsoft.com/office/drawing/2014/main" id="{4FC32950-725A-5692-9799-1637F73566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FC32950-725A-5692-9799-1637F735666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32613" cy="5662517"/>
                    </a:xfrm>
                    <a:prstGeom prst="rect">
                      <a:avLst/>
                    </a:prstGeom>
                  </pic:spPr>
                </pic:pic>
              </a:graphicData>
            </a:graphic>
          </wp:inline>
        </w:drawing>
      </w: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r>
        <w:rPr>
          <w:rFonts w:ascii="Segoe UI" w:hAnsi="Segoe UI" w:cs="Segoe UI"/>
          <w:sz w:val="28"/>
          <w:szCs w:val="28"/>
        </w:rPr>
        <w:lastRenderedPageBreak/>
        <w:t xml:space="preserve">After the team condensed all the given data into concise and more useful </w:t>
      </w:r>
      <w:proofErr w:type="gramStart"/>
      <w:r>
        <w:rPr>
          <w:rFonts w:ascii="Segoe UI" w:hAnsi="Segoe UI" w:cs="Segoe UI"/>
          <w:sz w:val="28"/>
          <w:szCs w:val="28"/>
        </w:rPr>
        <w:t>datasets</w:t>
      </w:r>
      <w:proofErr w:type="gramEnd"/>
      <w:r>
        <w:rPr>
          <w:rFonts w:ascii="Segoe UI" w:hAnsi="Segoe UI" w:cs="Segoe UI"/>
          <w:sz w:val="28"/>
          <w:szCs w:val="28"/>
        </w:rPr>
        <w:t xml:space="preserve"> we then proceeded to create visualizations that will help us observe and analyse the data.</w:t>
      </w:r>
    </w:p>
    <w:p w:rsidR="00726825" w:rsidRDefault="00726825" w:rsidP="00726825">
      <w:pPr>
        <w:rPr>
          <w:rFonts w:ascii="Segoe UI" w:hAnsi="Segoe UI" w:cs="Segoe UI"/>
          <w:sz w:val="28"/>
          <w:szCs w:val="28"/>
          <w:lang w:val="en-US"/>
        </w:rPr>
      </w:pPr>
      <w:r w:rsidRPr="00726825">
        <w:rPr>
          <w:rFonts w:ascii="Segoe UI" w:hAnsi="Segoe UI" w:cs="Segoe UI"/>
          <w:sz w:val="28"/>
          <w:szCs w:val="28"/>
          <w:lang w:val="en-US"/>
        </w:rPr>
        <w:t xml:space="preserve">Using </w:t>
      </w:r>
      <w:proofErr w:type="spellStart"/>
      <w:r w:rsidRPr="00726825">
        <w:rPr>
          <w:rFonts w:ascii="Segoe UI" w:hAnsi="Segoe UI" w:cs="Segoe UI"/>
          <w:sz w:val="28"/>
          <w:szCs w:val="28"/>
          <w:lang w:val="en-US"/>
        </w:rPr>
        <w:t>plotly</w:t>
      </w:r>
      <w:proofErr w:type="spellEnd"/>
      <w:r w:rsidRPr="00726825">
        <w:rPr>
          <w:rFonts w:ascii="Segoe UI" w:hAnsi="Segoe UI" w:cs="Segoe UI"/>
          <w:sz w:val="28"/>
          <w:szCs w:val="28"/>
          <w:lang w:val="en-US"/>
        </w:rPr>
        <w:t xml:space="preserve"> and matplotlib, python libraries to visualize data we created two unique maps based on the geolocation frequency of the fallen meteorites.</w:t>
      </w:r>
    </w:p>
    <w:p w:rsidR="00726825" w:rsidRDefault="00726825" w:rsidP="00726825">
      <w:pPr>
        <w:rPr>
          <w:rFonts w:ascii="Segoe UI" w:hAnsi="Segoe UI" w:cs="Segoe UI"/>
          <w:sz w:val="28"/>
          <w:szCs w:val="28"/>
        </w:rPr>
      </w:pPr>
      <w:r w:rsidRPr="00726825">
        <w:rPr>
          <w:rFonts w:ascii="Segoe UI" w:hAnsi="Segoe UI" w:cs="Segoe UI"/>
          <w:sz w:val="28"/>
          <w:szCs w:val="28"/>
        </w:rPr>
        <w:drawing>
          <wp:inline distT="0" distB="0" distL="0" distR="0" wp14:anchorId="341E6941" wp14:editId="019011EC">
            <wp:extent cx="5516279" cy="3082761"/>
            <wp:effectExtent l="0" t="0" r="8255" b="3810"/>
            <wp:docPr id="3" name="Picture 4">
              <a:extLst xmlns:a="http://schemas.openxmlformats.org/drawingml/2006/main">
                <a:ext uri="{FF2B5EF4-FFF2-40B4-BE49-F238E27FC236}">
                  <a16:creationId xmlns:a16="http://schemas.microsoft.com/office/drawing/2014/main" id="{C5D1094E-5B01-F70A-CD2F-DE858D738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5D1094E-5B01-F70A-CD2F-DE858D7382F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16279" cy="3082761"/>
                    </a:xfrm>
                    <a:prstGeom prst="rect">
                      <a:avLst/>
                    </a:prstGeom>
                  </pic:spPr>
                </pic:pic>
              </a:graphicData>
            </a:graphic>
          </wp:inline>
        </w:drawing>
      </w:r>
    </w:p>
    <w:p w:rsidR="00726825" w:rsidRDefault="00726825" w:rsidP="00726825">
      <w:pPr>
        <w:rPr>
          <w:rFonts w:ascii="Segoe UI" w:hAnsi="Segoe UI" w:cs="Segoe UI"/>
          <w:sz w:val="28"/>
          <w:szCs w:val="28"/>
        </w:rPr>
      </w:pPr>
      <w:r w:rsidRPr="00726825">
        <w:rPr>
          <w:rFonts w:ascii="Segoe UI" w:hAnsi="Segoe UI" w:cs="Segoe UI"/>
          <w:sz w:val="28"/>
          <w:szCs w:val="28"/>
        </w:rPr>
        <w:drawing>
          <wp:inline distT="0" distB="0" distL="0" distR="0" wp14:anchorId="227004BF" wp14:editId="58996C09">
            <wp:extent cx="4945838" cy="3082761"/>
            <wp:effectExtent l="0" t="0" r="7620" b="3810"/>
            <wp:docPr id="4" name="Picture 6">
              <a:extLst xmlns:a="http://schemas.openxmlformats.org/drawingml/2006/main">
                <a:ext uri="{FF2B5EF4-FFF2-40B4-BE49-F238E27FC236}">
                  <a16:creationId xmlns:a16="http://schemas.microsoft.com/office/drawing/2014/main" id="{DD434655-7545-5E19-B0DA-6675C8EDC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434655-7545-5E19-B0DA-6675C8EDC29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45838" cy="3082761"/>
                    </a:xfrm>
                    <a:prstGeom prst="rect">
                      <a:avLst/>
                    </a:prstGeom>
                  </pic:spPr>
                </pic:pic>
              </a:graphicData>
            </a:graphic>
          </wp:inline>
        </w:drawing>
      </w: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lang w:val="en-US"/>
        </w:rPr>
      </w:pPr>
      <w:r w:rsidRPr="00726825">
        <w:rPr>
          <w:rFonts w:ascii="Segoe UI" w:hAnsi="Segoe UI" w:cs="Segoe UI"/>
          <w:sz w:val="28"/>
          <w:szCs w:val="28"/>
          <w:lang w:val="en-US"/>
        </w:rPr>
        <w:lastRenderedPageBreak/>
        <w:t xml:space="preserve">The first map was a geolocation frequency map that showed us the frequency of meteorites fallen in regards to the metrics of </w:t>
      </w:r>
      <w:r w:rsidRPr="00726825">
        <w:rPr>
          <w:rFonts w:ascii="Segoe UI" w:hAnsi="Segoe UI" w:cs="Segoe UI"/>
          <w:b/>
          <w:bCs/>
          <w:i/>
          <w:iCs/>
          <w:sz w:val="28"/>
          <w:szCs w:val="28"/>
          <w:lang w:val="en-US"/>
        </w:rPr>
        <w:t xml:space="preserve">fell </w:t>
      </w:r>
      <w:r w:rsidRPr="00726825">
        <w:rPr>
          <w:rFonts w:ascii="Segoe UI" w:hAnsi="Segoe UI" w:cs="Segoe UI"/>
          <w:sz w:val="28"/>
          <w:szCs w:val="28"/>
          <w:lang w:val="en-US"/>
        </w:rPr>
        <w:t xml:space="preserve">and </w:t>
      </w:r>
      <w:r w:rsidRPr="00726825">
        <w:rPr>
          <w:rFonts w:ascii="Segoe UI" w:hAnsi="Segoe UI" w:cs="Segoe UI"/>
          <w:b/>
          <w:bCs/>
          <w:i/>
          <w:iCs/>
          <w:sz w:val="28"/>
          <w:szCs w:val="28"/>
          <w:lang w:val="en-US"/>
        </w:rPr>
        <w:t xml:space="preserve">found </w:t>
      </w:r>
      <w:r w:rsidRPr="00726825">
        <w:rPr>
          <w:rFonts w:ascii="Segoe UI" w:hAnsi="Segoe UI" w:cs="Segoe UI"/>
          <w:sz w:val="28"/>
          <w:szCs w:val="28"/>
          <w:lang w:val="en-US"/>
        </w:rPr>
        <w:t xml:space="preserve">properties of the </w:t>
      </w:r>
      <w:proofErr w:type="gramStart"/>
      <w:r w:rsidRPr="00726825">
        <w:rPr>
          <w:rFonts w:ascii="Segoe UI" w:hAnsi="Segoe UI" w:cs="Segoe UI"/>
          <w:sz w:val="28"/>
          <w:szCs w:val="28"/>
          <w:lang w:val="en-US"/>
        </w:rPr>
        <w:t>meteorites(</w:t>
      </w:r>
      <w:proofErr w:type="gramEnd"/>
      <w:r w:rsidRPr="00726825">
        <w:rPr>
          <w:rFonts w:ascii="Segoe UI" w:hAnsi="Segoe UI" w:cs="Segoe UI"/>
          <w:sz w:val="28"/>
          <w:szCs w:val="28"/>
          <w:lang w:val="en-US"/>
        </w:rPr>
        <w:t xml:space="preserve">for information on </w:t>
      </w:r>
      <w:r w:rsidRPr="00726825">
        <w:rPr>
          <w:rFonts w:ascii="Segoe UI" w:hAnsi="Segoe UI" w:cs="Segoe UI"/>
          <w:b/>
          <w:bCs/>
          <w:i/>
          <w:iCs/>
          <w:sz w:val="28"/>
          <w:szCs w:val="28"/>
          <w:lang w:val="en-US"/>
        </w:rPr>
        <w:t xml:space="preserve">fell </w:t>
      </w:r>
      <w:r w:rsidRPr="00726825">
        <w:rPr>
          <w:rFonts w:ascii="Segoe UI" w:hAnsi="Segoe UI" w:cs="Segoe UI"/>
          <w:sz w:val="28"/>
          <w:szCs w:val="28"/>
          <w:lang w:val="en-US"/>
        </w:rPr>
        <w:t xml:space="preserve">and </w:t>
      </w:r>
      <w:r w:rsidRPr="00726825">
        <w:rPr>
          <w:rFonts w:ascii="Segoe UI" w:hAnsi="Segoe UI" w:cs="Segoe UI"/>
          <w:b/>
          <w:bCs/>
          <w:i/>
          <w:iCs/>
          <w:sz w:val="28"/>
          <w:szCs w:val="28"/>
          <w:lang w:val="en-US"/>
        </w:rPr>
        <w:t xml:space="preserve">found </w:t>
      </w:r>
      <w:r w:rsidRPr="00726825">
        <w:rPr>
          <w:rFonts w:ascii="Segoe UI" w:hAnsi="Segoe UI" w:cs="Segoe UI"/>
          <w:sz w:val="28"/>
          <w:szCs w:val="28"/>
          <w:lang w:val="en-US"/>
        </w:rPr>
        <w:t xml:space="preserve">refer </w:t>
      </w:r>
      <w:r>
        <w:rPr>
          <w:rFonts w:ascii="Segoe UI" w:hAnsi="Segoe UI" w:cs="Segoe UI"/>
          <w:sz w:val="28"/>
          <w:szCs w:val="28"/>
          <w:lang w:val="en-US"/>
        </w:rPr>
        <w:t xml:space="preserve">to the </w:t>
      </w:r>
      <w:r>
        <w:rPr>
          <w:rFonts w:ascii="Segoe UI" w:hAnsi="Segoe UI" w:cs="Segoe UI"/>
          <w:i/>
          <w:iCs/>
          <w:sz w:val="28"/>
          <w:szCs w:val="28"/>
          <w:lang w:val="en-US"/>
        </w:rPr>
        <w:t xml:space="preserve">About the Dataset </w:t>
      </w:r>
      <w:r>
        <w:rPr>
          <w:rFonts w:ascii="Segoe UI" w:hAnsi="Segoe UI" w:cs="Segoe UI"/>
          <w:sz w:val="28"/>
          <w:szCs w:val="28"/>
          <w:lang w:val="en-US"/>
        </w:rPr>
        <w:t>page</w:t>
      </w:r>
      <w:r w:rsidRPr="00726825">
        <w:rPr>
          <w:rFonts w:ascii="Segoe UI" w:hAnsi="Segoe UI" w:cs="Segoe UI"/>
          <w:sz w:val="28"/>
          <w:szCs w:val="28"/>
          <w:lang w:val="en-US"/>
        </w:rPr>
        <w:t>).</w:t>
      </w:r>
    </w:p>
    <w:p w:rsidR="00726825" w:rsidRPr="00726825" w:rsidRDefault="00726825" w:rsidP="00726825">
      <w:pPr>
        <w:rPr>
          <w:rFonts w:ascii="Segoe UI" w:hAnsi="Segoe UI" w:cs="Segoe UI"/>
          <w:sz w:val="28"/>
          <w:szCs w:val="28"/>
        </w:rPr>
      </w:pPr>
      <w:r w:rsidRPr="00726825">
        <w:rPr>
          <w:rFonts w:ascii="Segoe UI" w:hAnsi="Segoe UI" w:cs="Segoe UI"/>
          <w:sz w:val="28"/>
          <w:szCs w:val="28"/>
        </w:rPr>
        <w:drawing>
          <wp:inline distT="0" distB="0" distL="0" distR="0" wp14:anchorId="43FF8D3A" wp14:editId="632A46B5">
            <wp:extent cx="6062950" cy="2857500"/>
            <wp:effectExtent l="0" t="0" r="0" b="0"/>
            <wp:docPr id="6" name="Picture 4">
              <a:extLst xmlns:a="http://schemas.openxmlformats.org/drawingml/2006/main">
                <a:ext uri="{FF2B5EF4-FFF2-40B4-BE49-F238E27FC236}">
                  <a16:creationId xmlns:a16="http://schemas.microsoft.com/office/drawing/2014/main" id="{981B472E-6A9F-0B35-D998-34952F9A86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81B472E-6A9F-0B35-D998-34952F9A864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76337" cy="2863810"/>
                    </a:xfrm>
                    <a:prstGeom prst="rect">
                      <a:avLst/>
                    </a:prstGeom>
                  </pic:spPr>
                </pic:pic>
              </a:graphicData>
            </a:graphic>
          </wp:inline>
        </w:drawing>
      </w: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r>
        <w:rPr>
          <w:rFonts w:ascii="Segoe UI" w:hAnsi="Segoe UI" w:cs="Segoe UI"/>
          <w:sz w:val="28"/>
          <w:szCs w:val="28"/>
        </w:rPr>
        <w:t xml:space="preserve">This map gave us the opportunity to deduce which areas were the ones where active meteorite showers were taking place. </w:t>
      </w: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lang w:val="en-US"/>
        </w:rPr>
      </w:pPr>
      <w:r w:rsidRPr="00726825">
        <w:rPr>
          <w:rFonts w:ascii="Segoe UI" w:hAnsi="Segoe UI" w:cs="Segoe UI"/>
          <w:sz w:val="28"/>
          <w:szCs w:val="28"/>
          <w:lang w:val="en-US"/>
        </w:rPr>
        <w:lastRenderedPageBreak/>
        <w:t xml:space="preserve">The second map that was generated was frequency based heatmap, that allowed us to better understand which areas receive the most </w:t>
      </w:r>
      <w:proofErr w:type="gramStart"/>
      <w:r w:rsidRPr="00726825">
        <w:rPr>
          <w:rFonts w:ascii="Segoe UI" w:hAnsi="Segoe UI" w:cs="Segoe UI"/>
          <w:sz w:val="28"/>
          <w:szCs w:val="28"/>
          <w:lang w:val="en-US"/>
        </w:rPr>
        <w:t>amount</w:t>
      </w:r>
      <w:proofErr w:type="gramEnd"/>
      <w:r w:rsidRPr="00726825">
        <w:rPr>
          <w:rFonts w:ascii="Segoe UI" w:hAnsi="Segoe UI" w:cs="Segoe UI"/>
          <w:sz w:val="28"/>
          <w:szCs w:val="28"/>
          <w:lang w:val="en-US"/>
        </w:rPr>
        <w:t xml:space="preserve"> of Astro-debris.</w:t>
      </w:r>
    </w:p>
    <w:p w:rsidR="00726825" w:rsidRPr="00726825" w:rsidRDefault="00726825" w:rsidP="00726825">
      <w:pPr>
        <w:rPr>
          <w:rFonts w:ascii="Segoe UI" w:hAnsi="Segoe UI" w:cs="Segoe UI"/>
          <w:sz w:val="28"/>
          <w:szCs w:val="28"/>
        </w:rPr>
      </w:pPr>
      <w:r w:rsidRPr="00726825">
        <w:rPr>
          <w:rFonts w:ascii="Segoe UI" w:hAnsi="Segoe UI" w:cs="Segoe UI"/>
          <w:sz w:val="28"/>
          <w:szCs w:val="28"/>
        </w:rPr>
        <w:drawing>
          <wp:inline distT="0" distB="0" distL="0" distR="0" wp14:anchorId="3F546E94" wp14:editId="2AC17B27">
            <wp:extent cx="5731510" cy="3141345"/>
            <wp:effectExtent l="0" t="0" r="2540" b="1905"/>
            <wp:docPr id="8" name="Picture 4">
              <a:extLst xmlns:a="http://schemas.openxmlformats.org/drawingml/2006/main">
                <a:ext uri="{FF2B5EF4-FFF2-40B4-BE49-F238E27FC236}">
                  <a16:creationId xmlns:a16="http://schemas.microsoft.com/office/drawing/2014/main" id="{DA76E454-FDE4-87DB-C659-A336A0CE7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A76E454-FDE4-87DB-C659-A336A0CE74A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p>
    <w:p w:rsidR="00726825" w:rsidRP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r>
        <w:rPr>
          <w:rFonts w:ascii="Segoe UI" w:hAnsi="Segoe UI" w:cs="Segoe UI"/>
          <w:sz w:val="28"/>
          <w:szCs w:val="28"/>
        </w:rPr>
        <w:t>This map enabled us to observe which areas had the most density of meteorite showers and filter those particular areas out for further analysis.</w:t>
      </w: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sz w:val="28"/>
          <w:szCs w:val="28"/>
        </w:rPr>
      </w:pPr>
    </w:p>
    <w:p w:rsidR="00726825" w:rsidRDefault="00726825" w:rsidP="00726825">
      <w:pPr>
        <w:rPr>
          <w:rFonts w:ascii="Segoe UI" w:hAnsi="Segoe UI" w:cs="Segoe UI"/>
          <w:i/>
          <w:iCs/>
          <w:sz w:val="72"/>
          <w:szCs w:val="72"/>
          <w:u w:val="single"/>
        </w:rPr>
      </w:pPr>
      <w:r>
        <w:rPr>
          <w:rFonts w:ascii="Segoe UI" w:hAnsi="Segoe UI" w:cs="Segoe UI"/>
          <w:i/>
          <w:iCs/>
          <w:sz w:val="72"/>
          <w:szCs w:val="72"/>
          <w:u w:val="single"/>
        </w:rPr>
        <w:lastRenderedPageBreak/>
        <w:t>Analysis and Conclusions</w:t>
      </w:r>
    </w:p>
    <w:p w:rsidR="00726825" w:rsidRPr="00726825" w:rsidRDefault="00726825" w:rsidP="00726825">
      <w:pPr>
        <w:rPr>
          <w:rFonts w:ascii="Segoe UI" w:hAnsi="Segoe UI" w:cs="Segoe UI"/>
          <w:sz w:val="28"/>
          <w:szCs w:val="28"/>
        </w:rPr>
      </w:pPr>
      <w:r w:rsidRPr="00726825">
        <w:rPr>
          <w:rFonts w:ascii="Segoe UI" w:hAnsi="Segoe UI" w:cs="Segoe UI"/>
          <w:sz w:val="28"/>
          <w:szCs w:val="28"/>
          <w:lang w:val="en-US"/>
        </w:rPr>
        <w:t>After generating various pivot tables, dataframes, plots and maps, the team felt confident in the refined information produced from the data provided to now commence with the Exploratory Data Analysis and draw conclusions.</w:t>
      </w:r>
    </w:p>
    <w:p w:rsidR="00057852" w:rsidRDefault="00057852" w:rsidP="00726825">
      <w:pPr>
        <w:rPr>
          <w:rFonts w:ascii="Segoe UI" w:hAnsi="Segoe UI" w:cs="Segoe UI"/>
          <w:sz w:val="28"/>
          <w:szCs w:val="28"/>
          <w:lang w:val="en-US"/>
        </w:rPr>
      </w:pPr>
    </w:p>
    <w:p w:rsidR="00726825" w:rsidRDefault="00726825" w:rsidP="00726825">
      <w:pPr>
        <w:rPr>
          <w:rFonts w:ascii="Segoe UI" w:hAnsi="Segoe UI" w:cs="Segoe UI"/>
          <w:sz w:val="28"/>
          <w:szCs w:val="28"/>
          <w:lang w:val="en-US"/>
        </w:rPr>
      </w:pPr>
      <w:r w:rsidRPr="00726825">
        <w:rPr>
          <w:rFonts w:ascii="Segoe UI" w:hAnsi="Segoe UI" w:cs="Segoe UI"/>
          <w:sz w:val="28"/>
          <w:szCs w:val="28"/>
          <w:lang w:val="en-US"/>
        </w:rPr>
        <w:t xml:space="preserve">This was done by a visual analysis by the members of the team first, then cross referencing it with more data in the database, primarily year and </w:t>
      </w:r>
      <w:r w:rsidR="00057852" w:rsidRPr="00726825">
        <w:rPr>
          <w:rFonts w:ascii="Segoe UI" w:hAnsi="Segoe UI" w:cs="Segoe UI"/>
          <w:sz w:val="28"/>
          <w:szCs w:val="28"/>
          <w:lang w:val="en-US"/>
        </w:rPr>
        <w:t>frequency-based</w:t>
      </w:r>
      <w:r w:rsidRPr="00726825">
        <w:rPr>
          <w:rFonts w:ascii="Segoe UI" w:hAnsi="Segoe UI" w:cs="Segoe UI"/>
          <w:sz w:val="28"/>
          <w:szCs w:val="28"/>
          <w:lang w:val="en-US"/>
        </w:rPr>
        <w:t xml:space="preserve"> data.</w:t>
      </w:r>
    </w:p>
    <w:p w:rsidR="00057852" w:rsidRDefault="00057852" w:rsidP="00057852">
      <w:pPr>
        <w:rPr>
          <w:rFonts w:ascii="Segoe UI" w:hAnsi="Segoe UI" w:cs="Segoe UI"/>
          <w:sz w:val="28"/>
          <w:szCs w:val="28"/>
          <w:lang w:val="en-US"/>
        </w:rPr>
      </w:pPr>
    </w:p>
    <w:p w:rsidR="00057852" w:rsidRPr="00057852" w:rsidRDefault="00057852" w:rsidP="00057852">
      <w:pPr>
        <w:rPr>
          <w:rFonts w:ascii="Segoe UI" w:hAnsi="Segoe UI" w:cs="Segoe UI"/>
          <w:sz w:val="28"/>
          <w:szCs w:val="28"/>
        </w:rPr>
      </w:pPr>
      <w:r w:rsidRPr="00057852">
        <w:rPr>
          <w:rFonts w:ascii="Segoe UI" w:hAnsi="Segoe UI" w:cs="Segoe UI"/>
          <w:sz w:val="28"/>
          <w:szCs w:val="28"/>
          <w:lang w:val="en-US"/>
        </w:rPr>
        <w:t xml:space="preserve">Through visual analysis of both the </w:t>
      </w:r>
      <w:r w:rsidRPr="00057852">
        <w:rPr>
          <w:rFonts w:ascii="Segoe UI" w:hAnsi="Segoe UI" w:cs="Segoe UI"/>
          <w:b/>
          <w:bCs/>
          <w:i/>
          <w:iCs/>
          <w:sz w:val="28"/>
          <w:szCs w:val="28"/>
          <w:lang w:val="en-US"/>
        </w:rPr>
        <w:t>fall</w:t>
      </w:r>
      <w:r w:rsidRPr="00057852">
        <w:rPr>
          <w:rFonts w:ascii="Segoe UI" w:hAnsi="Segoe UI" w:cs="Segoe UI"/>
          <w:i/>
          <w:iCs/>
          <w:sz w:val="28"/>
          <w:szCs w:val="28"/>
          <w:lang w:val="en-US"/>
        </w:rPr>
        <w:t>-</w:t>
      </w:r>
      <w:r w:rsidRPr="00057852">
        <w:rPr>
          <w:rFonts w:ascii="Segoe UI" w:hAnsi="Segoe UI" w:cs="Segoe UI"/>
          <w:sz w:val="28"/>
          <w:szCs w:val="28"/>
          <w:lang w:val="en-US"/>
        </w:rPr>
        <w:t>category based maps and frequency heatmap based maps we concluded with confidence that areas with the most meteor showers were as follows:</w:t>
      </w:r>
    </w:p>
    <w:p w:rsidR="00057852" w:rsidRPr="00057852" w:rsidRDefault="00057852" w:rsidP="00057852">
      <w:pPr>
        <w:numPr>
          <w:ilvl w:val="1"/>
          <w:numId w:val="14"/>
        </w:numPr>
        <w:rPr>
          <w:rFonts w:ascii="Segoe UI" w:hAnsi="Segoe UI" w:cs="Segoe UI"/>
          <w:sz w:val="28"/>
          <w:szCs w:val="28"/>
        </w:rPr>
      </w:pPr>
      <w:r w:rsidRPr="00057852">
        <w:rPr>
          <w:rFonts w:ascii="Segoe UI" w:hAnsi="Segoe UI" w:cs="Segoe UI"/>
          <w:i/>
          <w:iCs/>
          <w:sz w:val="28"/>
          <w:szCs w:val="28"/>
          <w:lang w:val="en-US"/>
        </w:rPr>
        <w:t>The United States of America</w:t>
      </w:r>
    </w:p>
    <w:p w:rsidR="00057852" w:rsidRPr="00057852" w:rsidRDefault="00057852" w:rsidP="00057852">
      <w:pPr>
        <w:numPr>
          <w:ilvl w:val="1"/>
          <w:numId w:val="14"/>
        </w:numPr>
        <w:rPr>
          <w:rFonts w:ascii="Segoe UI" w:hAnsi="Segoe UI" w:cs="Segoe UI"/>
          <w:sz w:val="28"/>
          <w:szCs w:val="28"/>
        </w:rPr>
      </w:pPr>
      <w:r w:rsidRPr="00057852">
        <w:rPr>
          <w:rFonts w:ascii="Segoe UI" w:hAnsi="Segoe UI" w:cs="Segoe UI"/>
          <w:i/>
          <w:iCs/>
          <w:sz w:val="28"/>
          <w:szCs w:val="28"/>
          <w:lang w:val="en-US"/>
        </w:rPr>
        <w:t>Oman</w:t>
      </w:r>
    </w:p>
    <w:p w:rsidR="00057852" w:rsidRPr="00057852" w:rsidRDefault="00057852" w:rsidP="00057852">
      <w:pPr>
        <w:numPr>
          <w:ilvl w:val="1"/>
          <w:numId w:val="14"/>
        </w:numPr>
        <w:rPr>
          <w:rFonts w:ascii="Segoe UI" w:hAnsi="Segoe UI" w:cs="Segoe UI"/>
          <w:sz w:val="28"/>
          <w:szCs w:val="28"/>
        </w:rPr>
      </w:pPr>
      <w:r w:rsidRPr="00057852">
        <w:rPr>
          <w:rFonts w:ascii="Segoe UI" w:hAnsi="Segoe UI" w:cs="Segoe UI"/>
          <w:i/>
          <w:iCs/>
          <w:sz w:val="28"/>
          <w:szCs w:val="28"/>
          <w:lang w:val="en-US"/>
        </w:rPr>
        <w:t xml:space="preserve">Northern Africa </w:t>
      </w:r>
    </w:p>
    <w:p w:rsidR="00057852" w:rsidRPr="00057852" w:rsidRDefault="00057852" w:rsidP="00057852">
      <w:pPr>
        <w:numPr>
          <w:ilvl w:val="1"/>
          <w:numId w:val="14"/>
        </w:numPr>
        <w:rPr>
          <w:rFonts w:ascii="Segoe UI" w:hAnsi="Segoe UI" w:cs="Segoe UI"/>
          <w:sz w:val="28"/>
          <w:szCs w:val="28"/>
        </w:rPr>
      </w:pPr>
      <w:r w:rsidRPr="00057852">
        <w:rPr>
          <w:rFonts w:ascii="Segoe UI" w:hAnsi="Segoe UI" w:cs="Segoe UI"/>
          <w:i/>
          <w:iCs/>
          <w:sz w:val="28"/>
          <w:szCs w:val="28"/>
          <w:lang w:val="en-US"/>
        </w:rPr>
        <w:t>Southern Australia</w:t>
      </w:r>
    </w:p>
    <w:p w:rsidR="00057852" w:rsidRDefault="00057852" w:rsidP="00057852">
      <w:pPr>
        <w:rPr>
          <w:rFonts w:ascii="Segoe UI" w:hAnsi="Segoe UI" w:cs="Segoe UI"/>
          <w:sz w:val="28"/>
          <w:szCs w:val="28"/>
          <w:lang w:val="en-US"/>
        </w:rPr>
      </w:pPr>
    </w:p>
    <w:p w:rsidR="00057852" w:rsidRDefault="00057852" w:rsidP="00057852">
      <w:pPr>
        <w:rPr>
          <w:rFonts w:ascii="Segoe UI" w:hAnsi="Segoe UI" w:cs="Segoe UI"/>
          <w:sz w:val="28"/>
          <w:szCs w:val="28"/>
          <w:lang w:val="en-US"/>
        </w:rPr>
      </w:pPr>
      <w:r w:rsidRPr="00057852">
        <w:rPr>
          <w:rFonts w:ascii="Segoe UI" w:hAnsi="Segoe UI" w:cs="Segoe UI"/>
          <w:sz w:val="28"/>
          <w:szCs w:val="28"/>
          <w:lang w:val="en-US"/>
        </w:rPr>
        <w:t>All of the above listed areas had the most concentrated areas of data points generated by the maps.</w:t>
      </w:r>
    </w:p>
    <w:p w:rsidR="00057852" w:rsidRDefault="00057852" w:rsidP="00057852">
      <w:pPr>
        <w:rPr>
          <w:rFonts w:ascii="Segoe UI" w:hAnsi="Segoe UI" w:cs="Segoe UI"/>
          <w:sz w:val="28"/>
          <w:szCs w:val="28"/>
          <w:lang w:val="en-US"/>
        </w:rPr>
      </w:pPr>
    </w:p>
    <w:p w:rsidR="00057852" w:rsidRDefault="00057852" w:rsidP="00057852">
      <w:pPr>
        <w:rPr>
          <w:rFonts w:ascii="Segoe UI" w:hAnsi="Segoe UI" w:cs="Segoe UI"/>
          <w:sz w:val="28"/>
          <w:szCs w:val="28"/>
          <w:lang w:val="en-US"/>
        </w:rPr>
      </w:pPr>
    </w:p>
    <w:p w:rsidR="00057852" w:rsidRDefault="00057852" w:rsidP="00057852">
      <w:pPr>
        <w:rPr>
          <w:rFonts w:ascii="Segoe UI" w:hAnsi="Segoe UI" w:cs="Segoe UI"/>
          <w:sz w:val="28"/>
          <w:szCs w:val="28"/>
          <w:lang w:val="en-US"/>
        </w:rPr>
      </w:pPr>
    </w:p>
    <w:p w:rsidR="00057852" w:rsidRDefault="00057852" w:rsidP="00057852">
      <w:pPr>
        <w:rPr>
          <w:rFonts w:ascii="Segoe UI" w:hAnsi="Segoe UI" w:cs="Segoe UI"/>
          <w:sz w:val="28"/>
          <w:szCs w:val="28"/>
          <w:lang w:val="en-US"/>
        </w:rPr>
      </w:pPr>
    </w:p>
    <w:p w:rsidR="00057852" w:rsidRDefault="00057852" w:rsidP="00057852">
      <w:pPr>
        <w:rPr>
          <w:rFonts w:ascii="Segoe UI" w:hAnsi="Segoe UI" w:cs="Segoe UI"/>
          <w:sz w:val="28"/>
          <w:szCs w:val="28"/>
          <w:lang w:val="en-US"/>
        </w:rPr>
      </w:pPr>
    </w:p>
    <w:p w:rsidR="00057852" w:rsidRDefault="00057852" w:rsidP="00057852">
      <w:pPr>
        <w:rPr>
          <w:rFonts w:ascii="Segoe UI" w:hAnsi="Segoe UI" w:cs="Segoe UI"/>
          <w:sz w:val="28"/>
          <w:szCs w:val="28"/>
          <w:lang w:val="en-US"/>
        </w:rPr>
      </w:pPr>
    </w:p>
    <w:p w:rsidR="00057852" w:rsidRDefault="00057852" w:rsidP="00057852">
      <w:pPr>
        <w:rPr>
          <w:rFonts w:ascii="Segoe UI" w:hAnsi="Segoe UI" w:cs="Segoe UI"/>
          <w:sz w:val="28"/>
          <w:szCs w:val="28"/>
          <w:lang w:val="en-US"/>
        </w:rPr>
      </w:pPr>
      <w:r w:rsidRPr="00057852">
        <w:rPr>
          <w:rFonts w:ascii="Segoe UI" w:hAnsi="Segoe UI" w:cs="Segoe UI"/>
          <w:sz w:val="28"/>
          <w:szCs w:val="28"/>
        </w:rPr>
        <w:lastRenderedPageBreak/>
        <w:drawing>
          <wp:anchor distT="0" distB="0" distL="114300" distR="114300" simplePos="0" relativeHeight="251662336" behindDoc="0" locked="0" layoutInCell="1" allowOverlap="1" wp14:anchorId="02FC2FFE" wp14:editId="3FE02BAE">
            <wp:simplePos x="0" y="0"/>
            <wp:positionH relativeFrom="column">
              <wp:posOffset>3543300</wp:posOffset>
            </wp:positionH>
            <wp:positionV relativeFrom="paragraph">
              <wp:posOffset>-143510</wp:posOffset>
            </wp:positionV>
            <wp:extent cx="2407285" cy="1767840"/>
            <wp:effectExtent l="0" t="0" r="0" b="3810"/>
            <wp:wrapNone/>
            <wp:docPr id="14" name="Picture 10">
              <a:extLst xmlns:a="http://schemas.openxmlformats.org/drawingml/2006/main">
                <a:ext uri="{FF2B5EF4-FFF2-40B4-BE49-F238E27FC236}">
                  <a16:creationId xmlns:a16="http://schemas.microsoft.com/office/drawing/2014/main" id="{EB18F326-909B-94A0-4346-28D4AA0FA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B18F326-909B-94A0-4346-28D4AA0FA86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7285" cy="1767840"/>
                    </a:xfrm>
                    <a:prstGeom prst="rect">
                      <a:avLst/>
                    </a:prstGeom>
                  </pic:spPr>
                </pic:pic>
              </a:graphicData>
            </a:graphic>
          </wp:anchor>
        </w:drawing>
      </w:r>
      <w:r w:rsidRPr="00057852">
        <w:rPr>
          <w:rFonts w:ascii="Segoe UI" w:hAnsi="Segoe UI" w:cs="Segoe UI"/>
          <w:sz w:val="28"/>
          <w:szCs w:val="28"/>
        </w:rPr>
        <w:drawing>
          <wp:anchor distT="0" distB="0" distL="114300" distR="114300" simplePos="0" relativeHeight="251659264" behindDoc="0" locked="0" layoutInCell="1" allowOverlap="1" wp14:anchorId="07FD9E5F" wp14:editId="77A546D2">
            <wp:simplePos x="0" y="0"/>
            <wp:positionH relativeFrom="margin">
              <wp:align>left</wp:align>
            </wp:positionH>
            <wp:positionV relativeFrom="paragraph">
              <wp:posOffset>-129540</wp:posOffset>
            </wp:positionV>
            <wp:extent cx="2407679" cy="1768406"/>
            <wp:effectExtent l="0" t="0" r="0" b="3810"/>
            <wp:wrapNone/>
            <wp:docPr id="10" name="Content Placeholder 4">
              <a:extLst xmlns:a="http://schemas.openxmlformats.org/drawingml/2006/main">
                <a:ext uri="{FF2B5EF4-FFF2-40B4-BE49-F238E27FC236}">
                  <a16:creationId xmlns:a16="http://schemas.microsoft.com/office/drawing/2014/main" id="{AA53049C-013A-2885-318D-DCA511062C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A53049C-013A-2885-318D-DCA511062CB6}"/>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7679" cy="1768406"/>
                    </a:xfrm>
                    <a:prstGeom prst="rect">
                      <a:avLst/>
                    </a:prstGeom>
                  </pic:spPr>
                </pic:pic>
              </a:graphicData>
            </a:graphic>
          </wp:anchor>
        </w:drawing>
      </w:r>
    </w:p>
    <w:p w:rsidR="00057852" w:rsidRPr="00057852" w:rsidRDefault="00057852" w:rsidP="00057852">
      <w:pPr>
        <w:rPr>
          <w:rFonts w:ascii="Segoe UI" w:hAnsi="Segoe UI" w:cs="Segoe UI"/>
          <w:sz w:val="28"/>
          <w:szCs w:val="28"/>
        </w:rPr>
      </w:pPr>
    </w:p>
    <w:p w:rsidR="00726825" w:rsidRPr="00726825" w:rsidRDefault="00726825" w:rsidP="00726825">
      <w:pPr>
        <w:rPr>
          <w:rFonts w:ascii="Segoe UI" w:hAnsi="Segoe UI" w:cs="Segoe UI"/>
          <w:sz w:val="28"/>
          <w:szCs w:val="28"/>
        </w:rPr>
      </w:pPr>
    </w:p>
    <w:p w:rsidR="00726825" w:rsidRPr="00726825" w:rsidRDefault="00726825" w:rsidP="00726825">
      <w:pPr>
        <w:rPr>
          <w:rFonts w:ascii="Segoe UI" w:hAnsi="Segoe UI" w:cs="Segoe UI"/>
          <w:sz w:val="28"/>
          <w:szCs w:val="28"/>
        </w:rPr>
      </w:pPr>
      <w:r>
        <w:rPr>
          <w:rFonts w:ascii="Segoe UI" w:hAnsi="Segoe UI" w:cs="Segoe UI"/>
          <w:sz w:val="28"/>
          <w:szCs w:val="28"/>
        </w:rPr>
        <w:t xml:space="preserve"> </w:t>
      </w:r>
    </w:p>
    <w:p w:rsidR="00726825" w:rsidRDefault="00057852">
      <w:pPr>
        <w:rPr>
          <w:rFonts w:ascii="Segoe UI" w:hAnsi="Segoe UI" w:cs="Segoe UI"/>
          <w:sz w:val="28"/>
          <w:szCs w:val="28"/>
        </w:rPr>
      </w:pPr>
      <w:r w:rsidRPr="00057852">
        <w:rPr>
          <w:rFonts w:ascii="Segoe UI" w:hAnsi="Segoe UI" w:cs="Segoe UI"/>
          <w:sz w:val="28"/>
          <w:szCs w:val="28"/>
        </w:rPr>
        <w:drawing>
          <wp:anchor distT="0" distB="0" distL="114300" distR="114300" simplePos="0" relativeHeight="251663360" behindDoc="0" locked="0" layoutInCell="1" allowOverlap="1" wp14:anchorId="53A2761E" wp14:editId="1A9A3444">
            <wp:simplePos x="0" y="0"/>
            <wp:positionH relativeFrom="column">
              <wp:posOffset>3585210</wp:posOffset>
            </wp:positionH>
            <wp:positionV relativeFrom="paragraph">
              <wp:posOffset>951230</wp:posOffset>
            </wp:positionV>
            <wp:extent cx="2407285" cy="1722120"/>
            <wp:effectExtent l="0" t="0" r="0" b="0"/>
            <wp:wrapNone/>
            <wp:docPr id="13" name="Picture 12">
              <a:extLst xmlns:a="http://schemas.openxmlformats.org/drawingml/2006/main">
                <a:ext uri="{FF2B5EF4-FFF2-40B4-BE49-F238E27FC236}">
                  <a16:creationId xmlns:a16="http://schemas.microsoft.com/office/drawing/2014/main" id="{CE89065D-71EF-BED4-2866-A2463D739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E89065D-71EF-BED4-2866-A2463D7398A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07285" cy="1722120"/>
                    </a:xfrm>
                    <a:prstGeom prst="rect">
                      <a:avLst/>
                    </a:prstGeom>
                  </pic:spPr>
                </pic:pic>
              </a:graphicData>
            </a:graphic>
          </wp:anchor>
        </w:drawing>
      </w:r>
      <w:r w:rsidRPr="00057852">
        <w:rPr>
          <w:rFonts w:ascii="Segoe UI" w:hAnsi="Segoe UI" w:cs="Segoe UI"/>
          <w:sz w:val="28"/>
          <w:szCs w:val="28"/>
        </w:rPr>
        <w:drawing>
          <wp:anchor distT="0" distB="0" distL="114300" distR="114300" simplePos="0" relativeHeight="251660288" behindDoc="0" locked="0" layoutInCell="1" allowOverlap="1" wp14:anchorId="0D67DE34" wp14:editId="64C43A05">
            <wp:simplePos x="0" y="0"/>
            <wp:positionH relativeFrom="margin">
              <wp:align>left</wp:align>
            </wp:positionH>
            <wp:positionV relativeFrom="paragraph">
              <wp:posOffset>949960</wp:posOffset>
            </wp:positionV>
            <wp:extent cx="2407285" cy="1722120"/>
            <wp:effectExtent l="0" t="0" r="0" b="0"/>
            <wp:wrapNone/>
            <wp:docPr id="12" name="Picture 6">
              <a:extLst xmlns:a="http://schemas.openxmlformats.org/drawingml/2006/main">
                <a:ext uri="{FF2B5EF4-FFF2-40B4-BE49-F238E27FC236}">
                  <a16:creationId xmlns:a16="http://schemas.microsoft.com/office/drawing/2014/main" id="{FB8239A1-4496-D220-42C0-6A923DD9C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8239A1-4496-D220-42C0-6A923DD9C77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07285" cy="1722120"/>
                    </a:xfrm>
                    <a:prstGeom prst="rect">
                      <a:avLst/>
                    </a:prstGeom>
                  </pic:spPr>
                </pic:pic>
              </a:graphicData>
            </a:graphic>
          </wp:anchor>
        </w:drawing>
      </w:r>
      <w:r w:rsidRPr="00057852">
        <w:rPr>
          <w:rFonts w:ascii="Segoe UI" w:hAnsi="Segoe UI" w:cs="Segoe UI"/>
          <w:sz w:val="28"/>
          <w:szCs w:val="28"/>
        </w:rPr>
        <w:drawing>
          <wp:anchor distT="0" distB="0" distL="114300" distR="114300" simplePos="0" relativeHeight="251664384" behindDoc="0" locked="0" layoutInCell="1" allowOverlap="1" wp14:anchorId="644269E0" wp14:editId="15F89352">
            <wp:simplePos x="0" y="0"/>
            <wp:positionH relativeFrom="column">
              <wp:posOffset>63500</wp:posOffset>
            </wp:positionH>
            <wp:positionV relativeFrom="paragraph">
              <wp:posOffset>8472170</wp:posOffset>
            </wp:positionV>
            <wp:extent cx="2298700" cy="1767840"/>
            <wp:effectExtent l="0" t="0" r="6350" b="3810"/>
            <wp:wrapNone/>
            <wp:docPr id="15" name="Picture 14">
              <a:extLst xmlns:a="http://schemas.openxmlformats.org/drawingml/2006/main">
                <a:ext uri="{FF2B5EF4-FFF2-40B4-BE49-F238E27FC236}">
                  <a16:creationId xmlns:a16="http://schemas.microsoft.com/office/drawing/2014/main" id="{75EC0403-7FF7-8BC1-3827-1BDE7B377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5EC0403-7FF7-8BC1-3827-1BDE7B3774D7}"/>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98700" cy="1767840"/>
                    </a:xfrm>
                    <a:prstGeom prst="rect">
                      <a:avLst/>
                    </a:prstGeom>
                  </pic:spPr>
                </pic:pic>
              </a:graphicData>
            </a:graphic>
          </wp:anchor>
        </w:drawing>
      </w:r>
      <w:r>
        <w:rPr>
          <w:rFonts w:ascii="Segoe UI" w:hAnsi="Segoe UI" w:cs="Segoe UI"/>
          <w:sz w:val="28"/>
          <w:szCs w:val="28"/>
        </w:rPr>
        <w:t xml:space="preserve"> </w:t>
      </w:r>
    </w:p>
    <w:p w:rsidR="00057852" w:rsidRPr="00057852" w:rsidRDefault="00057852" w:rsidP="00057852">
      <w:pPr>
        <w:rPr>
          <w:rFonts w:ascii="Segoe UI" w:hAnsi="Segoe UI" w:cs="Segoe UI"/>
          <w:b/>
          <w:bCs/>
          <w:sz w:val="28"/>
          <w:szCs w:val="28"/>
        </w:rPr>
      </w:pP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b/>
          <w:bCs/>
          <w:sz w:val="28"/>
          <w:szCs w:val="28"/>
        </w:rPr>
        <w:t>USA</w:t>
      </w:r>
    </w:p>
    <w:p w:rsidR="00057852" w:rsidRPr="00057852" w:rsidRDefault="00057852" w:rsidP="00057852">
      <w:pPr>
        <w:rPr>
          <w:rFonts w:ascii="Segoe UI" w:hAnsi="Segoe UI" w:cs="Segoe UI"/>
          <w:sz w:val="28"/>
          <w:szCs w:val="28"/>
        </w:rPr>
      </w:pPr>
    </w:p>
    <w:p w:rsidR="00057852" w:rsidRPr="00057852" w:rsidRDefault="00057852" w:rsidP="00057852">
      <w:pPr>
        <w:rPr>
          <w:rFonts w:ascii="Segoe UI" w:hAnsi="Segoe UI" w:cs="Segoe UI"/>
          <w:sz w:val="28"/>
          <w:szCs w:val="28"/>
        </w:rPr>
      </w:pPr>
    </w:p>
    <w:p w:rsidR="00057852" w:rsidRPr="00057852" w:rsidRDefault="00057852" w:rsidP="00057852">
      <w:pPr>
        <w:rPr>
          <w:rFonts w:ascii="Segoe UI" w:hAnsi="Segoe UI" w:cs="Segoe UI"/>
          <w:sz w:val="28"/>
          <w:szCs w:val="28"/>
        </w:rPr>
      </w:pPr>
    </w:p>
    <w:p w:rsidR="00057852" w:rsidRPr="00057852" w:rsidRDefault="00057852" w:rsidP="00057852">
      <w:pPr>
        <w:rPr>
          <w:rFonts w:ascii="Segoe UI" w:hAnsi="Segoe UI" w:cs="Segoe UI"/>
          <w:sz w:val="28"/>
          <w:szCs w:val="28"/>
        </w:rPr>
      </w:pPr>
    </w:p>
    <w:p w:rsidR="00057852" w:rsidRDefault="00057852" w:rsidP="00057852">
      <w:pPr>
        <w:rPr>
          <w:rFonts w:ascii="Segoe UI" w:hAnsi="Segoe UI" w:cs="Segoe UI"/>
          <w:sz w:val="28"/>
          <w:szCs w:val="28"/>
        </w:rPr>
      </w:pPr>
    </w:p>
    <w:p w:rsidR="00057852" w:rsidRDefault="00057852" w:rsidP="00057852">
      <w:pPr>
        <w:tabs>
          <w:tab w:val="left" w:pos="5136"/>
        </w:tabs>
        <w:rPr>
          <w:rFonts w:ascii="Segoe UI" w:hAnsi="Segoe UI" w:cs="Segoe UI"/>
          <w:sz w:val="28"/>
          <w:szCs w:val="28"/>
        </w:rPr>
      </w:pPr>
      <w:r>
        <w:rPr>
          <w:rFonts w:ascii="Segoe UI" w:hAnsi="Segoe UI" w:cs="Segoe UI"/>
          <w:sz w:val="28"/>
          <w:szCs w:val="28"/>
        </w:rPr>
        <w:tab/>
      </w:r>
    </w:p>
    <w:p w:rsidR="00057852" w:rsidRPr="00057852" w:rsidRDefault="00057852" w:rsidP="00057852">
      <w:pPr>
        <w:tabs>
          <w:tab w:val="left" w:pos="5136"/>
        </w:tabs>
        <w:rPr>
          <w:rFonts w:ascii="Segoe UI" w:hAnsi="Segoe UI" w:cs="Segoe UI"/>
          <w:b/>
          <w:bCs/>
          <w:sz w:val="28"/>
          <w:szCs w:val="28"/>
        </w:rPr>
      </w:pPr>
      <w:r>
        <w:rPr>
          <w:rFonts w:ascii="Segoe UI" w:hAnsi="Segoe UI" w:cs="Segoe UI"/>
          <w:sz w:val="28"/>
          <w:szCs w:val="28"/>
        </w:rPr>
        <w:t xml:space="preserve">                                                     </w:t>
      </w:r>
      <w:r>
        <w:rPr>
          <w:rFonts w:ascii="Segoe UI" w:hAnsi="Segoe UI" w:cs="Segoe UI"/>
          <w:b/>
          <w:bCs/>
          <w:sz w:val="28"/>
          <w:szCs w:val="28"/>
        </w:rPr>
        <w:t>Oman</w:t>
      </w:r>
    </w:p>
    <w:p w:rsidR="00057852" w:rsidRDefault="00057852" w:rsidP="00057852">
      <w:pPr>
        <w:tabs>
          <w:tab w:val="left" w:pos="5136"/>
        </w:tabs>
        <w:rPr>
          <w:rFonts w:ascii="Segoe UI" w:hAnsi="Segoe UI" w:cs="Segoe UI"/>
          <w:sz w:val="28"/>
          <w:szCs w:val="28"/>
        </w:rPr>
      </w:pPr>
      <w:r w:rsidRPr="00057852">
        <w:rPr>
          <w:rFonts w:ascii="Segoe UI" w:hAnsi="Segoe UI" w:cs="Segoe UI"/>
          <w:sz w:val="28"/>
          <w:szCs w:val="28"/>
        </w:rPr>
        <w:drawing>
          <wp:anchor distT="0" distB="0" distL="114300" distR="114300" simplePos="0" relativeHeight="251665408" behindDoc="0" locked="0" layoutInCell="1" allowOverlap="1" wp14:anchorId="10677175">
            <wp:simplePos x="0" y="0"/>
            <wp:positionH relativeFrom="column">
              <wp:posOffset>3550920</wp:posOffset>
            </wp:positionH>
            <wp:positionV relativeFrom="paragraph">
              <wp:posOffset>9525</wp:posOffset>
            </wp:positionV>
            <wp:extent cx="2298700" cy="1767840"/>
            <wp:effectExtent l="0" t="0" r="6350" b="3810"/>
            <wp:wrapSquare wrapText="bothSides"/>
            <wp:docPr id="17" name="Picture 14">
              <a:extLst xmlns:a="http://schemas.openxmlformats.org/drawingml/2006/main">
                <a:ext uri="{FF2B5EF4-FFF2-40B4-BE49-F238E27FC236}">
                  <a16:creationId xmlns:a16="http://schemas.microsoft.com/office/drawing/2014/main" id="{75EC0403-7FF7-8BC1-3827-1BDE7B377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5EC0403-7FF7-8BC1-3827-1BDE7B3774D7}"/>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98700" cy="1767840"/>
                    </a:xfrm>
                    <a:prstGeom prst="rect">
                      <a:avLst/>
                    </a:prstGeom>
                  </pic:spPr>
                </pic:pic>
              </a:graphicData>
            </a:graphic>
          </wp:anchor>
        </w:drawing>
      </w:r>
      <w:r w:rsidRPr="00057852">
        <w:rPr>
          <w:rFonts w:ascii="Segoe UI" w:hAnsi="Segoe UI" w:cs="Segoe UI"/>
          <w:sz w:val="28"/>
          <w:szCs w:val="28"/>
        </w:rPr>
        <w:drawing>
          <wp:anchor distT="0" distB="0" distL="114300" distR="114300" simplePos="0" relativeHeight="251661312" behindDoc="0" locked="0" layoutInCell="1" allowOverlap="1" wp14:anchorId="384E0B15" wp14:editId="1A9ACE11">
            <wp:simplePos x="0" y="0"/>
            <wp:positionH relativeFrom="margin">
              <wp:align>left</wp:align>
            </wp:positionH>
            <wp:positionV relativeFrom="paragraph">
              <wp:posOffset>9525</wp:posOffset>
            </wp:positionV>
            <wp:extent cx="2298700" cy="1814195"/>
            <wp:effectExtent l="0" t="0" r="6350" b="0"/>
            <wp:wrapNone/>
            <wp:docPr id="9" name="Picture 8">
              <a:extLst xmlns:a="http://schemas.openxmlformats.org/drawingml/2006/main">
                <a:ext uri="{FF2B5EF4-FFF2-40B4-BE49-F238E27FC236}">
                  <a16:creationId xmlns:a16="http://schemas.microsoft.com/office/drawing/2014/main" id="{E722D97A-0A40-006A-E8C6-BA9387EAC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22D97A-0A40-006A-E8C6-BA9387EAC20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98700" cy="1814195"/>
                    </a:xfrm>
                    <a:prstGeom prst="rect">
                      <a:avLst/>
                    </a:prstGeom>
                  </pic:spPr>
                </pic:pic>
              </a:graphicData>
            </a:graphic>
          </wp:anchor>
        </w:drawing>
      </w:r>
    </w:p>
    <w:p w:rsid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r>
        <w:rPr>
          <w:rFonts w:ascii="Segoe UI" w:hAnsi="Segoe UI" w:cs="Segoe UI"/>
          <w:sz w:val="28"/>
          <w:szCs w:val="28"/>
        </w:rPr>
        <w:t xml:space="preserve"> </w:t>
      </w:r>
      <w:r>
        <w:rPr>
          <w:rFonts w:ascii="Segoe UI" w:hAnsi="Segoe UI" w:cs="Segoe UI"/>
          <w:sz w:val="28"/>
          <w:szCs w:val="28"/>
        </w:rPr>
        <w:tab/>
      </w:r>
    </w:p>
    <w:p w:rsidR="00057852" w:rsidRDefault="00057852" w:rsidP="00057852">
      <w:pPr>
        <w:tabs>
          <w:tab w:val="left" w:pos="5136"/>
        </w:tabs>
        <w:rPr>
          <w:rFonts w:ascii="Segoe UI" w:hAnsi="Segoe UI" w:cs="Segoe UI"/>
          <w:b/>
          <w:bCs/>
          <w:sz w:val="28"/>
          <w:szCs w:val="28"/>
        </w:rPr>
      </w:pPr>
      <w:r>
        <w:rPr>
          <w:rFonts w:ascii="Segoe UI" w:hAnsi="Segoe UI" w:cs="Segoe UI"/>
          <w:sz w:val="28"/>
          <w:szCs w:val="28"/>
        </w:rPr>
        <w:t xml:space="preserve">                                           </w:t>
      </w:r>
      <w:r w:rsidRPr="00057852">
        <w:rPr>
          <w:rFonts w:ascii="Segoe UI" w:hAnsi="Segoe UI" w:cs="Segoe UI"/>
          <w:b/>
          <w:bCs/>
          <w:sz w:val="28"/>
          <w:szCs w:val="28"/>
        </w:rPr>
        <w:t>Southern Australia</w:t>
      </w:r>
    </w:p>
    <w:p w:rsidR="00057852" w:rsidRDefault="00057852" w:rsidP="00057852">
      <w:pPr>
        <w:tabs>
          <w:tab w:val="left" w:pos="5136"/>
        </w:tabs>
        <w:rPr>
          <w:rFonts w:ascii="Segoe UI" w:hAnsi="Segoe UI" w:cs="Segoe UI"/>
          <w:b/>
          <w:bCs/>
          <w:sz w:val="28"/>
          <w:szCs w:val="28"/>
        </w:rPr>
      </w:pPr>
      <w:r w:rsidRPr="00057852">
        <w:rPr>
          <w:rFonts w:ascii="Segoe UI" w:hAnsi="Segoe UI" w:cs="Segoe UI"/>
          <w:b/>
          <w:bCs/>
          <w:sz w:val="28"/>
          <w:szCs w:val="28"/>
        </w:rPr>
        <w:drawing>
          <wp:anchor distT="0" distB="0" distL="114300" distR="114300" simplePos="0" relativeHeight="251666432" behindDoc="0" locked="0" layoutInCell="1" allowOverlap="1" wp14:anchorId="4340DA65">
            <wp:simplePos x="0" y="0"/>
            <wp:positionH relativeFrom="column">
              <wp:posOffset>3680460</wp:posOffset>
            </wp:positionH>
            <wp:positionV relativeFrom="paragraph">
              <wp:posOffset>17780</wp:posOffset>
            </wp:positionV>
            <wp:extent cx="2315210" cy="1134745"/>
            <wp:effectExtent l="0" t="0" r="8890" b="8255"/>
            <wp:wrapSquare wrapText="bothSides"/>
            <wp:docPr id="19" name="Content Placeholder 4">
              <a:extLst xmlns:a="http://schemas.openxmlformats.org/drawingml/2006/main">
                <a:ext uri="{FF2B5EF4-FFF2-40B4-BE49-F238E27FC236}">
                  <a16:creationId xmlns:a16="http://schemas.microsoft.com/office/drawing/2014/main" id="{54F7B6AC-4431-5D72-DB4D-2FB9E1DEC7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4F7B6AC-4431-5D72-DB4D-2FB9E1DEC71F}"/>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15210" cy="1134745"/>
                    </a:xfrm>
                    <a:prstGeom prst="rect">
                      <a:avLst/>
                    </a:prstGeom>
                  </pic:spPr>
                </pic:pic>
              </a:graphicData>
            </a:graphic>
            <wp14:sizeRelH relativeFrom="margin">
              <wp14:pctWidth>0</wp14:pctWidth>
            </wp14:sizeRelH>
            <wp14:sizeRelV relativeFrom="margin">
              <wp14:pctHeight>0</wp14:pctHeight>
            </wp14:sizeRelV>
          </wp:anchor>
        </w:drawing>
      </w:r>
      <w:r w:rsidRPr="00057852">
        <w:rPr>
          <w:rFonts w:ascii="Segoe UI" w:hAnsi="Segoe UI" w:cs="Segoe UI"/>
          <w:b/>
          <w:bCs/>
          <w:sz w:val="28"/>
          <w:szCs w:val="28"/>
        </w:rPr>
        <w:drawing>
          <wp:inline distT="0" distB="0" distL="0" distR="0" wp14:anchorId="1545E4F5" wp14:editId="3AF46701">
            <wp:extent cx="2476500" cy="1172504"/>
            <wp:effectExtent l="0" t="0" r="0" b="8890"/>
            <wp:docPr id="18" name="Picture 6">
              <a:extLst xmlns:a="http://schemas.openxmlformats.org/drawingml/2006/main">
                <a:ext uri="{FF2B5EF4-FFF2-40B4-BE49-F238E27FC236}">
                  <a16:creationId xmlns:a16="http://schemas.microsoft.com/office/drawing/2014/main" id="{7ACE6EF3-8E2D-4200-9835-DEF5AD210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CE6EF3-8E2D-4200-9835-DEF5AD21029A}"/>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1418" cy="1179567"/>
                    </a:xfrm>
                    <a:prstGeom prst="rect">
                      <a:avLst/>
                    </a:prstGeom>
                  </pic:spPr>
                </pic:pic>
              </a:graphicData>
            </a:graphic>
          </wp:inline>
        </w:drawing>
      </w:r>
    </w:p>
    <w:p w:rsidR="00057852" w:rsidRDefault="00057852" w:rsidP="00057852">
      <w:pPr>
        <w:tabs>
          <w:tab w:val="left" w:pos="5136"/>
        </w:tabs>
        <w:rPr>
          <w:rFonts w:ascii="Segoe UI" w:hAnsi="Segoe UI" w:cs="Segoe UI"/>
          <w:b/>
          <w:bCs/>
          <w:sz w:val="28"/>
          <w:szCs w:val="28"/>
        </w:rPr>
      </w:pPr>
      <w:r>
        <w:rPr>
          <w:rFonts w:ascii="Segoe UI" w:hAnsi="Segoe UI" w:cs="Segoe UI"/>
          <w:b/>
          <w:bCs/>
          <w:sz w:val="28"/>
          <w:szCs w:val="28"/>
        </w:rPr>
        <w:t xml:space="preserve">                                                 Northern Africa</w:t>
      </w:r>
    </w:p>
    <w:p w:rsidR="00057852" w:rsidRDefault="00057852" w:rsidP="00057852">
      <w:pPr>
        <w:tabs>
          <w:tab w:val="left" w:pos="5136"/>
        </w:tabs>
        <w:rPr>
          <w:rFonts w:ascii="Segoe UI" w:hAnsi="Segoe UI" w:cs="Segoe UI"/>
          <w:b/>
          <w:bCs/>
          <w:sz w:val="28"/>
          <w:szCs w:val="28"/>
        </w:rPr>
      </w:pPr>
    </w:p>
    <w:p w:rsidR="00057852" w:rsidRDefault="00057852" w:rsidP="00057852">
      <w:pPr>
        <w:tabs>
          <w:tab w:val="left" w:pos="5136"/>
        </w:tabs>
        <w:rPr>
          <w:rFonts w:ascii="Segoe UI" w:hAnsi="Segoe UI" w:cs="Segoe UI"/>
          <w:sz w:val="28"/>
          <w:szCs w:val="28"/>
        </w:rPr>
      </w:pPr>
      <w:r>
        <w:rPr>
          <w:rFonts w:ascii="Segoe UI" w:hAnsi="Segoe UI" w:cs="Segoe UI"/>
          <w:sz w:val="28"/>
          <w:szCs w:val="28"/>
        </w:rPr>
        <w:lastRenderedPageBreak/>
        <w:t>Since we also wanted the areas to have a meteor shower in a recent timeframe i.e., 1800s and above we checked the areas geolocation coordinates with years the meteorites fell.</w:t>
      </w:r>
    </w:p>
    <w:p w:rsidR="00057852" w:rsidRDefault="00057852" w:rsidP="00057852">
      <w:pPr>
        <w:tabs>
          <w:tab w:val="left" w:pos="5136"/>
        </w:tabs>
        <w:rPr>
          <w:rFonts w:ascii="Segoe UI" w:hAnsi="Segoe UI" w:cs="Segoe UI"/>
          <w:sz w:val="28"/>
          <w:szCs w:val="28"/>
          <w:lang w:val="en-US"/>
        </w:rPr>
      </w:pPr>
      <w:r w:rsidRPr="00057852">
        <w:rPr>
          <w:rFonts w:ascii="Segoe UI" w:hAnsi="Segoe UI" w:cs="Segoe UI"/>
          <w:sz w:val="28"/>
          <w:szCs w:val="28"/>
          <w:lang w:val="en-US"/>
        </w:rPr>
        <w:t>After the visual analysis and location confirmation, we then proceeded to cross reference each major geolocation coordinate with the year it fell to find out the recency of the meteorites fallen.</w:t>
      </w:r>
    </w:p>
    <w:p w:rsidR="00057852" w:rsidRPr="00057852" w:rsidRDefault="00057852" w:rsidP="00057852">
      <w:pPr>
        <w:tabs>
          <w:tab w:val="left" w:pos="5136"/>
        </w:tabs>
        <w:rPr>
          <w:rFonts w:ascii="Segoe UI" w:hAnsi="Segoe UI" w:cs="Segoe UI"/>
          <w:sz w:val="28"/>
          <w:szCs w:val="28"/>
        </w:rPr>
      </w:pPr>
      <w:r w:rsidRPr="00057852">
        <w:rPr>
          <w:rFonts w:ascii="Segoe UI" w:hAnsi="Segoe UI" w:cs="Segoe UI"/>
          <w:sz w:val="28"/>
          <w:szCs w:val="28"/>
        </w:rPr>
        <w:drawing>
          <wp:inline distT="0" distB="0" distL="0" distR="0" wp14:anchorId="55AB8624" wp14:editId="52745507">
            <wp:extent cx="5731510" cy="3562985"/>
            <wp:effectExtent l="0" t="0" r="2540" b="0"/>
            <wp:docPr id="20" name="Picture 6">
              <a:extLst xmlns:a="http://schemas.openxmlformats.org/drawingml/2006/main">
                <a:ext uri="{FF2B5EF4-FFF2-40B4-BE49-F238E27FC236}">
                  <a16:creationId xmlns:a16="http://schemas.microsoft.com/office/drawing/2014/main" id="{57DB22A0-CFCC-BAB0-5C7D-76089F65E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DB22A0-CFCC-BAB0-5C7D-76089F65E13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r>
        <w:rPr>
          <w:rFonts w:ascii="Segoe UI" w:hAnsi="Segoe UI" w:cs="Segoe UI"/>
          <w:sz w:val="28"/>
          <w:szCs w:val="28"/>
        </w:rPr>
        <w:t>With this we were able to confirm the recency of the meteorite showers in the deduced areas, hence confirming our prediction</w:t>
      </w:r>
    </w:p>
    <w:p w:rsid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p>
    <w:p w:rsidR="00057852" w:rsidRPr="00057852" w:rsidRDefault="00057852" w:rsidP="00057852">
      <w:pPr>
        <w:tabs>
          <w:tab w:val="left" w:pos="5136"/>
        </w:tabs>
        <w:rPr>
          <w:rFonts w:ascii="Segoe UI" w:hAnsi="Segoe UI" w:cs="Segoe UI"/>
          <w:sz w:val="28"/>
          <w:szCs w:val="28"/>
        </w:rPr>
      </w:pPr>
      <w:r w:rsidRPr="00057852">
        <w:rPr>
          <w:rFonts w:ascii="Segoe UI" w:hAnsi="Segoe UI" w:cs="Segoe UI"/>
          <w:sz w:val="28"/>
          <w:szCs w:val="28"/>
          <w:lang w:val="en-US"/>
        </w:rPr>
        <w:lastRenderedPageBreak/>
        <w:t>After some more fine tuning of the data and a significant amount of data analysis, we have concluded the following.</w:t>
      </w:r>
    </w:p>
    <w:p w:rsidR="00057852" w:rsidRPr="00057852" w:rsidRDefault="00057852" w:rsidP="00057852">
      <w:pPr>
        <w:tabs>
          <w:tab w:val="left" w:pos="5136"/>
        </w:tabs>
        <w:rPr>
          <w:rFonts w:ascii="Segoe UI" w:hAnsi="Segoe UI" w:cs="Segoe UI"/>
          <w:sz w:val="28"/>
          <w:szCs w:val="28"/>
        </w:rPr>
      </w:pPr>
      <w:r w:rsidRPr="00057852">
        <w:rPr>
          <w:rFonts w:ascii="Segoe UI" w:hAnsi="Segoe UI" w:cs="Segoe UI"/>
          <w:sz w:val="28"/>
          <w:szCs w:val="28"/>
          <w:lang w:val="en-US"/>
        </w:rPr>
        <w:t>The areas which received the most amount of meteorite showers are</w:t>
      </w:r>
      <w:r w:rsidR="00011A9D">
        <w:rPr>
          <w:rFonts w:ascii="Segoe UI" w:hAnsi="Segoe UI" w:cs="Segoe UI"/>
          <w:sz w:val="28"/>
          <w:szCs w:val="28"/>
          <w:lang w:val="en-US"/>
        </w:rPr>
        <w:t>:</w:t>
      </w:r>
    </w:p>
    <w:p w:rsidR="00057852" w:rsidRDefault="00057852" w:rsidP="00057852">
      <w:pPr>
        <w:tabs>
          <w:tab w:val="left" w:pos="5136"/>
        </w:tabs>
        <w:rPr>
          <w:rFonts w:ascii="Segoe UI" w:hAnsi="Segoe UI" w:cs="Segoe UI"/>
          <w:i/>
          <w:iCs/>
          <w:sz w:val="28"/>
          <w:szCs w:val="28"/>
          <w:lang w:val="en-US"/>
        </w:rPr>
      </w:pPr>
      <w:r w:rsidRPr="00057852">
        <w:rPr>
          <w:rFonts w:ascii="Segoe UI" w:hAnsi="Segoe UI" w:cs="Segoe UI"/>
          <w:i/>
          <w:iCs/>
          <w:sz w:val="28"/>
          <w:szCs w:val="28"/>
          <w:lang w:val="en-US"/>
        </w:rPr>
        <w:t>The USA, Oman, Northern Africa, Southern Australia, an</w:t>
      </w:r>
      <w:r>
        <w:rPr>
          <w:rFonts w:ascii="Segoe UI" w:hAnsi="Segoe UI" w:cs="Segoe UI"/>
          <w:i/>
          <w:iCs/>
          <w:sz w:val="28"/>
          <w:szCs w:val="28"/>
          <w:lang w:val="en-US"/>
        </w:rPr>
        <w:t>d European continent.</w:t>
      </w:r>
    </w:p>
    <w:p w:rsidR="00011A9D" w:rsidRDefault="00011A9D" w:rsidP="00057852">
      <w:pPr>
        <w:tabs>
          <w:tab w:val="left" w:pos="5136"/>
        </w:tabs>
        <w:rPr>
          <w:rFonts w:ascii="Segoe UI" w:hAnsi="Segoe UI" w:cs="Segoe UI"/>
          <w:sz w:val="28"/>
          <w:szCs w:val="28"/>
        </w:rPr>
      </w:pPr>
    </w:p>
    <w:p w:rsidR="00057852" w:rsidRPr="00057852" w:rsidRDefault="00057852" w:rsidP="00057852">
      <w:pPr>
        <w:tabs>
          <w:tab w:val="left" w:pos="5136"/>
        </w:tabs>
        <w:rPr>
          <w:rFonts w:ascii="Segoe UI" w:hAnsi="Segoe UI" w:cs="Segoe UI"/>
          <w:sz w:val="28"/>
          <w:szCs w:val="28"/>
        </w:rPr>
      </w:pPr>
      <w:r w:rsidRPr="00057852">
        <w:rPr>
          <w:rFonts w:ascii="Segoe UI" w:hAnsi="Segoe UI" w:cs="Segoe UI"/>
          <w:sz w:val="28"/>
          <w:szCs w:val="28"/>
          <w:lang w:val="en-US"/>
        </w:rPr>
        <w:t>The areas which received Astro-debris most recently were</w:t>
      </w:r>
      <w:r w:rsidR="00011A9D">
        <w:rPr>
          <w:rFonts w:ascii="Segoe UI" w:hAnsi="Segoe UI" w:cs="Segoe UI"/>
          <w:sz w:val="28"/>
          <w:szCs w:val="28"/>
          <w:lang w:val="en-US"/>
        </w:rPr>
        <w:t>:</w:t>
      </w:r>
    </w:p>
    <w:p w:rsidR="00057852" w:rsidRDefault="00057852" w:rsidP="00057852">
      <w:pPr>
        <w:tabs>
          <w:tab w:val="left" w:pos="5136"/>
        </w:tabs>
        <w:rPr>
          <w:rFonts w:ascii="Segoe UI" w:hAnsi="Segoe UI" w:cs="Segoe UI"/>
          <w:i/>
          <w:iCs/>
          <w:sz w:val="28"/>
          <w:szCs w:val="28"/>
          <w:lang w:val="en-US"/>
        </w:rPr>
      </w:pPr>
      <w:r w:rsidRPr="00057852">
        <w:rPr>
          <w:rFonts w:ascii="Segoe UI" w:hAnsi="Segoe UI" w:cs="Segoe UI"/>
          <w:i/>
          <w:iCs/>
          <w:sz w:val="28"/>
          <w:szCs w:val="28"/>
          <w:lang w:val="en-US"/>
        </w:rPr>
        <w:t>The USA, Oman, Northern Africa, Southern Australia</w:t>
      </w:r>
    </w:p>
    <w:p w:rsidR="00011A9D" w:rsidRPr="00057852" w:rsidRDefault="00011A9D"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lang w:val="en-US"/>
        </w:rPr>
      </w:pPr>
      <w:r w:rsidRPr="00057852">
        <w:rPr>
          <w:rFonts w:ascii="Segoe UI" w:hAnsi="Segoe UI" w:cs="Segoe UI"/>
          <w:sz w:val="28"/>
          <w:szCs w:val="28"/>
          <w:lang w:val="en-US"/>
        </w:rPr>
        <w:t xml:space="preserve">Keeping in mind the frequency of meteorite showers and the recent time frame, we can confidently predict that </w:t>
      </w:r>
      <w:r w:rsidR="00011A9D" w:rsidRPr="00057852">
        <w:rPr>
          <w:rFonts w:ascii="Segoe UI" w:hAnsi="Segoe UI" w:cs="Segoe UI"/>
          <w:sz w:val="28"/>
          <w:szCs w:val="28"/>
          <w:lang w:val="en-US"/>
        </w:rPr>
        <w:t>the</w:t>
      </w:r>
      <w:r w:rsidRPr="00057852">
        <w:rPr>
          <w:rFonts w:ascii="Segoe UI" w:hAnsi="Segoe UI" w:cs="Segoe UI"/>
          <w:sz w:val="28"/>
          <w:szCs w:val="28"/>
          <w:lang w:val="en-US"/>
        </w:rPr>
        <w:t xml:space="preserve"> USA, Oman, Southern Australia and Northern Africa will be the areas which will receive the most amount of meteorite showers.</w:t>
      </w:r>
    </w:p>
    <w:p w:rsidR="00057852" w:rsidRP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lang w:val="en-US"/>
        </w:rPr>
      </w:pPr>
      <w:r w:rsidRPr="00057852">
        <w:rPr>
          <w:rFonts w:ascii="Segoe UI" w:hAnsi="Segoe UI" w:cs="Segoe UI"/>
          <w:sz w:val="28"/>
          <w:szCs w:val="28"/>
          <w:lang w:val="en-US"/>
        </w:rPr>
        <w:t xml:space="preserve">The European Continent, while receiving a significant amount of showers as well, has majority of its Astro-debris in a </w:t>
      </w:r>
      <w:r w:rsidRPr="00057852">
        <w:rPr>
          <w:rFonts w:ascii="Segoe UI" w:hAnsi="Segoe UI" w:cs="Segoe UI"/>
          <w:b/>
          <w:bCs/>
          <w:i/>
          <w:iCs/>
          <w:sz w:val="28"/>
          <w:szCs w:val="28"/>
          <w:lang w:val="en-US"/>
        </w:rPr>
        <w:t xml:space="preserve">fell </w:t>
      </w:r>
      <w:r w:rsidRPr="00057852">
        <w:rPr>
          <w:rFonts w:ascii="Segoe UI" w:hAnsi="Segoe UI" w:cs="Segoe UI"/>
          <w:sz w:val="28"/>
          <w:szCs w:val="28"/>
          <w:lang w:val="en-US"/>
        </w:rPr>
        <w:t>state and hasn’t received any showers in recent times as well. Therefore, we can conclude that it is not a hot zone for meteoric showers.</w:t>
      </w: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11A9D" w:rsidRDefault="00011A9D" w:rsidP="00057852">
      <w:pPr>
        <w:tabs>
          <w:tab w:val="left" w:pos="5136"/>
        </w:tabs>
        <w:rPr>
          <w:rFonts w:ascii="Segoe UI" w:hAnsi="Segoe UI" w:cs="Segoe UI"/>
          <w:i/>
          <w:iCs/>
          <w:sz w:val="72"/>
          <w:szCs w:val="72"/>
          <w:u w:val="single"/>
          <w:lang w:val="en-US"/>
        </w:rPr>
      </w:pPr>
    </w:p>
    <w:p w:rsidR="00057852" w:rsidRDefault="00011A9D" w:rsidP="00057852">
      <w:pPr>
        <w:tabs>
          <w:tab w:val="left" w:pos="5136"/>
        </w:tabs>
        <w:rPr>
          <w:rFonts w:ascii="Segoe UI" w:hAnsi="Segoe UI" w:cs="Segoe UI"/>
          <w:i/>
          <w:iCs/>
          <w:sz w:val="72"/>
          <w:szCs w:val="72"/>
          <w:u w:val="single"/>
          <w:lang w:val="en-US"/>
        </w:rPr>
      </w:pPr>
      <w:r>
        <w:rPr>
          <w:rFonts w:ascii="Segoe UI" w:hAnsi="Segoe UI" w:cs="Segoe UI"/>
          <w:i/>
          <w:iCs/>
          <w:sz w:val="72"/>
          <w:szCs w:val="72"/>
          <w:u w:val="single"/>
          <w:lang w:val="en-US"/>
        </w:rPr>
        <w:t>Analysis Attributes</w:t>
      </w:r>
    </w:p>
    <w:p w:rsidR="00011A9D" w:rsidRDefault="00011A9D" w:rsidP="00011A9D">
      <w:pPr>
        <w:tabs>
          <w:tab w:val="left" w:pos="5136"/>
        </w:tabs>
        <w:rPr>
          <w:rFonts w:ascii="Segoe UI" w:hAnsi="Segoe UI" w:cs="Segoe UI"/>
          <w:sz w:val="28"/>
          <w:szCs w:val="28"/>
          <w:lang w:val="en-US"/>
        </w:rPr>
      </w:pPr>
    </w:p>
    <w:p w:rsidR="00011A9D" w:rsidRDefault="00011A9D" w:rsidP="00011A9D">
      <w:pPr>
        <w:tabs>
          <w:tab w:val="left" w:pos="5136"/>
        </w:tabs>
        <w:rPr>
          <w:rFonts w:ascii="Segoe UI" w:hAnsi="Segoe UI" w:cs="Segoe UI"/>
          <w:sz w:val="28"/>
          <w:szCs w:val="28"/>
          <w:lang w:val="en-US"/>
        </w:rPr>
      </w:pPr>
      <w:r w:rsidRPr="00011A9D">
        <w:rPr>
          <w:rFonts w:ascii="Segoe UI" w:hAnsi="Segoe UI" w:cs="Segoe UI"/>
          <w:sz w:val="28"/>
          <w:szCs w:val="28"/>
          <w:lang w:val="en-US"/>
        </w:rPr>
        <w:t>This analysis and prediction project was a hybrid of machine accuracy and human intuition, drawing the best properties of both sides and delivering a result that the team is confident in.</w:t>
      </w:r>
    </w:p>
    <w:p w:rsidR="00011A9D" w:rsidRP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r w:rsidRPr="00011A9D">
        <w:rPr>
          <w:rFonts w:ascii="Segoe UI" w:hAnsi="Segoe UI" w:cs="Segoe UI"/>
          <w:sz w:val="28"/>
          <w:szCs w:val="28"/>
        </w:rPr>
        <w:t xml:space="preserve">We estimate a prediction accuracy of 90 percent with this analysis, keeping in mind the random erratic nature of Astro-debris and acts of </w:t>
      </w:r>
      <w:r>
        <w:rPr>
          <w:rFonts w:ascii="Segoe UI" w:hAnsi="Segoe UI" w:cs="Segoe UI"/>
          <w:sz w:val="28"/>
          <w:szCs w:val="28"/>
        </w:rPr>
        <w:t>G</w:t>
      </w:r>
      <w:r w:rsidRPr="00011A9D">
        <w:rPr>
          <w:rFonts w:ascii="Segoe UI" w:hAnsi="Segoe UI" w:cs="Segoe UI"/>
          <w:sz w:val="28"/>
          <w:szCs w:val="28"/>
        </w:rPr>
        <w:t>od.</w:t>
      </w:r>
    </w:p>
    <w:p w:rsidR="00011A9D" w:rsidRP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r w:rsidRPr="00011A9D">
        <w:rPr>
          <w:rFonts w:ascii="Segoe UI" w:hAnsi="Segoe UI" w:cs="Segoe UI"/>
          <w:sz w:val="28"/>
          <w:szCs w:val="28"/>
        </w:rPr>
        <w:t>No particular Machine Learning model or algorithm was implemented as, given the dataset, there were far too many differentiating variables for any particular ML model or algorithm to accurately process and give satisfactory results.</w:t>
      </w:r>
    </w:p>
    <w:p w:rsidR="00011A9D" w:rsidRP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r w:rsidRPr="00011A9D">
        <w:rPr>
          <w:rFonts w:ascii="Segoe UI" w:hAnsi="Segoe UI" w:cs="Segoe UI"/>
          <w:sz w:val="28"/>
          <w:szCs w:val="28"/>
        </w:rPr>
        <w:t>We have confidence that this hybrid we have taken is one of the better approaches to this particular problem case.</w:t>
      </w:r>
    </w:p>
    <w:p w:rsid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i/>
          <w:iCs/>
          <w:sz w:val="72"/>
          <w:szCs w:val="72"/>
          <w:u w:val="single"/>
        </w:rPr>
      </w:pPr>
      <w:r>
        <w:rPr>
          <w:rFonts w:ascii="Segoe UI" w:hAnsi="Segoe UI" w:cs="Segoe UI"/>
          <w:i/>
          <w:iCs/>
          <w:sz w:val="72"/>
          <w:szCs w:val="72"/>
          <w:u w:val="single"/>
        </w:rPr>
        <w:t>Conclusion</w:t>
      </w:r>
    </w:p>
    <w:p w:rsidR="00011A9D" w:rsidRDefault="00011A9D" w:rsidP="00011A9D">
      <w:pPr>
        <w:tabs>
          <w:tab w:val="left" w:pos="5136"/>
        </w:tabs>
        <w:rPr>
          <w:rFonts w:ascii="Segoe UI" w:hAnsi="Segoe UI" w:cs="Segoe UI"/>
          <w:sz w:val="28"/>
          <w:szCs w:val="28"/>
          <w:lang w:val="en-US"/>
        </w:rPr>
      </w:pPr>
      <w:r w:rsidRPr="00011A9D">
        <w:rPr>
          <w:rFonts w:ascii="Segoe UI" w:hAnsi="Segoe UI" w:cs="Segoe UI"/>
          <w:sz w:val="28"/>
          <w:szCs w:val="28"/>
          <w:lang w:val="en-US"/>
        </w:rPr>
        <w:t>The meteorite landings analysis and prediction project aims to provide a significantly accurate model that can analyze past trends in meteorite showers and predict the areas which have the most amount of showers.</w:t>
      </w:r>
    </w:p>
    <w:p w:rsidR="00011A9D" w:rsidRP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lang w:val="en-US"/>
        </w:rPr>
      </w:pPr>
      <w:r w:rsidRPr="00011A9D">
        <w:rPr>
          <w:rFonts w:ascii="Segoe UI" w:hAnsi="Segoe UI" w:cs="Segoe UI"/>
          <w:sz w:val="28"/>
          <w:szCs w:val="28"/>
          <w:lang w:val="en-US"/>
        </w:rPr>
        <w:t>The team has worked rigorously and have delivered results that are accurate and can be implemented with fair confidence.</w:t>
      </w:r>
    </w:p>
    <w:p w:rsidR="00011A9D" w:rsidRPr="00011A9D" w:rsidRDefault="00011A9D" w:rsidP="00011A9D">
      <w:pPr>
        <w:tabs>
          <w:tab w:val="left" w:pos="5136"/>
        </w:tabs>
        <w:rPr>
          <w:rFonts w:ascii="Segoe UI" w:hAnsi="Segoe UI" w:cs="Segoe UI"/>
          <w:sz w:val="28"/>
          <w:szCs w:val="28"/>
        </w:rPr>
      </w:pPr>
    </w:p>
    <w:p w:rsidR="00011A9D" w:rsidRDefault="00011A9D" w:rsidP="00011A9D">
      <w:pPr>
        <w:tabs>
          <w:tab w:val="left" w:pos="5136"/>
        </w:tabs>
        <w:rPr>
          <w:rFonts w:ascii="Segoe UI" w:hAnsi="Segoe UI" w:cs="Segoe UI"/>
          <w:sz w:val="28"/>
          <w:szCs w:val="28"/>
        </w:rPr>
      </w:pPr>
      <w:r w:rsidRPr="00011A9D">
        <w:rPr>
          <w:rFonts w:ascii="Segoe UI" w:hAnsi="Segoe UI" w:cs="Segoe UI"/>
          <w:sz w:val="28"/>
          <w:szCs w:val="28"/>
          <w:lang w:val="en-US"/>
        </w:rPr>
        <w:t xml:space="preserve"> </w:t>
      </w:r>
      <w:r w:rsidRPr="00011A9D">
        <w:rPr>
          <w:rFonts w:ascii="Segoe UI" w:hAnsi="Segoe UI" w:cs="Segoe UI"/>
          <w:i/>
          <w:iCs/>
          <w:sz w:val="28"/>
          <w:szCs w:val="28"/>
          <w:lang w:val="en-US"/>
        </w:rPr>
        <w:t>TEAM “</w:t>
      </w:r>
      <w:proofErr w:type="spellStart"/>
      <w:r w:rsidRPr="00011A9D">
        <w:rPr>
          <w:rFonts w:ascii="Segoe UI" w:hAnsi="Segoe UI" w:cs="Segoe UI"/>
          <w:i/>
          <w:iCs/>
          <w:sz w:val="28"/>
          <w:szCs w:val="28"/>
          <w:lang w:val="en-US"/>
        </w:rPr>
        <w:t>Kuch</w:t>
      </w:r>
      <w:proofErr w:type="spellEnd"/>
      <w:r w:rsidRPr="00011A9D">
        <w:rPr>
          <w:rFonts w:ascii="Segoe UI" w:hAnsi="Segoe UI" w:cs="Segoe UI"/>
          <w:i/>
          <w:iCs/>
          <w:sz w:val="28"/>
          <w:szCs w:val="28"/>
          <w:lang w:val="en-US"/>
        </w:rPr>
        <w:t xml:space="preserve"> Bhi”</w:t>
      </w:r>
      <w:r>
        <w:rPr>
          <w:rFonts w:ascii="Segoe UI" w:hAnsi="Segoe UI" w:cs="Segoe UI"/>
          <w:i/>
          <w:iCs/>
          <w:sz w:val="28"/>
          <w:szCs w:val="28"/>
          <w:lang w:val="en-US"/>
        </w:rPr>
        <w:t xml:space="preserve"> </w:t>
      </w:r>
      <w:r w:rsidRPr="00011A9D">
        <w:rPr>
          <w:rFonts w:ascii="Segoe UI" w:hAnsi="Segoe UI" w:cs="Segoe UI"/>
          <w:i/>
          <w:iCs/>
          <w:sz w:val="28"/>
          <w:szCs w:val="28"/>
          <w:lang w:val="en-US"/>
        </w:rPr>
        <w:t>(Chitkara University)</w:t>
      </w:r>
    </w:p>
    <w:p w:rsidR="00011A9D" w:rsidRPr="00011A9D" w:rsidRDefault="00011A9D" w:rsidP="00011A9D">
      <w:pPr>
        <w:tabs>
          <w:tab w:val="left" w:pos="5136"/>
        </w:tabs>
        <w:rPr>
          <w:rFonts w:ascii="Segoe UI" w:hAnsi="Segoe UI" w:cs="Segoe UI"/>
          <w:sz w:val="28"/>
          <w:szCs w:val="28"/>
        </w:rPr>
      </w:pPr>
      <w:r w:rsidRPr="00011A9D">
        <w:rPr>
          <w:rFonts w:ascii="Segoe UI" w:hAnsi="Segoe UI" w:cs="Segoe UI"/>
          <w:i/>
          <w:iCs/>
          <w:sz w:val="28"/>
          <w:szCs w:val="28"/>
          <w:lang w:val="en-US"/>
        </w:rPr>
        <w:t>Members-</w:t>
      </w:r>
    </w:p>
    <w:p w:rsidR="00011A9D" w:rsidRPr="00011A9D" w:rsidRDefault="00011A9D" w:rsidP="00011A9D">
      <w:pPr>
        <w:numPr>
          <w:ilvl w:val="1"/>
          <w:numId w:val="21"/>
        </w:numPr>
        <w:tabs>
          <w:tab w:val="left" w:pos="5136"/>
        </w:tabs>
        <w:rPr>
          <w:rFonts w:ascii="Segoe UI" w:hAnsi="Segoe UI" w:cs="Segoe UI"/>
          <w:sz w:val="28"/>
          <w:szCs w:val="28"/>
        </w:rPr>
      </w:pPr>
      <w:proofErr w:type="spellStart"/>
      <w:r w:rsidRPr="00011A9D">
        <w:rPr>
          <w:rFonts w:ascii="Segoe UI" w:hAnsi="Segoe UI" w:cs="Segoe UI"/>
          <w:i/>
          <w:iCs/>
          <w:sz w:val="28"/>
          <w:szCs w:val="28"/>
          <w:lang w:val="en-US"/>
        </w:rPr>
        <w:t>Shubhanker</w:t>
      </w:r>
      <w:proofErr w:type="spellEnd"/>
      <w:r w:rsidRPr="00011A9D">
        <w:rPr>
          <w:rFonts w:ascii="Segoe UI" w:hAnsi="Segoe UI" w:cs="Segoe UI"/>
          <w:i/>
          <w:iCs/>
          <w:sz w:val="28"/>
          <w:szCs w:val="28"/>
          <w:lang w:val="en-US"/>
        </w:rPr>
        <w:t xml:space="preserve"> Mehta</w:t>
      </w:r>
    </w:p>
    <w:p w:rsidR="00011A9D" w:rsidRPr="00011A9D" w:rsidRDefault="00011A9D" w:rsidP="00011A9D">
      <w:pPr>
        <w:numPr>
          <w:ilvl w:val="1"/>
          <w:numId w:val="21"/>
        </w:numPr>
        <w:tabs>
          <w:tab w:val="left" w:pos="5136"/>
        </w:tabs>
        <w:rPr>
          <w:rFonts w:ascii="Segoe UI" w:hAnsi="Segoe UI" w:cs="Segoe UI"/>
          <w:sz w:val="28"/>
          <w:szCs w:val="28"/>
        </w:rPr>
      </w:pPr>
      <w:r w:rsidRPr="00011A9D">
        <w:rPr>
          <w:rFonts w:ascii="Segoe UI" w:hAnsi="Segoe UI" w:cs="Segoe UI"/>
          <w:i/>
          <w:iCs/>
          <w:sz w:val="28"/>
          <w:szCs w:val="28"/>
          <w:lang w:val="en-US"/>
        </w:rPr>
        <w:t>Shaurya Vashisht</w:t>
      </w:r>
    </w:p>
    <w:p w:rsidR="00011A9D" w:rsidRPr="00011A9D" w:rsidRDefault="00011A9D" w:rsidP="00011A9D">
      <w:pPr>
        <w:numPr>
          <w:ilvl w:val="1"/>
          <w:numId w:val="21"/>
        </w:numPr>
        <w:tabs>
          <w:tab w:val="left" w:pos="5136"/>
        </w:tabs>
        <w:rPr>
          <w:rFonts w:ascii="Segoe UI" w:hAnsi="Segoe UI" w:cs="Segoe UI"/>
          <w:sz w:val="28"/>
          <w:szCs w:val="28"/>
        </w:rPr>
      </w:pPr>
      <w:proofErr w:type="spellStart"/>
      <w:r w:rsidRPr="00011A9D">
        <w:rPr>
          <w:rFonts w:ascii="Segoe UI" w:hAnsi="Segoe UI" w:cs="Segoe UI"/>
          <w:i/>
          <w:iCs/>
          <w:sz w:val="28"/>
          <w:szCs w:val="28"/>
          <w:lang w:val="en-US"/>
        </w:rPr>
        <w:t>Aseespreet</w:t>
      </w:r>
      <w:proofErr w:type="spellEnd"/>
      <w:r w:rsidRPr="00011A9D">
        <w:rPr>
          <w:rFonts w:ascii="Segoe UI" w:hAnsi="Segoe UI" w:cs="Segoe UI"/>
          <w:i/>
          <w:iCs/>
          <w:sz w:val="28"/>
          <w:szCs w:val="28"/>
          <w:lang w:val="en-US"/>
        </w:rPr>
        <w:t xml:space="preserve"> Singh</w:t>
      </w:r>
    </w:p>
    <w:p w:rsidR="00011A9D" w:rsidRPr="00011A9D" w:rsidRDefault="00011A9D" w:rsidP="00011A9D">
      <w:pPr>
        <w:numPr>
          <w:ilvl w:val="1"/>
          <w:numId w:val="21"/>
        </w:numPr>
        <w:tabs>
          <w:tab w:val="left" w:pos="5136"/>
        </w:tabs>
        <w:rPr>
          <w:rFonts w:ascii="Segoe UI" w:hAnsi="Segoe UI" w:cs="Segoe UI"/>
          <w:sz w:val="28"/>
          <w:szCs w:val="28"/>
        </w:rPr>
      </w:pPr>
      <w:r w:rsidRPr="00011A9D">
        <w:rPr>
          <w:rFonts w:ascii="Segoe UI" w:hAnsi="Segoe UI" w:cs="Segoe UI"/>
          <w:i/>
          <w:iCs/>
          <w:sz w:val="28"/>
          <w:szCs w:val="28"/>
          <w:lang w:val="en-US"/>
        </w:rPr>
        <w:t>Aakash Dixit</w:t>
      </w:r>
    </w:p>
    <w:p w:rsidR="00011A9D" w:rsidRPr="00011A9D" w:rsidRDefault="00011A9D" w:rsidP="00011A9D">
      <w:pPr>
        <w:tabs>
          <w:tab w:val="left" w:pos="5136"/>
        </w:tabs>
        <w:rPr>
          <w:rFonts w:ascii="Segoe UI" w:hAnsi="Segoe UI" w:cs="Segoe UI"/>
          <w:sz w:val="28"/>
          <w:szCs w:val="28"/>
        </w:rPr>
      </w:pPr>
      <w:r w:rsidRPr="00011A9D">
        <w:rPr>
          <w:rFonts w:ascii="Segoe UI" w:hAnsi="Segoe UI" w:cs="Segoe UI"/>
          <w:sz w:val="28"/>
          <w:szCs w:val="28"/>
        </w:rPr>
        <w:tab/>
      </w:r>
    </w:p>
    <w:p w:rsidR="00011A9D" w:rsidRPr="00011A9D" w:rsidRDefault="00011A9D"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Default="00057852" w:rsidP="00057852">
      <w:pPr>
        <w:tabs>
          <w:tab w:val="left" w:pos="5136"/>
        </w:tabs>
        <w:rPr>
          <w:rFonts w:ascii="Segoe UI" w:hAnsi="Segoe UI" w:cs="Segoe UI"/>
          <w:sz w:val="28"/>
          <w:szCs w:val="28"/>
          <w:lang w:val="en-US"/>
        </w:rPr>
      </w:pPr>
    </w:p>
    <w:p w:rsidR="00057852" w:rsidRPr="00057852" w:rsidRDefault="00057852" w:rsidP="00057852">
      <w:pPr>
        <w:tabs>
          <w:tab w:val="left" w:pos="5136"/>
        </w:tabs>
        <w:rPr>
          <w:rFonts w:ascii="Segoe UI" w:hAnsi="Segoe UI" w:cs="Segoe UI"/>
          <w:sz w:val="28"/>
          <w:szCs w:val="28"/>
        </w:rPr>
      </w:pPr>
    </w:p>
    <w:p w:rsidR="00057852" w:rsidRDefault="00057852" w:rsidP="00057852">
      <w:pPr>
        <w:tabs>
          <w:tab w:val="left" w:pos="5136"/>
        </w:tabs>
        <w:rPr>
          <w:rFonts w:ascii="Segoe UI" w:hAnsi="Segoe UI" w:cs="Segoe UI"/>
          <w:sz w:val="28"/>
          <w:szCs w:val="28"/>
        </w:rPr>
      </w:pPr>
    </w:p>
    <w:p w:rsidR="00057852" w:rsidRPr="00057852" w:rsidRDefault="00057852" w:rsidP="00057852">
      <w:pPr>
        <w:tabs>
          <w:tab w:val="left" w:pos="5136"/>
        </w:tabs>
        <w:rPr>
          <w:rFonts w:ascii="Segoe UI" w:hAnsi="Segoe UI" w:cs="Segoe UI"/>
          <w:sz w:val="28"/>
          <w:szCs w:val="28"/>
        </w:rPr>
      </w:pPr>
    </w:p>
    <w:sectPr w:rsidR="00057852" w:rsidRPr="00057852">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E1233" w:rsidRDefault="008E1233" w:rsidP="003C0E94">
      <w:pPr>
        <w:spacing w:after="0" w:line="240" w:lineRule="auto"/>
      </w:pPr>
      <w:r>
        <w:separator/>
      </w:r>
    </w:p>
  </w:endnote>
  <w:endnote w:type="continuationSeparator" w:id="0">
    <w:p w:rsidR="008E1233" w:rsidRDefault="008E1233" w:rsidP="003C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367154"/>
      <w:docPartObj>
        <w:docPartGallery w:val="Page Numbers (Bottom of Page)"/>
        <w:docPartUnique/>
      </w:docPartObj>
    </w:sdtPr>
    <w:sdtEndPr>
      <w:rPr>
        <w:color w:val="7F7F7F" w:themeColor="background1" w:themeShade="7F"/>
        <w:spacing w:val="60"/>
      </w:rPr>
    </w:sdtEndPr>
    <w:sdtContent>
      <w:p w:rsidR="003C0E94" w:rsidRDefault="003C0E9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3C0E94" w:rsidRDefault="003C0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E1233" w:rsidRDefault="008E1233" w:rsidP="003C0E94">
      <w:pPr>
        <w:spacing w:after="0" w:line="240" w:lineRule="auto"/>
      </w:pPr>
      <w:r>
        <w:separator/>
      </w:r>
    </w:p>
  </w:footnote>
  <w:footnote w:type="continuationSeparator" w:id="0">
    <w:p w:rsidR="008E1233" w:rsidRDefault="008E1233" w:rsidP="003C0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A6C"/>
    <w:multiLevelType w:val="hybridMultilevel"/>
    <w:tmpl w:val="9C40E00E"/>
    <w:lvl w:ilvl="0" w:tplc="2AEE3012">
      <w:start w:val="1"/>
      <w:numFmt w:val="bullet"/>
      <w:lvlText w:val="◦"/>
      <w:lvlJc w:val="left"/>
      <w:pPr>
        <w:tabs>
          <w:tab w:val="num" w:pos="720"/>
        </w:tabs>
        <w:ind w:left="720" w:hanging="360"/>
      </w:pPr>
      <w:rPr>
        <w:rFonts w:ascii="Calibri" w:hAnsi="Calibri" w:hint="default"/>
      </w:rPr>
    </w:lvl>
    <w:lvl w:ilvl="1" w:tplc="93AA6694">
      <w:start w:val="1"/>
      <w:numFmt w:val="bullet"/>
      <w:lvlText w:val="◦"/>
      <w:lvlJc w:val="left"/>
      <w:pPr>
        <w:tabs>
          <w:tab w:val="num" w:pos="1440"/>
        </w:tabs>
        <w:ind w:left="1440" w:hanging="360"/>
      </w:pPr>
      <w:rPr>
        <w:rFonts w:ascii="Calibri" w:hAnsi="Calibri" w:hint="default"/>
      </w:rPr>
    </w:lvl>
    <w:lvl w:ilvl="2" w:tplc="9C0C169E" w:tentative="1">
      <w:start w:val="1"/>
      <w:numFmt w:val="bullet"/>
      <w:lvlText w:val="◦"/>
      <w:lvlJc w:val="left"/>
      <w:pPr>
        <w:tabs>
          <w:tab w:val="num" w:pos="2160"/>
        </w:tabs>
        <w:ind w:left="2160" w:hanging="360"/>
      </w:pPr>
      <w:rPr>
        <w:rFonts w:ascii="Calibri" w:hAnsi="Calibri" w:hint="default"/>
      </w:rPr>
    </w:lvl>
    <w:lvl w:ilvl="3" w:tplc="2DEAC0A8" w:tentative="1">
      <w:start w:val="1"/>
      <w:numFmt w:val="bullet"/>
      <w:lvlText w:val="◦"/>
      <w:lvlJc w:val="left"/>
      <w:pPr>
        <w:tabs>
          <w:tab w:val="num" w:pos="2880"/>
        </w:tabs>
        <w:ind w:left="2880" w:hanging="360"/>
      </w:pPr>
      <w:rPr>
        <w:rFonts w:ascii="Calibri" w:hAnsi="Calibri" w:hint="default"/>
      </w:rPr>
    </w:lvl>
    <w:lvl w:ilvl="4" w:tplc="73560B78" w:tentative="1">
      <w:start w:val="1"/>
      <w:numFmt w:val="bullet"/>
      <w:lvlText w:val="◦"/>
      <w:lvlJc w:val="left"/>
      <w:pPr>
        <w:tabs>
          <w:tab w:val="num" w:pos="3600"/>
        </w:tabs>
        <w:ind w:left="3600" w:hanging="360"/>
      </w:pPr>
      <w:rPr>
        <w:rFonts w:ascii="Calibri" w:hAnsi="Calibri" w:hint="default"/>
      </w:rPr>
    </w:lvl>
    <w:lvl w:ilvl="5" w:tplc="53344242" w:tentative="1">
      <w:start w:val="1"/>
      <w:numFmt w:val="bullet"/>
      <w:lvlText w:val="◦"/>
      <w:lvlJc w:val="left"/>
      <w:pPr>
        <w:tabs>
          <w:tab w:val="num" w:pos="4320"/>
        </w:tabs>
        <w:ind w:left="4320" w:hanging="360"/>
      </w:pPr>
      <w:rPr>
        <w:rFonts w:ascii="Calibri" w:hAnsi="Calibri" w:hint="default"/>
      </w:rPr>
    </w:lvl>
    <w:lvl w:ilvl="6" w:tplc="5B16DB70" w:tentative="1">
      <w:start w:val="1"/>
      <w:numFmt w:val="bullet"/>
      <w:lvlText w:val="◦"/>
      <w:lvlJc w:val="left"/>
      <w:pPr>
        <w:tabs>
          <w:tab w:val="num" w:pos="5040"/>
        </w:tabs>
        <w:ind w:left="5040" w:hanging="360"/>
      </w:pPr>
      <w:rPr>
        <w:rFonts w:ascii="Calibri" w:hAnsi="Calibri" w:hint="default"/>
      </w:rPr>
    </w:lvl>
    <w:lvl w:ilvl="7" w:tplc="139473A8" w:tentative="1">
      <w:start w:val="1"/>
      <w:numFmt w:val="bullet"/>
      <w:lvlText w:val="◦"/>
      <w:lvlJc w:val="left"/>
      <w:pPr>
        <w:tabs>
          <w:tab w:val="num" w:pos="5760"/>
        </w:tabs>
        <w:ind w:left="5760" w:hanging="360"/>
      </w:pPr>
      <w:rPr>
        <w:rFonts w:ascii="Calibri" w:hAnsi="Calibri" w:hint="default"/>
      </w:rPr>
    </w:lvl>
    <w:lvl w:ilvl="8" w:tplc="826E4880"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030E4C1B"/>
    <w:multiLevelType w:val="hybridMultilevel"/>
    <w:tmpl w:val="EDF21712"/>
    <w:lvl w:ilvl="0" w:tplc="5EC4D85C">
      <w:start w:val="1"/>
      <w:numFmt w:val="bullet"/>
      <w:lvlText w:val=" "/>
      <w:lvlJc w:val="left"/>
      <w:pPr>
        <w:tabs>
          <w:tab w:val="num" w:pos="720"/>
        </w:tabs>
        <w:ind w:left="720" w:hanging="360"/>
      </w:pPr>
      <w:rPr>
        <w:rFonts w:ascii="Calibri" w:hAnsi="Calibri" w:hint="default"/>
      </w:rPr>
    </w:lvl>
    <w:lvl w:ilvl="1" w:tplc="DB84DAAC" w:tentative="1">
      <w:start w:val="1"/>
      <w:numFmt w:val="bullet"/>
      <w:lvlText w:val=" "/>
      <w:lvlJc w:val="left"/>
      <w:pPr>
        <w:tabs>
          <w:tab w:val="num" w:pos="1440"/>
        </w:tabs>
        <w:ind w:left="1440" w:hanging="360"/>
      </w:pPr>
      <w:rPr>
        <w:rFonts w:ascii="Calibri" w:hAnsi="Calibri" w:hint="default"/>
      </w:rPr>
    </w:lvl>
    <w:lvl w:ilvl="2" w:tplc="A98E48FA" w:tentative="1">
      <w:start w:val="1"/>
      <w:numFmt w:val="bullet"/>
      <w:lvlText w:val=" "/>
      <w:lvlJc w:val="left"/>
      <w:pPr>
        <w:tabs>
          <w:tab w:val="num" w:pos="2160"/>
        </w:tabs>
        <w:ind w:left="2160" w:hanging="360"/>
      </w:pPr>
      <w:rPr>
        <w:rFonts w:ascii="Calibri" w:hAnsi="Calibri" w:hint="default"/>
      </w:rPr>
    </w:lvl>
    <w:lvl w:ilvl="3" w:tplc="19A420AE" w:tentative="1">
      <w:start w:val="1"/>
      <w:numFmt w:val="bullet"/>
      <w:lvlText w:val=" "/>
      <w:lvlJc w:val="left"/>
      <w:pPr>
        <w:tabs>
          <w:tab w:val="num" w:pos="2880"/>
        </w:tabs>
        <w:ind w:left="2880" w:hanging="360"/>
      </w:pPr>
      <w:rPr>
        <w:rFonts w:ascii="Calibri" w:hAnsi="Calibri" w:hint="default"/>
      </w:rPr>
    </w:lvl>
    <w:lvl w:ilvl="4" w:tplc="F4B09224" w:tentative="1">
      <w:start w:val="1"/>
      <w:numFmt w:val="bullet"/>
      <w:lvlText w:val=" "/>
      <w:lvlJc w:val="left"/>
      <w:pPr>
        <w:tabs>
          <w:tab w:val="num" w:pos="3600"/>
        </w:tabs>
        <w:ind w:left="3600" w:hanging="360"/>
      </w:pPr>
      <w:rPr>
        <w:rFonts w:ascii="Calibri" w:hAnsi="Calibri" w:hint="default"/>
      </w:rPr>
    </w:lvl>
    <w:lvl w:ilvl="5" w:tplc="01C2B752" w:tentative="1">
      <w:start w:val="1"/>
      <w:numFmt w:val="bullet"/>
      <w:lvlText w:val=" "/>
      <w:lvlJc w:val="left"/>
      <w:pPr>
        <w:tabs>
          <w:tab w:val="num" w:pos="4320"/>
        </w:tabs>
        <w:ind w:left="4320" w:hanging="360"/>
      </w:pPr>
      <w:rPr>
        <w:rFonts w:ascii="Calibri" w:hAnsi="Calibri" w:hint="default"/>
      </w:rPr>
    </w:lvl>
    <w:lvl w:ilvl="6" w:tplc="67C21792" w:tentative="1">
      <w:start w:val="1"/>
      <w:numFmt w:val="bullet"/>
      <w:lvlText w:val=" "/>
      <w:lvlJc w:val="left"/>
      <w:pPr>
        <w:tabs>
          <w:tab w:val="num" w:pos="5040"/>
        </w:tabs>
        <w:ind w:left="5040" w:hanging="360"/>
      </w:pPr>
      <w:rPr>
        <w:rFonts w:ascii="Calibri" w:hAnsi="Calibri" w:hint="default"/>
      </w:rPr>
    </w:lvl>
    <w:lvl w:ilvl="7" w:tplc="A50AEFE6" w:tentative="1">
      <w:start w:val="1"/>
      <w:numFmt w:val="bullet"/>
      <w:lvlText w:val=" "/>
      <w:lvlJc w:val="left"/>
      <w:pPr>
        <w:tabs>
          <w:tab w:val="num" w:pos="5760"/>
        </w:tabs>
        <w:ind w:left="5760" w:hanging="360"/>
      </w:pPr>
      <w:rPr>
        <w:rFonts w:ascii="Calibri" w:hAnsi="Calibri" w:hint="default"/>
      </w:rPr>
    </w:lvl>
    <w:lvl w:ilvl="8" w:tplc="DF324094"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038D70C7"/>
    <w:multiLevelType w:val="hybridMultilevel"/>
    <w:tmpl w:val="AA28762E"/>
    <w:lvl w:ilvl="0" w:tplc="3B663C0E">
      <w:start w:val="1"/>
      <w:numFmt w:val="bullet"/>
      <w:lvlText w:val=" "/>
      <w:lvlJc w:val="left"/>
      <w:pPr>
        <w:tabs>
          <w:tab w:val="num" w:pos="720"/>
        </w:tabs>
        <w:ind w:left="720" w:hanging="360"/>
      </w:pPr>
      <w:rPr>
        <w:rFonts w:ascii="Calibri" w:hAnsi="Calibri" w:hint="default"/>
      </w:rPr>
    </w:lvl>
    <w:lvl w:ilvl="1" w:tplc="344EE900" w:tentative="1">
      <w:start w:val="1"/>
      <w:numFmt w:val="bullet"/>
      <w:lvlText w:val=" "/>
      <w:lvlJc w:val="left"/>
      <w:pPr>
        <w:tabs>
          <w:tab w:val="num" w:pos="1440"/>
        </w:tabs>
        <w:ind w:left="1440" w:hanging="360"/>
      </w:pPr>
      <w:rPr>
        <w:rFonts w:ascii="Calibri" w:hAnsi="Calibri" w:hint="default"/>
      </w:rPr>
    </w:lvl>
    <w:lvl w:ilvl="2" w:tplc="5F769184" w:tentative="1">
      <w:start w:val="1"/>
      <w:numFmt w:val="bullet"/>
      <w:lvlText w:val=" "/>
      <w:lvlJc w:val="left"/>
      <w:pPr>
        <w:tabs>
          <w:tab w:val="num" w:pos="2160"/>
        </w:tabs>
        <w:ind w:left="2160" w:hanging="360"/>
      </w:pPr>
      <w:rPr>
        <w:rFonts w:ascii="Calibri" w:hAnsi="Calibri" w:hint="default"/>
      </w:rPr>
    </w:lvl>
    <w:lvl w:ilvl="3" w:tplc="1D7209F2" w:tentative="1">
      <w:start w:val="1"/>
      <w:numFmt w:val="bullet"/>
      <w:lvlText w:val=" "/>
      <w:lvlJc w:val="left"/>
      <w:pPr>
        <w:tabs>
          <w:tab w:val="num" w:pos="2880"/>
        </w:tabs>
        <w:ind w:left="2880" w:hanging="360"/>
      </w:pPr>
      <w:rPr>
        <w:rFonts w:ascii="Calibri" w:hAnsi="Calibri" w:hint="default"/>
      </w:rPr>
    </w:lvl>
    <w:lvl w:ilvl="4" w:tplc="E6529F64" w:tentative="1">
      <w:start w:val="1"/>
      <w:numFmt w:val="bullet"/>
      <w:lvlText w:val=" "/>
      <w:lvlJc w:val="left"/>
      <w:pPr>
        <w:tabs>
          <w:tab w:val="num" w:pos="3600"/>
        </w:tabs>
        <w:ind w:left="3600" w:hanging="360"/>
      </w:pPr>
      <w:rPr>
        <w:rFonts w:ascii="Calibri" w:hAnsi="Calibri" w:hint="default"/>
      </w:rPr>
    </w:lvl>
    <w:lvl w:ilvl="5" w:tplc="2D9C0F6C" w:tentative="1">
      <w:start w:val="1"/>
      <w:numFmt w:val="bullet"/>
      <w:lvlText w:val=" "/>
      <w:lvlJc w:val="left"/>
      <w:pPr>
        <w:tabs>
          <w:tab w:val="num" w:pos="4320"/>
        </w:tabs>
        <w:ind w:left="4320" w:hanging="360"/>
      </w:pPr>
      <w:rPr>
        <w:rFonts w:ascii="Calibri" w:hAnsi="Calibri" w:hint="default"/>
      </w:rPr>
    </w:lvl>
    <w:lvl w:ilvl="6" w:tplc="134C9FBC" w:tentative="1">
      <w:start w:val="1"/>
      <w:numFmt w:val="bullet"/>
      <w:lvlText w:val=" "/>
      <w:lvlJc w:val="left"/>
      <w:pPr>
        <w:tabs>
          <w:tab w:val="num" w:pos="5040"/>
        </w:tabs>
        <w:ind w:left="5040" w:hanging="360"/>
      </w:pPr>
      <w:rPr>
        <w:rFonts w:ascii="Calibri" w:hAnsi="Calibri" w:hint="default"/>
      </w:rPr>
    </w:lvl>
    <w:lvl w:ilvl="7" w:tplc="781E82AC" w:tentative="1">
      <w:start w:val="1"/>
      <w:numFmt w:val="bullet"/>
      <w:lvlText w:val=" "/>
      <w:lvlJc w:val="left"/>
      <w:pPr>
        <w:tabs>
          <w:tab w:val="num" w:pos="5760"/>
        </w:tabs>
        <w:ind w:left="5760" w:hanging="360"/>
      </w:pPr>
      <w:rPr>
        <w:rFonts w:ascii="Calibri" w:hAnsi="Calibri" w:hint="default"/>
      </w:rPr>
    </w:lvl>
    <w:lvl w:ilvl="8" w:tplc="62164F9A"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074E7949"/>
    <w:multiLevelType w:val="hybridMultilevel"/>
    <w:tmpl w:val="516053E6"/>
    <w:lvl w:ilvl="0" w:tplc="0F32380A">
      <w:start w:val="1"/>
      <w:numFmt w:val="bullet"/>
      <w:lvlText w:val=" "/>
      <w:lvlJc w:val="left"/>
      <w:pPr>
        <w:tabs>
          <w:tab w:val="num" w:pos="720"/>
        </w:tabs>
        <w:ind w:left="720" w:hanging="360"/>
      </w:pPr>
      <w:rPr>
        <w:rFonts w:ascii="Calibri" w:hAnsi="Calibri" w:hint="default"/>
      </w:rPr>
    </w:lvl>
    <w:lvl w:ilvl="1" w:tplc="58BA579E" w:tentative="1">
      <w:start w:val="1"/>
      <w:numFmt w:val="bullet"/>
      <w:lvlText w:val=" "/>
      <w:lvlJc w:val="left"/>
      <w:pPr>
        <w:tabs>
          <w:tab w:val="num" w:pos="1440"/>
        </w:tabs>
        <w:ind w:left="1440" w:hanging="360"/>
      </w:pPr>
      <w:rPr>
        <w:rFonts w:ascii="Calibri" w:hAnsi="Calibri" w:hint="default"/>
      </w:rPr>
    </w:lvl>
    <w:lvl w:ilvl="2" w:tplc="A4802F40" w:tentative="1">
      <w:start w:val="1"/>
      <w:numFmt w:val="bullet"/>
      <w:lvlText w:val=" "/>
      <w:lvlJc w:val="left"/>
      <w:pPr>
        <w:tabs>
          <w:tab w:val="num" w:pos="2160"/>
        </w:tabs>
        <w:ind w:left="2160" w:hanging="360"/>
      </w:pPr>
      <w:rPr>
        <w:rFonts w:ascii="Calibri" w:hAnsi="Calibri" w:hint="default"/>
      </w:rPr>
    </w:lvl>
    <w:lvl w:ilvl="3" w:tplc="F4DAD6F2" w:tentative="1">
      <w:start w:val="1"/>
      <w:numFmt w:val="bullet"/>
      <w:lvlText w:val=" "/>
      <w:lvlJc w:val="left"/>
      <w:pPr>
        <w:tabs>
          <w:tab w:val="num" w:pos="2880"/>
        </w:tabs>
        <w:ind w:left="2880" w:hanging="360"/>
      </w:pPr>
      <w:rPr>
        <w:rFonts w:ascii="Calibri" w:hAnsi="Calibri" w:hint="default"/>
      </w:rPr>
    </w:lvl>
    <w:lvl w:ilvl="4" w:tplc="B5C60EFA" w:tentative="1">
      <w:start w:val="1"/>
      <w:numFmt w:val="bullet"/>
      <w:lvlText w:val=" "/>
      <w:lvlJc w:val="left"/>
      <w:pPr>
        <w:tabs>
          <w:tab w:val="num" w:pos="3600"/>
        </w:tabs>
        <w:ind w:left="3600" w:hanging="360"/>
      </w:pPr>
      <w:rPr>
        <w:rFonts w:ascii="Calibri" w:hAnsi="Calibri" w:hint="default"/>
      </w:rPr>
    </w:lvl>
    <w:lvl w:ilvl="5" w:tplc="DCDEAFC4" w:tentative="1">
      <w:start w:val="1"/>
      <w:numFmt w:val="bullet"/>
      <w:lvlText w:val=" "/>
      <w:lvlJc w:val="left"/>
      <w:pPr>
        <w:tabs>
          <w:tab w:val="num" w:pos="4320"/>
        </w:tabs>
        <w:ind w:left="4320" w:hanging="360"/>
      </w:pPr>
      <w:rPr>
        <w:rFonts w:ascii="Calibri" w:hAnsi="Calibri" w:hint="default"/>
      </w:rPr>
    </w:lvl>
    <w:lvl w:ilvl="6" w:tplc="A058F9F2" w:tentative="1">
      <w:start w:val="1"/>
      <w:numFmt w:val="bullet"/>
      <w:lvlText w:val=" "/>
      <w:lvlJc w:val="left"/>
      <w:pPr>
        <w:tabs>
          <w:tab w:val="num" w:pos="5040"/>
        </w:tabs>
        <w:ind w:left="5040" w:hanging="360"/>
      </w:pPr>
      <w:rPr>
        <w:rFonts w:ascii="Calibri" w:hAnsi="Calibri" w:hint="default"/>
      </w:rPr>
    </w:lvl>
    <w:lvl w:ilvl="7" w:tplc="55AAEE26" w:tentative="1">
      <w:start w:val="1"/>
      <w:numFmt w:val="bullet"/>
      <w:lvlText w:val=" "/>
      <w:lvlJc w:val="left"/>
      <w:pPr>
        <w:tabs>
          <w:tab w:val="num" w:pos="5760"/>
        </w:tabs>
        <w:ind w:left="5760" w:hanging="360"/>
      </w:pPr>
      <w:rPr>
        <w:rFonts w:ascii="Calibri" w:hAnsi="Calibri" w:hint="default"/>
      </w:rPr>
    </w:lvl>
    <w:lvl w:ilvl="8" w:tplc="DD686BEC"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0C845A23"/>
    <w:multiLevelType w:val="hybridMultilevel"/>
    <w:tmpl w:val="7AB0211A"/>
    <w:lvl w:ilvl="0" w:tplc="2B78EECA">
      <w:start w:val="1"/>
      <w:numFmt w:val="bullet"/>
      <w:lvlText w:val=" "/>
      <w:lvlJc w:val="left"/>
      <w:pPr>
        <w:tabs>
          <w:tab w:val="num" w:pos="720"/>
        </w:tabs>
        <w:ind w:left="720" w:hanging="360"/>
      </w:pPr>
      <w:rPr>
        <w:rFonts w:ascii="Calibri" w:hAnsi="Calibri" w:hint="default"/>
      </w:rPr>
    </w:lvl>
    <w:lvl w:ilvl="1" w:tplc="6A524D80">
      <w:numFmt w:val="bullet"/>
      <w:lvlText w:val="◦"/>
      <w:lvlJc w:val="left"/>
      <w:pPr>
        <w:tabs>
          <w:tab w:val="num" w:pos="1440"/>
        </w:tabs>
        <w:ind w:left="1440" w:hanging="360"/>
      </w:pPr>
      <w:rPr>
        <w:rFonts w:ascii="Calibri" w:hAnsi="Calibri" w:hint="default"/>
      </w:rPr>
    </w:lvl>
    <w:lvl w:ilvl="2" w:tplc="92BCDE4E" w:tentative="1">
      <w:start w:val="1"/>
      <w:numFmt w:val="bullet"/>
      <w:lvlText w:val=" "/>
      <w:lvlJc w:val="left"/>
      <w:pPr>
        <w:tabs>
          <w:tab w:val="num" w:pos="2160"/>
        </w:tabs>
        <w:ind w:left="2160" w:hanging="360"/>
      </w:pPr>
      <w:rPr>
        <w:rFonts w:ascii="Calibri" w:hAnsi="Calibri" w:hint="default"/>
      </w:rPr>
    </w:lvl>
    <w:lvl w:ilvl="3" w:tplc="FA3C5CAC" w:tentative="1">
      <w:start w:val="1"/>
      <w:numFmt w:val="bullet"/>
      <w:lvlText w:val=" "/>
      <w:lvlJc w:val="left"/>
      <w:pPr>
        <w:tabs>
          <w:tab w:val="num" w:pos="2880"/>
        </w:tabs>
        <w:ind w:left="2880" w:hanging="360"/>
      </w:pPr>
      <w:rPr>
        <w:rFonts w:ascii="Calibri" w:hAnsi="Calibri" w:hint="default"/>
      </w:rPr>
    </w:lvl>
    <w:lvl w:ilvl="4" w:tplc="C0AAE310" w:tentative="1">
      <w:start w:val="1"/>
      <w:numFmt w:val="bullet"/>
      <w:lvlText w:val=" "/>
      <w:lvlJc w:val="left"/>
      <w:pPr>
        <w:tabs>
          <w:tab w:val="num" w:pos="3600"/>
        </w:tabs>
        <w:ind w:left="3600" w:hanging="360"/>
      </w:pPr>
      <w:rPr>
        <w:rFonts w:ascii="Calibri" w:hAnsi="Calibri" w:hint="default"/>
      </w:rPr>
    </w:lvl>
    <w:lvl w:ilvl="5" w:tplc="6B24B1E2" w:tentative="1">
      <w:start w:val="1"/>
      <w:numFmt w:val="bullet"/>
      <w:lvlText w:val=" "/>
      <w:lvlJc w:val="left"/>
      <w:pPr>
        <w:tabs>
          <w:tab w:val="num" w:pos="4320"/>
        </w:tabs>
        <w:ind w:left="4320" w:hanging="360"/>
      </w:pPr>
      <w:rPr>
        <w:rFonts w:ascii="Calibri" w:hAnsi="Calibri" w:hint="default"/>
      </w:rPr>
    </w:lvl>
    <w:lvl w:ilvl="6" w:tplc="D00CE0EA" w:tentative="1">
      <w:start w:val="1"/>
      <w:numFmt w:val="bullet"/>
      <w:lvlText w:val=" "/>
      <w:lvlJc w:val="left"/>
      <w:pPr>
        <w:tabs>
          <w:tab w:val="num" w:pos="5040"/>
        </w:tabs>
        <w:ind w:left="5040" w:hanging="360"/>
      </w:pPr>
      <w:rPr>
        <w:rFonts w:ascii="Calibri" w:hAnsi="Calibri" w:hint="default"/>
      </w:rPr>
    </w:lvl>
    <w:lvl w:ilvl="7" w:tplc="0AF262BE" w:tentative="1">
      <w:start w:val="1"/>
      <w:numFmt w:val="bullet"/>
      <w:lvlText w:val=" "/>
      <w:lvlJc w:val="left"/>
      <w:pPr>
        <w:tabs>
          <w:tab w:val="num" w:pos="5760"/>
        </w:tabs>
        <w:ind w:left="5760" w:hanging="360"/>
      </w:pPr>
      <w:rPr>
        <w:rFonts w:ascii="Calibri" w:hAnsi="Calibri" w:hint="default"/>
      </w:rPr>
    </w:lvl>
    <w:lvl w:ilvl="8" w:tplc="A198AF06"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1BAC5640"/>
    <w:multiLevelType w:val="hybridMultilevel"/>
    <w:tmpl w:val="42B21046"/>
    <w:lvl w:ilvl="0" w:tplc="9552FEE6">
      <w:start w:val="1"/>
      <w:numFmt w:val="bullet"/>
      <w:lvlText w:val=" "/>
      <w:lvlJc w:val="left"/>
      <w:pPr>
        <w:tabs>
          <w:tab w:val="num" w:pos="720"/>
        </w:tabs>
        <w:ind w:left="720" w:hanging="360"/>
      </w:pPr>
      <w:rPr>
        <w:rFonts w:ascii="Calibri" w:hAnsi="Calibri" w:hint="default"/>
      </w:rPr>
    </w:lvl>
    <w:lvl w:ilvl="1" w:tplc="6928BEBC">
      <w:numFmt w:val="bullet"/>
      <w:lvlText w:val="◦"/>
      <w:lvlJc w:val="left"/>
      <w:pPr>
        <w:tabs>
          <w:tab w:val="num" w:pos="1440"/>
        </w:tabs>
        <w:ind w:left="1440" w:hanging="360"/>
      </w:pPr>
      <w:rPr>
        <w:rFonts w:ascii="Calibri" w:hAnsi="Calibri" w:hint="default"/>
      </w:rPr>
    </w:lvl>
    <w:lvl w:ilvl="2" w:tplc="C7D261CA" w:tentative="1">
      <w:start w:val="1"/>
      <w:numFmt w:val="bullet"/>
      <w:lvlText w:val=" "/>
      <w:lvlJc w:val="left"/>
      <w:pPr>
        <w:tabs>
          <w:tab w:val="num" w:pos="2160"/>
        </w:tabs>
        <w:ind w:left="2160" w:hanging="360"/>
      </w:pPr>
      <w:rPr>
        <w:rFonts w:ascii="Calibri" w:hAnsi="Calibri" w:hint="default"/>
      </w:rPr>
    </w:lvl>
    <w:lvl w:ilvl="3" w:tplc="E52A42C2" w:tentative="1">
      <w:start w:val="1"/>
      <w:numFmt w:val="bullet"/>
      <w:lvlText w:val=" "/>
      <w:lvlJc w:val="left"/>
      <w:pPr>
        <w:tabs>
          <w:tab w:val="num" w:pos="2880"/>
        </w:tabs>
        <w:ind w:left="2880" w:hanging="360"/>
      </w:pPr>
      <w:rPr>
        <w:rFonts w:ascii="Calibri" w:hAnsi="Calibri" w:hint="default"/>
      </w:rPr>
    </w:lvl>
    <w:lvl w:ilvl="4" w:tplc="7DD27422" w:tentative="1">
      <w:start w:val="1"/>
      <w:numFmt w:val="bullet"/>
      <w:lvlText w:val=" "/>
      <w:lvlJc w:val="left"/>
      <w:pPr>
        <w:tabs>
          <w:tab w:val="num" w:pos="3600"/>
        </w:tabs>
        <w:ind w:left="3600" w:hanging="360"/>
      </w:pPr>
      <w:rPr>
        <w:rFonts w:ascii="Calibri" w:hAnsi="Calibri" w:hint="default"/>
      </w:rPr>
    </w:lvl>
    <w:lvl w:ilvl="5" w:tplc="D67C0B58" w:tentative="1">
      <w:start w:val="1"/>
      <w:numFmt w:val="bullet"/>
      <w:lvlText w:val=" "/>
      <w:lvlJc w:val="left"/>
      <w:pPr>
        <w:tabs>
          <w:tab w:val="num" w:pos="4320"/>
        </w:tabs>
        <w:ind w:left="4320" w:hanging="360"/>
      </w:pPr>
      <w:rPr>
        <w:rFonts w:ascii="Calibri" w:hAnsi="Calibri" w:hint="default"/>
      </w:rPr>
    </w:lvl>
    <w:lvl w:ilvl="6" w:tplc="A1ACBF98" w:tentative="1">
      <w:start w:val="1"/>
      <w:numFmt w:val="bullet"/>
      <w:lvlText w:val=" "/>
      <w:lvlJc w:val="left"/>
      <w:pPr>
        <w:tabs>
          <w:tab w:val="num" w:pos="5040"/>
        </w:tabs>
        <w:ind w:left="5040" w:hanging="360"/>
      </w:pPr>
      <w:rPr>
        <w:rFonts w:ascii="Calibri" w:hAnsi="Calibri" w:hint="default"/>
      </w:rPr>
    </w:lvl>
    <w:lvl w:ilvl="7" w:tplc="AC70E4C4" w:tentative="1">
      <w:start w:val="1"/>
      <w:numFmt w:val="bullet"/>
      <w:lvlText w:val=" "/>
      <w:lvlJc w:val="left"/>
      <w:pPr>
        <w:tabs>
          <w:tab w:val="num" w:pos="5760"/>
        </w:tabs>
        <w:ind w:left="5760" w:hanging="360"/>
      </w:pPr>
      <w:rPr>
        <w:rFonts w:ascii="Calibri" w:hAnsi="Calibri" w:hint="default"/>
      </w:rPr>
    </w:lvl>
    <w:lvl w:ilvl="8" w:tplc="BE2E9034"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1C407F0E"/>
    <w:multiLevelType w:val="hybridMultilevel"/>
    <w:tmpl w:val="2C8A0A8E"/>
    <w:lvl w:ilvl="0" w:tplc="6C5C9562">
      <w:start w:val="1"/>
      <w:numFmt w:val="bullet"/>
      <w:lvlText w:val="◦"/>
      <w:lvlJc w:val="left"/>
      <w:pPr>
        <w:tabs>
          <w:tab w:val="num" w:pos="720"/>
        </w:tabs>
        <w:ind w:left="720" w:hanging="360"/>
      </w:pPr>
      <w:rPr>
        <w:rFonts w:ascii="Calibri" w:hAnsi="Calibri" w:hint="default"/>
      </w:rPr>
    </w:lvl>
    <w:lvl w:ilvl="1" w:tplc="6A4E9FFC">
      <w:start w:val="1"/>
      <w:numFmt w:val="bullet"/>
      <w:lvlText w:val="◦"/>
      <w:lvlJc w:val="left"/>
      <w:pPr>
        <w:tabs>
          <w:tab w:val="num" w:pos="1440"/>
        </w:tabs>
        <w:ind w:left="1440" w:hanging="360"/>
      </w:pPr>
      <w:rPr>
        <w:rFonts w:ascii="Calibri" w:hAnsi="Calibri" w:hint="default"/>
      </w:rPr>
    </w:lvl>
    <w:lvl w:ilvl="2" w:tplc="0B3427CE" w:tentative="1">
      <w:start w:val="1"/>
      <w:numFmt w:val="bullet"/>
      <w:lvlText w:val="◦"/>
      <w:lvlJc w:val="left"/>
      <w:pPr>
        <w:tabs>
          <w:tab w:val="num" w:pos="2160"/>
        </w:tabs>
        <w:ind w:left="2160" w:hanging="360"/>
      </w:pPr>
      <w:rPr>
        <w:rFonts w:ascii="Calibri" w:hAnsi="Calibri" w:hint="default"/>
      </w:rPr>
    </w:lvl>
    <w:lvl w:ilvl="3" w:tplc="89868590" w:tentative="1">
      <w:start w:val="1"/>
      <w:numFmt w:val="bullet"/>
      <w:lvlText w:val="◦"/>
      <w:lvlJc w:val="left"/>
      <w:pPr>
        <w:tabs>
          <w:tab w:val="num" w:pos="2880"/>
        </w:tabs>
        <w:ind w:left="2880" w:hanging="360"/>
      </w:pPr>
      <w:rPr>
        <w:rFonts w:ascii="Calibri" w:hAnsi="Calibri" w:hint="default"/>
      </w:rPr>
    </w:lvl>
    <w:lvl w:ilvl="4" w:tplc="503A0FAC" w:tentative="1">
      <w:start w:val="1"/>
      <w:numFmt w:val="bullet"/>
      <w:lvlText w:val="◦"/>
      <w:lvlJc w:val="left"/>
      <w:pPr>
        <w:tabs>
          <w:tab w:val="num" w:pos="3600"/>
        </w:tabs>
        <w:ind w:left="3600" w:hanging="360"/>
      </w:pPr>
      <w:rPr>
        <w:rFonts w:ascii="Calibri" w:hAnsi="Calibri" w:hint="default"/>
      </w:rPr>
    </w:lvl>
    <w:lvl w:ilvl="5" w:tplc="B91A9C52" w:tentative="1">
      <w:start w:val="1"/>
      <w:numFmt w:val="bullet"/>
      <w:lvlText w:val="◦"/>
      <w:lvlJc w:val="left"/>
      <w:pPr>
        <w:tabs>
          <w:tab w:val="num" w:pos="4320"/>
        </w:tabs>
        <w:ind w:left="4320" w:hanging="360"/>
      </w:pPr>
      <w:rPr>
        <w:rFonts w:ascii="Calibri" w:hAnsi="Calibri" w:hint="default"/>
      </w:rPr>
    </w:lvl>
    <w:lvl w:ilvl="6" w:tplc="5F162DF4" w:tentative="1">
      <w:start w:val="1"/>
      <w:numFmt w:val="bullet"/>
      <w:lvlText w:val="◦"/>
      <w:lvlJc w:val="left"/>
      <w:pPr>
        <w:tabs>
          <w:tab w:val="num" w:pos="5040"/>
        </w:tabs>
        <w:ind w:left="5040" w:hanging="360"/>
      </w:pPr>
      <w:rPr>
        <w:rFonts w:ascii="Calibri" w:hAnsi="Calibri" w:hint="default"/>
      </w:rPr>
    </w:lvl>
    <w:lvl w:ilvl="7" w:tplc="3C3C1456" w:tentative="1">
      <w:start w:val="1"/>
      <w:numFmt w:val="bullet"/>
      <w:lvlText w:val="◦"/>
      <w:lvlJc w:val="left"/>
      <w:pPr>
        <w:tabs>
          <w:tab w:val="num" w:pos="5760"/>
        </w:tabs>
        <w:ind w:left="5760" w:hanging="360"/>
      </w:pPr>
      <w:rPr>
        <w:rFonts w:ascii="Calibri" w:hAnsi="Calibri" w:hint="default"/>
      </w:rPr>
    </w:lvl>
    <w:lvl w:ilvl="8" w:tplc="76226DC4" w:tentative="1">
      <w:start w:val="1"/>
      <w:numFmt w:val="bullet"/>
      <w:lvlText w:val="◦"/>
      <w:lvlJc w:val="left"/>
      <w:pPr>
        <w:tabs>
          <w:tab w:val="num" w:pos="6480"/>
        </w:tabs>
        <w:ind w:left="6480" w:hanging="360"/>
      </w:pPr>
      <w:rPr>
        <w:rFonts w:ascii="Calibri" w:hAnsi="Calibri" w:hint="default"/>
      </w:rPr>
    </w:lvl>
  </w:abstractNum>
  <w:abstractNum w:abstractNumId="7" w15:restartNumberingAfterBreak="0">
    <w:nsid w:val="1D690C45"/>
    <w:multiLevelType w:val="hybridMultilevel"/>
    <w:tmpl w:val="ACEECC56"/>
    <w:lvl w:ilvl="0" w:tplc="A0788C3A">
      <w:start w:val="1"/>
      <w:numFmt w:val="bullet"/>
      <w:lvlText w:val="◦"/>
      <w:lvlJc w:val="left"/>
      <w:pPr>
        <w:tabs>
          <w:tab w:val="num" w:pos="720"/>
        </w:tabs>
        <w:ind w:left="720" w:hanging="360"/>
      </w:pPr>
      <w:rPr>
        <w:rFonts w:ascii="Calibri" w:hAnsi="Calibri" w:hint="default"/>
      </w:rPr>
    </w:lvl>
    <w:lvl w:ilvl="1" w:tplc="0BECDB46">
      <w:start w:val="1"/>
      <w:numFmt w:val="bullet"/>
      <w:lvlText w:val="◦"/>
      <w:lvlJc w:val="left"/>
      <w:pPr>
        <w:tabs>
          <w:tab w:val="num" w:pos="1440"/>
        </w:tabs>
        <w:ind w:left="1440" w:hanging="360"/>
      </w:pPr>
      <w:rPr>
        <w:rFonts w:ascii="Calibri" w:hAnsi="Calibri" w:hint="default"/>
      </w:rPr>
    </w:lvl>
    <w:lvl w:ilvl="2" w:tplc="C9ECE696" w:tentative="1">
      <w:start w:val="1"/>
      <w:numFmt w:val="bullet"/>
      <w:lvlText w:val="◦"/>
      <w:lvlJc w:val="left"/>
      <w:pPr>
        <w:tabs>
          <w:tab w:val="num" w:pos="2160"/>
        </w:tabs>
        <w:ind w:left="2160" w:hanging="360"/>
      </w:pPr>
      <w:rPr>
        <w:rFonts w:ascii="Calibri" w:hAnsi="Calibri" w:hint="default"/>
      </w:rPr>
    </w:lvl>
    <w:lvl w:ilvl="3" w:tplc="A752A996" w:tentative="1">
      <w:start w:val="1"/>
      <w:numFmt w:val="bullet"/>
      <w:lvlText w:val="◦"/>
      <w:lvlJc w:val="left"/>
      <w:pPr>
        <w:tabs>
          <w:tab w:val="num" w:pos="2880"/>
        </w:tabs>
        <w:ind w:left="2880" w:hanging="360"/>
      </w:pPr>
      <w:rPr>
        <w:rFonts w:ascii="Calibri" w:hAnsi="Calibri" w:hint="default"/>
      </w:rPr>
    </w:lvl>
    <w:lvl w:ilvl="4" w:tplc="5C42B0D0" w:tentative="1">
      <w:start w:val="1"/>
      <w:numFmt w:val="bullet"/>
      <w:lvlText w:val="◦"/>
      <w:lvlJc w:val="left"/>
      <w:pPr>
        <w:tabs>
          <w:tab w:val="num" w:pos="3600"/>
        </w:tabs>
        <w:ind w:left="3600" w:hanging="360"/>
      </w:pPr>
      <w:rPr>
        <w:rFonts w:ascii="Calibri" w:hAnsi="Calibri" w:hint="default"/>
      </w:rPr>
    </w:lvl>
    <w:lvl w:ilvl="5" w:tplc="D026DD66" w:tentative="1">
      <w:start w:val="1"/>
      <w:numFmt w:val="bullet"/>
      <w:lvlText w:val="◦"/>
      <w:lvlJc w:val="left"/>
      <w:pPr>
        <w:tabs>
          <w:tab w:val="num" w:pos="4320"/>
        </w:tabs>
        <w:ind w:left="4320" w:hanging="360"/>
      </w:pPr>
      <w:rPr>
        <w:rFonts w:ascii="Calibri" w:hAnsi="Calibri" w:hint="default"/>
      </w:rPr>
    </w:lvl>
    <w:lvl w:ilvl="6" w:tplc="555ABC90" w:tentative="1">
      <w:start w:val="1"/>
      <w:numFmt w:val="bullet"/>
      <w:lvlText w:val="◦"/>
      <w:lvlJc w:val="left"/>
      <w:pPr>
        <w:tabs>
          <w:tab w:val="num" w:pos="5040"/>
        </w:tabs>
        <w:ind w:left="5040" w:hanging="360"/>
      </w:pPr>
      <w:rPr>
        <w:rFonts w:ascii="Calibri" w:hAnsi="Calibri" w:hint="default"/>
      </w:rPr>
    </w:lvl>
    <w:lvl w:ilvl="7" w:tplc="5C129230" w:tentative="1">
      <w:start w:val="1"/>
      <w:numFmt w:val="bullet"/>
      <w:lvlText w:val="◦"/>
      <w:lvlJc w:val="left"/>
      <w:pPr>
        <w:tabs>
          <w:tab w:val="num" w:pos="5760"/>
        </w:tabs>
        <w:ind w:left="5760" w:hanging="360"/>
      </w:pPr>
      <w:rPr>
        <w:rFonts w:ascii="Calibri" w:hAnsi="Calibri" w:hint="default"/>
      </w:rPr>
    </w:lvl>
    <w:lvl w:ilvl="8" w:tplc="B4F833CE"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1DCC63E9"/>
    <w:multiLevelType w:val="hybridMultilevel"/>
    <w:tmpl w:val="5C6E5022"/>
    <w:lvl w:ilvl="0" w:tplc="C1B4B424">
      <w:start w:val="1"/>
      <w:numFmt w:val="bullet"/>
      <w:lvlText w:val=" "/>
      <w:lvlJc w:val="left"/>
      <w:pPr>
        <w:tabs>
          <w:tab w:val="num" w:pos="720"/>
        </w:tabs>
        <w:ind w:left="720" w:hanging="360"/>
      </w:pPr>
      <w:rPr>
        <w:rFonts w:ascii="Calibri" w:hAnsi="Calibri" w:hint="default"/>
      </w:rPr>
    </w:lvl>
    <w:lvl w:ilvl="1" w:tplc="5E0C8E04" w:tentative="1">
      <w:start w:val="1"/>
      <w:numFmt w:val="bullet"/>
      <w:lvlText w:val=" "/>
      <w:lvlJc w:val="left"/>
      <w:pPr>
        <w:tabs>
          <w:tab w:val="num" w:pos="1440"/>
        </w:tabs>
        <w:ind w:left="1440" w:hanging="360"/>
      </w:pPr>
      <w:rPr>
        <w:rFonts w:ascii="Calibri" w:hAnsi="Calibri" w:hint="default"/>
      </w:rPr>
    </w:lvl>
    <w:lvl w:ilvl="2" w:tplc="CA98D286" w:tentative="1">
      <w:start w:val="1"/>
      <w:numFmt w:val="bullet"/>
      <w:lvlText w:val=" "/>
      <w:lvlJc w:val="left"/>
      <w:pPr>
        <w:tabs>
          <w:tab w:val="num" w:pos="2160"/>
        </w:tabs>
        <w:ind w:left="2160" w:hanging="360"/>
      </w:pPr>
      <w:rPr>
        <w:rFonts w:ascii="Calibri" w:hAnsi="Calibri" w:hint="default"/>
      </w:rPr>
    </w:lvl>
    <w:lvl w:ilvl="3" w:tplc="F2AAEE28" w:tentative="1">
      <w:start w:val="1"/>
      <w:numFmt w:val="bullet"/>
      <w:lvlText w:val=" "/>
      <w:lvlJc w:val="left"/>
      <w:pPr>
        <w:tabs>
          <w:tab w:val="num" w:pos="2880"/>
        </w:tabs>
        <w:ind w:left="2880" w:hanging="360"/>
      </w:pPr>
      <w:rPr>
        <w:rFonts w:ascii="Calibri" w:hAnsi="Calibri" w:hint="default"/>
      </w:rPr>
    </w:lvl>
    <w:lvl w:ilvl="4" w:tplc="2B920A5C" w:tentative="1">
      <w:start w:val="1"/>
      <w:numFmt w:val="bullet"/>
      <w:lvlText w:val=" "/>
      <w:lvlJc w:val="left"/>
      <w:pPr>
        <w:tabs>
          <w:tab w:val="num" w:pos="3600"/>
        </w:tabs>
        <w:ind w:left="3600" w:hanging="360"/>
      </w:pPr>
      <w:rPr>
        <w:rFonts w:ascii="Calibri" w:hAnsi="Calibri" w:hint="default"/>
      </w:rPr>
    </w:lvl>
    <w:lvl w:ilvl="5" w:tplc="E5F0C56A" w:tentative="1">
      <w:start w:val="1"/>
      <w:numFmt w:val="bullet"/>
      <w:lvlText w:val=" "/>
      <w:lvlJc w:val="left"/>
      <w:pPr>
        <w:tabs>
          <w:tab w:val="num" w:pos="4320"/>
        </w:tabs>
        <w:ind w:left="4320" w:hanging="360"/>
      </w:pPr>
      <w:rPr>
        <w:rFonts w:ascii="Calibri" w:hAnsi="Calibri" w:hint="default"/>
      </w:rPr>
    </w:lvl>
    <w:lvl w:ilvl="6" w:tplc="ECE22D26" w:tentative="1">
      <w:start w:val="1"/>
      <w:numFmt w:val="bullet"/>
      <w:lvlText w:val=" "/>
      <w:lvlJc w:val="left"/>
      <w:pPr>
        <w:tabs>
          <w:tab w:val="num" w:pos="5040"/>
        </w:tabs>
        <w:ind w:left="5040" w:hanging="360"/>
      </w:pPr>
      <w:rPr>
        <w:rFonts w:ascii="Calibri" w:hAnsi="Calibri" w:hint="default"/>
      </w:rPr>
    </w:lvl>
    <w:lvl w:ilvl="7" w:tplc="78A0F3CE" w:tentative="1">
      <w:start w:val="1"/>
      <w:numFmt w:val="bullet"/>
      <w:lvlText w:val=" "/>
      <w:lvlJc w:val="left"/>
      <w:pPr>
        <w:tabs>
          <w:tab w:val="num" w:pos="5760"/>
        </w:tabs>
        <w:ind w:left="5760" w:hanging="360"/>
      </w:pPr>
      <w:rPr>
        <w:rFonts w:ascii="Calibri" w:hAnsi="Calibri" w:hint="default"/>
      </w:rPr>
    </w:lvl>
    <w:lvl w:ilvl="8" w:tplc="C24420CA"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254E5F0B"/>
    <w:multiLevelType w:val="hybridMultilevel"/>
    <w:tmpl w:val="046CEF3C"/>
    <w:lvl w:ilvl="0" w:tplc="8D962C30">
      <w:start w:val="1"/>
      <w:numFmt w:val="bullet"/>
      <w:lvlText w:val=" "/>
      <w:lvlJc w:val="left"/>
      <w:pPr>
        <w:tabs>
          <w:tab w:val="num" w:pos="720"/>
        </w:tabs>
        <w:ind w:left="720" w:hanging="360"/>
      </w:pPr>
      <w:rPr>
        <w:rFonts w:ascii="Calibri" w:hAnsi="Calibri" w:hint="default"/>
      </w:rPr>
    </w:lvl>
    <w:lvl w:ilvl="1" w:tplc="AA2A9AD0" w:tentative="1">
      <w:start w:val="1"/>
      <w:numFmt w:val="bullet"/>
      <w:lvlText w:val=" "/>
      <w:lvlJc w:val="left"/>
      <w:pPr>
        <w:tabs>
          <w:tab w:val="num" w:pos="1440"/>
        </w:tabs>
        <w:ind w:left="1440" w:hanging="360"/>
      </w:pPr>
      <w:rPr>
        <w:rFonts w:ascii="Calibri" w:hAnsi="Calibri" w:hint="default"/>
      </w:rPr>
    </w:lvl>
    <w:lvl w:ilvl="2" w:tplc="8EF49552" w:tentative="1">
      <w:start w:val="1"/>
      <w:numFmt w:val="bullet"/>
      <w:lvlText w:val=" "/>
      <w:lvlJc w:val="left"/>
      <w:pPr>
        <w:tabs>
          <w:tab w:val="num" w:pos="2160"/>
        </w:tabs>
        <w:ind w:left="2160" w:hanging="360"/>
      </w:pPr>
      <w:rPr>
        <w:rFonts w:ascii="Calibri" w:hAnsi="Calibri" w:hint="default"/>
      </w:rPr>
    </w:lvl>
    <w:lvl w:ilvl="3" w:tplc="D1BA445A" w:tentative="1">
      <w:start w:val="1"/>
      <w:numFmt w:val="bullet"/>
      <w:lvlText w:val=" "/>
      <w:lvlJc w:val="left"/>
      <w:pPr>
        <w:tabs>
          <w:tab w:val="num" w:pos="2880"/>
        </w:tabs>
        <w:ind w:left="2880" w:hanging="360"/>
      </w:pPr>
      <w:rPr>
        <w:rFonts w:ascii="Calibri" w:hAnsi="Calibri" w:hint="default"/>
      </w:rPr>
    </w:lvl>
    <w:lvl w:ilvl="4" w:tplc="9208BBB2" w:tentative="1">
      <w:start w:val="1"/>
      <w:numFmt w:val="bullet"/>
      <w:lvlText w:val=" "/>
      <w:lvlJc w:val="left"/>
      <w:pPr>
        <w:tabs>
          <w:tab w:val="num" w:pos="3600"/>
        </w:tabs>
        <w:ind w:left="3600" w:hanging="360"/>
      </w:pPr>
      <w:rPr>
        <w:rFonts w:ascii="Calibri" w:hAnsi="Calibri" w:hint="default"/>
      </w:rPr>
    </w:lvl>
    <w:lvl w:ilvl="5" w:tplc="53C4E4CE" w:tentative="1">
      <w:start w:val="1"/>
      <w:numFmt w:val="bullet"/>
      <w:lvlText w:val=" "/>
      <w:lvlJc w:val="left"/>
      <w:pPr>
        <w:tabs>
          <w:tab w:val="num" w:pos="4320"/>
        </w:tabs>
        <w:ind w:left="4320" w:hanging="360"/>
      </w:pPr>
      <w:rPr>
        <w:rFonts w:ascii="Calibri" w:hAnsi="Calibri" w:hint="default"/>
      </w:rPr>
    </w:lvl>
    <w:lvl w:ilvl="6" w:tplc="49F4A1B6" w:tentative="1">
      <w:start w:val="1"/>
      <w:numFmt w:val="bullet"/>
      <w:lvlText w:val=" "/>
      <w:lvlJc w:val="left"/>
      <w:pPr>
        <w:tabs>
          <w:tab w:val="num" w:pos="5040"/>
        </w:tabs>
        <w:ind w:left="5040" w:hanging="360"/>
      </w:pPr>
      <w:rPr>
        <w:rFonts w:ascii="Calibri" w:hAnsi="Calibri" w:hint="default"/>
      </w:rPr>
    </w:lvl>
    <w:lvl w:ilvl="7" w:tplc="50FC45F2" w:tentative="1">
      <w:start w:val="1"/>
      <w:numFmt w:val="bullet"/>
      <w:lvlText w:val=" "/>
      <w:lvlJc w:val="left"/>
      <w:pPr>
        <w:tabs>
          <w:tab w:val="num" w:pos="5760"/>
        </w:tabs>
        <w:ind w:left="5760" w:hanging="360"/>
      </w:pPr>
      <w:rPr>
        <w:rFonts w:ascii="Calibri" w:hAnsi="Calibri" w:hint="default"/>
      </w:rPr>
    </w:lvl>
    <w:lvl w:ilvl="8" w:tplc="DB90BE98"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9780E2B"/>
    <w:multiLevelType w:val="hybridMultilevel"/>
    <w:tmpl w:val="9746FFAE"/>
    <w:lvl w:ilvl="0" w:tplc="3D38DC94">
      <w:start w:val="1"/>
      <w:numFmt w:val="bullet"/>
      <w:lvlText w:val=" "/>
      <w:lvlJc w:val="left"/>
      <w:pPr>
        <w:tabs>
          <w:tab w:val="num" w:pos="720"/>
        </w:tabs>
        <w:ind w:left="720" w:hanging="360"/>
      </w:pPr>
      <w:rPr>
        <w:rFonts w:ascii="Calibri" w:hAnsi="Calibri" w:hint="default"/>
      </w:rPr>
    </w:lvl>
    <w:lvl w:ilvl="1" w:tplc="94285C56" w:tentative="1">
      <w:start w:val="1"/>
      <w:numFmt w:val="bullet"/>
      <w:lvlText w:val=" "/>
      <w:lvlJc w:val="left"/>
      <w:pPr>
        <w:tabs>
          <w:tab w:val="num" w:pos="1440"/>
        </w:tabs>
        <w:ind w:left="1440" w:hanging="360"/>
      </w:pPr>
      <w:rPr>
        <w:rFonts w:ascii="Calibri" w:hAnsi="Calibri" w:hint="default"/>
      </w:rPr>
    </w:lvl>
    <w:lvl w:ilvl="2" w:tplc="C43CDE7A" w:tentative="1">
      <w:start w:val="1"/>
      <w:numFmt w:val="bullet"/>
      <w:lvlText w:val=" "/>
      <w:lvlJc w:val="left"/>
      <w:pPr>
        <w:tabs>
          <w:tab w:val="num" w:pos="2160"/>
        </w:tabs>
        <w:ind w:left="2160" w:hanging="360"/>
      </w:pPr>
      <w:rPr>
        <w:rFonts w:ascii="Calibri" w:hAnsi="Calibri" w:hint="default"/>
      </w:rPr>
    </w:lvl>
    <w:lvl w:ilvl="3" w:tplc="AF1EC1A8" w:tentative="1">
      <w:start w:val="1"/>
      <w:numFmt w:val="bullet"/>
      <w:lvlText w:val=" "/>
      <w:lvlJc w:val="left"/>
      <w:pPr>
        <w:tabs>
          <w:tab w:val="num" w:pos="2880"/>
        </w:tabs>
        <w:ind w:left="2880" w:hanging="360"/>
      </w:pPr>
      <w:rPr>
        <w:rFonts w:ascii="Calibri" w:hAnsi="Calibri" w:hint="default"/>
      </w:rPr>
    </w:lvl>
    <w:lvl w:ilvl="4" w:tplc="D8D4DFEE" w:tentative="1">
      <w:start w:val="1"/>
      <w:numFmt w:val="bullet"/>
      <w:lvlText w:val=" "/>
      <w:lvlJc w:val="left"/>
      <w:pPr>
        <w:tabs>
          <w:tab w:val="num" w:pos="3600"/>
        </w:tabs>
        <w:ind w:left="3600" w:hanging="360"/>
      </w:pPr>
      <w:rPr>
        <w:rFonts w:ascii="Calibri" w:hAnsi="Calibri" w:hint="default"/>
      </w:rPr>
    </w:lvl>
    <w:lvl w:ilvl="5" w:tplc="5BA2D89C" w:tentative="1">
      <w:start w:val="1"/>
      <w:numFmt w:val="bullet"/>
      <w:lvlText w:val=" "/>
      <w:lvlJc w:val="left"/>
      <w:pPr>
        <w:tabs>
          <w:tab w:val="num" w:pos="4320"/>
        </w:tabs>
        <w:ind w:left="4320" w:hanging="360"/>
      </w:pPr>
      <w:rPr>
        <w:rFonts w:ascii="Calibri" w:hAnsi="Calibri" w:hint="default"/>
      </w:rPr>
    </w:lvl>
    <w:lvl w:ilvl="6" w:tplc="73C825AC" w:tentative="1">
      <w:start w:val="1"/>
      <w:numFmt w:val="bullet"/>
      <w:lvlText w:val=" "/>
      <w:lvlJc w:val="left"/>
      <w:pPr>
        <w:tabs>
          <w:tab w:val="num" w:pos="5040"/>
        </w:tabs>
        <w:ind w:left="5040" w:hanging="360"/>
      </w:pPr>
      <w:rPr>
        <w:rFonts w:ascii="Calibri" w:hAnsi="Calibri" w:hint="default"/>
      </w:rPr>
    </w:lvl>
    <w:lvl w:ilvl="7" w:tplc="9536A3D0" w:tentative="1">
      <w:start w:val="1"/>
      <w:numFmt w:val="bullet"/>
      <w:lvlText w:val=" "/>
      <w:lvlJc w:val="left"/>
      <w:pPr>
        <w:tabs>
          <w:tab w:val="num" w:pos="5760"/>
        </w:tabs>
        <w:ind w:left="5760" w:hanging="360"/>
      </w:pPr>
      <w:rPr>
        <w:rFonts w:ascii="Calibri" w:hAnsi="Calibri" w:hint="default"/>
      </w:rPr>
    </w:lvl>
    <w:lvl w:ilvl="8" w:tplc="FC04E2D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2F6606DF"/>
    <w:multiLevelType w:val="hybridMultilevel"/>
    <w:tmpl w:val="7A92A8DE"/>
    <w:lvl w:ilvl="0" w:tplc="F43A072A">
      <w:start w:val="1"/>
      <w:numFmt w:val="bullet"/>
      <w:lvlText w:val=" "/>
      <w:lvlJc w:val="left"/>
      <w:pPr>
        <w:tabs>
          <w:tab w:val="num" w:pos="720"/>
        </w:tabs>
        <w:ind w:left="720" w:hanging="360"/>
      </w:pPr>
      <w:rPr>
        <w:rFonts w:ascii="Calibri" w:hAnsi="Calibri" w:hint="default"/>
      </w:rPr>
    </w:lvl>
    <w:lvl w:ilvl="1" w:tplc="4ED6F1EC" w:tentative="1">
      <w:start w:val="1"/>
      <w:numFmt w:val="bullet"/>
      <w:lvlText w:val=" "/>
      <w:lvlJc w:val="left"/>
      <w:pPr>
        <w:tabs>
          <w:tab w:val="num" w:pos="1440"/>
        </w:tabs>
        <w:ind w:left="1440" w:hanging="360"/>
      </w:pPr>
      <w:rPr>
        <w:rFonts w:ascii="Calibri" w:hAnsi="Calibri" w:hint="default"/>
      </w:rPr>
    </w:lvl>
    <w:lvl w:ilvl="2" w:tplc="6BCE4B60" w:tentative="1">
      <w:start w:val="1"/>
      <w:numFmt w:val="bullet"/>
      <w:lvlText w:val=" "/>
      <w:lvlJc w:val="left"/>
      <w:pPr>
        <w:tabs>
          <w:tab w:val="num" w:pos="2160"/>
        </w:tabs>
        <w:ind w:left="2160" w:hanging="360"/>
      </w:pPr>
      <w:rPr>
        <w:rFonts w:ascii="Calibri" w:hAnsi="Calibri" w:hint="default"/>
      </w:rPr>
    </w:lvl>
    <w:lvl w:ilvl="3" w:tplc="FDF41C98" w:tentative="1">
      <w:start w:val="1"/>
      <w:numFmt w:val="bullet"/>
      <w:lvlText w:val=" "/>
      <w:lvlJc w:val="left"/>
      <w:pPr>
        <w:tabs>
          <w:tab w:val="num" w:pos="2880"/>
        </w:tabs>
        <w:ind w:left="2880" w:hanging="360"/>
      </w:pPr>
      <w:rPr>
        <w:rFonts w:ascii="Calibri" w:hAnsi="Calibri" w:hint="default"/>
      </w:rPr>
    </w:lvl>
    <w:lvl w:ilvl="4" w:tplc="6102FE8C" w:tentative="1">
      <w:start w:val="1"/>
      <w:numFmt w:val="bullet"/>
      <w:lvlText w:val=" "/>
      <w:lvlJc w:val="left"/>
      <w:pPr>
        <w:tabs>
          <w:tab w:val="num" w:pos="3600"/>
        </w:tabs>
        <w:ind w:left="3600" w:hanging="360"/>
      </w:pPr>
      <w:rPr>
        <w:rFonts w:ascii="Calibri" w:hAnsi="Calibri" w:hint="default"/>
      </w:rPr>
    </w:lvl>
    <w:lvl w:ilvl="5" w:tplc="EE6C4F2E" w:tentative="1">
      <w:start w:val="1"/>
      <w:numFmt w:val="bullet"/>
      <w:lvlText w:val=" "/>
      <w:lvlJc w:val="left"/>
      <w:pPr>
        <w:tabs>
          <w:tab w:val="num" w:pos="4320"/>
        </w:tabs>
        <w:ind w:left="4320" w:hanging="360"/>
      </w:pPr>
      <w:rPr>
        <w:rFonts w:ascii="Calibri" w:hAnsi="Calibri" w:hint="default"/>
      </w:rPr>
    </w:lvl>
    <w:lvl w:ilvl="6" w:tplc="0C2A0F60" w:tentative="1">
      <w:start w:val="1"/>
      <w:numFmt w:val="bullet"/>
      <w:lvlText w:val=" "/>
      <w:lvlJc w:val="left"/>
      <w:pPr>
        <w:tabs>
          <w:tab w:val="num" w:pos="5040"/>
        </w:tabs>
        <w:ind w:left="5040" w:hanging="360"/>
      </w:pPr>
      <w:rPr>
        <w:rFonts w:ascii="Calibri" w:hAnsi="Calibri" w:hint="default"/>
      </w:rPr>
    </w:lvl>
    <w:lvl w:ilvl="7" w:tplc="2474EE9C" w:tentative="1">
      <w:start w:val="1"/>
      <w:numFmt w:val="bullet"/>
      <w:lvlText w:val=" "/>
      <w:lvlJc w:val="left"/>
      <w:pPr>
        <w:tabs>
          <w:tab w:val="num" w:pos="5760"/>
        </w:tabs>
        <w:ind w:left="5760" w:hanging="360"/>
      </w:pPr>
      <w:rPr>
        <w:rFonts w:ascii="Calibri" w:hAnsi="Calibri" w:hint="default"/>
      </w:rPr>
    </w:lvl>
    <w:lvl w:ilvl="8" w:tplc="72886A7E"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39553F3D"/>
    <w:multiLevelType w:val="hybridMultilevel"/>
    <w:tmpl w:val="763EA38A"/>
    <w:lvl w:ilvl="0" w:tplc="8F7C1D82">
      <w:start w:val="1"/>
      <w:numFmt w:val="bullet"/>
      <w:lvlText w:val="◦"/>
      <w:lvlJc w:val="left"/>
      <w:pPr>
        <w:tabs>
          <w:tab w:val="num" w:pos="720"/>
        </w:tabs>
        <w:ind w:left="720" w:hanging="360"/>
      </w:pPr>
      <w:rPr>
        <w:rFonts w:ascii="Calibri" w:hAnsi="Calibri" w:hint="default"/>
      </w:rPr>
    </w:lvl>
    <w:lvl w:ilvl="1" w:tplc="632AD40E">
      <w:start w:val="1"/>
      <w:numFmt w:val="bullet"/>
      <w:lvlText w:val="◦"/>
      <w:lvlJc w:val="left"/>
      <w:pPr>
        <w:tabs>
          <w:tab w:val="num" w:pos="1440"/>
        </w:tabs>
        <w:ind w:left="1440" w:hanging="360"/>
      </w:pPr>
      <w:rPr>
        <w:rFonts w:ascii="Calibri" w:hAnsi="Calibri" w:hint="default"/>
      </w:rPr>
    </w:lvl>
    <w:lvl w:ilvl="2" w:tplc="BE66CD92" w:tentative="1">
      <w:start w:val="1"/>
      <w:numFmt w:val="bullet"/>
      <w:lvlText w:val="◦"/>
      <w:lvlJc w:val="left"/>
      <w:pPr>
        <w:tabs>
          <w:tab w:val="num" w:pos="2160"/>
        </w:tabs>
        <w:ind w:left="2160" w:hanging="360"/>
      </w:pPr>
      <w:rPr>
        <w:rFonts w:ascii="Calibri" w:hAnsi="Calibri" w:hint="default"/>
      </w:rPr>
    </w:lvl>
    <w:lvl w:ilvl="3" w:tplc="05247DD8" w:tentative="1">
      <w:start w:val="1"/>
      <w:numFmt w:val="bullet"/>
      <w:lvlText w:val="◦"/>
      <w:lvlJc w:val="left"/>
      <w:pPr>
        <w:tabs>
          <w:tab w:val="num" w:pos="2880"/>
        </w:tabs>
        <w:ind w:left="2880" w:hanging="360"/>
      </w:pPr>
      <w:rPr>
        <w:rFonts w:ascii="Calibri" w:hAnsi="Calibri" w:hint="default"/>
      </w:rPr>
    </w:lvl>
    <w:lvl w:ilvl="4" w:tplc="3D986EFA" w:tentative="1">
      <w:start w:val="1"/>
      <w:numFmt w:val="bullet"/>
      <w:lvlText w:val="◦"/>
      <w:lvlJc w:val="left"/>
      <w:pPr>
        <w:tabs>
          <w:tab w:val="num" w:pos="3600"/>
        </w:tabs>
        <w:ind w:left="3600" w:hanging="360"/>
      </w:pPr>
      <w:rPr>
        <w:rFonts w:ascii="Calibri" w:hAnsi="Calibri" w:hint="default"/>
      </w:rPr>
    </w:lvl>
    <w:lvl w:ilvl="5" w:tplc="0F3610EA" w:tentative="1">
      <w:start w:val="1"/>
      <w:numFmt w:val="bullet"/>
      <w:lvlText w:val="◦"/>
      <w:lvlJc w:val="left"/>
      <w:pPr>
        <w:tabs>
          <w:tab w:val="num" w:pos="4320"/>
        </w:tabs>
        <w:ind w:left="4320" w:hanging="360"/>
      </w:pPr>
      <w:rPr>
        <w:rFonts w:ascii="Calibri" w:hAnsi="Calibri" w:hint="default"/>
      </w:rPr>
    </w:lvl>
    <w:lvl w:ilvl="6" w:tplc="405C769A" w:tentative="1">
      <w:start w:val="1"/>
      <w:numFmt w:val="bullet"/>
      <w:lvlText w:val="◦"/>
      <w:lvlJc w:val="left"/>
      <w:pPr>
        <w:tabs>
          <w:tab w:val="num" w:pos="5040"/>
        </w:tabs>
        <w:ind w:left="5040" w:hanging="360"/>
      </w:pPr>
      <w:rPr>
        <w:rFonts w:ascii="Calibri" w:hAnsi="Calibri" w:hint="default"/>
      </w:rPr>
    </w:lvl>
    <w:lvl w:ilvl="7" w:tplc="57801E8C" w:tentative="1">
      <w:start w:val="1"/>
      <w:numFmt w:val="bullet"/>
      <w:lvlText w:val="◦"/>
      <w:lvlJc w:val="left"/>
      <w:pPr>
        <w:tabs>
          <w:tab w:val="num" w:pos="5760"/>
        </w:tabs>
        <w:ind w:left="5760" w:hanging="360"/>
      </w:pPr>
      <w:rPr>
        <w:rFonts w:ascii="Calibri" w:hAnsi="Calibri" w:hint="default"/>
      </w:rPr>
    </w:lvl>
    <w:lvl w:ilvl="8" w:tplc="3B1AD7D2"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4A043FF0"/>
    <w:multiLevelType w:val="hybridMultilevel"/>
    <w:tmpl w:val="3556A108"/>
    <w:lvl w:ilvl="0" w:tplc="48A0A228">
      <w:start w:val="1"/>
      <w:numFmt w:val="bullet"/>
      <w:lvlText w:val=" "/>
      <w:lvlJc w:val="left"/>
      <w:pPr>
        <w:tabs>
          <w:tab w:val="num" w:pos="720"/>
        </w:tabs>
        <w:ind w:left="720" w:hanging="360"/>
      </w:pPr>
      <w:rPr>
        <w:rFonts w:ascii="Calibri" w:hAnsi="Calibri" w:hint="default"/>
      </w:rPr>
    </w:lvl>
    <w:lvl w:ilvl="1" w:tplc="6B865452" w:tentative="1">
      <w:start w:val="1"/>
      <w:numFmt w:val="bullet"/>
      <w:lvlText w:val=" "/>
      <w:lvlJc w:val="left"/>
      <w:pPr>
        <w:tabs>
          <w:tab w:val="num" w:pos="1440"/>
        </w:tabs>
        <w:ind w:left="1440" w:hanging="360"/>
      </w:pPr>
      <w:rPr>
        <w:rFonts w:ascii="Calibri" w:hAnsi="Calibri" w:hint="default"/>
      </w:rPr>
    </w:lvl>
    <w:lvl w:ilvl="2" w:tplc="42EA8FC8" w:tentative="1">
      <w:start w:val="1"/>
      <w:numFmt w:val="bullet"/>
      <w:lvlText w:val=" "/>
      <w:lvlJc w:val="left"/>
      <w:pPr>
        <w:tabs>
          <w:tab w:val="num" w:pos="2160"/>
        </w:tabs>
        <w:ind w:left="2160" w:hanging="360"/>
      </w:pPr>
      <w:rPr>
        <w:rFonts w:ascii="Calibri" w:hAnsi="Calibri" w:hint="default"/>
      </w:rPr>
    </w:lvl>
    <w:lvl w:ilvl="3" w:tplc="80CA614C" w:tentative="1">
      <w:start w:val="1"/>
      <w:numFmt w:val="bullet"/>
      <w:lvlText w:val=" "/>
      <w:lvlJc w:val="left"/>
      <w:pPr>
        <w:tabs>
          <w:tab w:val="num" w:pos="2880"/>
        </w:tabs>
        <w:ind w:left="2880" w:hanging="360"/>
      </w:pPr>
      <w:rPr>
        <w:rFonts w:ascii="Calibri" w:hAnsi="Calibri" w:hint="default"/>
      </w:rPr>
    </w:lvl>
    <w:lvl w:ilvl="4" w:tplc="28721E8E" w:tentative="1">
      <w:start w:val="1"/>
      <w:numFmt w:val="bullet"/>
      <w:lvlText w:val=" "/>
      <w:lvlJc w:val="left"/>
      <w:pPr>
        <w:tabs>
          <w:tab w:val="num" w:pos="3600"/>
        </w:tabs>
        <w:ind w:left="3600" w:hanging="360"/>
      </w:pPr>
      <w:rPr>
        <w:rFonts w:ascii="Calibri" w:hAnsi="Calibri" w:hint="default"/>
      </w:rPr>
    </w:lvl>
    <w:lvl w:ilvl="5" w:tplc="B5249372" w:tentative="1">
      <w:start w:val="1"/>
      <w:numFmt w:val="bullet"/>
      <w:lvlText w:val=" "/>
      <w:lvlJc w:val="left"/>
      <w:pPr>
        <w:tabs>
          <w:tab w:val="num" w:pos="4320"/>
        </w:tabs>
        <w:ind w:left="4320" w:hanging="360"/>
      </w:pPr>
      <w:rPr>
        <w:rFonts w:ascii="Calibri" w:hAnsi="Calibri" w:hint="default"/>
      </w:rPr>
    </w:lvl>
    <w:lvl w:ilvl="6" w:tplc="1D56C090" w:tentative="1">
      <w:start w:val="1"/>
      <w:numFmt w:val="bullet"/>
      <w:lvlText w:val=" "/>
      <w:lvlJc w:val="left"/>
      <w:pPr>
        <w:tabs>
          <w:tab w:val="num" w:pos="5040"/>
        </w:tabs>
        <w:ind w:left="5040" w:hanging="360"/>
      </w:pPr>
      <w:rPr>
        <w:rFonts w:ascii="Calibri" w:hAnsi="Calibri" w:hint="default"/>
      </w:rPr>
    </w:lvl>
    <w:lvl w:ilvl="7" w:tplc="F5BCE3CA" w:tentative="1">
      <w:start w:val="1"/>
      <w:numFmt w:val="bullet"/>
      <w:lvlText w:val=" "/>
      <w:lvlJc w:val="left"/>
      <w:pPr>
        <w:tabs>
          <w:tab w:val="num" w:pos="5760"/>
        </w:tabs>
        <w:ind w:left="5760" w:hanging="360"/>
      </w:pPr>
      <w:rPr>
        <w:rFonts w:ascii="Calibri" w:hAnsi="Calibri" w:hint="default"/>
      </w:rPr>
    </w:lvl>
    <w:lvl w:ilvl="8" w:tplc="63CA939E"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4C3E29DA"/>
    <w:multiLevelType w:val="hybridMultilevel"/>
    <w:tmpl w:val="97A4073A"/>
    <w:lvl w:ilvl="0" w:tplc="8ACC3550">
      <w:start w:val="1"/>
      <w:numFmt w:val="bullet"/>
      <w:lvlText w:val=" "/>
      <w:lvlJc w:val="left"/>
      <w:pPr>
        <w:tabs>
          <w:tab w:val="num" w:pos="720"/>
        </w:tabs>
        <w:ind w:left="720" w:hanging="360"/>
      </w:pPr>
      <w:rPr>
        <w:rFonts w:ascii="Calibri" w:hAnsi="Calibri" w:hint="default"/>
      </w:rPr>
    </w:lvl>
    <w:lvl w:ilvl="1" w:tplc="8DF21F8E" w:tentative="1">
      <w:start w:val="1"/>
      <w:numFmt w:val="bullet"/>
      <w:lvlText w:val=" "/>
      <w:lvlJc w:val="left"/>
      <w:pPr>
        <w:tabs>
          <w:tab w:val="num" w:pos="1440"/>
        </w:tabs>
        <w:ind w:left="1440" w:hanging="360"/>
      </w:pPr>
      <w:rPr>
        <w:rFonts w:ascii="Calibri" w:hAnsi="Calibri" w:hint="default"/>
      </w:rPr>
    </w:lvl>
    <w:lvl w:ilvl="2" w:tplc="04B4ECBC" w:tentative="1">
      <w:start w:val="1"/>
      <w:numFmt w:val="bullet"/>
      <w:lvlText w:val=" "/>
      <w:lvlJc w:val="left"/>
      <w:pPr>
        <w:tabs>
          <w:tab w:val="num" w:pos="2160"/>
        </w:tabs>
        <w:ind w:left="2160" w:hanging="360"/>
      </w:pPr>
      <w:rPr>
        <w:rFonts w:ascii="Calibri" w:hAnsi="Calibri" w:hint="default"/>
      </w:rPr>
    </w:lvl>
    <w:lvl w:ilvl="3" w:tplc="A0CE9C5C" w:tentative="1">
      <w:start w:val="1"/>
      <w:numFmt w:val="bullet"/>
      <w:lvlText w:val=" "/>
      <w:lvlJc w:val="left"/>
      <w:pPr>
        <w:tabs>
          <w:tab w:val="num" w:pos="2880"/>
        </w:tabs>
        <w:ind w:left="2880" w:hanging="360"/>
      </w:pPr>
      <w:rPr>
        <w:rFonts w:ascii="Calibri" w:hAnsi="Calibri" w:hint="default"/>
      </w:rPr>
    </w:lvl>
    <w:lvl w:ilvl="4" w:tplc="FD041C90" w:tentative="1">
      <w:start w:val="1"/>
      <w:numFmt w:val="bullet"/>
      <w:lvlText w:val=" "/>
      <w:lvlJc w:val="left"/>
      <w:pPr>
        <w:tabs>
          <w:tab w:val="num" w:pos="3600"/>
        </w:tabs>
        <w:ind w:left="3600" w:hanging="360"/>
      </w:pPr>
      <w:rPr>
        <w:rFonts w:ascii="Calibri" w:hAnsi="Calibri" w:hint="default"/>
      </w:rPr>
    </w:lvl>
    <w:lvl w:ilvl="5" w:tplc="13A4D63C" w:tentative="1">
      <w:start w:val="1"/>
      <w:numFmt w:val="bullet"/>
      <w:lvlText w:val=" "/>
      <w:lvlJc w:val="left"/>
      <w:pPr>
        <w:tabs>
          <w:tab w:val="num" w:pos="4320"/>
        </w:tabs>
        <w:ind w:left="4320" w:hanging="360"/>
      </w:pPr>
      <w:rPr>
        <w:rFonts w:ascii="Calibri" w:hAnsi="Calibri" w:hint="default"/>
      </w:rPr>
    </w:lvl>
    <w:lvl w:ilvl="6" w:tplc="5720CAD8" w:tentative="1">
      <w:start w:val="1"/>
      <w:numFmt w:val="bullet"/>
      <w:lvlText w:val=" "/>
      <w:lvlJc w:val="left"/>
      <w:pPr>
        <w:tabs>
          <w:tab w:val="num" w:pos="5040"/>
        </w:tabs>
        <w:ind w:left="5040" w:hanging="360"/>
      </w:pPr>
      <w:rPr>
        <w:rFonts w:ascii="Calibri" w:hAnsi="Calibri" w:hint="default"/>
      </w:rPr>
    </w:lvl>
    <w:lvl w:ilvl="7" w:tplc="4B4AD188" w:tentative="1">
      <w:start w:val="1"/>
      <w:numFmt w:val="bullet"/>
      <w:lvlText w:val=" "/>
      <w:lvlJc w:val="left"/>
      <w:pPr>
        <w:tabs>
          <w:tab w:val="num" w:pos="5760"/>
        </w:tabs>
        <w:ind w:left="5760" w:hanging="360"/>
      </w:pPr>
      <w:rPr>
        <w:rFonts w:ascii="Calibri" w:hAnsi="Calibri" w:hint="default"/>
      </w:rPr>
    </w:lvl>
    <w:lvl w:ilvl="8" w:tplc="093C9132"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580749E2"/>
    <w:multiLevelType w:val="hybridMultilevel"/>
    <w:tmpl w:val="4E2ED24A"/>
    <w:lvl w:ilvl="0" w:tplc="F60A6894">
      <w:start w:val="1"/>
      <w:numFmt w:val="bullet"/>
      <w:lvlText w:val="•"/>
      <w:lvlJc w:val="left"/>
      <w:pPr>
        <w:tabs>
          <w:tab w:val="num" w:pos="720"/>
        </w:tabs>
        <w:ind w:left="720" w:hanging="360"/>
      </w:pPr>
      <w:rPr>
        <w:rFonts w:ascii="Arial" w:hAnsi="Arial" w:hint="default"/>
      </w:rPr>
    </w:lvl>
    <w:lvl w:ilvl="1" w:tplc="53B25908" w:tentative="1">
      <w:start w:val="1"/>
      <w:numFmt w:val="bullet"/>
      <w:lvlText w:val="•"/>
      <w:lvlJc w:val="left"/>
      <w:pPr>
        <w:tabs>
          <w:tab w:val="num" w:pos="1440"/>
        </w:tabs>
        <w:ind w:left="1440" w:hanging="360"/>
      </w:pPr>
      <w:rPr>
        <w:rFonts w:ascii="Arial" w:hAnsi="Arial" w:hint="default"/>
      </w:rPr>
    </w:lvl>
    <w:lvl w:ilvl="2" w:tplc="1A7EC040" w:tentative="1">
      <w:start w:val="1"/>
      <w:numFmt w:val="bullet"/>
      <w:lvlText w:val="•"/>
      <w:lvlJc w:val="left"/>
      <w:pPr>
        <w:tabs>
          <w:tab w:val="num" w:pos="2160"/>
        </w:tabs>
        <w:ind w:left="2160" w:hanging="360"/>
      </w:pPr>
      <w:rPr>
        <w:rFonts w:ascii="Arial" w:hAnsi="Arial" w:hint="default"/>
      </w:rPr>
    </w:lvl>
    <w:lvl w:ilvl="3" w:tplc="F19ED49A" w:tentative="1">
      <w:start w:val="1"/>
      <w:numFmt w:val="bullet"/>
      <w:lvlText w:val="•"/>
      <w:lvlJc w:val="left"/>
      <w:pPr>
        <w:tabs>
          <w:tab w:val="num" w:pos="2880"/>
        </w:tabs>
        <w:ind w:left="2880" w:hanging="360"/>
      </w:pPr>
      <w:rPr>
        <w:rFonts w:ascii="Arial" w:hAnsi="Arial" w:hint="default"/>
      </w:rPr>
    </w:lvl>
    <w:lvl w:ilvl="4" w:tplc="95EE704A" w:tentative="1">
      <w:start w:val="1"/>
      <w:numFmt w:val="bullet"/>
      <w:lvlText w:val="•"/>
      <w:lvlJc w:val="left"/>
      <w:pPr>
        <w:tabs>
          <w:tab w:val="num" w:pos="3600"/>
        </w:tabs>
        <w:ind w:left="3600" w:hanging="360"/>
      </w:pPr>
      <w:rPr>
        <w:rFonts w:ascii="Arial" w:hAnsi="Arial" w:hint="default"/>
      </w:rPr>
    </w:lvl>
    <w:lvl w:ilvl="5" w:tplc="35AED1B6" w:tentative="1">
      <w:start w:val="1"/>
      <w:numFmt w:val="bullet"/>
      <w:lvlText w:val="•"/>
      <w:lvlJc w:val="left"/>
      <w:pPr>
        <w:tabs>
          <w:tab w:val="num" w:pos="4320"/>
        </w:tabs>
        <w:ind w:left="4320" w:hanging="360"/>
      </w:pPr>
      <w:rPr>
        <w:rFonts w:ascii="Arial" w:hAnsi="Arial" w:hint="default"/>
      </w:rPr>
    </w:lvl>
    <w:lvl w:ilvl="6" w:tplc="EC4A88F4" w:tentative="1">
      <w:start w:val="1"/>
      <w:numFmt w:val="bullet"/>
      <w:lvlText w:val="•"/>
      <w:lvlJc w:val="left"/>
      <w:pPr>
        <w:tabs>
          <w:tab w:val="num" w:pos="5040"/>
        </w:tabs>
        <w:ind w:left="5040" w:hanging="360"/>
      </w:pPr>
      <w:rPr>
        <w:rFonts w:ascii="Arial" w:hAnsi="Arial" w:hint="default"/>
      </w:rPr>
    </w:lvl>
    <w:lvl w:ilvl="7" w:tplc="654227CE" w:tentative="1">
      <w:start w:val="1"/>
      <w:numFmt w:val="bullet"/>
      <w:lvlText w:val="•"/>
      <w:lvlJc w:val="left"/>
      <w:pPr>
        <w:tabs>
          <w:tab w:val="num" w:pos="5760"/>
        </w:tabs>
        <w:ind w:left="5760" w:hanging="360"/>
      </w:pPr>
      <w:rPr>
        <w:rFonts w:ascii="Arial" w:hAnsi="Arial" w:hint="default"/>
      </w:rPr>
    </w:lvl>
    <w:lvl w:ilvl="8" w:tplc="8F12318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ABB73BA"/>
    <w:multiLevelType w:val="hybridMultilevel"/>
    <w:tmpl w:val="F69A35F8"/>
    <w:lvl w:ilvl="0" w:tplc="D10AE464">
      <w:start w:val="1"/>
      <w:numFmt w:val="bullet"/>
      <w:lvlText w:val=" "/>
      <w:lvlJc w:val="left"/>
      <w:pPr>
        <w:tabs>
          <w:tab w:val="num" w:pos="720"/>
        </w:tabs>
        <w:ind w:left="720" w:hanging="360"/>
      </w:pPr>
      <w:rPr>
        <w:rFonts w:ascii="Calibri" w:hAnsi="Calibri" w:hint="default"/>
      </w:rPr>
    </w:lvl>
    <w:lvl w:ilvl="1" w:tplc="711A67BA" w:tentative="1">
      <w:start w:val="1"/>
      <w:numFmt w:val="bullet"/>
      <w:lvlText w:val=" "/>
      <w:lvlJc w:val="left"/>
      <w:pPr>
        <w:tabs>
          <w:tab w:val="num" w:pos="1440"/>
        </w:tabs>
        <w:ind w:left="1440" w:hanging="360"/>
      </w:pPr>
      <w:rPr>
        <w:rFonts w:ascii="Calibri" w:hAnsi="Calibri" w:hint="default"/>
      </w:rPr>
    </w:lvl>
    <w:lvl w:ilvl="2" w:tplc="A354605E" w:tentative="1">
      <w:start w:val="1"/>
      <w:numFmt w:val="bullet"/>
      <w:lvlText w:val=" "/>
      <w:lvlJc w:val="left"/>
      <w:pPr>
        <w:tabs>
          <w:tab w:val="num" w:pos="2160"/>
        </w:tabs>
        <w:ind w:left="2160" w:hanging="360"/>
      </w:pPr>
      <w:rPr>
        <w:rFonts w:ascii="Calibri" w:hAnsi="Calibri" w:hint="default"/>
      </w:rPr>
    </w:lvl>
    <w:lvl w:ilvl="3" w:tplc="8368A6D6" w:tentative="1">
      <w:start w:val="1"/>
      <w:numFmt w:val="bullet"/>
      <w:lvlText w:val=" "/>
      <w:lvlJc w:val="left"/>
      <w:pPr>
        <w:tabs>
          <w:tab w:val="num" w:pos="2880"/>
        </w:tabs>
        <w:ind w:left="2880" w:hanging="360"/>
      </w:pPr>
      <w:rPr>
        <w:rFonts w:ascii="Calibri" w:hAnsi="Calibri" w:hint="default"/>
      </w:rPr>
    </w:lvl>
    <w:lvl w:ilvl="4" w:tplc="CFCA2962" w:tentative="1">
      <w:start w:val="1"/>
      <w:numFmt w:val="bullet"/>
      <w:lvlText w:val=" "/>
      <w:lvlJc w:val="left"/>
      <w:pPr>
        <w:tabs>
          <w:tab w:val="num" w:pos="3600"/>
        </w:tabs>
        <w:ind w:left="3600" w:hanging="360"/>
      </w:pPr>
      <w:rPr>
        <w:rFonts w:ascii="Calibri" w:hAnsi="Calibri" w:hint="default"/>
      </w:rPr>
    </w:lvl>
    <w:lvl w:ilvl="5" w:tplc="0576D552" w:tentative="1">
      <w:start w:val="1"/>
      <w:numFmt w:val="bullet"/>
      <w:lvlText w:val=" "/>
      <w:lvlJc w:val="left"/>
      <w:pPr>
        <w:tabs>
          <w:tab w:val="num" w:pos="4320"/>
        </w:tabs>
        <w:ind w:left="4320" w:hanging="360"/>
      </w:pPr>
      <w:rPr>
        <w:rFonts w:ascii="Calibri" w:hAnsi="Calibri" w:hint="default"/>
      </w:rPr>
    </w:lvl>
    <w:lvl w:ilvl="6" w:tplc="331C3006" w:tentative="1">
      <w:start w:val="1"/>
      <w:numFmt w:val="bullet"/>
      <w:lvlText w:val=" "/>
      <w:lvlJc w:val="left"/>
      <w:pPr>
        <w:tabs>
          <w:tab w:val="num" w:pos="5040"/>
        </w:tabs>
        <w:ind w:left="5040" w:hanging="360"/>
      </w:pPr>
      <w:rPr>
        <w:rFonts w:ascii="Calibri" w:hAnsi="Calibri" w:hint="default"/>
      </w:rPr>
    </w:lvl>
    <w:lvl w:ilvl="7" w:tplc="D8B6781C" w:tentative="1">
      <w:start w:val="1"/>
      <w:numFmt w:val="bullet"/>
      <w:lvlText w:val=" "/>
      <w:lvlJc w:val="left"/>
      <w:pPr>
        <w:tabs>
          <w:tab w:val="num" w:pos="5760"/>
        </w:tabs>
        <w:ind w:left="5760" w:hanging="360"/>
      </w:pPr>
      <w:rPr>
        <w:rFonts w:ascii="Calibri" w:hAnsi="Calibri" w:hint="default"/>
      </w:rPr>
    </w:lvl>
    <w:lvl w:ilvl="8" w:tplc="5EEAAED0"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6EAE5D9D"/>
    <w:multiLevelType w:val="hybridMultilevel"/>
    <w:tmpl w:val="342856CC"/>
    <w:lvl w:ilvl="0" w:tplc="52367A2C">
      <w:start w:val="1"/>
      <w:numFmt w:val="bullet"/>
      <w:lvlText w:val=" "/>
      <w:lvlJc w:val="left"/>
      <w:pPr>
        <w:tabs>
          <w:tab w:val="num" w:pos="720"/>
        </w:tabs>
        <w:ind w:left="720" w:hanging="360"/>
      </w:pPr>
      <w:rPr>
        <w:rFonts w:ascii="Calibri" w:hAnsi="Calibri" w:hint="default"/>
      </w:rPr>
    </w:lvl>
    <w:lvl w:ilvl="1" w:tplc="7982CB66">
      <w:numFmt w:val="bullet"/>
      <w:lvlText w:val="◦"/>
      <w:lvlJc w:val="left"/>
      <w:pPr>
        <w:tabs>
          <w:tab w:val="num" w:pos="1440"/>
        </w:tabs>
        <w:ind w:left="1440" w:hanging="360"/>
      </w:pPr>
      <w:rPr>
        <w:rFonts w:ascii="Calibri" w:hAnsi="Calibri" w:hint="default"/>
      </w:rPr>
    </w:lvl>
    <w:lvl w:ilvl="2" w:tplc="8DAC63B6" w:tentative="1">
      <w:start w:val="1"/>
      <w:numFmt w:val="bullet"/>
      <w:lvlText w:val=" "/>
      <w:lvlJc w:val="left"/>
      <w:pPr>
        <w:tabs>
          <w:tab w:val="num" w:pos="2160"/>
        </w:tabs>
        <w:ind w:left="2160" w:hanging="360"/>
      </w:pPr>
      <w:rPr>
        <w:rFonts w:ascii="Calibri" w:hAnsi="Calibri" w:hint="default"/>
      </w:rPr>
    </w:lvl>
    <w:lvl w:ilvl="3" w:tplc="CB0AF9E6" w:tentative="1">
      <w:start w:val="1"/>
      <w:numFmt w:val="bullet"/>
      <w:lvlText w:val=" "/>
      <w:lvlJc w:val="left"/>
      <w:pPr>
        <w:tabs>
          <w:tab w:val="num" w:pos="2880"/>
        </w:tabs>
        <w:ind w:left="2880" w:hanging="360"/>
      </w:pPr>
      <w:rPr>
        <w:rFonts w:ascii="Calibri" w:hAnsi="Calibri" w:hint="default"/>
      </w:rPr>
    </w:lvl>
    <w:lvl w:ilvl="4" w:tplc="7F02F7EC" w:tentative="1">
      <w:start w:val="1"/>
      <w:numFmt w:val="bullet"/>
      <w:lvlText w:val=" "/>
      <w:lvlJc w:val="left"/>
      <w:pPr>
        <w:tabs>
          <w:tab w:val="num" w:pos="3600"/>
        </w:tabs>
        <w:ind w:left="3600" w:hanging="360"/>
      </w:pPr>
      <w:rPr>
        <w:rFonts w:ascii="Calibri" w:hAnsi="Calibri" w:hint="default"/>
      </w:rPr>
    </w:lvl>
    <w:lvl w:ilvl="5" w:tplc="9D8693C0" w:tentative="1">
      <w:start w:val="1"/>
      <w:numFmt w:val="bullet"/>
      <w:lvlText w:val=" "/>
      <w:lvlJc w:val="left"/>
      <w:pPr>
        <w:tabs>
          <w:tab w:val="num" w:pos="4320"/>
        </w:tabs>
        <w:ind w:left="4320" w:hanging="360"/>
      </w:pPr>
      <w:rPr>
        <w:rFonts w:ascii="Calibri" w:hAnsi="Calibri" w:hint="default"/>
      </w:rPr>
    </w:lvl>
    <w:lvl w:ilvl="6" w:tplc="C86A2A5C" w:tentative="1">
      <w:start w:val="1"/>
      <w:numFmt w:val="bullet"/>
      <w:lvlText w:val=" "/>
      <w:lvlJc w:val="left"/>
      <w:pPr>
        <w:tabs>
          <w:tab w:val="num" w:pos="5040"/>
        </w:tabs>
        <w:ind w:left="5040" w:hanging="360"/>
      </w:pPr>
      <w:rPr>
        <w:rFonts w:ascii="Calibri" w:hAnsi="Calibri" w:hint="default"/>
      </w:rPr>
    </w:lvl>
    <w:lvl w:ilvl="7" w:tplc="61BAA46E" w:tentative="1">
      <w:start w:val="1"/>
      <w:numFmt w:val="bullet"/>
      <w:lvlText w:val=" "/>
      <w:lvlJc w:val="left"/>
      <w:pPr>
        <w:tabs>
          <w:tab w:val="num" w:pos="5760"/>
        </w:tabs>
        <w:ind w:left="5760" w:hanging="360"/>
      </w:pPr>
      <w:rPr>
        <w:rFonts w:ascii="Calibri" w:hAnsi="Calibri" w:hint="default"/>
      </w:rPr>
    </w:lvl>
    <w:lvl w:ilvl="8" w:tplc="9A229B06" w:tentative="1">
      <w:start w:val="1"/>
      <w:numFmt w:val="bullet"/>
      <w:lvlText w:val=" "/>
      <w:lvlJc w:val="left"/>
      <w:pPr>
        <w:tabs>
          <w:tab w:val="num" w:pos="6480"/>
        </w:tabs>
        <w:ind w:left="6480" w:hanging="360"/>
      </w:pPr>
      <w:rPr>
        <w:rFonts w:ascii="Calibri" w:hAnsi="Calibri" w:hint="default"/>
      </w:rPr>
    </w:lvl>
  </w:abstractNum>
  <w:abstractNum w:abstractNumId="18" w15:restartNumberingAfterBreak="0">
    <w:nsid w:val="72ED430B"/>
    <w:multiLevelType w:val="hybridMultilevel"/>
    <w:tmpl w:val="64407E6C"/>
    <w:lvl w:ilvl="0" w:tplc="79ECD0C6">
      <w:start w:val="1"/>
      <w:numFmt w:val="bullet"/>
      <w:lvlText w:val=" "/>
      <w:lvlJc w:val="left"/>
      <w:pPr>
        <w:tabs>
          <w:tab w:val="num" w:pos="720"/>
        </w:tabs>
        <w:ind w:left="720" w:hanging="360"/>
      </w:pPr>
      <w:rPr>
        <w:rFonts w:ascii="Calibri" w:hAnsi="Calibri" w:hint="default"/>
      </w:rPr>
    </w:lvl>
    <w:lvl w:ilvl="1" w:tplc="CEAC2DCC" w:tentative="1">
      <w:start w:val="1"/>
      <w:numFmt w:val="bullet"/>
      <w:lvlText w:val=" "/>
      <w:lvlJc w:val="left"/>
      <w:pPr>
        <w:tabs>
          <w:tab w:val="num" w:pos="1440"/>
        </w:tabs>
        <w:ind w:left="1440" w:hanging="360"/>
      </w:pPr>
      <w:rPr>
        <w:rFonts w:ascii="Calibri" w:hAnsi="Calibri" w:hint="default"/>
      </w:rPr>
    </w:lvl>
    <w:lvl w:ilvl="2" w:tplc="4462F5DA" w:tentative="1">
      <w:start w:val="1"/>
      <w:numFmt w:val="bullet"/>
      <w:lvlText w:val=" "/>
      <w:lvlJc w:val="left"/>
      <w:pPr>
        <w:tabs>
          <w:tab w:val="num" w:pos="2160"/>
        </w:tabs>
        <w:ind w:left="2160" w:hanging="360"/>
      </w:pPr>
      <w:rPr>
        <w:rFonts w:ascii="Calibri" w:hAnsi="Calibri" w:hint="default"/>
      </w:rPr>
    </w:lvl>
    <w:lvl w:ilvl="3" w:tplc="5DBA1F9C" w:tentative="1">
      <w:start w:val="1"/>
      <w:numFmt w:val="bullet"/>
      <w:lvlText w:val=" "/>
      <w:lvlJc w:val="left"/>
      <w:pPr>
        <w:tabs>
          <w:tab w:val="num" w:pos="2880"/>
        </w:tabs>
        <w:ind w:left="2880" w:hanging="360"/>
      </w:pPr>
      <w:rPr>
        <w:rFonts w:ascii="Calibri" w:hAnsi="Calibri" w:hint="default"/>
      </w:rPr>
    </w:lvl>
    <w:lvl w:ilvl="4" w:tplc="F8A2F0AA" w:tentative="1">
      <w:start w:val="1"/>
      <w:numFmt w:val="bullet"/>
      <w:lvlText w:val=" "/>
      <w:lvlJc w:val="left"/>
      <w:pPr>
        <w:tabs>
          <w:tab w:val="num" w:pos="3600"/>
        </w:tabs>
        <w:ind w:left="3600" w:hanging="360"/>
      </w:pPr>
      <w:rPr>
        <w:rFonts w:ascii="Calibri" w:hAnsi="Calibri" w:hint="default"/>
      </w:rPr>
    </w:lvl>
    <w:lvl w:ilvl="5" w:tplc="3F3C3DEA" w:tentative="1">
      <w:start w:val="1"/>
      <w:numFmt w:val="bullet"/>
      <w:lvlText w:val=" "/>
      <w:lvlJc w:val="left"/>
      <w:pPr>
        <w:tabs>
          <w:tab w:val="num" w:pos="4320"/>
        </w:tabs>
        <w:ind w:left="4320" w:hanging="360"/>
      </w:pPr>
      <w:rPr>
        <w:rFonts w:ascii="Calibri" w:hAnsi="Calibri" w:hint="default"/>
      </w:rPr>
    </w:lvl>
    <w:lvl w:ilvl="6" w:tplc="AC4C6D08" w:tentative="1">
      <w:start w:val="1"/>
      <w:numFmt w:val="bullet"/>
      <w:lvlText w:val=" "/>
      <w:lvlJc w:val="left"/>
      <w:pPr>
        <w:tabs>
          <w:tab w:val="num" w:pos="5040"/>
        </w:tabs>
        <w:ind w:left="5040" w:hanging="360"/>
      </w:pPr>
      <w:rPr>
        <w:rFonts w:ascii="Calibri" w:hAnsi="Calibri" w:hint="default"/>
      </w:rPr>
    </w:lvl>
    <w:lvl w:ilvl="7" w:tplc="3822022C" w:tentative="1">
      <w:start w:val="1"/>
      <w:numFmt w:val="bullet"/>
      <w:lvlText w:val=" "/>
      <w:lvlJc w:val="left"/>
      <w:pPr>
        <w:tabs>
          <w:tab w:val="num" w:pos="5760"/>
        </w:tabs>
        <w:ind w:left="5760" w:hanging="360"/>
      </w:pPr>
      <w:rPr>
        <w:rFonts w:ascii="Calibri" w:hAnsi="Calibri" w:hint="default"/>
      </w:rPr>
    </w:lvl>
    <w:lvl w:ilvl="8" w:tplc="C0029C90" w:tentative="1">
      <w:start w:val="1"/>
      <w:numFmt w:val="bullet"/>
      <w:lvlText w:val=" "/>
      <w:lvlJc w:val="left"/>
      <w:pPr>
        <w:tabs>
          <w:tab w:val="num" w:pos="6480"/>
        </w:tabs>
        <w:ind w:left="6480" w:hanging="360"/>
      </w:pPr>
      <w:rPr>
        <w:rFonts w:ascii="Calibri" w:hAnsi="Calibri" w:hint="default"/>
      </w:rPr>
    </w:lvl>
  </w:abstractNum>
  <w:abstractNum w:abstractNumId="19" w15:restartNumberingAfterBreak="0">
    <w:nsid w:val="7759610B"/>
    <w:multiLevelType w:val="hybridMultilevel"/>
    <w:tmpl w:val="38489126"/>
    <w:lvl w:ilvl="0" w:tplc="CF98B43E">
      <w:start w:val="1"/>
      <w:numFmt w:val="bullet"/>
      <w:lvlText w:val="•"/>
      <w:lvlJc w:val="left"/>
      <w:pPr>
        <w:tabs>
          <w:tab w:val="num" w:pos="720"/>
        </w:tabs>
        <w:ind w:left="720" w:hanging="360"/>
      </w:pPr>
      <w:rPr>
        <w:rFonts w:ascii="Arial" w:hAnsi="Arial" w:hint="default"/>
      </w:rPr>
    </w:lvl>
    <w:lvl w:ilvl="1" w:tplc="4216DA54" w:tentative="1">
      <w:start w:val="1"/>
      <w:numFmt w:val="bullet"/>
      <w:lvlText w:val="•"/>
      <w:lvlJc w:val="left"/>
      <w:pPr>
        <w:tabs>
          <w:tab w:val="num" w:pos="1440"/>
        </w:tabs>
        <w:ind w:left="1440" w:hanging="360"/>
      </w:pPr>
      <w:rPr>
        <w:rFonts w:ascii="Arial" w:hAnsi="Arial" w:hint="default"/>
      </w:rPr>
    </w:lvl>
    <w:lvl w:ilvl="2" w:tplc="6ADCF106" w:tentative="1">
      <w:start w:val="1"/>
      <w:numFmt w:val="bullet"/>
      <w:lvlText w:val="•"/>
      <w:lvlJc w:val="left"/>
      <w:pPr>
        <w:tabs>
          <w:tab w:val="num" w:pos="2160"/>
        </w:tabs>
        <w:ind w:left="2160" w:hanging="360"/>
      </w:pPr>
      <w:rPr>
        <w:rFonts w:ascii="Arial" w:hAnsi="Arial" w:hint="default"/>
      </w:rPr>
    </w:lvl>
    <w:lvl w:ilvl="3" w:tplc="08168C8C" w:tentative="1">
      <w:start w:val="1"/>
      <w:numFmt w:val="bullet"/>
      <w:lvlText w:val="•"/>
      <w:lvlJc w:val="left"/>
      <w:pPr>
        <w:tabs>
          <w:tab w:val="num" w:pos="2880"/>
        </w:tabs>
        <w:ind w:left="2880" w:hanging="360"/>
      </w:pPr>
      <w:rPr>
        <w:rFonts w:ascii="Arial" w:hAnsi="Arial" w:hint="default"/>
      </w:rPr>
    </w:lvl>
    <w:lvl w:ilvl="4" w:tplc="473C31BA" w:tentative="1">
      <w:start w:val="1"/>
      <w:numFmt w:val="bullet"/>
      <w:lvlText w:val="•"/>
      <w:lvlJc w:val="left"/>
      <w:pPr>
        <w:tabs>
          <w:tab w:val="num" w:pos="3600"/>
        </w:tabs>
        <w:ind w:left="3600" w:hanging="360"/>
      </w:pPr>
      <w:rPr>
        <w:rFonts w:ascii="Arial" w:hAnsi="Arial" w:hint="default"/>
      </w:rPr>
    </w:lvl>
    <w:lvl w:ilvl="5" w:tplc="275C5046" w:tentative="1">
      <w:start w:val="1"/>
      <w:numFmt w:val="bullet"/>
      <w:lvlText w:val="•"/>
      <w:lvlJc w:val="left"/>
      <w:pPr>
        <w:tabs>
          <w:tab w:val="num" w:pos="4320"/>
        </w:tabs>
        <w:ind w:left="4320" w:hanging="360"/>
      </w:pPr>
      <w:rPr>
        <w:rFonts w:ascii="Arial" w:hAnsi="Arial" w:hint="default"/>
      </w:rPr>
    </w:lvl>
    <w:lvl w:ilvl="6" w:tplc="1EA64D3E" w:tentative="1">
      <w:start w:val="1"/>
      <w:numFmt w:val="bullet"/>
      <w:lvlText w:val="•"/>
      <w:lvlJc w:val="left"/>
      <w:pPr>
        <w:tabs>
          <w:tab w:val="num" w:pos="5040"/>
        </w:tabs>
        <w:ind w:left="5040" w:hanging="360"/>
      </w:pPr>
      <w:rPr>
        <w:rFonts w:ascii="Arial" w:hAnsi="Arial" w:hint="default"/>
      </w:rPr>
    </w:lvl>
    <w:lvl w:ilvl="7" w:tplc="AA6A1F04" w:tentative="1">
      <w:start w:val="1"/>
      <w:numFmt w:val="bullet"/>
      <w:lvlText w:val="•"/>
      <w:lvlJc w:val="left"/>
      <w:pPr>
        <w:tabs>
          <w:tab w:val="num" w:pos="5760"/>
        </w:tabs>
        <w:ind w:left="5760" w:hanging="360"/>
      </w:pPr>
      <w:rPr>
        <w:rFonts w:ascii="Arial" w:hAnsi="Arial" w:hint="default"/>
      </w:rPr>
    </w:lvl>
    <w:lvl w:ilvl="8" w:tplc="6792C60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B4A21B8"/>
    <w:multiLevelType w:val="hybridMultilevel"/>
    <w:tmpl w:val="7AAEC3A2"/>
    <w:lvl w:ilvl="0" w:tplc="A4F4AB96">
      <w:start w:val="1"/>
      <w:numFmt w:val="bullet"/>
      <w:lvlText w:val=" "/>
      <w:lvlJc w:val="left"/>
      <w:pPr>
        <w:tabs>
          <w:tab w:val="num" w:pos="720"/>
        </w:tabs>
        <w:ind w:left="720" w:hanging="360"/>
      </w:pPr>
      <w:rPr>
        <w:rFonts w:ascii="Calibri" w:hAnsi="Calibri" w:hint="default"/>
      </w:rPr>
    </w:lvl>
    <w:lvl w:ilvl="1" w:tplc="168AF8A8">
      <w:numFmt w:val="bullet"/>
      <w:lvlText w:val="◦"/>
      <w:lvlJc w:val="left"/>
      <w:pPr>
        <w:tabs>
          <w:tab w:val="num" w:pos="1440"/>
        </w:tabs>
        <w:ind w:left="1440" w:hanging="360"/>
      </w:pPr>
      <w:rPr>
        <w:rFonts w:ascii="Calibri" w:hAnsi="Calibri" w:hint="default"/>
      </w:rPr>
    </w:lvl>
    <w:lvl w:ilvl="2" w:tplc="E24E64F6" w:tentative="1">
      <w:start w:val="1"/>
      <w:numFmt w:val="bullet"/>
      <w:lvlText w:val=" "/>
      <w:lvlJc w:val="left"/>
      <w:pPr>
        <w:tabs>
          <w:tab w:val="num" w:pos="2160"/>
        </w:tabs>
        <w:ind w:left="2160" w:hanging="360"/>
      </w:pPr>
      <w:rPr>
        <w:rFonts w:ascii="Calibri" w:hAnsi="Calibri" w:hint="default"/>
      </w:rPr>
    </w:lvl>
    <w:lvl w:ilvl="3" w:tplc="9614214A" w:tentative="1">
      <w:start w:val="1"/>
      <w:numFmt w:val="bullet"/>
      <w:lvlText w:val=" "/>
      <w:lvlJc w:val="left"/>
      <w:pPr>
        <w:tabs>
          <w:tab w:val="num" w:pos="2880"/>
        </w:tabs>
        <w:ind w:left="2880" w:hanging="360"/>
      </w:pPr>
      <w:rPr>
        <w:rFonts w:ascii="Calibri" w:hAnsi="Calibri" w:hint="default"/>
      </w:rPr>
    </w:lvl>
    <w:lvl w:ilvl="4" w:tplc="782A7506" w:tentative="1">
      <w:start w:val="1"/>
      <w:numFmt w:val="bullet"/>
      <w:lvlText w:val=" "/>
      <w:lvlJc w:val="left"/>
      <w:pPr>
        <w:tabs>
          <w:tab w:val="num" w:pos="3600"/>
        </w:tabs>
        <w:ind w:left="3600" w:hanging="360"/>
      </w:pPr>
      <w:rPr>
        <w:rFonts w:ascii="Calibri" w:hAnsi="Calibri" w:hint="default"/>
      </w:rPr>
    </w:lvl>
    <w:lvl w:ilvl="5" w:tplc="D266379E" w:tentative="1">
      <w:start w:val="1"/>
      <w:numFmt w:val="bullet"/>
      <w:lvlText w:val=" "/>
      <w:lvlJc w:val="left"/>
      <w:pPr>
        <w:tabs>
          <w:tab w:val="num" w:pos="4320"/>
        </w:tabs>
        <w:ind w:left="4320" w:hanging="360"/>
      </w:pPr>
      <w:rPr>
        <w:rFonts w:ascii="Calibri" w:hAnsi="Calibri" w:hint="default"/>
      </w:rPr>
    </w:lvl>
    <w:lvl w:ilvl="6" w:tplc="F8428370" w:tentative="1">
      <w:start w:val="1"/>
      <w:numFmt w:val="bullet"/>
      <w:lvlText w:val=" "/>
      <w:lvlJc w:val="left"/>
      <w:pPr>
        <w:tabs>
          <w:tab w:val="num" w:pos="5040"/>
        </w:tabs>
        <w:ind w:left="5040" w:hanging="360"/>
      </w:pPr>
      <w:rPr>
        <w:rFonts w:ascii="Calibri" w:hAnsi="Calibri" w:hint="default"/>
      </w:rPr>
    </w:lvl>
    <w:lvl w:ilvl="7" w:tplc="F000E80A" w:tentative="1">
      <w:start w:val="1"/>
      <w:numFmt w:val="bullet"/>
      <w:lvlText w:val=" "/>
      <w:lvlJc w:val="left"/>
      <w:pPr>
        <w:tabs>
          <w:tab w:val="num" w:pos="5760"/>
        </w:tabs>
        <w:ind w:left="5760" w:hanging="360"/>
      </w:pPr>
      <w:rPr>
        <w:rFonts w:ascii="Calibri" w:hAnsi="Calibri" w:hint="default"/>
      </w:rPr>
    </w:lvl>
    <w:lvl w:ilvl="8" w:tplc="53CC3FA0" w:tentative="1">
      <w:start w:val="1"/>
      <w:numFmt w:val="bullet"/>
      <w:lvlText w:val=" "/>
      <w:lvlJc w:val="left"/>
      <w:pPr>
        <w:tabs>
          <w:tab w:val="num" w:pos="6480"/>
        </w:tabs>
        <w:ind w:left="6480" w:hanging="360"/>
      </w:pPr>
      <w:rPr>
        <w:rFonts w:ascii="Calibri" w:hAnsi="Calibri" w:hint="default"/>
      </w:rPr>
    </w:lvl>
  </w:abstractNum>
  <w:num w:numId="1" w16cid:durableId="990864559">
    <w:abstractNumId w:val="1"/>
  </w:num>
  <w:num w:numId="2" w16cid:durableId="843397080">
    <w:abstractNumId w:val="8"/>
  </w:num>
  <w:num w:numId="3" w16cid:durableId="113722286">
    <w:abstractNumId w:val="15"/>
  </w:num>
  <w:num w:numId="4" w16cid:durableId="1446120002">
    <w:abstractNumId w:val="19"/>
  </w:num>
  <w:num w:numId="5" w16cid:durableId="185796469">
    <w:abstractNumId w:val="4"/>
  </w:num>
  <w:num w:numId="6" w16cid:durableId="1354115289">
    <w:abstractNumId w:val="7"/>
  </w:num>
  <w:num w:numId="7" w16cid:durableId="272248716">
    <w:abstractNumId w:val="3"/>
  </w:num>
  <w:num w:numId="8" w16cid:durableId="591276921">
    <w:abstractNumId w:val="18"/>
  </w:num>
  <w:num w:numId="9" w16cid:durableId="954555065">
    <w:abstractNumId w:val="10"/>
  </w:num>
  <w:num w:numId="10" w16cid:durableId="1292325433">
    <w:abstractNumId w:val="12"/>
  </w:num>
  <w:num w:numId="11" w16cid:durableId="228152721">
    <w:abstractNumId w:val="13"/>
  </w:num>
  <w:num w:numId="12" w16cid:durableId="2035228454">
    <w:abstractNumId w:val="9"/>
  </w:num>
  <w:num w:numId="13" w16cid:durableId="1500002125">
    <w:abstractNumId w:val="16"/>
  </w:num>
  <w:num w:numId="14" w16cid:durableId="1394965890">
    <w:abstractNumId w:val="5"/>
  </w:num>
  <w:num w:numId="15" w16cid:durableId="1739356398">
    <w:abstractNumId w:val="11"/>
  </w:num>
  <w:num w:numId="16" w16cid:durableId="1814371890">
    <w:abstractNumId w:val="20"/>
  </w:num>
  <w:num w:numId="17" w16cid:durableId="675694225">
    <w:abstractNumId w:val="0"/>
  </w:num>
  <w:num w:numId="18" w16cid:durableId="2077361623">
    <w:abstractNumId w:val="6"/>
  </w:num>
  <w:num w:numId="19" w16cid:durableId="1731268187">
    <w:abstractNumId w:val="14"/>
  </w:num>
  <w:num w:numId="20" w16cid:durableId="1707371522">
    <w:abstractNumId w:val="2"/>
  </w:num>
  <w:num w:numId="21" w16cid:durableId="17326576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E94"/>
    <w:rsid w:val="00011A9D"/>
    <w:rsid w:val="00057852"/>
    <w:rsid w:val="000E20DE"/>
    <w:rsid w:val="003C0E94"/>
    <w:rsid w:val="00726825"/>
    <w:rsid w:val="008E1233"/>
    <w:rsid w:val="00C30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D2B37"/>
  <w15:chartTrackingRefBased/>
  <w15:docId w15:val="{4B94DEF7-5F4B-4BEC-9012-916D49E98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0E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E94"/>
  </w:style>
  <w:style w:type="paragraph" w:styleId="Footer">
    <w:name w:val="footer"/>
    <w:basedOn w:val="Normal"/>
    <w:link w:val="FooterChar"/>
    <w:uiPriority w:val="99"/>
    <w:unhideWhenUsed/>
    <w:rsid w:val="003C0E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E94"/>
  </w:style>
  <w:style w:type="character" w:styleId="Hyperlink">
    <w:name w:val="Hyperlink"/>
    <w:basedOn w:val="DefaultParagraphFont"/>
    <w:uiPriority w:val="99"/>
    <w:unhideWhenUsed/>
    <w:rsid w:val="000E20DE"/>
    <w:rPr>
      <w:color w:val="0563C1" w:themeColor="hyperlink"/>
      <w:u w:val="single"/>
    </w:rPr>
  </w:style>
  <w:style w:type="character" w:styleId="UnresolvedMention">
    <w:name w:val="Unresolved Mention"/>
    <w:basedOn w:val="DefaultParagraphFont"/>
    <w:uiPriority w:val="99"/>
    <w:semiHidden/>
    <w:unhideWhenUsed/>
    <w:rsid w:val="000E20DE"/>
    <w:rPr>
      <w:color w:val="605E5C"/>
      <w:shd w:val="clear" w:color="auto" w:fill="E1DFDD"/>
    </w:rPr>
  </w:style>
  <w:style w:type="character" w:styleId="FollowedHyperlink">
    <w:name w:val="FollowedHyperlink"/>
    <w:basedOn w:val="DefaultParagraphFont"/>
    <w:uiPriority w:val="99"/>
    <w:semiHidden/>
    <w:unhideWhenUsed/>
    <w:rsid w:val="000E20DE"/>
    <w:rPr>
      <w:color w:val="954F72" w:themeColor="followedHyperlink"/>
      <w:u w:val="single"/>
    </w:rPr>
  </w:style>
  <w:style w:type="paragraph" w:styleId="ListParagraph">
    <w:name w:val="List Paragraph"/>
    <w:basedOn w:val="Normal"/>
    <w:uiPriority w:val="34"/>
    <w:qFormat/>
    <w:rsid w:val="000E20DE"/>
    <w:pPr>
      <w:spacing w:after="0" w:line="240" w:lineRule="auto"/>
      <w:ind w:left="720"/>
      <w:contextualSpacing/>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58858">
      <w:bodyDiv w:val="1"/>
      <w:marLeft w:val="0"/>
      <w:marRight w:val="0"/>
      <w:marTop w:val="0"/>
      <w:marBottom w:val="0"/>
      <w:divBdr>
        <w:top w:val="none" w:sz="0" w:space="0" w:color="auto"/>
        <w:left w:val="none" w:sz="0" w:space="0" w:color="auto"/>
        <w:bottom w:val="none" w:sz="0" w:space="0" w:color="auto"/>
        <w:right w:val="none" w:sz="0" w:space="0" w:color="auto"/>
      </w:divBdr>
      <w:divsChild>
        <w:div w:id="167987294">
          <w:marLeft w:val="144"/>
          <w:marRight w:val="0"/>
          <w:marTop w:val="240"/>
          <w:marBottom w:val="40"/>
          <w:divBdr>
            <w:top w:val="none" w:sz="0" w:space="0" w:color="auto"/>
            <w:left w:val="none" w:sz="0" w:space="0" w:color="auto"/>
            <w:bottom w:val="none" w:sz="0" w:space="0" w:color="auto"/>
            <w:right w:val="none" w:sz="0" w:space="0" w:color="auto"/>
          </w:divBdr>
        </w:div>
        <w:div w:id="523716222">
          <w:marLeft w:val="144"/>
          <w:marRight w:val="0"/>
          <w:marTop w:val="240"/>
          <w:marBottom w:val="40"/>
          <w:divBdr>
            <w:top w:val="none" w:sz="0" w:space="0" w:color="auto"/>
            <w:left w:val="none" w:sz="0" w:space="0" w:color="auto"/>
            <w:bottom w:val="none" w:sz="0" w:space="0" w:color="auto"/>
            <w:right w:val="none" w:sz="0" w:space="0" w:color="auto"/>
          </w:divBdr>
        </w:div>
        <w:div w:id="179710376">
          <w:marLeft w:val="144"/>
          <w:marRight w:val="0"/>
          <w:marTop w:val="240"/>
          <w:marBottom w:val="40"/>
          <w:divBdr>
            <w:top w:val="none" w:sz="0" w:space="0" w:color="auto"/>
            <w:left w:val="none" w:sz="0" w:space="0" w:color="auto"/>
            <w:bottom w:val="none" w:sz="0" w:space="0" w:color="auto"/>
            <w:right w:val="none" w:sz="0" w:space="0" w:color="auto"/>
          </w:divBdr>
        </w:div>
        <w:div w:id="18508234">
          <w:marLeft w:val="605"/>
          <w:marRight w:val="0"/>
          <w:marTop w:val="40"/>
          <w:marBottom w:val="80"/>
          <w:divBdr>
            <w:top w:val="none" w:sz="0" w:space="0" w:color="auto"/>
            <w:left w:val="none" w:sz="0" w:space="0" w:color="auto"/>
            <w:bottom w:val="none" w:sz="0" w:space="0" w:color="auto"/>
            <w:right w:val="none" w:sz="0" w:space="0" w:color="auto"/>
          </w:divBdr>
        </w:div>
        <w:div w:id="895311289">
          <w:marLeft w:val="605"/>
          <w:marRight w:val="0"/>
          <w:marTop w:val="40"/>
          <w:marBottom w:val="80"/>
          <w:divBdr>
            <w:top w:val="none" w:sz="0" w:space="0" w:color="auto"/>
            <w:left w:val="none" w:sz="0" w:space="0" w:color="auto"/>
            <w:bottom w:val="none" w:sz="0" w:space="0" w:color="auto"/>
            <w:right w:val="none" w:sz="0" w:space="0" w:color="auto"/>
          </w:divBdr>
        </w:div>
        <w:div w:id="2048530005">
          <w:marLeft w:val="605"/>
          <w:marRight w:val="0"/>
          <w:marTop w:val="40"/>
          <w:marBottom w:val="80"/>
          <w:divBdr>
            <w:top w:val="none" w:sz="0" w:space="0" w:color="auto"/>
            <w:left w:val="none" w:sz="0" w:space="0" w:color="auto"/>
            <w:bottom w:val="none" w:sz="0" w:space="0" w:color="auto"/>
            <w:right w:val="none" w:sz="0" w:space="0" w:color="auto"/>
          </w:divBdr>
        </w:div>
        <w:div w:id="2076660335">
          <w:marLeft w:val="605"/>
          <w:marRight w:val="0"/>
          <w:marTop w:val="40"/>
          <w:marBottom w:val="80"/>
          <w:divBdr>
            <w:top w:val="none" w:sz="0" w:space="0" w:color="auto"/>
            <w:left w:val="none" w:sz="0" w:space="0" w:color="auto"/>
            <w:bottom w:val="none" w:sz="0" w:space="0" w:color="auto"/>
            <w:right w:val="none" w:sz="0" w:space="0" w:color="auto"/>
          </w:divBdr>
        </w:div>
      </w:divsChild>
    </w:div>
    <w:div w:id="117915876">
      <w:bodyDiv w:val="1"/>
      <w:marLeft w:val="0"/>
      <w:marRight w:val="0"/>
      <w:marTop w:val="0"/>
      <w:marBottom w:val="0"/>
      <w:divBdr>
        <w:top w:val="none" w:sz="0" w:space="0" w:color="auto"/>
        <w:left w:val="none" w:sz="0" w:space="0" w:color="auto"/>
        <w:bottom w:val="none" w:sz="0" w:space="0" w:color="auto"/>
        <w:right w:val="none" w:sz="0" w:space="0" w:color="auto"/>
      </w:divBdr>
      <w:divsChild>
        <w:div w:id="1197043473">
          <w:marLeft w:val="605"/>
          <w:marRight w:val="0"/>
          <w:marTop w:val="40"/>
          <w:marBottom w:val="80"/>
          <w:divBdr>
            <w:top w:val="none" w:sz="0" w:space="0" w:color="auto"/>
            <w:left w:val="none" w:sz="0" w:space="0" w:color="auto"/>
            <w:bottom w:val="none" w:sz="0" w:space="0" w:color="auto"/>
            <w:right w:val="none" w:sz="0" w:space="0" w:color="auto"/>
          </w:divBdr>
        </w:div>
      </w:divsChild>
    </w:div>
    <w:div w:id="251280462">
      <w:bodyDiv w:val="1"/>
      <w:marLeft w:val="0"/>
      <w:marRight w:val="0"/>
      <w:marTop w:val="0"/>
      <w:marBottom w:val="0"/>
      <w:divBdr>
        <w:top w:val="none" w:sz="0" w:space="0" w:color="auto"/>
        <w:left w:val="none" w:sz="0" w:space="0" w:color="auto"/>
        <w:bottom w:val="none" w:sz="0" w:space="0" w:color="auto"/>
        <w:right w:val="none" w:sz="0" w:space="0" w:color="auto"/>
      </w:divBdr>
      <w:divsChild>
        <w:div w:id="510685242">
          <w:marLeft w:val="144"/>
          <w:marRight w:val="0"/>
          <w:marTop w:val="240"/>
          <w:marBottom w:val="40"/>
          <w:divBdr>
            <w:top w:val="none" w:sz="0" w:space="0" w:color="auto"/>
            <w:left w:val="none" w:sz="0" w:space="0" w:color="auto"/>
            <w:bottom w:val="none" w:sz="0" w:space="0" w:color="auto"/>
            <w:right w:val="none" w:sz="0" w:space="0" w:color="auto"/>
          </w:divBdr>
        </w:div>
      </w:divsChild>
    </w:div>
    <w:div w:id="304698524">
      <w:bodyDiv w:val="1"/>
      <w:marLeft w:val="0"/>
      <w:marRight w:val="0"/>
      <w:marTop w:val="0"/>
      <w:marBottom w:val="0"/>
      <w:divBdr>
        <w:top w:val="none" w:sz="0" w:space="0" w:color="auto"/>
        <w:left w:val="none" w:sz="0" w:space="0" w:color="auto"/>
        <w:bottom w:val="none" w:sz="0" w:space="0" w:color="auto"/>
        <w:right w:val="none" w:sz="0" w:space="0" w:color="auto"/>
      </w:divBdr>
      <w:divsChild>
        <w:div w:id="1308045477">
          <w:marLeft w:val="144"/>
          <w:marRight w:val="0"/>
          <w:marTop w:val="240"/>
          <w:marBottom w:val="40"/>
          <w:divBdr>
            <w:top w:val="none" w:sz="0" w:space="0" w:color="auto"/>
            <w:left w:val="none" w:sz="0" w:space="0" w:color="auto"/>
            <w:bottom w:val="none" w:sz="0" w:space="0" w:color="auto"/>
            <w:right w:val="none" w:sz="0" w:space="0" w:color="auto"/>
          </w:divBdr>
        </w:div>
        <w:div w:id="1291133691">
          <w:marLeft w:val="605"/>
          <w:marRight w:val="0"/>
          <w:marTop w:val="40"/>
          <w:marBottom w:val="80"/>
          <w:divBdr>
            <w:top w:val="none" w:sz="0" w:space="0" w:color="auto"/>
            <w:left w:val="none" w:sz="0" w:space="0" w:color="auto"/>
            <w:bottom w:val="none" w:sz="0" w:space="0" w:color="auto"/>
            <w:right w:val="none" w:sz="0" w:space="0" w:color="auto"/>
          </w:divBdr>
        </w:div>
        <w:div w:id="620572319">
          <w:marLeft w:val="605"/>
          <w:marRight w:val="0"/>
          <w:marTop w:val="40"/>
          <w:marBottom w:val="80"/>
          <w:divBdr>
            <w:top w:val="none" w:sz="0" w:space="0" w:color="auto"/>
            <w:left w:val="none" w:sz="0" w:space="0" w:color="auto"/>
            <w:bottom w:val="none" w:sz="0" w:space="0" w:color="auto"/>
            <w:right w:val="none" w:sz="0" w:space="0" w:color="auto"/>
          </w:divBdr>
        </w:div>
        <w:div w:id="1193618577">
          <w:marLeft w:val="605"/>
          <w:marRight w:val="0"/>
          <w:marTop w:val="40"/>
          <w:marBottom w:val="80"/>
          <w:divBdr>
            <w:top w:val="none" w:sz="0" w:space="0" w:color="auto"/>
            <w:left w:val="none" w:sz="0" w:space="0" w:color="auto"/>
            <w:bottom w:val="none" w:sz="0" w:space="0" w:color="auto"/>
            <w:right w:val="none" w:sz="0" w:space="0" w:color="auto"/>
          </w:divBdr>
        </w:div>
        <w:div w:id="587231490">
          <w:marLeft w:val="605"/>
          <w:marRight w:val="0"/>
          <w:marTop w:val="40"/>
          <w:marBottom w:val="80"/>
          <w:divBdr>
            <w:top w:val="none" w:sz="0" w:space="0" w:color="auto"/>
            <w:left w:val="none" w:sz="0" w:space="0" w:color="auto"/>
            <w:bottom w:val="none" w:sz="0" w:space="0" w:color="auto"/>
            <w:right w:val="none" w:sz="0" w:space="0" w:color="auto"/>
          </w:divBdr>
        </w:div>
      </w:divsChild>
    </w:div>
    <w:div w:id="322050210">
      <w:bodyDiv w:val="1"/>
      <w:marLeft w:val="0"/>
      <w:marRight w:val="0"/>
      <w:marTop w:val="0"/>
      <w:marBottom w:val="0"/>
      <w:divBdr>
        <w:top w:val="none" w:sz="0" w:space="0" w:color="auto"/>
        <w:left w:val="none" w:sz="0" w:space="0" w:color="auto"/>
        <w:bottom w:val="none" w:sz="0" w:space="0" w:color="auto"/>
        <w:right w:val="none" w:sz="0" w:space="0" w:color="auto"/>
      </w:divBdr>
      <w:divsChild>
        <w:div w:id="530191018">
          <w:marLeft w:val="144"/>
          <w:marRight w:val="0"/>
          <w:marTop w:val="240"/>
          <w:marBottom w:val="40"/>
          <w:divBdr>
            <w:top w:val="none" w:sz="0" w:space="0" w:color="auto"/>
            <w:left w:val="none" w:sz="0" w:space="0" w:color="auto"/>
            <w:bottom w:val="none" w:sz="0" w:space="0" w:color="auto"/>
            <w:right w:val="none" w:sz="0" w:space="0" w:color="auto"/>
          </w:divBdr>
        </w:div>
      </w:divsChild>
    </w:div>
    <w:div w:id="450632644">
      <w:bodyDiv w:val="1"/>
      <w:marLeft w:val="0"/>
      <w:marRight w:val="0"/>
      <w:marTop w:val="0"/>
      <w:marBottom w:val="0"/>
      <w:divBdr>
        <w:top w:val="none" w:sz="0" w:space="0" w:color="auto"/>
        <w:left w:val="none" w:sz="0" w:space="0" w:color="auto"/>
        <w:bottom w:val="none" w:sz="0" w:space="0" w:color="auto"/>
        <w:right w:val="none" w:sz="0" w:space="0" w:color="auto"/>
      </w:divBdr>
      <w:divsChild>
        <w:div w:id="1054769025">
          <w:marLeft w:val="144"/>
          <w:marRight w:val="0"/>
          <w:marTop w:val="240"/>
          <w:marBottom w:val="40"/>
          <w:divBdr>
            <w:top w:val="none" w:sz="0" w:space="0" w:color="auto"/>
            <w:left w:val="none" w:sz="0" w:space="0" w:color="auto"/>
            <w:bottom w:val="none" w:sz="0" w:space="0" w:color="auto"/>
            <w:right w:val="none" w:sz="0" w:space="0" w:color="auto"/>
          </w:divBdr>
        </w:div>
        <w:div w:id="1708262551">
          <w:marLeft w:val="605"/>
          <w:marRight w:val="0"/>
          <w:marTop w:val="40"/>
          <w:marBottom w:val="80"/>
          <w:divBdr>
            <w:top w:val="none" w:sz="0" w:space="0" w:color="auto"/>
            <w:left w:val="none" w:sz="0" w:space="0" w:color="auto"/>
            <w:bottom w:val="none" w:sz="0" w:space="0" w:color="auto"/>
            <w:right w:val="none" w:sz="0" w:space="0" w:color="auto"/>
          </w:divBdr>
        </w:div>
        <w:div w:id="390420596">
          <w:marLeft w:val="605"/>
          <w:marRight w:val="0"/>
          <w:marTop w:val="40"/>
          <w:marBottom w:val="80"/>
          <w:divBdr>
            <w:top w:val="none" w:sz="0" w:space="0" w:color="auto"/>
            <w:left w:val="none" w:sz="0" w:space="0" w:color="auto"/>
            <w:bottom w:val="none" w:sz="0" w:space="0" w:color="auto"/>
            <w:right w:val="none" w:sz="0" w:space="0" w:color="auto"/>
          </w:divBdr>
        </w:div>
        <w:div w:id="1528249826">
          <w:marLeft w:val="605"/>
          <w:marRight w:val="0"/>
          <w:marTop w:val="40"/>
          <w:marBottom w:val="80"/>
          <w:divBdr>
            <w:top w:val="none" w:sz="0" w:space="0" w:color="auto"/>
            <w:left w:val="none" w:sz="0" w:space="0" w:color="auto"/>
            <w:bottom w:val="none" w:sz="0" w:space="0" w:color="auto"/>
            <w:right w:val="none" w:sz="0" w:space="0" w:color="auto"/>
          </w:divBdr>
        </w:div>
        <w:div w:id="913704416">
          <w:marLeft w:val="605"/>
          <w:marRight w:val="0"/>
          <w:marTop w:val="40"/>
          <w:marBottom w:val="80"/>
          <w:divBdr>
            <w:top w:val="none" w:sz="0" w:space="0" w:color="auto"/>
            <w:left w:val="none" w:sz="0" w:space="0" w:color="auto"/>
            <w:bottom w:val="none" w:sz="0" w:space="0" w:color="auto"/>
            <w:right w:val="none" w:sz="0" w:space="0" w:color="auto"/>
          </w:divBdr>
        </w:div>
        <w:div w:id="341011038">
          <w:marLeft w:val="605"/>
          <w:marRight w:val="0"/>
          <w:marTop w:val="40"/>
          <w:marBottom w:val="80"/>
          <w:divBdr>
            <w:top w:val="none" w:sz="0" w:space="0" w:color="auto"/>
            <w:left w:val="none" w:sz="0" w:space="0" w:color="auto"/>
            <w:bottom w:val="none" w:sz="0" w:space="0" w:color="auto"/>
            <w:right w:val="none" w:sz="0" w:space="0" w:color="auto"/>
          </w:divBdr>
        </w:div>
        <w:div w:id="101995375">
          <w:marLeft w:val="605"/>
          <w:marRight w:val="0"/>
          <w:marTop w:val="40"/>
          <w:marBottom w:val="80"/>
          <w:divBdr>
            <w:top w:val="none" w:sz="0" w:space="0" w:color="auto"/>
            <w:left w:val="none" w:sz="0" w:space="0" w:color="auto"/>
            <w:bottom w:val="none" w:sz="0" w:space="0" w:color="auto"/>
            <w:right w:val="none" w:sz="0" w:space="0" w:color="auto"/>
          </w:divBdr>
        </w:div>
        <w:div w:id="1728143793">
          <w:marLeft w:val="605"/>
          <w:marRight w:val="0"/>
          <w:marTop w:val="40"/>
          <w:marBottom w:val="80"/>
          <w:divBdr>
            <w:top w:val="none" w:sz="0" w:space="0" w:color="auto"/>
            <w:left w:val="none" w:sz="0" w:space="0" w:color="auto"/>
            <w:bottom w:val="none" w:sz="0" w:space="0" w:color="auto"/>
            <w:right w:val="none" w:sz="0" w:space="0" w:color="auto"/>
          </w:divBdr>
        </w:div>
        <w:div w:id="792671276">
          <w:marLeft w:val="605"/>
          <w:marRight w:val="0"/>
          <w:marTop w:val="40"/>
          <w:marBottom w:val="80"/>
          <w:divBdr>
            <w:top w:val="none" w:sz="0" w:space="0" w:color="auto"/>
            <w:left w:val="none" w:sz="0" w:space="0" w:color="auto"/>
            <w:bottom w:val="none" w:sz="0" w:space="0" w:color="auto"/>
            <w:right w:val="none" w:sz="0" w:space="0" w:color="auto"/>
          </w:divBdr>
        </w:div>
        <w:div w:id="1729958190">
          <w:marLeft w:val="605"/>
          <w:marRight w:val="0"/>
          <w:marTop w:val="40"/>
          <w:marBottom w:val="80"/>
          <w:divBdr>
            <w:top w:val="none" w:sz="0" w:space="0" w:color="auto"/>
            <w:left w:val="none" w:sz="0" w:space="0" w:color="auto"/>
            <w:bottom w:val="none" w:sz="0" w:space="0" w:color="auto"/>
            <w:right w:val="none" w:sz="0" w:space="0" w:color="auto"/>
          </w:divBdr>
        </w:div>
        <w:div w:id="814224341">
          <w:marLeft w:val="605"/>
          <w:marRight w:val="0"/>
          <w:marTop w:val="40"/>
          <w:marBottom w:val="80"/>
          <w:divBdr>
            <w:top w:val="none" w:sz="0" w:space="0" w:color="auto"/>
            <w:left w:val="none" w:sz="0" w:space="0" w:color="auto"/>
            <w:bottom w:val="none" w:sz="0" w:space="0" w:color="auto"/>
            <w:right w:val="none" w:sz="0" w:space="0" w:color="auto"/>
          </w:divBdr>
        </w:div>
        <w:div w:id="1661734340">
          <w:marLeft w:val="605"/>
          <w:marRight w:val="0"/>
          <w:marTop w:val="40"/>
          <w:marBottom w:val="80"/>
          <w:divBdr>
            <w:top w:val="none" w:sz="0" w:space="0" w:color="auto"/>
            <w:left w:val="none" w:sz="0" w:space="0" w:color="auto"/>
            <w:bottom w:val="none" w:sz="0" w:space="0" w:color="auto"/>
            <w:right w:val="none" w:sz="0" w:space="0" w:color="auto"/>
          </w:divBdr>
        </w:div>
      </w:divsChild>
    </w:div>
    <w:div w:id="632296424">
      <w:bodyDiv w:val="1"/>
      <w:marLeft w:val="0"/>
      <w:marRight w:val="0"/>
      <w:marTop w:val="0"/>
      <w:marBottom w:val="0"/>
      <w:divBdr>
        <w:top w:val="none" w:sz="0" w:space="0" w:color="auto"/>
        <w:left w:val="none" w:sz="0" w:space="0" w:color="auto"/>
        <w:bottom w:val="none" w:sz="0" w:space="0" w:color="auto"/>
        <w:right w:val="none" w:sz="0" w:space="0" w:color="auto"/>
      </w:divBdr>
      <w:divsChild>
        <w:div w:id="1249995641">
          <w:marLeft w:val="144"/>
          <w:marRight w:val="0"/>
          <w:marTop w:val="240"/>
          <w:marBottom w:val="40"/>
          <w:divBdr>
            <w:top w:val="none" w:sz="0" w:space="0" w:color="auto"/>
            <w:left w:val="none" w:sz="0" w:space="0" w:color="auto"/>
            <w:bottom w:val="none" w:sz="0" w:space="0" w:color="auto"/>
            <w:right w:val="none" w:sz="0" w:space="0" w:color="auto"/>
          </w:divBdr>
        </w:div>
      </w:divsChild>
    </w:div>
    <w:div w:id="740757143">
      <w:bodyDiv w:val="1"/>
      <w:marLeft w:val="0"/>
      <w:marRight w:val="0"/>
      <w:marTop w:val="0"/>
      <w:marBottom w:val="0"/>
      <w:divBdr>
        <w:top w:val="none" w:sz="0" w:space="0" w:color="auto"/>
        <w:left w:val="none" w:sz="0" w:space="0" w:color="auto"/>
        <w:bottom w:val="none" w:sz="0" w:space="0" w:color="auto"/>
        <w:right w:val="none" w:sz="0" w:space="0" w:color="auto"/>
      </w:divBdr>
      <w:divsChild>
        <w:div w:id="905384772">
          <w:marLeft w:val="144"/>
          <w:marRight w:val="0"/>
          <w:marTop w:val="240"/>
          <w:marBottom w:val="40"/>
          <w:divBdr>
            <w:top w:val="none" w:sz="0" w:space="0" w:color="auto"/>
            <w:left w:val="none" w:sz="0" w:space="0" w:color="auto"/>
            <w:bottom w:val="none" w:sz="0" w:space="0" w:color="auto"/>
            <w:right w:val="none" w:sz="0" w:space="0" w:color="auto"/>
          </w:divBdr>
        </w:div>
        <w:div w:id="1821460613">
          <w:marLeft w:val="144"/>
          <w:marRight w:val="0"/>
          <w:marTop w:val="240"/>
          <w:marBottom w:val="40"/>
          <w:divBdr>
            <w:top w:val="none" w:sz="0" w:space="0" w:color="auto"/>
            <w:left w:val="none" w:sz="0" w:space="0" w:color="auto"/>
            <w:bottom w:val="none" w:sz="0" w:space="0" w:color="auto"/>
            <w:right w:val="none" w:sz="0" w:space="0" w:color="auto"/>
          </w:divBdr>
        </w:div>
        <w:div w:id="46299650">
          <w:marLeft w:val="144"/>
          <w:marRight w:val="0"/>
          <w:marTop w:val="240"/>
          <w:marBottom w:val="40"/>
          <w:divBdr>
            <w:top w:val="none" w:sz="0" w:space="0" w:color="auto"/>
            <w:left w:val="none" w:sz="0" w:space="0" w:color="auto"/>
            <w:bottom w:val="none" w:sz="0" w:space="0" w:color="auto"/>
            <w:right w:val="none" w:sz="0" w:space="0" w:color="auto"/>
          </w:divBdr>
        </w:div>
        <w:div w:id="829490090">
          <w:marLeft w:val="144"/>
          <w:marRight w:val="0"/>
          <w:marTop w:val="240"/>
          <w:marBottom w:val="40"/>
          <w:divBdr>
            <w:top w:val="none" w:sz="0" w:space="0" w:color="auto"/>
            <w:left w:val="none" w:sz="0" w:space="0" w:color="auto"/>
            <w:bottom w:val="none" w:sz="0" w:space="0" w:color="auto"/>
            <w:right w:val="none" w:sz="0" w:space="0" w:color="auto"/>
          </w:divBdr>
        </w:div>
      </w:divsChild>
    </w:div>
    <w:div w:id="1168055569">
      <w:bodyDiv w:val="1"/>
      <w:marLeft w:val="0"/>
      <w:marRight w:val="0"/>
      <w:marTop w:val="0"/>
      <w:marBottom w:val="0"/>
      <w:divBdr>
        <w:top w:val="none" w:sz="0" w:space="0" w:color="auto"/>
        <w:left w:val="none" w:sz="0" w:space="0" w:color="auto"/>
        <w:bottom w:val="none" w:sz="0" w:space="0" w:color="auto"/>
        <w:right w:val="none" w:sz="0" w:space="0" w:color="auto"/>
      </w:divBdr>
      <w:divsChild>
        <w:div w:id="770319573">
          <w:marLeft w:val="144"/>
          <w:marRight w:val="0"/>
          <w:marTop w:val="240"/>
          <w:marBottom w:val="40"/>
          <w:divBdr>
            <w:top w:val="none" w:sz="0" w:space="0" w:color="auto"/>
            <w:left w:val="none" w:sz="0" w:space="0" w:color="auto"/>
            <w:bottom w:val="none" w:sz="0" w:space="0" w:color="auto"/>
            <w:right w:val="none" w:sz="0" w:space="0" w:color="auto"/>
          </w:divBdr>
        </w:div>
        <w:div w:id="224337917">
          <w:marLeft w:val="144"/>
          <w:marRight w:val="0"/>
          <w:marTop w:val="240"/>
          <w:marBottom w:val="40"/>
          <w:divBdr>
            <w:top w:val="none" w:sz="0" w:space="0" w:color="auto"/>
            <w:left w:val="none" w:sz="0" w:space="0" w:color="auto"/>
            <w:bottom w:val="none" w:sz="0" w:space="0" w:color="auto"/>
            <w:right w:val="none" w:sz="0" w:space="0" w:color="auto"/>
          </w:divBdr>
        </w:div>
      </w:divsChild>
    </w:div>
    <w:div w:id="1283463152">
      <w:bodyDiv w:val="1"/>
      <w:marLeft w:val="0"/>
      <w:marRight w:val="0"/>
      <w:marTop w:val="0"/>
      <w:marBottom w:val="0"/>
      <w:divBdr>
        <w:top w:val="none" w:sz="0" w:space="0" w:color="auto"/>
        <w:left w:val="none" w:sz="0" w:space="0" w:color="auto"/>
        <w:bottom w:val="none" w:sz="0" w:space="0" w:color="auto"/>
        <w:right w:val="none" w:sz="0" w:space="0" w:color="auto"/>
      </w:divBdr>
      <w:divsChild>
        <w:div w:id="1214541170">
          <w:marLeft w:val="144"/>
          <w:marRight w:val="0"/>
          <w:marTop w:val="240"/>
          <w:marBottom w:val="40"/>
          <w:divBdr>
            <w:top w:val="none" w:sz="0" w:space="0" w:color="auto"/>
            <w:left w:val="none" w:sz="0" w:space="0" w:color="auto"/>
            <w:bottom w:val="none" w:sz="0" w:space="0" w:color="auto"/>
            <w:right w:val="none" w:sz="0" w:space="0" w:color="auto"/>
          </w:divBdr>
        </w:div>
      </w:divsChild>
    </w:div>
    <w:div w:id="1304382817">
      <w:bodyDiv w:val="1"/>
      <w:marLeft w:val="0"/>
      <w:marRight w:val="0"/>
      <w:marTop w:val="0"/>
      <w:marBottom w:val="0"/>
      <w:divBdr>
        <w:top w:val="none" w:sz="0" w:space="0" w:color="auto"/>
        <w:left w:val="none" w:sz="0" w:space="0" w:color="auto"/>
        <w:bottom w:val="none" w:sz="0" w:space="0" w:color="auto"/>
        <w:right w:val="none" w:sz="0" w:space="0" w:color="auto"/>
      </w:divBdr>
      <w:divsChild>
        <w:div w:id="1213417757">
          <w:marLeft w:val="144"/>
          <w:marRight w:val="0"/>
          <w:marTop w:val="240"/>
          <w:marBottom w:val="40"/>
          <w:divBdr>
            <w:top w:val="none" w:sz="0" w:space="0" w:color="auto"/>
            <w:left w:val="none" w:sz="0" w:space="0" w:color="auto"/>
            <w:bottom w:val="none" w:sz="0" w:space="0" w:color="auto"/>
            <w:right w:val="none" w:sz="0" w:space="0" w:color="auto"/>
          </w:divBdr>
        </w:div>
        <w:div w:id="516583643">
          <w:marLeft w:val="605"/>
          <w:marRight w:val="0"/>
          <w:marTop w:val="40"/>
          <w:marBottom w:val="80"/>
          <w:divBdr>
            <w:top w:val="none" w:sz="0" w:space="0" w:color="auto"/>
            <w:left w:val="none" w:sz="0" w:space="0" w:color="auto"/>
            <w:bottom w:val="none" w:sz="0" w:space="0" w:color="auto"/>
            <w:right w:val="none" w:sz="0" w:space="0" w:color="auto"/>
          </w:divBdr>
        </w:div>
        <w:div w:id="493187493">
          <w:marLeft w:val="605"/>
          <w:marRight w:val="0"/>
          <w:marTop w:val="40"/>
          <w:marBottom w:val="80"/>
          <w:divBdr>
            <w:top w:val="none" w:sz="0" w:space="0" w:color="auto"/>
            <w:left w:val="none" w:sz="0" w:space="0" w:color="auto"/>
            <w:bottom w:val="none" w:sz="0" w:space="0" w:color="auto"/>
            <w:right w:val="none" w:sz="0" w:space="0" w:color="auto"/>
          </w:divBdr>
        </w:div>
        <w:div w:id="269512092">
          <w:marLeft w:val="605"/>
          <w:marRight w:val="0"/>
          <w:marTop w:val="40"/>
          <w:marBottom w:val="80"/>
          <w:divBdr>
            <w:top w:val="none" w:sz="0" w:space="0" w:color="auto"/>
            <w:left w:val="none" w:sz="0" w:space="0" w:color="auto"/>
            <w:bottom w:val="none" w:sz="0" w:space="0" w:color="auto"/>
            <w:right w:val="none" w:sz="0" w:space="0" w:color="auto"/>
          </w:divBdr>
        </w:div>
        <w:div w:id="682829512">
          <w:marLeft w:val="605"/>
          <w:marRight w:val="0"/>
          <w:marTop w:val="40"/>
          <w:marBottom w:val="80"/>
          <w:divBdr>
            <w:top w:val="none" w:sz="0" w:space="0" w:color="auto"/>
            <w:left w:val="none" w:sz="0" w:space="0" w:color="auto"/>
            <w:bottom w:val="none" w:sz="0" w:space="0" w:color="auto"/>
            <w:right w:val="none" w:sz="0" w:space="0" w:color="auto"/>
          </w:divBdr>
        </w:div>
      </w:divsChild>
    </w:div>
    <w:div w:id="1328438387">
      <w:bodyDiv w:val="1"/>
      <w:marLeft w:val="0"/>
      <w:marRight w:val="0"/>
      <w:marTop w:val="0"/>
      <w:marBottom w:val="0"/>
      <w:divBdr>
        <w:top w:val="none" w:sz="0" w:space="0" w:color="auto"/>
        <w:left w:val="none" w:sz="0" w:space="0" w:color="auto"/>
        <w:bottom w:val="none" w:sz="0" w:space="0" w:color="auto"/>
        <w:right w:val="none" w:sz="0" w:space="0" w:color="auto"/>
      </w:divBdr>
      <w:divsChild>
        <w:div w:id="2004428111">
          <w:marLeft w:val="144"/>
          <w:marRight w:val="0"/>
          <w:marTop w:val="240"/>
          <w:marBottom w:val="40"/>
          <w:divBdr>
            <w:top w:val="none" w:sz="0" w:space="0" w:color="auto"/>
            <w:left w:val="none" w:sz="0" w:space="0" w:color="auto"/>
            <w:bottom w:val="none" w:sz="0" w:space="0" w:color="auto"/>
            <w:right w:val="none" w:sz="0" w:space="0" w:color="auto"/>
          </w:divBdr>
        </w:div>
        <w:div w:id="663315244">
          <w:marLeft w:val="144"/>
          <w:marRight w:val="0"/>
          <w:marTop w:val="240"/>
          <w:marBottom w:val="40"/>
          <w:divBdr>
            <w:top w:val="none" w:sz="0" w:space="0" w:color="auto"/>
            <w:left w:val="none" w:sz="0" w:space="0" w:color="auto"/>
            <w:bottom w:val="none" w:sz="0" w:space="0" w:color="auto"/>
            <w:right w:val="none" w:sz="0" w:space="0" w:color="auto"/>
          </w:divBdr>
        </w:div>
        <w:div w:id="771777188">
          <w:marLeft w:val="144"/>
          <w:marRight w:val="0"/>
          <w:marTop w:val="240"/>
          <w:marBottom w:val="40"/>
          <w:divBdr>
            <w:top w:val="none" w:sz="0" w:space="0" w:color="auto"/>
            <w:left w:val="none" w:sz="0" w:space="0" w:color="auto"/>
            <w:bottom w:val="none" w:sz="0" w:space="0" w:color="auto"/>
            <w:right w:val="none" w:sz="0" w:space="0" w:color="auto"/>
          </w:divBdr>
        </w:div>
        <w:div w:id="1108157612">
          <w:marLeft w:val="144"/>
          <w:marRight w:val="0"/>
          <w:marTop w:val="240"/>
          <w:marBottom w:val="40"/>
          <w:divBdr>
            <w:top w:val="none" w:sz="0" w:space="0" w:color="auto"/>
            <w:left w:val="none" w:sz="0" w:space="0" w:color="auto"/>
            <w:bottom w:val="none" w:sz="0" w:space="0" w:color="auto"/>
            <w:right w:val="none" w:sz="0" w:space="0" w:color="auto"/>
          </w:divBdr>
        </w:div>
        <w:div w:id="2066293141">
          <w:marLeft w:val="144"/>
          <w:marRight w:val="0"/>
          <w:marTop w:val="240"/>
          <w:marBottom w:val="40"/>
          <w:divBdr>
            <w:top w:val="none" w:sz="0" w:space="0" w:color="auto"/>
            <w:left w:val="none" w:sz="0" w:space="0" w:color="auto"/>
            <w:bottom w:val="none" w:sz="0" w:space="0" w:color="auto"/>
            <w:right w:val="none" w:sz="0" w:space="0" w:color="auto"/>
          </w:divBdr>
        </w:div>
        <w:div w:id="1916889080">
          <w:marLeft w:val="144"/>
          <w:marRight w:val="0"/>
          <w:marTop w:val="240"/>
          <w:marBottom w:val="40"/>
          <w:divBdr>
            <w:top w:val="none" w:sz="0" w:space="0" w:color="auto"/>
            <w:left w:val="none" w:sz="0" w:space="0" w:color="auto"/>
            <w:bottom w:val="none" w:sz="0" w:space="0" w:color="auto"/>
            <w:right w:val="none" w:sz="0" w:space="0" w:color="auto"/>
          </w:divBdr>
        </w:div>
      </w:divsChild>
    </w:div>
    <w:div w:id="1621261446">
      <w:bodyDiv w:val="1"/>
      <w:marLeft w:val="0"/>
      <w:marRight w:val="0"/>
      <w:marTop w:val="0"/>
      <w:marBottom w:val="0"/>
      <w:divBdr>
        <w:top w:val="none" w:sz="0" w:space="0" w:color="auto"/>
        <w:left w:val="none" w:sz="0" w:space="0" w:color="auto"/>
        <w:bottom w:val="none" w:sz="0" w:space="0" w:color="auto"/>
        <w:right w:val="none" w:sz="0" w:space="0" w:color="auto"/>
      </w:divBdr>
      <w:divsChild>
        <w:div w:id="1062169233">
          <w:marLeft w:val="144"/>
          <w:marRight w:val="0"/>
          <w:marTop w:val="240"/>
          <w:marBottom w:val="40"/>
          <w:divBdr>
            <w:top w:val="none" w:sz="0" w:space="0" w:color="auto"/>
            <w:left w:val="none" w:sz="0" w:space="0" w:color="auto"/>
            <w:bottom w:val="none" w:sz="0" w:space="0" w:color="auto"/>
            <w:right w:val="none" w:sz="0" w:space="0" w:color="auto"/>
          </w:divBdr>
        </w:div>
      </w:divsChild>
    </w:div>
    <w:div w:id="1655135290">
      <w:bodyDiv w:val="1"/>
      <w:marLeft w:val="0"/>
      <w:marRight w:val="0"/>
      <w:marTop w:val="0"/>
      <w:marBottom w:val="0"/>
      <w:divBdr>
        <w:top w:val="none" w:sz="0" w:space="0" w:color="auto"/>
        <w:left w:val="none" w:sz="0" w:space="0" w:color="auto"/>
        <w:bottom w:val="none" w:sz="0" w:space="0" w:color="auto"/>
        <w:right w:val="none" w:sz="0" w:space="0" w:color="auto"/>
      </w:divBdr>
    </w:div>
    <w:div w:id="1676833806">
      <w:bodyDiv w:val="1"/>
      <w:marLeft w:val="0"/>
      <w:marRight w:val="0"/>
      <w:marTop w:val="0"/>
      <w:marBottom w:val="0"/>
      <w:divBdr>
        <w:top w:val="none" w:sz="0" w:space="0" w:color="auto"/>
        <w:left w:val="none" w:sz="0" w:space="0" w:color="auto"/>
        <w:bottom w:val="none" w:sz="0" w:space="0" w:color="auto"/>
        <w:right w:val="none" w:sz="0" w:space="0" w:color="auto"/>
      </w:divBdr>
      <w:divsChild>
        <w:div w:id="1570994804">
          <w:marLeft w:val="144"/>
          <w:marRight w:val="0"/>
          <w:marTop w:val="240"/>
          <w:marBottom w:val="40"/>
          <w:divBdr>
            <w:top w:val="none" w:sz="0" w:space="0" w:color="auto"/>
            <w:left w:val="none" w:sz="0" w:space="0" w:color="auto"/>
            <w:bottom w:val="none" w:sz="0" w:space="0" w:color="auto"/>
            <w:right w:val="none" w:sz="0" w:space="0" w:color="auto"/>
          </w:divBdr>
        </w:div>
      </w:divsChild>
    </w:div>
    <w:div w:id="1711763847">
      <w:bodyDiv w:val="1"/>
      <w:marLeft w:val="0"/>
      <w:marRight w:val="0"/>
      <w:marTop w:val="0"/>
      <w:marBottom w:val="0"/>
      <w:divBdr>
        <w:top w:val="none" w:sz="0" w:space="0" w:color="auto"/>
        <w:left w:val="none" w:sz="0" w:space="0" w:color="auto"/>
        <w:bottom w:val="none" w:sz="0" w:space="0" w:color="auto"/>
        <w:right w:val="none" w:sz="0" w:space="0" w:color="auto"/>
      </w:divBdr>
      <w:divsChild>
        <w:div w:id="1101948037">
          <w:marLeft w:val="144"/>
          <w:marRight w:val="0"/>
          <w:marTop w:val="240"/>
          <w:marBottom w:val="40"/>
          <w:divBdr>
            <w:top w:val="none" w:sz="0" w:space="0" w:color="auto"/>
            <w:left w:val="none" w:sz="0" w:space="0" w:color="auto"/>
            <w:bottom w:val="none" w:sz="0" w:space="0" w:color="auto"/>
            <w:right w:val="none" w:sz="0" w:space="0" w:color="auto"/>
          </w:divBdr>
        </w:div>
      </w:divsChild>
    </w:div>
    <w:div w:id="1777677109">
      <w:bodyDiv w:val="1"/>
      <w:marLeft w:val="0"/>
      <w:marRight w:val="0"/>
      <w:marTop w:val="0"/>
      <w:marBottom w:val="0"/>
      <w:divBdr>
        <w:top w:val="none" w:sz="0" w:space="0" w:color="auto"/>
        <w:left w:val="none" w:sz="0" w:space="0" w:color="auto"/>
        <w:bottom w:val="none" w:sz="0" w:space="0" w:color="auto"/>
        <w:right w:val="none" w:sz="0" w:space="0" w:color="auto"/>
      </w:divBdr>
      <w:divsChild>
        <w:div w:id="1988898044">
          <w:marLeft w:val="144"/>
          <w:marRight w:val="0"/>
          <w:marTop w:val="240"/>
          <w:marBottom w:val="40"/>
          <w:divBdr>
            <w:top w:val="none" w:sz="0" w:space="0" w:color="auto"/>
            <w:left w:val="none" w:sz="0" w:space="0" w:color="auto"/>
            <w:bottom w:val="none" w:sz="0" w:space="0" w:color="auto"/>
            <w:right w:val="none" w:sz="0" w:space="0" w:color="auto"/>
          </w:divBdr>
        </w:div>
        <w:div w:id="709500877">
          <w:marLeft w:val="144"/>
          <w:marRight w:val="0"/>
          <w:marTop w:val="240"/>
          <w:marBottom w:val="40"/>
          <w:divBdr>
            <w:top w:val="none" w:sz="0" w:space="0" w:color="auto"/>
            <w:left w:val="none" w:sz="0" w:space="0" w:color="auto"/>
            <w:bottom w:val="none" w:sz="0" w:space="0" w:color="auto"/>
            <w:right w:val="none" w:sz="0" w:space="0" w:color="auto"/>
          </w:divBdr>
        </w:div>
        <w:div w:id="1693604417">
          <w:marLeft w:val="144"/>
          <w:marRight w:val="0"/>
          <w:marTop w:val="240"/>
          <w:marBottom w:val="40"/>
          <w:divBdr>
            <w:top w:val="none" w:sz="0" w:space="0" w:color="auto"/>
            <w:left w:val="none" w:sz="0" w:space="0" w:color="auto"/>
            <w:bottom w:val="none" w:sz="0" w:space="0" w:color="auto"/>
            <w:right w:val="none" w:sz="0" w:space="0" w:color="auto"/>
          </w:divBdr>
        </w:div>
        <w:div w:id="1052147243">
          <w:marLeft w:val="144"/>
          <w:marRight w:val="0"/>
          <w:marTop w:val="240"/>
          <w:marBottom w:val="40"/>
          <w:divBdr>
            <w:top w:val="none" w:sz="0" w:space="0" w:color="auto"/>
            <w:left w:val="none" w:sz="0" w:space="0" w:color="auto"/>
            <w:bottom w:val="none" w:sz="0" w:space="0" w:color="auto"/>
            <w:right w:val="none" w:sz="0" w:space="0" w:color="auto"/>
          </w:divBdr>
        </w:div>
        <w:div w:id="2062705577">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shubhankermehta/meteor-show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tinyurl.com/yc553x2z" TargetMode="External"/><Relationship Id="rId12" Type="http://schemas.openxmlformats.org/officeDocument/2006/relationships/hyperlink" Target="https://en.wikipedia.org/wiki/Meteorite_classification"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19</Pages>
  <Words>1362</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Shaurya Vashisht</dc:creator>
  <cp:keywords/>
  <dc:description/>
  <cp:lastModifiedBy>Shaurya Vashisht</cp:lastModifiedBy>
  <cp:revision>1</cp:revision>
  <dcterms:created xsi:type="dcterms:W3CDTF">2023-03-04T05:34:00Z</dcterms:created>
  <dcterms:modified xsi:type="dcterms:W3CDTF">2023-03-04T06:22:00Z</dcterms:modified>
</cp:coreProperties>
</file>