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A5E7B" w14:textId="18AF81E1" w:rsidR="006970FB" w:rsidRDefault="00AC35C1" w:rsidP="00AC35C1">
      <w:pPr>
        <w:pStyle w:val="Title"/>
        <w:jc w:val="center"/>
        <w:rPr>
          <w:b/>
          <w:bCs/>
        </w:rPr>
      </w:pPr>
      <w:r w:rsidRPr="00AC35C1">
        <w:rPr>
          <w:b/>
          <w:bCs/>
        </w:rPr>
        <w:t>Week 1: Security Assessment — Application Understanding</w:t>
      </w:r>
    </w:p>
    <w:p w14:paraId="13054A56" w14:textId="77777777" w:rsidR="00AC35C1" w:rsidRDefault="00AC35C1" w:rsidP="00AC35C1"/>
    <w:p w14:paraId="4C10E18F" w14:textId="25B9D96A" w:rsidR="00AC35C1" w:rsidRDefault="00AC35C1" w:rsidP="00AC35C1">
      <w:r w:rsidRPr="00AC35C1">
        <w:rPr>
          <w:b/>
          <w:bCs/>
        </w:rPr>
        <w:t>Application Name:</w:t>
      </w:r>
      <w:r w:rsidRPr="00AC35C1">
        <w:t xml:space="preserve"> RetireEasy (NodeGoat-based mock web app)</w:t>
      </w:r>
      <w:r w:rsidRPr="00AC35C1">
        <w:br/>
      </w:r>
      <w:r w:rsidRPr="00AC35C1">
        <w:rPr>
          <w:b/>
          <w:bCs/>
        </w:rPr>
        <w:t>Local URL:</w:t>
      </w:r>
      <w:r w:rsidRPr="00AC35C1">
        <w:t xml:space="preserve"> </w:t>
      </w:r>
      <w:hyperlink r:id="rId5" w:tgtFrame="_new" w:history="1">
        <w:r w:rsidRPr="00AC35C1">
          <w:rPr>
            <w:rStyle w:val="Hyperlink"/>
          </w:rPr>
          <w:t>http://localhost:4000</w:t>
        </w:r>
      </w:hyperlink>
      <w:r w:rsidRPr="00AC35C1">
        <w:br/>
      </w:r>
      <w:r w:rsidRPr="00AC35C1">
        <w:rPr>
          <w:b/>
          <w:bCs/>
        </w:rPr>
        <w:t>Objective:</w:t>
      </w:r>
      <w:r w:rsidRPr="00AC35C1">
        <w:t xml:space="preserve"> Explore and understand the structure and functionality of the mock web application before testing vulnerabilities.</w:t>
      </w:r>
      <w:r w:rsidRPr="00AC35C1">
        <w:br/>
      </w:r>
      <w:r w:rsidRPr="00AC35C1">
        <w:rPr>
          <w:b/>
          <w:bCs/>
        </w:rPr>
        <w:t>Tools Used:</w:t>
      </w:r>
      <w:r w:rsidRPr="00AC35C1">
        <w:t xml:space="preserve"> Browser (Firefox via ZAP proxy), OWASP ZAP 2.16.1</w:t>
      </w:r>
      <w:r w:rsidRPr="00AC35C1">
        <w:br/>
      </w:r>
      <w:r w:rsidRPr="00AC35C1">
        <w:rPr>
          <w:b/>
          <w:bCs/>
        </w:rPr>
        <w:t>Test Environment:</w:t>
      </w:r>
      <w:r w:rsidRPr="00AC35C1">
        <w:t xml:space="preserve"> Localhost (Windows 10 x64, npm server)</w:t>
      </w:r>
    </w:p>
    <w:p w14:paraId="5F42CE3C" w14:textId="77777777" w:rsidR="00031B85" w:rsidRPr="00031B85" w:rsidRDefault="00031B85" w:rsidP="00031B85">
      <w:pPr>
        <w:rPr>
          <w:b/>
          <w:bCs/>
          <w:lang w:val="en-AE"/>
        </w:rPr>
      </w:pPr>
      <w:r w:rsidRPr="00031B85">
        <w:rPr>
          <w:b/>
          <w:bCs/>
          <w:lang w:val="en-AE"/>
        </w:rPr>
        <w:t>DevelopersHub Cyber Security Internship</w:t>
      </w:r>
    </w:p>
    <w:p w14:paraId="20EEACBD" w14:textId="77777777" w:rsidR="00031B85" w:rsidRPr="00031B85" w:rsidRDefault="00031B85" w:rsidP="00031B85">
      <w:pPr>
        <w:rPr>
          <w:b/>
          <w:bCs/>
          <w:lang w:val="en-AE"/>
        </w:rPr>
      </w:pPr>
      <w:r w:rsidRPr="00031B85">
        <w:rPr>
          <w:b/>
          <w:bCs/>
          <w:lang w:val="en-AE"/>
        </w:rPr>
        <w:t>Week 1 — Security Assessment Report (NodeGoat)</w:t>
      </w:r>
    </w:p>
    <w:p w14:paraId="7F65996F" w14:textId="4C98CA19" w:rsidR="00031B85" w:rsidRPr="00031B85" w:rsidRDefault="00031B85" w:rsidP="00031B85">
      <w:pPr>
        <w:rPr>
          <w:lang w:val="en-AE"/>
        </w:rPr>
      </w:pPr>
      <w:r w:rsidRPr="00031B85">
        <w:rPr>
          <w:b/>
          <w:bCs/>
          <w:lang w:val="en-AE"/>
        </w:rPr>
        <w:t>Intern Name:</w:t>
      </w:r>
      <w:r w:rsidRPr="00031B85">
        <w:rPr>
          <w:lang w:val="en-AE"/>
        </w:rPr>
        <w:t xml:space="preserve"> </w:t>
      </w:r>
      <w:r>
        <w:rPr>
          <w:lang w:val="en-AE"/>
        </w:rPr>
        <w:t>Muhammad Rehan</w:t>
      </w:r>
      <w:r w:rsidRPr="00031B85">
        <w:rPr>
          <w:lang w:val="en-AE"/>
        </w:rPr>
        <w:br/>
      </w:r>
      <w:r w:rsidRPr="00031B85">
        <w:rPr>
          <w:b/>
          <w:bCs/>
          <w:lang w:val="en-AE"/>
        </w:rPr>
        <w:t>Date:</w:t>
      </w:r>
      <w:r w:rsidRPr="00031B85">
        <w:rPr>
          <w:lang w:val="en-AE"/>
        </w:rPr>
        <w:t xml:space="preserve"> </w:t>
      </w:r>
      <w:r>
        <w:rPr>
          <w:lang w:val="en-AE"/>
        </w:rPr>
        <w:t>12-11-2025</w:t>
      </w:r>
      <w:r w:rsidRPr="00031B85">
        <w:rPr>
          <w:lang w:val="en-AE"/>
        </w:rPr>
        <w:br/>
      </w:r>
      <w:r w:rsidRPr="00031B85">
        <w:rPr>
          <w:b/>
          <w:bCs/>
          <w:lang w:val="en-AE"/>
        </w:rPr>
        <w:t>Repository Link:</w:t>
      </w:r>
      <w:r w:rsidRPr="00031B85">
        <w:rPr>
          <w:lang w:val="en-AE"/>
        </w:rPr>
        <w:t xml:space="preserve"> </w:t>
      </w:r>
      <w:hyperlink r:id="rId6" w:tgtFrame="_new" w:history="1">
        <w:r w:rsidRPr="00031B85">
          <w:rPr>
            <w:rStyle w:val="Hyperlink"/>
            <w:lang w:val="en-AE"/>
          </w:rPr>
          <w:t>https://github.com/destro99912/nodegoat-week1-security-assessment</w:t>
        </w:r>
      </w:hyperlink>
    </w:p>
    <w:p w14:paraId="77BC422A" w14:textId="77777777" w:rsidR="00031B85" w:rsidRPr="00031B85" w:rsidRDefault="00031B85" w:rsidP="00031B85">
      <w:pPr>
        <w:rPr>
          <w:lang w:val="en-AE"/>
        </w:rPr>
      </w:pPr>
      <w:r w:rsidRPr="00031B85">
        <w:rPr>
          <w:lang w:val="en-AE"/>
        </w:rPr>
        <w:pict w14:anchorId="375D67B1">
          <v:rect id="_x0000_i1067" style="width:0;height:1.5pt" o:hralign="center" o:hrstd="t" o:hr="t" fillcolor="#a0a0a0" stroked="f"/>
        </w:pict>
      </w:r>
    </w:p>
    <w:p w14:paraId="0C43356E" w14:textId="77777777" w:rsidR="00031B85" w:rsidRPr="00031B85" w:rsidRDefault="00031B85" w:rsidP="00031B85">
      <w:pPr>
        <w:rPr>
          <w:b/>
          <w:bCs/>
          <w:lang w:val="en-AE"/>
        </w:rPr>
      </w:pPr>
      <w:r w:rsidRPr="00031B85">
        <w:rPr>
          <w:b/>
          <w:bCs/>
          <w:lang w:val="en-AE"/>
        </w:rPr>
        <w:t>Objective</w:t>
      </w:r>
    </w:p>
    <w:p w14:paraId="09656D4B" w14:textId="77777777" w:rsidR="00031B85" w:rsidRPr="00031B85" w:rsidRDefault="00031B85" w:rsidP="00031B85">
      <w:pPr>
        <w:rPr>
          <w:lang w:val="en-AE"/>
        </w:rPr>
      </w:pPr>
      <w:r w:rsidRPr="00031B85">
        <w:rPr>
          <w:lang w:val="en-AE"/>
        </w:rPr>
        <w:t>Perform a basic vulnerability assessment on the OWASP NodeGoat application and identify any stored or reflected XSS issues.</w:t>
      </w:r>
    </w:p>
    <w:p w14:paraId="131E8FCB" w14:textId="77777777" w:rsidR="00031B85" w:rsidRPr="00031B85" w:rsidRDefault="00031B85" w:rsidP="00031B85">
      <w:pPr>
        <w:rPr>
          <w:lang w:val="en-AE"/>
        </w:rPr>
      </w:pPr>
      <w:r w:rsidRPr="00031B85">
        <w:rPr>
          <w:lang w:val="en-AE"/>
        </w:rPr>
        <w:pict w14:anchorId="155FC320">
          <v:rect id="_x0000_i1068" style="width:0;height:1.5pt" o:hralign="center" o:hrstd="t" o:hr="t" fillcolor="#a0a0a0" stroked="f"/>
        </w:pict>
      </w:r>
    </w:p>
    <w:p w14:paraId="167F2568" w14:textId="77777777" w:rsidR="00031B85" w:rsidRPr="00031B85" w:rsidRDefault="00031B85" w:rsidP="00031B85">
      <w:pPr>
        <w:rPr>
          <w:b/>
          <w:bCs/>
          <w:lang w:val="en-AE"/>
        </w:rPr>
      </w:pPr>
      <w:r w:rsidRPr="00031B85">
        <w:rPr>
          <w:b/>
          <w:bCs/>
          <w:lang w:val="en-AE"/>
        </w:rPr>
        <w:t>Vulnerability Identified: Stored Cross-Site Scripting (XSS)</w:t>
      </w:r>
    </w:p>
    <w:p w14:paraId="26CAC546" w14:textId="77777777" w:rsidR="00031B85" w:rsidRPr="00031B85" w:rsidRDefault="00031B85" w:rsidP="00031B85">
      <w:pPr>
        <w:numPr>
          <w:ilvl w:val="0"/>
          <w:numId w:val="1"/>
        </w:numPr>
        <w:rPr>
          <w:lang w:val="en-AE"/>
        </w:rPr>
      </w:pPr>
      <w:r w:rsidRPr="00031B85">
        <w:rPr>
          <w:b/>
          <w:bCs/>
          <w:lang w:val="en-AE"/>
        </w:rPr>
        <w:t>Location:</w:t>
      </w:r>
      <w:r w:rsidRPr="00031B85">
        <w:rPr>
          <w:lang w:val="en-AE"/>
        </w:rPr>
        <w:t xml:space="preserve"> /profile → First Name field</w:t>
      </w:r>
    </w:p>
    <w:p w14:paraId="4BFED4A3" w14:textId="77777777" w:rsidR="00031B85" w:rsidRPr="00031B85" w:rsidRDefault="00031B85" w:rsidP="00031B85">
      <w:pPr>
        <w:numPr>
          <w:ilvl w:val="0"/>
          <w:numId w:val="1"/>
        </w:numPr>
        <w:rPr>
          <w:lang w:val="en-AE"/>
        </w:rPr>
      </w:pPr>
      <w:r w:rsidRPr="00031B85">
        <w:rPr>
          <w:b/>
          <w:bCs/>
          <w:lang w:val="en-AE"/>
        </w:rPr>
        <w:t>Impact:</w:t>
      </w:r>
      <w:r w:rsidRPr="00031B85">
        <w:rPr>
          <w:lang w:val="en-AE"/>
        </w:rPr>
        <w:t xml:space="preserve"> Injected JavaScript executes when profile data is viewed, allowing attackers to steal sessions or redirect users.</w:t>
      </w:r>
    </w:p>
    <w:p w14:paraId="0A3052A0" w14:textId="77777777" w:rsidR="00031B85" w:rsidRPr="00031B85" w:rsidRDefault="00031B85" w:rsidP="00031B85">
      <w:pPr>
        <w:rPr>
          <w:lang w:val="en-AE"/>
        </w:rPr>
      </w:pPr>
      <w:r w:rsidRPr="00031B85">
        <w:rPr>
          <w:lang w:val="en-AE"/>
        </w:rPr>
        <w:pict w14:anchorId="15CD6397">
          <v:rect id="_x0000_i1069" style="width:0;height:1.5pt" o:hralign="center" o:hrstd="t" o:hr="t" fillcolor="#a0a0a0" stroked="f"/>
        </w:pict>
      </w:r>
    </w:p>
    <w:p w14:paraId="7ADE7CB1" w14:textId="77777777" w:rsidR="00031B85" w:rsidRPr="00031B85" w:rsidRDefault="00031B85" w:rsidP="00031B85">
      <w:pPr>
        <w:rPr>
          <w:b/>
          <w:bCs/>
          <w:lang w:val="en-AE"/>
        </w:rPr>
      </w:pPr>
      <w:r w:rsidRPr="00031B85">
        <w:rPr>
          <w:b/>
          <w:bCs/>
          <w:lang w:val="en-AE"/>
        </w:rPr>
        <w:t>Steps to Reproduce</w:t>
      </w:r>
    </w:p>
    <w:p w14:paraId="446297D3" w14:textId="77777777" w:rsidR="00031B85" w:rsidRPr="00031B85" w:rsidRDefault="00031B85" w:rsidP="00031B85">
      <w:pPr>
        <w:numPr>
          <w:ilvl w:val="0"/>
          <w:numId w:val="2"/>
        </w:numPr>
        <w:rPr>
          <w:lang w:val="en-AE"/>
        </w:rPr>
      </w:pPr>
      <w:r w:rsidRPr="00031B85">
        <w:rPr>
          <w:lang w:val="en-AE"/>
        </w:rPr>
        <w:t>Login to the NodeGoat app.</w:t>
      </w:r>
    </w:p>
    <w:p w14:paraId="15674781" w14:textId="77777777" w:rsidR="00031B85" w:rsidRPr="00031B85" w:rsidRDefault="00031B85" w:rsidP="00031B85">
      <w:pPr>
        <w:numPr>
          <w:ilvl w:val="0"/>
          <w:numId w:val="2"/>
        </w:numPr>
        <w:rPr>
          <w:lang w:val="en-AE"/>
        </w:rPr>
      </w:pPr>
      <w:r w:rsidRPr="00031B85">
        <w:rPr>
          <w:lang w:val="en-AE"/>
        </w:rPr>
        <w:t>Go to Profile → Edit Profile.</w:t>
      </w:r>
    </w:p>
    <w:p w14:paraId="362EEF23" w14:textId="77777777" w:rsidR="00031B85" w:rsidRPr="00031B85" w:rsidRDefault="00031B85" w:rsidP="00031B85">
      <w:pPr>
        <w:numPr>
          <w:ilvl w:val="0"/>
          <w:numId w:val="2"/>
        </w:numPr>
        <w:rPr>
          <w:lang w:val="en-AE"/>
        </w:rPr>
      </w:pPr>
      <w:r w:rsidRPr="00031B85">
        <w:rPr>
          <w:lang w:val="en-AE"/>
        </w:rPr>
        <w:t>In the First Name field, enter:</w:t>
      </w:r>
      <w:r w:rsidRPr="00031B85">
        <w:rPr>
          <w:lang w:val="en-AE"/>
        </w:rPr>
        <w:br/>
        <w:t>&lt;script&gt;alert('XSS');&lt;/script&gt;</w:t>
      </w:r>
    </w:p>
    <w:p w14:paraId="4198F24C" w14:textId="77777777" w:rsidR="00031B85" w:rsidRPr="00031B85" w:rsidRDefault="00031B85" w:rsidP="00031B85">
      <w:pPr>
        <w:numPr>
          <w:ilvl w:val="0"/>
          <w:numId w:val="2"/>
        </w:numPr>
        <w:rPr>
          <w:lang w:val="en-AE"/>
        </w:rPr>
      </w:pPr>
      <w:r w:rsidRPr="00031B85">
        <w:rPr>
          <w:lang w:val="en-AE"/>
        </w:rPr>
        <w:t xml:space="preserve">Click </w:t>
      </w:r>
      <w:r w:rsidRPr="00031B85">
        <w:rPr>
          <w:b/>
          <w:bCs/>
          <w:lang w:val="en-AE"/>
        </w:rPr>
        <w:t>Submit</w:t>
      </w:r>
      <w:r w:rsidRPr="00031B85">
        <w:rPr>
          <w:lang w:val="en-AE"/>
        </w:rPr>
        <w:t>.</w:t>
      </w:r>
    </w:p>
    <w:p w14:paraId="23942C9F" w14:textId="77777777" w:rsidR="00031B85" w:rsidRPr="00031B85" w:rsidRDefault="00031B85" w:rsidP="00031B85">
      <w:pPr>
        <w:numPr>
          <w:ilvl w:val="0"/>
          <w:numId w:val="2"/>
        </w:numPr>
        <w:rPr>
          <w:lang w:val="en-AE"/>
        </w:rPr>
      </w:pPr>
      <w:r w:rsidRPr="00031B85">
        <w:rPr>
          <w:lang w:val="en-AE"/>
        </w:rPr>
        <w:t>An alert popup appears, confirming stored XSS execution.</w:t>
      </w:r>
    </w:p>
    <w:p w14:paraId="06808F88" w14:textId="77777777" w:rsidR="00031B85" w:rsidRPr="00031B85" w:rsidRDefault="00031B85" w:rsidP="00031B85">
      <w:pPr>
        <w:rPr>
          <w:lang w:val="en-AE"/>
        </w:rPr>
      </w:pPr>
      <w:r w:rsidRPr="00031B85">
        <w:rPr>
          <w:lang w:val="en-AE"/>
        </w:rPr>
        <w:lastRenderedPageBreak/>
        <w:pict w14:anchorId="03725DD8">
          <v:rect id="_x0000_i1070" style="width:0;height:1.5pt" o:hralign="center" o:hrstd="t" o:hr="t" fillcolor="#a0a0a0" stroked="f"/>
        </w:pict>
      </w:r>
    </w:p>
    <w:p w14:paraId="0D0EF7A0" w14:textId="77777777" w:rsidR="00031B85" w:rsidRPr="00031B85" w:rsidRDefault="00031B85" w:rsidP="00031B85">
      <w:pPr>
        <w:rPr>
          <w:b/>
          <w:bCs/>
          <w:lang w:val="en-AE"/>
        </w:rPr>
      </w:pPr>
      <w:r w:rsidRPr="00031B85">
        <w:rPr>
          <w:b/>
          <w:bCs/>
          <w:lang w:val="en-AE"/>
        </w:rPr>
        <w:t>Evidence Screenshots</w:t>
      </w:r>
    </w:p>
    <w:p w14:paraId="123E76D7" w14:textId="77777777" w:rsidR="00031B85" w:rsidRPr="00031B85" w:rsidRDefault="00031B85" w:rsidP="00031B85">
      <w:pPr>
        <w:numPr>
          <w:ilvl w:val="0"/>
          <w:numId w:val="3"/>
        </w:numPr>
        <w:rPr>
          <w:lang w:val="en-AE"/>
        </w:rPr>
      </w:pPr>
      <w:r w:rsidRPr="00031B85">
        <w:rPr>
          <w:lang w:val="en-AE"/>
        </w:rPr>
        <w:t>1_XSS_Alert_Popup.png — Alert execution in browser</w:t>
      </w:r>
    </w:p>
    <w:p w14:paraId="0161D50D" w14:textId="77777777" w:rsidR="00031B85" w:rsidRPr="00031B85" w:rsidRDefault="00031B85" w:rsidP="00031B85">
      <w:pPr>
        <w:numPr>
          <w:ilvl w:val="0"/>
          <w:numId w:val="3"/>
        </w:numPr>
        <w:rPr>
          <w:lang w:val="en-AE"/>
        </w:rPr>
      </w:pPr>
      <w:r w:rsidRPr="00031B85">
        <w:rPr>
          <w:lang w:val="en-AE"/>
        </w:rPr>
        <w:t>2_XSS_ZAP_Response.png — Payload found in HTML response</w:t>
      </w:r>
    </w:p>
    <w:p w14:paraId="2136F704" w14:textId="77777777" w:rsidR="00031B85" w:rsidRPr="00031B85" w:rsidRDefault="00031B85" w:rsidP="00031B85">
      <w:pPr>
        <w:rPr>
          <w:lang w:val="en-AE"/>
        </w:rPr>
      </w:pPr>
      <w:r w:rsidRPr="00031B85">
        <w:rPr>
          <w:lang w:val="en-AE"/>
        </w:rPr>
        <w:pict w14:anchorId="5586CD9B">
          <v:rect id="_x0000_i1071" style="width:0;height:1.5pt" o:hralign="center" o:hrstd="t" o:hr="t" fillcolor="#a0a0a0" stroked="f"/>
        </w:pict>
      </w:r>
    </w:p>
    <w:p w14:paraId="54AF1D22" w14:textId="77777777" w:rsidR="00031B85" w:rsidRPr="00031B85" w:rsidRDefault="00031B85" w:rsidP="00031B85">
      <w:pPr>
        <w:rPr>
          <w:b/>
          <w:bCs/>
          <w:lang w:val="en-AE"/>
        </w:rPr>
      </w:pPr>
      <w:r w:rsidRPr="00031B85">
        <w:rPr>
          <w:b/>
          <w:bCs/>
          <w:lang w:val="en-AE"/>
        </w:rPr>
        <w:t>Mitigation Recommendations</w:t>
      </w:r>
    </w:p>
    <w:p w14:paraId="5CFD8E09" w14:textId="77777777" w:rsidR="00031B85" w:rsidRPr="00031B85" w:rsidRDefault="00031B85" w:rsidP="00031B85">
      <w:pPr>
        <w:numPr>
          <w:ilvl w:val="0"/>
          <w:numId w:val="4"/>
        </w:numPr>
        <w:rPr>
          <w:lang w:val="en-AE"/>
        </w:rPr>
      </w:pPr>
      <w:r w:rsidRPr="00031B85">
        <w:rPr>
          <w:lang w:val="en-AE"/>
        </w:rPr>
        <w:t>Encode all user inputs before rendering in HTML.</w:t>
      </w:r>
    </w:p>
    <w:p w14:paraId="063EC7FD" w14:textId="77777777" w:rsidR="00031B85" w:rsidRPr="00031B85" w:rsidRDefault="00031B85" w:rsidP="00031B85">
      <w:pPr>
        <w:numPr>
          <w:ilvl w:val="0"/>
          <w:numId w:val="4"/>
        </w:numPr>
        <w:rPr>
          <w:lang w:val="en-AE"/>
        </w:rPr>
      </w:pPr>
      <w:r w:rsidRPr="00031B85">
        <w:rPr>
          <w:lang w:val="en-AE"/>
        </w:rPr>
        <w:t>Implement strict input validation and output sanitization on both client and server side.</w:t>
      </w:r>
    </w:p>
    <w:p w14:paraId="318AEAC9" w14:textId="77777777" w:rsidR="00031B85" w:rsidRPr="00031B85" w:rsidRDefault="00031B85" w:rsidP="00031B85">
      <w:pPr>
        <w:numPr>
          <w:ilvl w:val="0"/>
          <w:numId w:val="4"/>
        </w:numPr>
        <w:rPr>
          <w:lang w:val="en-AE"/>
        </w:rPr>
      </w:pPr>
      <w:r w:rsidRPr="00031B85">
        <w:rPr>
          <w:lang w:val="en-AE"/>
        </w:rPr>
        <w:t>Use frameworks with auto-escaping features (e.g., React, Angular).</w:t>
      </w:r>
    </w:p>
    <w:p w14:paraId="395DEB80" w14:textId="77777777" w:rsidR="00031B85" w:rsidRPr="00031B85" w:rsidRDefault="00031B85" w:rsidP="00031B85">
      <w:pPr>
        <w:numPr>
          <w:ilvl w:val="0"/>
          <w:numId w:val="4"/>
        </w:numPr>
        <w:rPr>
          <w:lang w:val="en-AE"/>
        </w:rPr>
      </w:pPr>
      <w:r w:rsidRPr="00031B85">
        <w:rPr>
          <w:lang w:val="en-AE"/>
        </w:rPr>
        <w:t>Add a Content Security Policy (CSP).</w:t>
      </w:r>
    </w:p>
    <w:p w14:paraId="6320561B" w14:textId="77777777" w:rsidR="00031B85" w:rsidRPr="00031B85" w:rsidRDefault="00031B85" w:rsidP="00031B85">
      <w:pPr>
        <w:rPr>
          <w:lang w:val="en-AE"/>
        </w:rPr>
      </w:pPr>
      <w:r w:rsidRPr="00031B85">
        <w:rPr>
          <w:lang w:val="en-AE"/>
        </w:rPr>
        <w:pict w14:anchorId="2F8A9E9B">
          <v:rect id="_x0000_i1072" style="width:0;height:1.5pt" o:hralign="center" o:hrstd="t" o:hr="t" fillcolor="#a0a0a0" stroked="f"/>
        </w:pict>
      </w:r>
    </w:p>
    <w:p w14:paraId="6A942405" w14:textId="77777777" w:rsidR="00031B85" w:rsidRPr="00031B85" w:rsidRDefault="00031B85" w:rsidP="00031B85">
      <w:pPr>
        <w:rPr>
          <w:b/>
          <w:bCs/>
          <w:lang w:val="en-AE"/>
        </w:rPr>
      </w:pPr>
      <w:r w:rsidRPr="00031B85">
        <w:rPr>
          <w:b/>
          <w:bCs/>
          <w:lang w:val="en-AE"/>
        </w:rPr>
        <w:t>Tools Used</w:t>
      </w:r>
    </w:p>
    <w:p w14:paraId="5036C854" w14:textId="77777777" w:rsidR="00031B85" w:rsidRPr="00031B85" w:rsidRDefault="00031B85" w:rsidP="00031B85">
      <w:pPr>
        <w:numPr>
          <w:ilvl w:val="0"/>
          <w:numId w:val="5"/>
        </w:numPr>
        <w:rPr>
          <w:lang w:val="en-AE"/>
        </w:rPr>
      </w:pPr>
      <w:r w:rsidRPr="00031B85">
        <w:rPr>
          <w:lang w:val="en-AE"/>
        </w:rPr>
        <w:t>OWASP ZAP 2.16.1</w:t>
      </w:r>
    </w:p>
    <w:p w14:paraId="60B029A9" w14:textId="77777777" w:rsidR="00031B85" w:rsidRPr="00031B85" w:rsidRDefault="00031B85" w:rsidP="00031B85">
      <w:pPr>
        <w:numPr>
          <w:ilvl w:val="0"/>
          <w:numId w:val="5"/>
        </w:numPr>
        <w:rPr>
          <w:lang w:val="en-AE"/>
        </w:rPr>
      </w:pPr>
      <w:r w:rsidRPr="00031B85">
        <w:rPr>
          <w:lang w:val="en-AE"/>
        </w:rPr>
        <w:t>NodeGoat Web App (Localhost 4000)</w:t>
      </w:r>
    </w:p>
    <w:p w14:paraId="613B2EDB" w14:textId="77777777" w:rsidR="00031B85" w:rsidRPr="00031B85" w:rsidRDefault="00031B85" w:rsidP="00031B85">
      <w:pPr>
        <w:numPr>
          <w:ilvl w:val="0"/>
          <w:numId w:val="5"/>
        </w:numPr>
        <w:rPr>
          <w:lang w:val="en-AE"/>
        </w:rPr>
      </w:pPr>
      <w:r w:rsidRPr="00031B85">
        <w:rPr>
          <w:lang w:val="en-AE"/>
        </w:rPr>
        <w:t>Firefox Browser</w:t>
      </w:r>
    </w:p>
    <w:p w14:paraId="36816811" w14:textId="77777777" w:rsidR="00031B85" w:rsidRPr="00031B85" w:rsidRDefault="00031B85" w:rsidP="00031B85">
      <w:pPr>
        <w:rPr>
          <w:lang w:val="en-AE"/>
        </w:rPr>
      </w:pPr>
      <w:r w:rsidRPr="00031B85">
        <w:rPr>
          <w:lang w:val="en-AE"/>
        </w:rPr>
        <w:pict w14:anchorId="73F37E57">
          <v:rect id="_x0000_i1073" style="width:0;height:1.5pt" o:hralign="center" o:hrstd="t" o:hr="t" fillcolor="#a0a0a0" stroked="f"/>
        </w:pict>
      </w:r>
    </w:p>
    <w:p w14:paraId="1D822C38" w14:textId="77777777" w:rsidR="00031B85" w:rsidRPr="00031B85" w:rsidRDefault="00031B85" w:rsidP="00031B85">
      <w:pPr>
        <w:rPr>
          <w:b/>
          <w:bCs/>
          <w:lang w:val="en-AE"/>
        </w:rPr>
      </w:pPr>
      <w:r w:rsidRPr="00031B85">
        <w:rPr>
          <w:b/>
          <w:bCs/>
          <w:lang w:val="en-AE"/>
        </w:rPr>
        <w:t>Conclusion</w:t>
      </w:r>
    </w:p>
    <w:p w14:paraId="25E7243B" w14:textId="77777777" w:rsidR="00031B85" w:rsidRPr="00031B85" w:rsidRDefault="00031B85" w:rsidP="00031B85">
      <w:pPr>
        <w:rPr>
          <w:lang w:val="en-AE"/>
        </w:rPr>
      </w:pPr>
      <w:r w:rsidRPr="00031B85">
        <w:rPr>
          <w:lang w:val="en-AE"/>
        </w:rPr>
        <w:t>The assessment successfully demonstrated a stored XSS vulnerability in the NodeGoat application.</w:t>
      </w:r>
      <w:r w:rsidRPr="00031B85">
        <w:rPr>
          <w:lang w:val="en-AE"/>
        </w:rPr>
        <w:br/>
        <w:t>Mitigating these issues will strengthen the application’s defense against client-side attacks.</w:t>
      </w:r>
    </w:p>
    <w:p w14:paraId="36061F02" w14:textId="77777777" w:rsidR="00457F0F" w:rsidRDefault="00457F0F" w:rsidP="00AC35C1"/>
    <w:p w14:paraId="6B07C07E" w14:textId="77777777" w:rsidR="002A2036" w:rsidRDefault="002A2036" w:rsidP="00AC35C1"/>
    <w:p w14:paraId="33251B14" w14:textId="77777777" w:rsidR="00457F0F" w:rsidRPr="00AC35C1" w:rsidRDefault="00457F0F" w:rsidP="00AC35C1"/>
    <w:sectPr w:rsidR="00457F0F" w:rsidRPr="00AC35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71FCA"/>
    <w:multiLevelType w:val="multilevel"/>
    <w:tmpl w:val="7AA8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876E4"/>
    <w:multiLevelType w:val="multilevel"/>
    <w:tmpl w:val="BAE2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73F6F"/>
    <w:multiLevelType w:val="multilevel"/>
    <w:tmpl w:val="8C6A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56CC7"/>
    <w:multiLevelType w:val="multilevel"/>
    <w:tmpl w:val="C884F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497466"/>
    <w:multiLevelType w:val="multilevel"/>
    <w:tmpl w:val="5B10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109157">
    <w:abstractNumId w:val="1"/>
  </w:num>
  <w:num w:numId="2" w16cid:durableId="166941429">
    <w:abstractNumId w:val="4"/>
  </w:num>
  <w:num w:numId="3" w16cid:durableId="927038546">
    <w:abstractNumId w:val="3"/>
  </w:num>
  <w:num w:numId="4" w16cid:durableId="105271929">
    <w:abstractNumId w:val="2"/>
  </w:num>
  <w:num w:numId="5" w16cid:durableId="536233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0FB"/>
    <w:rsid w:val="00031B85"/>
    <w:rsid w:val="00051625"/>
    <w:rsid w:val="00096B45"/>
    <w:rsid w:val="0021394B"/>
    <w:rsid w:val="002A2036"/>
    <w:rsid w:val="00457F0F"/>
    <w:rsid w:val="005936C3"/>
    <w:rsid w:val="0065433F"/>
    <w:rsid w:val="006970FB"/>
    <w:rsid w:val="008A041B"/>
    <w:rsid w:val="008F5B2A"/>
    <w:rsid w:val="00A001E6"/>
    <w:rsid w:val="00A90A92"/>
    <w:rsid w:val="00AC35C1"/>
    <w:rsid w:val="00D036EB"/>
    <w:rsid w:val="00D12691"/>
    <w:rsid w:val="00D55AC3"/>
    <w:rsid w:val="00F3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9A45D"/>
  <w15:chartTrackingRefBased/>
  <w15:docId w15:val="{780D0790-8259-44E4-ABB2-AF7272984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0F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0F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0F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0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0F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0F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0F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0F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0F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0F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0FB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35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35C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A20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stro99912/nodegoat-week1-security-assessment" TargetMode="External"/><Relationship Id="rId5" Type="http://schemas.openxmlformats.org/officeDocument/2006/relationships/hyperlink" Target="http://localhost:4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1618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Rehan</dc:creator>
  <cp:keywords/>
  <dc:description/>
  <cp:lastModifiedBy>Muhammad Rehan</cp:lastModifiedBy>
  <cp:revision>6</cp:revision>
  <dcterms:created xsi:type="dcterms:W3CDTF">2025-11-09T05:21:00Z</dcterms:created>
  <dcterms:modified xsi:type="dcterms:W3CDTF">2025-11-11T21:16:00Z</dcterms:modified>
</cp:coreProperties>
</file>