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1E" w:rsidRDefault="00070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Descrição:</w:t>
      </w:r>
    </w:p>
    <w:p w:rsidR="00070DEF" w:rsidRDefault="00070DEF">
      <w:pPr>
        <w:rPr>
          <w:rFonts w:ascii="Times New Roman" w:hAnsi="Times New Roman" w:cs="Times New Roman"/>
        </w:rPr>
      </w:pPr>
    </w:p>
    <w:p w:rsidR="007C1D2E" w:rsidRPr="007C1D2E" w:rsidRDefault="00070DEF" w:rsidP="00AD1028">
      <w:pPr>
        <w:pStyle w:val="NormalWeb"/>
        <w:jc w:val="both"/>
      </w:pPr>
      <w:r>
        <w:t xml:space="preserve">1 - </w:t>
      </w:r>
      <w:proofErr w:type="spellStart"/>
      <w:proofErr w:type="gramStart"/>
      <w:r w:rsidR="007C1D2E" w:rsidRPr="007C1D2E">
        <w:t>PvP</w:t>
      </w:r>
      <w:proofErr w:type="spellEnd"/>
      <w:proofErr w:type="gramEnd"/>
      <w:r w:rsidR="007C1D2E" w:rsidRPr="007C1D2E">
        <w:t xml:space="preserve"> System:</w:t>
      </w:r>
    </w:p>
    <w:p w:rsidR="007C1D2E" w:rsidRPr="007C1D2E" w:rsidRDefault="007C1D2E" w:rsidP="00AD10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Added new method for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counting. It's secured by time limiter, and basic protections like same IP, clan etc. If time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protecion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working then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legall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kills not rising. If killer kill victim and time is OK, so then I call it "Legal Kill", if killer kill victim again, 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counter rise but not Legal Kill (Time Protection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sorks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). All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informations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are stored in DB. This "Time Protection" should reduce farming. (More: if we set min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lvl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on 76+ so then it will be hard to farm on bots. Protection should reduce farm on low rate servers. If we set max player kills on: 1, it lock Legal Kills counter after 1 kill, it's mean killer can kill victim only once in </w:t>
      </w:r>
      <w:hyperlink r:id="rId5" w:tooltip="Click to Continue &gt; by prIcecHeop" w:history="1">
        <w:r w:rsidRPr="007C1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game</w:t>
        </w:r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pt-BR"/>
          </w:rPr>
          <w:drawing>
            <wp:inline distT="0" distB="0" distL="0" distR="0">
              <wp:extent cx="95250" cy="95250"/>
              <wp:effectExtent l="19050" t="0" r="0" b="0"/>
              <wp:docPr id="1" name="Imagem 1" descr="http://cdncache-a.akamaihd.net/items/it/img/arrow-10x10.png">
                <a:hlinkClick xmlns:a="http://schemas.openxmlformats.org/drawingml/2006/main" r:id="rId5" tooltip="&quot;Click to Continue &gt; by prIcecHeop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cdncache-a.akamaihd.net/items/it/img/arrow-10x10.png">
                        <a:hlinkClick r:id="rId5" tooltip="&quot;Click to Continue &gt; by prIcecHeop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option can be useful on servers with big online).</w:t>
      </w:r>
    </w:p>
    <w:p w:rsidR="007C1D2E" w:rsidRPr="007C1D2E" w:rsidRDefault="007C1D2E" w:rsidP="00AD10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System works in every place, but is possible to deactivate it in specific areas like: PEACEFUL ZONE.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1D2E" w:rsidRPr="007C1D2E" w:rsidRDefault="007C1D2E" w:rsidP="00AD10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Rank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System:</w:t>
      </w:r>
    </w:p>
    <w:p w:rsidR="007C1D2E" w:rsidRPr="007C1D2E" w:rsidRDefault="007C1D2E" w:rsidP="00AD102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Based on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System, </w:t>
      </w:r>
      <w:proofErr w:type="gram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it's</w:t>
      </w:r>
      <w:proofErr w:type="gram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mean, killer can earn exp for kill player, then he rise his rank too if earn 100%. </w:t>
      </w:r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exp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current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Rank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Points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[RP]).</w:t>
      </w:r>
    </w:p>
    <w:p w:rsidR="007C1D2E" w:rsidRPr="007C1D2E" w:rsidRDefault="007C1D2E" w:rsidP="00AD102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Default 42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ranks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C1D2E" w:rsidRPr="007C1D2E" w:rsidRDefault="007C1D2E" w:rsidP="00AD102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Reward for rise up the Rank can be awarded for each level of Rank Points. (</w:t>
      </w:r>
      <w:hyperlink r:id="rId7" w:tooltip="Click to Continue &gt; by prIcecHeop" w:history="1">
        <w:r w:rsidRPr="007C1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List</w:t>
        </w:r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pt-BR"/>
          </w:rPr>
          <w:drawing>
            <wp:inline distT="0" distB="0" distL="0" distR="0">
              <wp:extent cx="95250" cy="95250"/>
              <wp:effectExtent l="19050" t="0" r="0" b="0"/>
              <wp:docPr id="2" name="Imagem 2" descr="http://cdncache-a.akamaihd.net/items/it/img/arrow-10x10.png">
                <a:hlinkClick xmlns:a="http://schemas.openxmlformats.org/drawingml/2006/main" r:id="rId7" tooltip="&quot;Click to Continue &gt; by prIcecHeop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cdncache-a.akamaihd.net/items/it/img/arrow-10x10.png">
                        <a:hlinkClick r:id="rId7" tooltip="&quot;Click to Continue &gt; by prIcecHeop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of rewards and minimum rank points for obtain reward in database).</w:t>
      </w:r>
    </w:p>
    <w:p w:rsidR="007C1D2E" w:rsidRPr="007C1D2E" w:rsidRDefault="007C1D2E" w:rsidP="00AD102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Included images for ranks and exp bar (loaded from server side).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1D2E" w:rsidRPr="007C1D2E" w:rsidRDefault="007C1D2E" w:rsidP="00AD10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Reward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System:</w:t>
      </w:r>
    </w:p>
    <w:p w:rsidR="007C1D2E" w:rsidRPr="007C1D2E" w:rsidRDefault="007C1D2E" w:rsidP="00AD10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There </w:t>
      </w:r>
      <w:proofErr w:type="gram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</w:t>
      </w:r>
      <w:proofErr w:type="gram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2 reward types: for Legal Kill player, and for Legal Kill player with Rank.</w:t>
      </w:r>
    </w:p>
    <w:p w:rsidR="007C1D2E" w:rsidRPr="007C1D2E" w:rsidRDefault="007C1D2E" w:rsidP="00AD10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Each kill gives special currency called RPC, the RPC can be exchanged for items.</w:t>
      </w:r>
    </w:p>
    <w:p w:rsidR="007C1D2E" w:rsidRPr="007C1D2E" w:rsidRDefault="007C1D2E" w:rsidP="00AD10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Based on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System, killer can be rewarded for Legal Kill or not.</w:t>
      </w:r>
    </w:p>
    <w:p w:rsidR="007C1D2E" w:rsidRPr="007C1D2E" w:rsidRDefault="007C1D2E" w:rsidP="00AD102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Standard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Rewards, Rank Level Rewards and Rank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Rewards are configurable and can be on/off in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config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7C1D2E" w:rsidRPr="007C1D2E" w:rsidRDefault="007C1D2E" w:rsidP="00AD10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Death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Manager:</w:t>
      </w:r>
    </w:p>
    <w:p w:rsidR="007C1D2E" w:rsidRPr="007C1D2E" w:rsidRDefault="007C1D2E" w:rsidP="00AD102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Is allowed to enable Death Manager, it's mean additional buttons in Death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Status Window showing details of killer like (CP, HP, MP, equipment (enchant) only for kill moment).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1D2E" w:rsidRPr="007C1D2E" w:rsidRDefault="007C1D2E" w:rsidP="00AD10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War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C1D2E" w:rsidRPr="007C1D2E" w:rsidRDefault="007C1D2E" w:rsidP="00AD102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Count kills if target is in War Clan. Legal </w:t>
      </w:r>
      <w:proofErr w:type="gram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kills</w:t>
      </w:r>
      <w:proofErr w:type="gram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rules are used.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7C1D2E" w:rsidRPr="007C1D2E" w:rsidRDefault="007C1D2E" w:rsidP="00AD10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6. </w:t>
      </w:r>
      <w:hyperlink r:id="rId8" w:tooltip="Click to Continue &gt; by prIcecHeop" w:history="1">
        <w:proofErr w:type="spellStart"/>
        <w:r w:rsidRPr="007C1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Combo</w:t>
        </w:r>
        <w:proofErr w:type="spellEnd"/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pt-BR"/>
          </w:rPr>
          <w:drawing>
            <wp:inline distT="0" distB="0" distL="0" distR="0">
              <wp:extent cx="95250" cy="95250"/>
              <wp:effectExtent l="19050" t="0" r="0" b="0"/>
              <wp:docPr id="3" name="Imagem 3" descr="http://cdncache-a.akamaihd.net/items/it/img/arrow-10x10.png">
                <a:hlinkClick xmlns:a="http://schemas.openxmlformats.org/drawingml/2006/main" r:id="rId8" tooltip="&quot;Click to Continue &gt; by prIcecHeop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cdncache-a.akamaihd.net/items/it/img/arrow-10x10.png">
                        <a:hlinkClick r:id="rId8" tooltip="&quot;Click to Continue &gt; by prIcecHeop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Kill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System:</w:t>
      </w:r>
    </w:p>
    <w:p w:rsidR="007C1D2E" w:rsidRPr="007C1D2E" w:rsidRDefault="007C1D2E" w:rsidP="00AD102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Shout messages (local/global) about the killer who doing a combo, all these messages are configurable.</w:t>
      </w:r>
    </w:p>
    <w:p w:rsidR="007C1D2E" w:rsidRPr="007C1D2E" w:rsidRDefault="007C1D2E" w:rsidP="00AD102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Combo system allows multiply Rank Points by special ratio defined in configuration file.</w:t>
      </w:r>
    </w:p>
    <w:p w:rsidR="007C1D2E" w:rsidRPr="007C1D2E" w:rsidRDefault="007C1D2E" w:rsidP="00AD10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</w:p>
    <w:p w:rsidR="007C1D2E" w:rsidRPr="007C1D2E" w:rsidRDefault="007C1D2E" w:rsidP="00AD10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7.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Configurability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C1D2E" w:rsidRPr="007C1D2E" w:rsidRDefault="007C1D2E" w:rsidP="00AD10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There </w:t>
      </w:r>
      <w:proofErr w:type="gram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</w:t>
      </w:r>
      <w:proofErr w:type="gram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over 60 options. Possible is enable/disable system components like: Rewarding system, war counter, combo system, death manager and more.</w:t>
      </w:r>
    </w:p>
    <w:p w:rsidR="007C1D2E" w:rsidRPr="007C1D2E" w:rsidRDefault="007C1D2E" w:rsidP="00AD102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Each Rank, Protections, Times, Messages can be edited by </w:t>
      </w:r>
      <w:proofErr w:type="gram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You</w:t>
      </w:r>
      <w:proofErr w:type="gram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without programming knowledge.</w:t>
      </w:r>
    </w:p>
    <w:p w:rsidR="007C1D2E" w:rsidRPr="007C1D2E" w:rsidRDefault="007C1D2E" w:rsidP="00AD10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</w:p>
    <w:p w:rsidR="007C1D2E" w:rsidRPr="007C1D2E" w:rsidRDefault="007C1D2E" w:rsidP="00AD10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color w:val="30C0FF"/>
          <w:sz w:val="24"/>
          <w:szCs w:val="24"/>
          <w:lang w:val="en-US" w:eastAsia="pt-BR"/>
        </w:rPr>
        <w:t>LAST UPDATE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v3.8.9 [09.03.2014]: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 + Added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Exp and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Exp lose options (rank level rewards are protected).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 + </w:t>
      </w:r>
      <w:proofErr w:type="gram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Added</w:t>
      </w:r>
      <w:proofErr w:type="gram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Rank Skill Reward, it is </w:t>
      </w:r>
      <w:hyperlink r:id="rId9" w:tooltip="Click to Continue &gt; by prIcecHeop" w:history="1">
        <w:r w:rsidRPr="007C1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game</w:t>
        </w:r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pt-BR"/>
          </w:rPr>
          <w:drawing>
            <wp:inline distT="0" distB="0" distL="0" distR="0">
              <wp:extent cx="95250" cy="95250"/>
              <wp:effectExtent l="19050" t="0" r="0" b="0"/>
              <wp:docPr id="7" name="Imagem 7" descr="http://cdncache-a.akamaihd.net/items/it/img/arrow-10x10.png">
                <a:hlinkClick xmlns:a="http://schemas.openxmlformats.org/drawingml/2006/main" r:id="rId8" tooltip="&quot;Click to Continue &gt; by prIcecHeop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cdncache-a.akamaihd.net/items/it/img/arrow-10x10.png">
                        <a:hlinkClick r:id="rId8" tooltip="&quot;Click to Continue &gt; by prIcecHeop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skill added for character when he rise the Rank. </w:t>
      </w:r>
      <w:proofErr w:type="gram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Definition in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rank_pvp_system_rank_skill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table.</w:t>
      </w:r>
      <w:proofErr w:type="gramEnd"/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 + Now RPS Ranks base on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Exp, Total Rank Points are used for information only. 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 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Exp = TRP, it is mean all RP are converted to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Exp (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Exp can decrease if enabled).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+ Added new options into configuration file.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+ Added RPC cut off option (new anti-farm protection).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 + Added/Reworked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Alt+T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option for count the Kills or Legal Kills.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+ Reworked SQL tables. 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 </w:t>
      </w:r>
      <w:proofErr w:type="gram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Changed name of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rank_pvp_system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for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rank_pvp_system_pvp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added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rank_pvp_system_summary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table.</w:t>
      </w:r>
      <w:proofErr w:type="gramEnd"/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 </w:t>
      </w:r>
      <w:proofErr w:type="gram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Moved war fields from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rank_pvp_system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into summary table.</w:t>
      </w:r>
      <w:proofErr w:type="gramEnd"/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    Now only one table for Top </w:t>
      </w:r>
      <w:hyperlink r:id="rId10" w:tooltip="Click to Continue &gt; by prIcecHeop" w:history="1">
        <w:r w:rsidRPr="007C1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Lists</w:t>
        </w:r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pt-BR"/>
          </w:rPr>
          <w:drawing>
            <wp:inline distT="0" distB="0" distL="0" distR="0">
              <wp:extent cx="95250" cy="95250"/>
              <wp:effectExtent l="19050" t="0" r="0" b="0"/>
              <wp:docPr id="8" name="Imagem 8" descr="http://cdncache-a.akamaihd.net/items/it/img/arrow-10x10.png">
                <a:hlinkClick xmlns:a="http://schemas.openxmlformats.org/drawingml/2006/main" r:id="rId8" tooltip="&quot;Click to Continue &gt; by prIcecHeop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cdncache-a.akamaihd.net/items/it/img/arrow-10x10.png">
                        <a:hlinkClick r:id="rId8" tooltip="&quot;Click to Continue &gt; by prIcecHeop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rank_pvp_system_top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with new field****: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table_id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 </w:t>
      </w:r>
      <w:proofErr w:type="gram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Removed PRIMARY KEY from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rank_pvp_system_top_table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proofErr w:type="gramEnd"/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+ Reworked/Optimized core classes.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+ Renamed some classes.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+ Reworked/Optimized rank rewards table.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+ Fixed Rank Level Rewards.</w:t>
      </w:r>
    </w:p>
    <w:p w:rsidR="007C1D2E" w:rsidRPr="007C1D2E" w:rsidRDefault="007C1D2E" w:rsidP="00AD10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 + Fixed </w:t>
      </w:r>
      <w:proofErr w:type="spellStart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RankPvpSystemEnabled</w:t>
      </w:r>
      <w:proofErr w:type="spellEnd"/>
      <w:r w:rsidRPr="007C1D2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option. Turn off RPS totally if FALSE.</w:t>
      </w:r>
    </w:p>
    <w:p w:rsidR="00070DEF" w:rsidRDefault="00070DEF" w:rsidP="007C1D2E">
      <w:pPr>
        <w:rPr>
          <w:rFonts w:ascii="Times New Roman" w:hAnsi="Times New Roman" w:cs="Times New Roman"/>
          <w:lang w:val="en-US"/>
        </w:rPr>
      </w:pPr>
    </w:p>
    <w:p w:rsidR="007C1D2E" w:rsidRDefault="007C1D2E" w:rsidP="007C1D2E">
      <w:pPr>
        <w:rPr>
          <w:rFonts w:ascii="Times New Roman" w:hAnsi="Times New Roman" w:cs="Times New Roman"/>
          <w:lang w:val="en-US"/>
        </w:rPr>
      </w:pPr>
      <w:hyperlink r:id="rId11" w:tooltip="External link" w:history="1">
        <w:r w:rsidRPr="007C1D2E">
          <w:rPr>
            <w:rStyle w:val="Hyperlink"/>
            <w:color w:val="DAA520"/>
            <w:lang w:val="en-US"/>
          </w:rPr>
          <w:t>RPS 3.7.4 Basic Presentation</w:t>
        </w:r>
      </w:hyperlink>
    </w:p>
    <w:p w:rsidR="007C1D2E" w:rsidRDefault="007C1D2E" w:rsidP="007C1D2E">
      <w:pPr>
        <w:rPr>
          <w:rFonts w:ascii="Times New Roman" w:hAnsi="Times New Roman" w:cs="Times New Roman"/>
          <w:lang w:val="en-US"/>
        </w:rPr>
      </w:pPr>
      <w:hyperlink r:id="rId12" w:history="1">
        <w:r w:rsidRPr="00E313F0">
          <w:rPr>
            <w:rStyle w:val="Hyperlink"/>
            <w:rFonts w:ascii="Times New Roman" w:hAnsi="Times New Roman" w:cs="Times New Roman"/>
            <w:lang w:val="en-US"/>
          </w:rPr>
          <w:t>https://www.youtube.com/watch?v=XNPgDxI0Cm8&amp;feature=youtu.be</w:t>
        </w:r>
      </w:hyperlink>
    </w:p>
    <w:p w:rsidR="007C1D2E" w:rsidRDefault="007C1D2E" w:rsidP="007C1D2E">
      <w:pPr>
        <w:rPr>
          <w:rFonts w:ascii="Times New Roman" w:hAnsi="Times New Roman" w:cs="Times New Roman"/>
          <w:lang w:val="en-US"/>
        </w:rPr>
      </w:pPr>
    </w:p>
    <w:p w:rsidR="007C1D2E" w:rsidRDefault="007C1D2E" w:rsidP="007C1D2E">
      <w:hyperlink r:id="rId13" w:anchor="ws" w:tooltip="External link" w:history="1">
        <w:r>
          <w:rPr>
            <w:rStyle w:val="Hyperlink"/>
            <w:color w:val="DAA520"/>
          </w:rPr>
          <w:t xml:space="preserve">RPS 3.4.9 </w:t>
        </w:r>
        <w:proofErr w:type="spellStart"/>
        <w:r>
          <w:rPr>
            <w:rStyle w:val="Hyperlink"/>
            <w:color w:val="DAA520"/>
          </w:rPr>
          <w:t>Installation</w:t>
        </w:r>
        <w:proofErr w:type="spellEnd"/>
        <w:r>
          <w:rPr>
            <w:rStyle w:val="Hyperlink"/>
            <w:color w:val="DAA520"/>
          </w:rPr>
          <w:t xml:space="preserve"> </w:t>
        </w:r>
        <w:proofErr w:type="spellStart"/>
        <w:r>
          <w:rPr>
            <w:rStyle w:val="Hyperlink"/>
            <w:color w:val="DAA520"/>
          </w:rPr>
          <w:t>Guide</w:t>
        </w:r>
        <w:proofErr w:type="spellEnd"/>
      </w:hyperlink>
    </w:p>
    <w:p w:rsidR="007C1D2E" w:rsidRDefault="007C1D2E" w:rsidP="007C1D2E">
      <w:pPr>
        <w:rPr>
          <w:rFonts w:ascii="Times New Roman" w:hAnsi="Times New Roman" w:cs="Times New Roman"/>
        </w:rPr>
      </w:pPr>
      <w:hyperlink r:id="rId14" w:history="1">
        <w:r w:rsidRPr="00E313F0">
          <w:rPr>
            <w:rStyle w:val="Hyperlink"/>
            <w:rFonts w:ascii="Times New Roman" w:hAnsi="Times New Roman" w:cs="Times New Roman"/>
          </w:rPr>
          <w:t>https://www.youtube.com/watch?v=gOWzB9rN0S4#ws</w:t>
        </w:r>
      </w:hyperlink>
    </w:p>
    <w:p w:rsidR="007C1D2E" w:rsidRDefault="007C1D2E" w:rsidP="007C1D2E">
      <w:pPr>
        <w:rPr>
          <w:rFonts w:ascii="Times New Roman" w:hAnsi="Times New Roman" w:cs="Times New Roman"/>
        </w:rPr>
      </w:pPr>
    </w:p>
    <w:p w:rsidR="007C1D2E" w:rsidRPr="007C1D2E" w:rsidRDefault="007C1D2E" w:rsidP="007C1D2E">
      <w:pPr>
        <w:rPr>
          <w:lang w:val="en-US"/>
        </w:rPr>
      </w:pPr>
      <w:hyperlink r:id="rId15" w:tooltip="External link" w:history="1">
        <w:r w:rsidRPr="007C1D2E">
          <w:rPr>
            <w:rStyle w:val="Hyperlink"/>
            <w:color w:val="DAA520"/>
            <w:lang w:val="en-US"/>
          </w:rPr>
          <w:t xml:space="preserve">RPS 3.8.1 How </w:t>
        </w:r>
        <w:proofErr w:type="gramStart"/>
        <w:r w:rsidRPr="007C1D2E">
          <w:rPr>
            <w:rStyle w:val="Hyperlink"/>
            <w:color w:val="DAA520"/>
            <w:lang w:val="en-US"/>
          </w:rPr>
          <w:t>To</w:t>
        </w:r>
        <w:proofErr w:type="gramEnd"/>
        <w:r w:rsidRPr="007C1D2E">
          <w:rPr>
            <w:rStyle w:val="Hyperlink"/>
            <w:color w:val="DAA520"/>
            <w:lang w:val="en-US"/>
          </w:rPr>
          <w:t xml:space="preserve"> Install Manually</w:t>
        </w:r>
      </w:hyperlink>
    </w:p>
    <w:p w:rsidR="007C1D2E" w:rsidRDefault="007C1D2E" w:rsidP="007C1D2E">
      <w:pPr>
        <w:rPr>
          <w:lang w:val="en-US"/>
        </w:rPr>
      </w:pPr>
      <w:hyperlink r:id="rId16" w:history="1">
        <w:r w:rsidRPr="00E313F0">
          <w:rPr>
            <w:rStyle w:val="Hyperlink"/>
            <w:lang w:val="en-US"/>
          </w:rPr>
          <w:t>https://www.youtube.com/watch?v=xGDaezyyImY&amp;feature=youtu.be</w:t>
        </w:r>
      </w:hyperlink>
    </w:p>
    <w:p w:rsidR="007C1D2E" w:rsidRPr="007C1D2E" w:rsidRDefault="007C1D2E" w:rsidP="007C1D2E">
      <w:pPr>
        <w:rPr>
          <w:lang w:val="en-US"/>
        </w:rPr>
      </w:pPr>
    </w:p>
    <w:p w:rsidR="007C1D2E" w:rsidRPr="007C1D2E" w:rsidRDefault="007C1D2E" w:rsidP="007C1D2E">
      <w:pPr>
        <w:rPr>
          <w:lang w:val="en-US"/>
        </w:rPr>
      </w:pPr>
      <w:hyperlink r:id="rId17" w:tooltip="External link" w:history="1">
        <w:r w:rsidRPr="007C1D2E">
          <w:rPr>
            <w:rStyle w:val="Hyperlink"/>
            <w:color w:val="DAA520"/>
            <w:lang w:val="en-US"/>
          </w:rPr>
          <w:t xml:space="preserve">RPS 3.8.1 How </w:t>
        </w:r>
        <w:proofErr w:type="gramStart"/>
        <w:r w:rsidRPr="007C1D2E">
          <w:rPr>
            <w:rStyle w:val="Hyperlink"/>
            <w:color w:val="DAA520"/>
            <w:lang w:val="en-US"/>
          </w:rPr>
          <w:t>To</w:t>
        </w:r>
        <w:proofErr w:type="gramEnd"/>
        <w:r w:rsidRPr="007C1D2E">
          <w:rPr>
            <w:rStyle w:val="Hyperlink"/>
            <w:color w:val="DAA520"/>
            <w:lang w:val="en-US"/>
          </w:rPr>
          <w:t xml:space="preserve"> Remove Manually</w:t>
        </w:r>
      </w:hyperlink>
    </w:p>
    <w:p w:rsidR="007C1D2E" w:rsidRDefault="007C1D2E" w:rsidP="007C1D2E">
      <w:pPr>
        <w:rPr>
          <w:rFonts w:ascii="Times New Roman" w:hAnsi="Times New Roman" w:cs="Times New Roman"/>
          <w:lang w:val="en-US"/>
        </w:rPr>
      </w:pPr>
      <w:hyperlink r:id="rId18" w:history="1">
        <w:r w:rsidRPr="00E313F0">
          <w:rPr>
            <w:rStyle w:val="Hyperlink"/>
            <w:rFonts w:ascii="Times New Roman" w:hAnsi="Times New Roman" w:cs="Times New Roman"/>
            <w:lang w:val="en-US"/>
          </w:rPr>
          <w:t>https://www.youtube.com/watch?v=psAbNdSAZ5g&amp;feature=youtu.be</w:t>
        </w:r>
      </w:hyperlink>
    </w:p>
    <w:p w:rsidR="009E0284" w:rsidRPr="009E0284" w:rsidRDefault="009E0284" w:rsidP="009E0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0284">
        <w:rPr>
          <w:rFonts w:ascii="Times New Roman" w:eastAsia="Times New Roman" w:hAnsi="Times New Roman" w:cs="Times New Roman"/>
          <w:color w:val="30C0FF"/>
          <w:sz w:val="24"/>
          <w:szCs w:val="24"/>
          <w:lang w:eastAsia="pt-BR"/>
        </w:rPr>
        <w:lastRenderedPageBreak/>
        <w:t>OWNLOAD</w:t>
      </w:r>
    </w:p>
    <w:p w:rsidR="009E0284" w:rsidRPr="009E0284" w:rsidRDefault="009E0284" w:rsidP="009E0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028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E0284" w:rsidRPr="009E0284" w:rsidRDefault="009E0284" w:rsidP="009E0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028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9E0284" w:rsidRPr="009E0284" w:rsidRDefault="009E0284" w:rsidP="009E02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" w:anchor="%21O84U3AjS%21BmavcFff5_CZpU9t82407CpBs_qaHv-jj48SQFq1HWc" w:tooltip="External link" w:history="1">
        <w:r w:rsidRPr="009E0284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pt-BR"/>
          </w:rPr>
          <w:t>RPS 3.8.9 - H5 [MEGA]</w:t>
        </w:r>
      </w:hyperlink>
    </w:p>
    <w:p w:rsidR="007C1D2E" w:rsidRDefault="009E0284" w:rsidP="007C1D2E">
      <w:pPr>
        <w:rPr>
          <w:rFonts w:ascii="Times New Roman" w:hAnsi="Times New Roman" w:cs="Times New Roman"/>
        </w:rPr>
      </w:pPr>
      <w:hyperlink r:id="rId20" w:history="1">
        <w:r w:rsidRPr="00E313F0">
          <w:rPr>
            <w:rStyle w:val="Hyperlink"/>
            <w:rFonts w:ascii="Times New Roman" w:hAnsi="Times New Roman" w:cs="Times New Roman"/>
          </w:rPr>
          <w:t>https://mega.co.nz/#!O84U3AjS!BmavcFff5_CZpU9t82407CpBs_qaHv-jj48SQFq1HWc</w:t>
        </w:r>
      </w:hyperlink>
    </w:p>
    <w:p w:rsidR="009E0284" w:rsidRPr="009E0284" w:rsidRDefault="009E0284" w:rsidP="007C1D2E">
      <w:pPr>
        <w:rPr>
          <w:rFonts w:ascii="Times New Roman" w:hAnsi="Times New Roman" w:cs="Times New Roman"/>
        </w:rPr>
      </w:pPr>
    </w:p>
    <w:sectPr w:rsidR="009E0284" w:rsidRPr="009E0284" w:rsidSect="00070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74B3"/>
    <w:multiLevelType w:val="multilevel"/>
    <w:tmpl w:val="6FDE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964E6"/>
    <w:multiLevelType w:val="multilevel"/>
    <w:tmpl w:val="257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50840"/>
    <w:multiLevelType w:val="multilevel"/>
    <w:tmpl w:val="79BE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127E0"/>
    <w:multiLevelType w:val="multilevel"/>
    <w:tmpl w:val="DA66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47364"/>
    <w:multiLevelType w:val="multilevel"/>
    <w:tmpl w:val="C72C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F31550"/>
    <w:multiLevelType w:val="multilevel"/>
    <w:tmpl w:val="9C30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C91904"/>
    <w:multiLevelType w:val="multilevel"/>
    <w:tmpl w:val="D5D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8E2E6E"/>
    <w:multiLevelType w:val="multilevel"/>
    <w:tmpl w:val="D0F8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0DEF"/>
    <w:rsid w:val="00070DEF"/>
    <w:rsid w:val="0065781E"/>
    <w:rsid w:val="007C1D2E"/>
    <w:rsid w:val="009E0284"/>
    <w:rsid w:val="00AD1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8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070DEF"/>
  </w:style>
  <w:style w:type="character" w:customStyle="1" w:styleId="shorttext">
    <w:name w:val="short_text"/>
    <w:basedOn w:val="Fontepargpadro"/>
    <w:rsid w:val="00070DEF"/>
  </w:style>
  <w:style w:type="paragraph" w:styleId="NormalWeb">
    <w:name w:val="Normal (Web)"/>
    <w:basedOn w:val="Normal"/>
    <w:uiPriority w:val="99"/>
    <w:semiHidden/>
    <w:unhideWhenUsed/>
    <w:rsid w:val="007C1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C1D2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D2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9E02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xcheaters.com/topic/141971-rank-pvp-system-389-il-h5/" TargetMode="External"/><Relationship Id="rId13" Type="http://schemas.openxmlformats.org/officeDocument/2006/relationships/hyperlink" Target="http://www.youtube.com/watch?v=gOWzB9rN0S4" TargetMode="External"/><Relationship Id="rId18" Type="http://schemas.openxmlformats.org/officeDocument/2006/relationships/hyperlink" Target="https://www.youtube.com/watch?v=psAbNdSAZ5g&amp;feature=youtu.b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axcheaters.com/topic/141971-rank-pvp-system-389-il-h5/" TargetMode="External"/><Relationship Id="rId12" Type="http://schemas.openxmlformats.org/officeDocument/2006/relationships/hyperlink" Target="https://www.youtube.com/watch?v=XNPgDxI0Cm8&amp;feature=youtu.be" TargetMode="External"/><Relationship Id="rId17" Type="http://schemas.openxmlformats.org/officeDocument/2006/relationships/hyperlink" Target="http://youtu.be/psAbNdSAZ5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DaezyyImY&amp;feature=youtu.be" TargetMode="External"/><Relationship Id="rId20" Type="http://schemas.openxmlformats.org/officeDocument/2006/relationships/hyperlink" Target="https://mega.co.nz/#!O84U3AjS!BmavcFff5_CZpU9t82407CpBs_qaHv-jj48SQFq1HW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youtube.com/watch?v=XNPgDxI0Cm8&amp;feature=youtu.be" TargetMode="External"/><Relationship Id="rId5" Type="http://schemas.openxmlformats.org/officeDocument/2006/relationships/hyperlink" Target="http://www.maxcheaters.com/topic/141971-rank-pvp-system-389-il-h5/" TargetMode="External"/><Relationship Id="rId15" Type="http://schemas.openxmlformats.org/officeDocument/2006/relationships/hyperlink" Target="http://youtu.be/xGDaezyyImY" TargetMode="External"/><Relationship Id="rId10" Type="http://schemas.openxmlformats.org/officeDocument/2006/relationships/hyperlink" Target="http://www.maxcheaters.com/topic/141971-rank-pvp-system-389-il-h5/" TargetMode="External"/><Relationship Id="rId19" Type="http://schemas.openxmlformats.org/officeDocument/2006/relationships/hyperlink" Target="https://mega.co.n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xcheaters.com/topic/141971-rank-pvp-system-389-il-h5/" TargetMode="External"/><Relationship Id="rId14" Type="http://schemas.openxmlformats.org/officeDocument/2006/relationships/hyperlink" Target="https://www.youtube.com/watch?v=gOWzB9rN0S4#w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844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3</cp:revision>
  <dcterms:created xsi:type="dcterms:W3CDTF">2014-07-31T22:06:00Z</dcterms:created>
  <dcterms:modified xsi:type="dcterms:W3CDTF">2014-07-31T23:24:00Z</dcterms:modified>
</cp:coreProperties>
</file>