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6580817"/>
        <w:docPartObj>
          <w:docPartGallery w:val="Cover Pages"/>
          <w:docPartUnique/>
        </w:docPartObj>
      </w:sdtPr>
      <w:sdtContent>
        <w:p w:rsidR="0063237D" w:rsidRPr="0063237D" w:rsidRDefault="00632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3237D" w:rsidRPr="0063237D" w:rsidTr="0063237D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72"/>
                    <w:szCs w:val="88"/>
                  </w:rPr>
                  <w:alias w:val="标题"/>
                  <w:id w:val="13406919"/>
                  <w:placeholder>
                    <w:docPart w:val="B35105348C6A4A589415DE2A0BB242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3237D" w:rsidRPr="0063237D" w:rsidRDefault="008F356D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88"/>
                      </w:rPr>
                      <w:t>操作系统实验报告</w:t>
                    </w:r>
                  </w:p>
                </w:sdtContent>
              </w:sdt>
            </w:tc>
          </w:tr>
          <w:tr w:rsidR="0063237D" w:rsidRPr="0063237D" w:rsidTr="0063237D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F54567FBB3DB45E8B59B44DD747B5A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237D" w:rsidRPr="0063237D" w:rsidRDefault="008F356D">
                    <w:pPr>
                      <w:pStyle w:val="a3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实验四：文件系统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3237D" w:rsidRPr="0063237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8C793FB8834C47B3A1935EA6BED6D8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3237D" w:rsidRPr="0063237D" w:rsidRDefault="008F356D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负责人：刘润泽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14061120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28383824AA24750AC904B28F47414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63237D" w:rsidRPr="0063237D" w:rsidRDefault="008F356D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2016-5-18</w:t>
                    </w:r>
                  </w:p>
                </w:sdtContent>
              </w:sdt>
              <w:p w:rsidR="0063237D" w:rsidRPr="0063237D" w:rsidRDefault="0063237D">
                <w:pPr>
                  <w:pStyle w:val="a3"/>
                </w:pPr>
              </w:p>
            </w:tc>
          </w:tr>
        </w:tbl>
        <w:p w:rsidR="0063237D" w:rsidRPr="0063237D" w:rsidRDefault="0063237D">
          <w:pPr>
            <w:widowControl/>
            <w:jc w:val="left"/>
          </w:pPr>
          <w:r w:rsidRPr="0063237D">
            <w:br w:type="page"/>
          </w:r>
        </w:p>
      </w:sdtContent>
    </w:sdt>
    <w:p w:rsidR="002A5395" w:rsidRPr="0063237D" w:rsidRDefault="0063237D">
      <w:pPr>
        <w:rPr>
          <w:rStyle w:val="a5"/>
        </w:rPr>
      </w:pPr>
      <w:r w:rsidRPr="0063237D">
        <w:rPr>
          <w:rStyle w:val="a5"/>
        </w:rPr>
        <w:lastRenderedPageBreak/>
        <w:t>小组成员及分工：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237D" w:rsidRPr="0063237D" w:rsidTr="00632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t>姓名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学号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负责内容</w:t>
            </w: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rPr>
                <w:rFonts w:hint="eastAsia"/>
              </w:rPr>
              <w:t>陈鸿超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37D">
              <w:t>14061216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rPr>
                <w:rFonts w:hint="eastAsia"/>
              </w:rPr>
              <w:t>刘润泽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14061120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rPr>
                <w:rFonts w:hint="eastAsia"/>
              </w:rPr>
              <w:t>叶旭诚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14061215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37D" w:rsidRPr="0063237D" w:rsidTr="00632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3237D" w:rsidRPr="0063237D" w:rsidRDefault="0063237D">
            <w:r w:rsidRPr="0063237D">
              <w:rPr>
                <w:rFonts w:hint="eastAsia"/>
              </w:rPr>
              <w:t>杨佳琦</w:t>
            </w:r>
          </w:p>
        </w:tc>
        <w:tc>
          <w:tcPr>
            <w:tcW w:w="2765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4061124</w:t>
            </w:r>
          </w:p>
        </w:tc>
        <w:tc>
          <w:tcPr>
            <w:tcW w:w="2766" w:type="dxa"/>
          </w:tcPr>
          <w:p w:rsidR="0063237D" w:rsidRPr="0063237D" w:rsidRDefault="00632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5F29" w:rsidRDefault="00B55F29"/>
    <w:p w:rsidR="00B7761F" w:rsidRDefault="00B55F2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0186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761F" w:rsidRDefault="00B7761F">
          <w:pPr>
            <w:pStyle w:val="TOC"/>
          </w:pPr>
          <w:r>
            <w:rPr>
              <w:lang w:val="zh-CN"/>
            </w:rPr>
            <w:t>目录</w:t>
          </w:r>
        </w:p>
        <w:p w:rsidR="00C17E8D" w:rsidRDefault="00B7761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09215" w:history="1">
            <w:r w:rsidR="00C17E8D" w:rsidRPr="0011096A">
              <w:rPr>
                <w:rStyle w:val="a7"/>
                <w:rFonts w:hint="eastAsia"/>
                <w:noProof/>
              </w:rPr>
              <w:t>一．</w:t>
            </w:r>
            <w:r w:rsidR="00C17E8D">
              <w:rPr>
                <w:noProof/>
              </w:rPr>
              <w:tab/>
            </w:r>
            <w:r w:rsidR="00C17E8D" w:rsidRPr="0011096A">
              <w:rPr>
                <w:rStyle w:val="a7"/>
                <w:rFonts w:hint="eastAsia"/>
                <w:noProof/>
              </w:rPr>
              <w:t>实验目的</w:t>
            </w:r>
            <w:r w:rsidR="00C17E8D">
              <w:rPr>
                <w:noProof/>
                <w:webHidden/>
              </w:rPr>
              <w:tab/>
            </w:r>
            <w:r w:rsidR="00C17E8D">
              <w:rPr>
                <w:noProof/>
                <w:webHidden/>
              </w:rPr>
              <w:fldChar w:fldCharType="begin"/>
            </w:r>
            <w:r w:rsidR="00C17E8D">
              <w:rPr>
                <w:noProof/>
                <w:webHidden/>
              </w:rPr>
              <w:instrText xml:space="preserve"> PAGEREF _Toc451509215 \h </w:instrText>
            </w:r>
            <w:r w:rsidR="00C17E8D">
              <w:rPr>
                <w:noProof/>
                <w:webHidden/>
              </w:rPr>
            </w:r>
            <w:r w:rsidR="00C17E8D">
              <w:rPr>
                <w:noProof/>
                <w:webHidden/>
              </w:rPr>
              <w:fldChar w:fldCharType="separate"/>
            </w:r>
            <w:r w:rsidR="00C17E8D">
              <w:rPr>
                <w:noProof/>
                <w:webHidden/>
              </w:rPr>
              <w:t>3</w:t>
            </w:r>
            <w:r w:rsidR="00C17E8D"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11"/>
            <w:rPr>
              <w:noProof/>
            </w:rPr>
          </w:pPr>
          <w:hyperlink w:anchor="_Toc451509216" w:history="1">
            <w:r w:rsidRPr="0011096A">
              <w:rPr>
                <w:rStyle w:val="a7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509217" w:history="1">
            <w:r w:rsidRPr="0011096A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509218" w:history="1">
            <w:r w:rsidRPr="0011096A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提高要求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509219" w:history="1">
            <w:r w:rsidRPr="0011096A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11"/>
            <w:rPr>
              <w:noProof/>
            </w:rPr>
          </w:pPr>
          <w:hyperlink w:anchor="_Toc451509220" w:history="1">
            <w:r w:rsidRPr="0011096A">
              <w:rPr>
                <w:rStyle w:val="a7"/>
                <w:rFonts w:hint="eastAsia"/>
                <w:noProof/>
              </w:rPr>
              <w:t>三．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509221" w:history="1">
            <w:r w:rsidRPr="0011096A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509222" w:history="1">
            <w:r w:rsidRPr="0011096A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11096A">
              <w:rPr>
                <w:rStyle w:val="a7"/>
                <w:rFonts w:hint="eastAsia"/>
                <w:noProof/>
              </w:rPr>
              <w:t>更改与新增内容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509223" w:history="1">
            <w:r w:rsidRPr="0011096A">
              <w:rPr>
                <w:rStyle w:val="a7"/>
                <w:rFonts w:hint="eastAsia"/>
                <w:noProof/>
              </w:rPr>
              <w:t>修改</w:t>
            </w:r>
            <w:r w:rsidRPr="0011096A">
              <w:rPr>
                <w:rStyle w:val="a7"/>
                <w:noProof/>
              </w:rPr>
              <w:t>ScanEntry</w:t>
            </w:r>
            <w:r w:rsidRPr="0011096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509224" w:history="1">
            <w:r w:rsidRPr="0011096A">
              <w:rPr>
                <w:rStyle w:val="a7"/>
                <w:rFonts w:hint="eastAsia"/>
                <w:noProof/>
              </w:rPr>
              <w:t>修改</w:t>
            </w:r>
            <w:r w:rsidRPr="0011096A">
              <w:rPr>
                <w:rStyle w:val="a7"/>
                <w:noProof/>
              </w:rPr>
              <w:t>fd_cf</w:t>
            </w:r>
            <w:r w:rsidRPr="0011096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509225" w:history="1">
            <w:r w:rsidRPr="0011096A">
              <w:rPr>
                <w:rStyle w:val="a7"/>
                <w:rFonts w:hint="eastAsia"/>
                <w:noProof/>
              </w:rPr>
              <w:t>修改</w:t>
            </w:r>
            <w:r w:rsidRPr="0011096A">
              <w:rPr>
                <w:rStyle w:val="a7"/>
                <w:noProof/>
              </w:rPr>
              <w:t>fd_df</w:t>
            </w:r>
            <w:r w:rsidRPr="0011096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509226" w:history="1">
            <w:r w:rsidRPr="0011096A">
              <w:rPr>
                <w:rStyle w:val="a7"/>
                <w:rFonts w:hint="eastAsia"/>
                <w:noProof/>
              </w:rPr>
              <w:t>修改</w:t>
            </w:r>
            <w:r w:rsidRPr="0011096A">
              <w:rPr>
                <w:rStyle w:val="a7"/>
                <w:noProof/>
              </w:rPr>
              <w:t>fd_ls</w:t>
            </w:r>
            <w:r w:rsidRPr="0011096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D" w:rsidRDefault="00C17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1509227" w:history="1">
            <w:r w:rsidRPr="0011096A">
              <w:rPr>
                <w:rStyle w:val="a7"/>
                <w:rFonts w:hint="eastAsia"/>
                <w:noProof/>
              </w:rPr>
              <w:t>修改</w:t>
            </w:r>
            <w:r w:rsidRPr="0011096A">
              <w:rPr>
                <w:rStyle w:val="a7"/>
                <w:noProof/>
              </w:rPr>
              <w:t>main</w:t>
            </w:r>
            <w:r w:rsidRPr="0011096A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61F" w:rsidRDefault="00B7761F">
          <w:r>
            <w:rPr>
              <w:b/>
              <w:bCs/>
              <w:lang w:val="zh-CN"/>
            </w:rPr>
            <w:fldChar w:fldCharType="end"/>
          </w:r>
        </w:p>
      </w:sdtContent>
    </w:sdt>
    <w:p w:rsidR="00B7761F" w:rsidRDefault="00B7761F">
      <w:pPr>
        <w:widowControl/>
        <w:jc w:val="left"/>
      </w:pPr>
    </w:p>
    <w:p w:rsidR="00B7761F" w:rsidRDefault="00B7761F">
      <w:pPr>
        <w:widowControl/>
        <w:jc w:val="left"/>
      </w:pPr>
      <w:r>
        <w:br w:type="page"/>
      </w:r>
    </w:p>
    <w:p w:rsidR="00B55F29" w:rsidRDefault="00B55F29">
      <w:pPr>
        <w:widowControl/>
        <w:jc w:val="left"/>
      </w:pPr>
    </w:p>
    <w:p w:rsidR="0063237D" w:rsidRDefault="00B55F29" w:rsidP="00B7761F">
      <w:pPr>
        <w:pStyle w:val="1"/>
        <w:numPr>
          <w:ilvl w:val="0"/>
          <w:numId w:val="9"/>
        </w:numPr>
      </w:pPr>
      <w:bookmarkStart w:id="0" w:name="_Toc451509215"/>
      <w:r>
        <w:rPr>
          <w:rFonts w:hint="eastAsia"/>
        </w:rPr>
        <w:t>实验目的</w:t>
      </w:r>
      <w:bookmarkEnd w:id="0"/>
    </w:p>
    <w:p w:rsidR="00B55F29" w:rsidRDefault="00B55F29" w:rsidP="00B55F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了解文件管理系统的作用和工作方式。</w:t>
      </w:r>
    </w:p>
    <w:p w:rsidR="00B55F29" w:rsidRDefault="00B55F29" w:rsidP="00B55F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FAT</w:t>
      </w:r>
      <w:r>
        <w:rPr>
          <w:rFonts w:hint="eastAsia"/>
        </w:rPr>
        <w:t>文件系统的结构。</w:t>
      </w:r>
    </w:p>
    <w:p w:rsidR="00B55F29" w:rsidRDefault="00B55F29" w:rsidP="00B55F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学习文件管理系统的一般开发方法。</w:t>
      </w:r>
    </w:p>
    <w:p w:rsidR="00B55F29" w:rsidRDefault="00B55F29" w:rsidP="00B7761F">
      <w:pPr>
        <w:pStyle w:val="1"/>
        <w:numPr>
          <w:ilvl w:val="0"/>
          <w:numId w:val="9"/>
        </w:numPr>
      </w:pPr>
      <w:bookmarkStart w:id="1" w:name="_Toc451509216"/>
      <w:r>
        <w:rPr>
          <w:rFonts w:hint="eastAsia"/>
        </w:rPr>
        <w:t>实验要求</w:t>
      </w:r>
      <w:bookmarkEnd w:id="1"/>
    </w:p>
    <w:p w:rsidR="00B55F29" w:rsidRDefault="00B55F29" w:rsidP="00B7761F">
      <w:pPr>
        <w:pStyle w:val="2"/>
        <w:numPr>
          <w:ilvl w:val="0"/>
          <w:numId w:val="10"/>
        </w:numPr>
      </w:pPr>
      <w:bookmarkStart w:id="2" w:name="_Toc451509217"/>
      <w:r>
        <w:rPr>
          <w:rFonts w:hint="eastAsia"/>
        </w:rPr>
        <w:t>基本要求</w:t>
      </w:r>
      <w:bookmarkEnd w:id="2"/>
    </w:p>
    <w:p w:rsidR="00B7761F" w:rsidRDefault="00B7761F" w:rsidP="00B7761F">
      <w:pPr>
        <w:ind w:firstLineChars="202" w:firstLine="424"/>
      </w:pPr>
      <w:r>
        <w:rPr>
          <w:rFonts w:hint="eastAsia"/>
        </w:rPr>
        <w:t>准备一个</w:t>
      </w:r>
      <w:r>
        <w:rPr>
          <w:rFonts w:hint="eastAsia"/>
        </w:rPr>
        <w:t>FAT16</w:t>
      </w:r>
      <w:r>
        <w:rPr>
          <w:rFonts w:hint="eastAsia"/>
        </w:rPr>
        <w:t>格式的</w:t>
      </w:r>
      <w:r>
        <w:rPr>
          <w:rFonts w:hint="eastAsia"/>
        </w:rPr>
        <w:t>U</w:t>
      </w:r>
      <w:r>
        <w:rPr>
          <w:rFonts w:hint="eastAsia"/>
        </w:rPr>
        <w:t>盘，在</w:t>
      </w:r>
      <w:r>
        <w:rPr>
          <w:rFonts w:hint="eastAsia"/>
        </w:rPr>
        <w:t>Linux</w:t>
      </w:r>
      <w:r>
        <w:rPr>
          <w:rFonts w:hint="eastAsia"/>
        </w:rPr>
        <w:t>下编写一个文件系统管理程序，对</w:t>
      </w:r>
      <w:r>
        <w:rPr>
          <w:rFonts w:hint="eastAsia"/>
        </w:rPr>
        <w:t>U</w:t>
      </w:r>
      <w:r>
        <w:rPr>
          <w:rFonts w:hint="eastAsia"/>
        </w:rPr>
        <w:t>盘上的文件进行管理。具体要求如下：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设计并实现一个目录列表函数（无须支持选项，如</w:t>
      </w:r>
      <w:r>
        <w:rPr>
          <w:rFonts w:hint="eastAsia"/>
        </w:rPr>
        <w:t>ls -a</w:t>
      </w:r>
      <w:r>
        <w:rPr>
          <w:rFonts w:hint="eastAsia"/>
        </w:rPr>
        <w:t>、</w:t>
      </w:r>
      <w:r>
        <w:rPr>
          <w:rFonts w:hint="eastAsia"/>
        </w:rPr>
        <w:t xml:space="preserve"> ls -l</w:t>
      </w:r>
      <w:r>
        <w:rPr>
          <w:rFonts w:hint="eastAsia"/>
        </w:rPr>
        <w:t>等），用来显示当前目录下包含的文件信息。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设计并实现一个改变目录函数（无须处理路径名，如</w:t>
      </w:r>
      <w:r>
        <w:rPr>
          <w:rFonts w:hint="eastAsia"/>
        </w:rPr>
        <w:t>../../directoryName</w:t>
      </w:r>
      <w:r>
        <w:rPr>
          <w:rFonts w:hint="eastAsia"/>
        </w:rPr>
        <w:t>等），用来把当前目录切换到上一层目录或当前目录的子目录。</w:t>
      </w:r>
    </w:p>
    <w:p w:rsidR="00B7761F" w:rsidRDefault="00B7761F" w:rsidP="00B7761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设计并实现一个删除文件函数，</w:t>
      </w:r>
      <w:r>
        <w:rPr>
          <w:rFonts w:hint="eastAsia"/>
        </w:rPr>
        <w:t xml:space="preserve"> </w:t>
      </w:r>
      <w:r>
        <w:rPr>
          <w:rFonts w:hint="eastAsia"/>
        </w:rPr>
        <w:t>使用当前目录中的要删除的文件名作为参数，用来删除指定的文件，要注意文件的隐藏、只读和其他系统属性。</w:t>
      </w:r>
    </w:p>
    <w:p w:rsidR="00B55F29" w:rsidRPr="00B55F29" w:rsidRDefault="00B7761F" w:rsidP="00B7761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设计并实现一个创建文件函数，使用要创建的文件名和文件大小作为参数，用来创建一个新的文件。</w:t>
      </w:r>
    </w:p>
    <w:p w:rsidR="00B55F29" w:rsidRDefault="00B55F29" w:rsidP="00B7761F">
      <w:pPr>
        <w:pStyle w:val="2"/>
        <w:numPr>
          <w:ilvl w:val="0"/>
          <w:numId w:val="10"/>
        </w:numPr>
      </w:pPr>
      <w:bookmarkStart w:id="3" w:name="_Toc451509218"/>
      <w:r>
        <w:rPr>
          <w:rFonts w:hint="eastAsia"/>
        </w:rPr>
        <w:t>提高要求</w:t>
      </w:r>
      <w:bookmarkEnd w:id="3"/>
    </w:p>
    <w:p w:rsidR="00B7761F" w:rsidRDefault="00B7761F" w:rsidP="00B776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增加创建目录的功能。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增加绝对路径和多级目录的支持：这里需要对输入的目录路径字符串进行解析，然后逐级查找目录。</w:t>
      </w:r>
    </w:p>
    <w:p w:rsidR="00B7761F" w:rsidRDefault="00B7761F" w:rsidP="00B776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ud_cf()</w:t>
      </w:r>
      <w:r>
        <w:rPr>
          <w:rFonts w:hint="eastAsia"/>
        </w:rPr>
        <w:t>函数进行改进，使其可以向文件中写入实际内容，并根据写入的内容计算文件的实际大小。</w:t>
      </w:r>
    </w:p>
    <w:p w:rsidR="00B55F29" w:rsidRPr="00B55F29" w:rsidRDefault="00B7761F" w:rsidP="00B7761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ud_ls()</w:t>
      </w:r>
      <w:r>
        <w:rPr>
          <w:rFonts w:hint="eastAsia"/>
        </w:rPr>
        <w:t>函数进行改进，增加对全部非根目录信息的读取（基本要求中仅读取一个扇区的非根目录细信息）。</w:t>
      </w:r>
    </w:p>
    <w:p w:rsidR="00B55F29" w:rsidRDefault="00B55F29" w:rsidP="00B7761F">
      <w:pPr>
        <w:pStyle w:val="2"/>
        <w:numPr>
          <w:ilvl w:val="0"/>
          <w:numId w:val="10"/>
        </w:numPr>
      </w:pPr>
      <w:bookmarkStart w:id="4" w:name="_Toc451509219"/>
      <w:r>
        <w:rPr>
          <w:rFonts w:hint="eastAsia"/>
        </w:rPr>
        <w:t>完成情况</w:t>
      </w:r>
      <w:bookmarkEnd w:id="4"/>
    </w:p>
    <w:p w:rsidR="00B55F29" w:rsidRPr="00B55F29" w:rsidRDefault="00B7761F" w:rsidP="00B7761F">
      <w:pPr>
        <w:ind w:firstLineChars="202" w:firstLine="424"/>
      </w:pPr>
      <w:r>
        <w:rPr>
          <w:rFonts w:hint="eastAsia"/>
        </w:rPr>
        <w:t>完成所有实验要求。</w:t>
      </w:r>
    </w:p>
    <w:p w:rsidR="00B55F29" w:rsidRDefault="00B55F29" w:rsidP="00B7761F">
      <w:pPr>
        <w:pStyle w:val="1"/>
        <w:numPr>
          <w:ilvl w:val="0"/>
          <w:numId w:val="9"/>
        </w:numPr>
      </w:pPr>
      <w:bookmarkStart w:id="5" w:name="_Toc451509220"/>
      <w:r>
        <w:rPr>
          <w:rFonts w:hint="eastAsia"/>
        </w:rPr>
        <w:lastRenderedPageBreak/>
        <w:t>设计说明</w:t>
      </w:r>
      <w:bookmarkEnd w:id="5"/>
    </w:p>
    <w:p w:rsidR="00B55F29" w:rsidRDefault="00B55F29" w:rsidP="00B7761F">
      <w:pPr>
        <w:pStyle w:val="2"/>
        <w:numPr>
          <w:ilvl w:val="0"/>
          <w:numId w:val="13"/>
        </w:numPr>
      </w:pPr>
      <w:bookmarkStart w:id="6" w:name="_Toc451509221"/>
      <w:r>
        <w:rPr>
          <w:rFonts w:hint="eastAsia"/>
        </w:rPr>
        <w:t>程序流程图</w:t>
      </w:r>
      <w:bookmarkEnd w:id="6"/>
    </w:p>
    <w:p w:rsidR="00B7761F" w:rsidRPr="00B7761F" w:rsidRDefault="00B7761F" w:rsidP="00B7761F"/>
    <w:p w:rsidR="00B7761F" w:rsidRDefault="00B7761F" w:rsidP="00B7761F">
      <w:pPr>
        <w:pStyle w:val="2"/>
        <w:numPr>
          <w:ilvl w:val="0"/>
          <w:numId w:val="13"/>
        </w:numPr>
      </w:pPr>
      <w:bookmarkStart w:id="7" w:name="_Toc451509222"/>
      <w:r>
        <w:rPr>
          <w:rFonts w:hint="eastAsia"/>
        </w:rPr>
        <w:t>更改与新增内容</w:t>
      </w:r>
      <w:bookmarkEnd w:id="7"/>
    </w:p>
    <w:p w:rsidR="005C53A9" w:rsidRDefault="00E324D5" w:rsidP="00FA31F5">
      <w:pPr>
        <w:pStyle w:val="3"/>
      </w:pPr>
      <w:bookmarkStart w:id="8" w:name="_Toc451509223"/>
      <w:r>
        <w:t>修改</w:t>
      </w:r>
      <w:r w:rsidRPr="00E324D5">
        <w:t>ScanEntry</w:t>
      </w:r>
      <w:r>
        <w:t>函数</w:t>
      </w:r>
      <w:bookmarkEnd w:id="8"/>
    </w:p>
    <w:p w:rsidR="00E324D5" w:rsidRDefault="00E324D5" w:rsidP="00356EAB">
      <w:pPr>
        <w:pStyle w:val="a6"/>
        <w:numPr>
          <w:ilvl w:val="0"/>
          <w:numId w:val="15"/>
        </w:numPr>
        <w:ind w:firstLineChars="0"/>
      </w:pPr>
      <w:r>
        <w:t>原本</w:t>
      </w:r>
      <w:r w:rsidRPr="00E324D5">
        <w:t>ScanEntry</w:t>
      </w:r>
      <w:r>
        <w:t>函数在扫描子目录的时候只读一簇，现在改为读所有簇</w:t>
      </w:r>
      <w:r w:rsidR="00C340C0">
        <w:t>。</w:t>
      </w:r>
    </w:p>
    <w:p w:rsidR="00C340C0" w:rsidRPr="00E324D5" w:rsidRDefault="00C340C0" w:rsidP="00356EAB">
      <w:pPr>
        <w:ind w:leftChars="202" w:left="424"/>
      </w:pPr>
      <w:r>
        <w:t>实现方法：读第一簇</w:t>
      </w:r>
      <w:r>
        <w:t>-&gt;</w:t>
      </w:r>
      <w:r>
        <w:t>从从</w:t>
      </w:r>
      <w:r>
        <w:t>fat</w:t>
      </w:r>
      <w:r>
        <w:t>表中找下一簇并读</w:t>
      </w:r>
      <w:r>
        <w:rPr>
          <w:rFonts w:hint="eastAsia"/>
        </w:rPr>
        <w:t>-&gt;</w:t>
      </w:r>
      <w:r>
        <w:t>…-&gt;fat</w:t>
      </w:r>
      <w:r>
        <w:t>表项内容是</w:t>
      </w:r>
      <w:r>
        <w:t>ffff</w:t>
      </w:r>
      <w:r>
        <w:t>，结束。</w:t>
      </w:r>
    </w:p>
    <w:tbl>
      <w:tblPr>
        <w:tblStyle w:val="a4"/>
        <w:tblW w:w="11813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3"/>
      </w:tblGrid>
      <w:tr w:rsidR="00262728" w:rsidTr="00262728">
        <w:tc>
          <w:tcPr>
            <w:tcW w:w="11813" w:type="dxa"/>
          </w:tcPr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ScanEntry(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*entryname, 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*pentry, 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mode)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ret, offset, i;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cluster_addr;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uppername[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80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];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; i &lt; strlen(entryname);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uppername[i] = toupper(entryname[i]);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memset(pentry,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(pentry));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uppername[i] =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\0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/*扫描根目录*/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ROOTDIR_OFFSET,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ROOTDIR_OFFSET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ROOTDIR_OFFSET;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//从根目录区起始位置开始一次读取32字节数据保存在pentry中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DATA_OFFSET)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(pentry-&gt;subdir == mode &amp;&amp;!strcmp((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*)pentry-&gt;short_name, uppername))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offset;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/*扫描子目录*/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//////////////////////////////原本只读一簇，改为读所有簇//////////////////////////////////////////////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cur_cluster = curdir-&gt;FirstCluster;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DATA_OFFSET + (cur_cluster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//printf("%d\n", offset);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lseek(fd, offset, SEEK_SET);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//printf("%d\n", offset);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(pentry-&gt;subdir == mode &amp;&amp;!strcmp((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*)pentry-&gt;short_name, uppername))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offset;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262728" w:rsidRDefault="00262728" w:rsidP="00FA31F5"/>
        </w:tc>
      </w:tr>
    </w:tbl>
    <w:p w:rsidR="00E324D5" w:rsidRDefault="007F0362" w:rsidP="00E324D5">
      <w:pPr>
        <w:pStyle w:val="3"/>
      </w:pPr>
      <w:bookmarkStart w:id="9" w:name="_Toc451509224"/>
      <w:r>
        <w:lastRenderedPageBreak/>
        <w:t>修改</w:t>
      </w:r>
      <w:r>
        <w:t>fd_cf</w:t>
      </w:r>
      <w:r>
        <w:t>函数</w:t>
      </w:r>
      <w:bookmarkEnd w:id="9"/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t>添加创建目录功能（实现提高要求一）</w:t>
      </w:r>
    </w:p>
    <w:p w:rsidR="00C340C0" w:rsidRDefault="00C340C0" w:rsidP="00C340C0">
      <w:pPr>
        <w:pStyle w:val="a6"/>
        <w:ind w:left="420" w:firstLineChars="0" w:firstLine="0"/>
      </w:pPr>
      <w:r>
        <w:lastRenderedPageBreak/>
        <w:t>实现方法：与创建文件不同的是目录项中代表子目录的那位填</w:t>
      </w:r>
      <w:r>
        <w:rPr>
          <w:rFonts w:hint="eastAsia"/>
        </w:rPr>
        <w:t>1</w:t>
      </w:r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t>添加向文件中写入实际内容（实现提高要求四）</w:t>
      </w:r>
    </w:p>
    <w:p w:rsidR="00C340C0" w:rsidRDefault="00C340C0" w:rsidP="00C340C0">
      <w:pPr>
        <w:pStyle w:val="a6"/>
        <w:ind w:left="420" w:firstLineChars="0" w:firstLine="0"/>
      </w:pPr>
      <w:r>
        <w:t>实现方法：</w:t>
      </w:r>
      <w:r w:rsidR="00356EAB">
        <w:t>向对应的簇里写。</w:t>
      </w:r>
    </w:p>
    <w:p w:rsidR="00C340C0" w:rsidRDefault="00C340C0" w:rsidP="00C340C0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修改：原本在非根目录下创建文件或目录的时候，只会在一个簇中找空的目录项，现改为：在所有簇中找空目录项，若没有空目录项，则先分配新的空簇，再在空簇中找空的目录项</w:t>
      </w:r>
    </w:p>
    <w:p w:rsidR="00356EAB" w:rsidRPr="00C340C0" w:rsidRDefault="00356EAB" w:rsidP="00356EAB">
      <w:pPr>
        <w:pStyle w:val="a6"/>
        <w:ind w:left="420" w:firstLineChars="0" w:firstLine="0"/>
      </w:pPr>
      <w:r>
        <w:t>实现方法：在所有簇中找空目录项，若没找到，找空簇，找到后更改</w:t>
      </w:r>
      <w:r>
        <w:t>fat</w:t>
      </w:r>
      <w:r>
        <w:t>表，把空簇对应的</w:t>
      </w:r>
      <w:r w:rsidR="00A47AD7">
        <w:t>fat</w:t>
      </w:r>
      <w:r w:rsidR="00A47AD7">
        <w:t>表</w:t>
      </w:r>
      <w:r>
        <w:t>项填</w:t>
      </w:r>
      <w:r>
        <w:t>ffff</w:t>
      </w:r>
      <w:r>
        <w:t>，原来的最后一簇对应的</w:t>
      </w:r>
      <w:r w:rsidR="00A47AD7">
        <w:t>fat</w:t>
      </w:r>
      <w:r w:rsidR="00A47AD7">
        <w:t>表</w:t>
      </w:r>
      <w:r>
        <w:t>项填新簇的簇号。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7F0362" w:rsidTr="007F0362">
        <w:tc>
          <w:tcPr>
            <w:tcW w:w="11766" w:type="dxa"/>
          </w:tcPr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fd_cf(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*filename, 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size, 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is_dir)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write_flag = size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?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: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*stringaddr, inputstring[CLUSTER_SIZE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{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\0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};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cin;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(!is_dir&amp;&amp;size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j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cin = getchar();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(size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(; (cin = getchar()) !=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;) 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inputstring[j++] = cin;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size = j;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*pentry;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ret, 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cluster_addr, offset;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cluster, 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c[DIR_ENTRY_SIZE];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index, clustersize;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buf[DIR_ENTRY_SIZE];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pentry = 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clustersize = (size / (CLUSTER_SIZE));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(size % (CLUSTER_SIZE)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clustersize++;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(clustersize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clustersize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//////////////////////////区别目录和文件/////////////////////////////////////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//扫描根目录，是否已存在该文件名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/*查询fat表，找到空白簇，保存在clusterno[]中*/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(cluster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cluster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cluster++)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index = 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(fatbuf[index]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fatbuf[index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clusterno[i] = cluster;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i++;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== clustersize)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/*在fat表中写入下一簇信息*/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clustersize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index = clusterno[i]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fatbuf[index] = (clusterno[i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((clusterno[i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/*最后一簇写入0xffff*/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index = clusterno[i]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 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/*往根目录下写文件*/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ROOTDIR_OFFSET,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ROOTDIR_OFFSET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ROOTDIR_OFFSET;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DATA_OFFSET)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entry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root dir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/*找出空目录项或已删除的目录项*/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offset -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&lt;= strlen(filename);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toupper(filename[i]);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(; i &lt;=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 '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//////////////////////////区别目录和文件/////////////////////////////////////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(is_dir)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//子目录那位填1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/*写第一簇的值*/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/*写文件的大小*/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29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24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DIR_ENTRY_SIZE)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/////////////////////////////写入实际内容///////////////////////////////////////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(!is_dir&amp;&amp;write_flag)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temp_cur_cluster = RevByte(c[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], 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inputstring;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clustersize; ++i) 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DATA_OFFSET + (temp_cur_cluster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stringaddr, CLUSTER_SIZE)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stringaddr +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temp_cur_cluster = GetFatCluster(temp_cur_cluster);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//非根目录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//改为在所有簇里找空位置，如果所有簇里都没有空位置，给目录添加新簇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cur_cluster = curdir-&gt;FirstCluster;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(cur_cluster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)*CLUSTER_SIZE + DATA_OFFSET;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entry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//read返回成功读取的字节数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root dir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offset -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&lt;= strlen(filename);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toupper(filename[i]);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(; i &lt;=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 '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//////////////////////////区别目录和文件/////////////////////////////////////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(is_dir)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//子目录那位填1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29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24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DIR_ENTRY_SIZE)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/////////////////////////////写入实际内容///////////////////////////////////////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(!is_dir&amp;&amp;write_flag)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temp_cur_cluster = RevByte(c[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], 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inputstring;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clustersize; ++i) 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DATA_OFFSET + (temp_cur_cluster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stringaddr, CLUSTER_SIZE)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stringaddr +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temp_cur_cluster = GetFatCluster(temp_cur_cluster);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//最后一个cluster了还没找到能分配的，先撸新的cluster给目录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//查询fat表，找到空白簇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(cluster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cluster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cluster++)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index = 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//みつけた！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(fatbuf[index]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fatbuf[index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//新的cluster对应的fat表填ffff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fatbuf[index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//cur_cluster下一个变成新撸的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fatbuf[cur_cluster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(cluster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fatbuf[cur_cluster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((cluster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%d\n%d\n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GetFatCluster(cur_cluster), GetFatCluster(GetFatCluster(cur_cluster)));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//分配新的簇之后，把entry弄进去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(cur_cluster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)*CLUSTER_SIZE + DATA_OFFSET;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entry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//read返回成功读取的字节数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(buf[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root dir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offset -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&lt;= strlen(filename);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toupper(filename[i]);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(; i &lt;=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i++)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c[i] =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' '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//////////////////////////区别目录和文件/////////////////////////////////////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(is_dir)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//子目录那位填1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((clusterno[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0x000000ff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29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0x0000ff00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8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0x00ff0000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((size &amp;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0xff000000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&gt;&gt;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24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DIR_ENTRY_SIZE)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/////////////////////////////写入实际内容///////////////////////////////////////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(!is_dir&amp;&amp;write_flag)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temp_cur_cluster = RevByte(c[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26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], c[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27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inputstring;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clustersize; ++i) 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DATA_OFFSET + (temp_cur_cluster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fd_cf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stringaddr, CLUSTER_SIZE)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stringaddr = stringaddr +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temp_cur_cluster = GetFatCluster(temp_cur_cluster);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///////////////////////////////////////////////////////////////////////////////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"This filename is exist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7F0362" w:rsidRPr="00356EAB" w:rsidRDefault="007F0362" w:rsidP="00356EAB">
            <w:pPr>
              <w:pStyle w:val="HTML"/>
              <w:shd w:val="clear" w:color="auto" w:fill="282C34"/>
              <w:rPr>
                <w:color w:val="ABB2BF"/>
              </w:rPr>
            </w:pPr>
          </w:p>
        </w:tc>
      </w:tr>
    </w:tbl>
    <w:p w:rsidR="00C17E8D" w:rsidRDefault="00C17E8D" w:rsidP="00C17E8D">
      <w:pPr>
        <w:pStyle w:val="4"/>
      </w:pPr>
      <w:bookmarkStart w:id="10" w:name="_Toc451509225"/>
      <w:r>
        <w:rPr>
          <w:rFonts w:hint="eastAsia"/>
        </w:rPr>
        <w:lastRenderedPageBreak/>
        <w:t>效果图：</w:t>
      </w:r>
    </w:p>
    <w:p w:rsidR="000053B7" w:rsidRDefault="000053B7" w:rsidP="000053B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创建文件夹效果：</w:t>
      </w:r>
    </w:p>
    <w:p w:rsidR="000053B7" w:rsidRDefault="000053B7" w:rsidP="000053B7">
      <w:pPr>
        <w:ind w:leftChars="-337" w:left="-708"/>
        <w:rPr>
          <w:rFonts w:hint="eastAsia"/>
        </w:rPr>
      </w:pPr>
      <w:bookmarkStart w:id="11" w:name="_GoBack"/>
      <w:r>
        <w:rPr>
          <w:rFonts w:hint="eastAsia"/>
          <w:noProof/>
        </w:rPr>
        <w:lastRenderedPageBreak/>
        <w:drawing>
          <wp:inline distT="0" distB="0" distL="0" distR="0">
            <wp:extent cx="6438900" cy="43706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untu 64 位-2016-05-20-12-10-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99" cy="43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:rsidR="000053B7" w:rsidRDefault="000053B7" w:rsidP="000053B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文件夹簇的扩充效果：</w:t>
      </w:r>
    </w:p>
    <w:p w:rsidR="000053B7" w:rsidRDefault="000053B7" w:rsidP="000053B7">
      <w:pPr>
        <w:rPr>
          <w:rFonts w:hint="eastAsia"/>
        </w:rPr>
      </w:pPr>
    </w:p>
    <w:p w:rsidR="00356EAB" w:rsidRDefault="00356EAB" w:rsidP="00356EAB">
      <w:pPr>
        <w:pStyle w:val="3"/>
      </w:pPr>
      <w:r>
        <w:t>修改</w:t>
      </w:r>
      <w:r>
        <w:t>fd_df</w:t>
      </w:r>
      <w:r>
        <w:t>函数</w:t>
      </w:r>
      <w:bookmarkEnd w:id="10"/>
    </w:p>
    <w:p w:rsidR="00356EAB" w:rsidRDefault="00356EAB" w:rsidP="00356EAB">
      <w:pPr>
        <w:pStyle w:val="a6"/>
        <w:numPr>
          <w:ilvl w:val="0"/>
          <w:numId w:val="14"/>
        </w:numPr>
        <w:ind w:firstLineChars="0"/>
      </w:pPr>
      <w:r>
        <w:t>添加</w:t>
      </w:r>
      <w:r>
        <w:rPr>
          <w:rFonts w:hint="eastAsia"/>
        </w:rPr>
        <w:t>删除</w:t>
      </w:r>
      <w:r>
        <w:t>目录功能（实现提高要求二）</w:t>
      </w:r>
    </w:p>
    <w:p w:rsidR="00356EAB" w:rsidRDefault="00356EAB" w:rsidP="00356EAB">
      <w:pPr>
        <w:pStyle w:val="a6"/>
        <w:ind w:left="420" w:firstLineChars="0" w:firstLine="0"/>
      </w:pPr>
      <w:r>
        <w:t>实现方法：扫描要被删除的目录的所有目录项，</w:t>
      </w:r>
      <w:r w:rsidR="00A33E16">
        <w:t>若为文件直接删掉，若为目录递归调用自己删掉，随后删除目标的目录</w:t>
      </w:r>
    </w:p>
    <w:p w:rsidR="00A33E16" w:rsidRPr="00C340C0" w:rsidRDefault="00A33E16" w:rsidP="00A33E16">
      <w:pPr>
        <w:pStyle w:val="a6"/>
        <w:ind w:left="420" w:firstLineChars="0" w:firstLine="0"/>
      </w:pP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4376"/>
      </w:tblGrid>
      <w:tr w:rsidR="00A33E16" w:rsidTr="00B25FD6">
        <w:tc>
          <w:tcPr>
            <w:tcW w:w="11766" w:type="dxa"/>
          </w:tcPr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fd_df(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*filename, </w:t>
            </w: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is_dir)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output_flag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*pentry;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seed, next;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cluster_addr;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offset;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*entry;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pentry = 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 = 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|| is_dir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//printf("----------------------\cluster:\t%d\n", curdir-&gt;FirstCluster);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"-----no such file-----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//备份当前目录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*cur_backup;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cur_backup = 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cur_backup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memcpy(cur_backup, curdir,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//pentry是找到的目录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"no such dir------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cur_cluster = pentry-&gt;FirstCluster;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//printf("%s\t%d\n", pentry-&gt;short_name, pentry-&gt;FirstCluster);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DATA_OFFSET + (cur_cluster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/*读一簇的内容*/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lseek(fd, offset, SEEK_SET);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(is_dir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&amp;&amp; output_flag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"目录下存在其他文件或目录，3s后将被删除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sleep(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3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output_flag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//printf("-----------------------------\n");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//printf("%d\n", offset);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//printf("%s\t%d\t%d\n", entry-&gt;short_name, entry-&gt;FirstCluster, GetFatCluster(entry-&gt;FirstCluster));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(entry-&gt;subdir)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//printf("dir--------------\n");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free(curdir);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curdir = 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memcpy(curdir, pentry,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fd_df(entry-&gt;short_name,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//sleep(2);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(cur_backup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curdir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memcpy(curdir, cur_backup,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"file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 is deleted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entry-&gt;short_name);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/*清除fat表项*/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entry-&gt;FirstCluster;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((next = GetFatCluster(seed))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next;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/*清除目录表项*/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offset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0x20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fd_df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 </w:t>
            </w:r>
            <w:r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printf("%d\n", GetFatCluster(cur_cluster));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 </w:t>
            </w:r>
            <w:r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sleep(5);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//printf("%d\t%d\n", pentry-&gt;FirstCluster, GetFatCluster(pentry-&gt;FirstCluster));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//printf("%d\t%d\n", cur_cluster, GetFatCluster(cur_cluster));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//printf("1113\n");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//printf("2223\n");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//printf("12333\n");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(cur_backup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curdir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memcpy(curdir, cur_backup,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free(cur_backup);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"no such file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/*清除fat表项*/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//printf("%s\t%d\n", pentry-&gt;short_name, pentry-&gt;FirstCluster);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pentry-&gt;FirstCluster;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((next = GetFatCluster(seed))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next;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/*清除目录表项*/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//printf("%d\t%d\t%d\n", ret,pentry-&gt;FirstCluster, DATA_OFFSET + (pentry-&gt;FirstCluster - 2) * CLUSTER_SIZE);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ret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0x20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fd_df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"dir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 is deleted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filename);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/*扫描当前目录查找文件*/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ScanEntry(filename, pentry,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"no such file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-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/*清除fat表项*/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pentry-&gt;FirstCluster;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((next = GetFatCluster(seed))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seed = next;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ClearFatCluster(seed);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/*清除目录表项*/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0xe5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(lseek(fd, ret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0x20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SEEK_SET)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fd_df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(write(fd, &amp;c,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"write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free(pentry);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(WriteFat()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A33E16" w:rsidRPr="00356EAB" w:rsidRDefault="00A33E16" w:rsidP="00B25FD6">
            <w:pPr>
              <w:pStyle w:val="HTML"/>
              <w:shd w:val="clear" w:color="auto" w:fill="282C34"/>
              <w:rPr>
                <w:color w:val="ABB2BF"/>
              </w:rPr>
            </w:pPr>
          </w:p>
        </w:tc>
      </w:tr>
    </w:tbl>
    <w:p w:rsidR="00B25FD6" w:rsidRDefault="00B25FD6" w:rsidP="00B25FD6">
      <w:pPr>
        <w:pStyle w:val="3"/>
      </w:pPr>
      <w:bookmarkStart w:id="12" w:name="_Toc451509226"/>
      <w:r>
        <w:lastRenderedPageBreak/>
        <w:t>修改</w:t>
      </w:r>
      <w:r>
        <w:t>fd_ls</w:t>
      </w:r>
      <w:r>
        <w:t>函数</w:t>
      </w:r>
      <w:bookmarkEnd w:id="12"/>
    </w:p>
    <w:p w:rsidR="00B25FD6" w:rsidRDefault="00B25FD6" w:rsidP="00B25FD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非根目录由读一簇变为读所有簇</w:t>
      </w:r>
      <w:r>
        <w:t>（实现提高要求五）</w:t>
      </w:r>
    </w:p>
    <w:p w:rsidR="00B25FD6" w:rsidRDefault="00B25FD6" w:rsidP="00B25FD6">
      <w:pPr>
        <w:pStyle w:val="a6"/>
        <w:ind w:left="420" w:firstLineChars="0" w:firstLine="0"/>
      </w:pPr>
      <w:r>
        <w:t>实现方法：扫描要被删除的目录的所有目录项，若为文件直接删掉，若为目录递归调用自己删掉，随后删除目标的目录</w:t>
      </w:r>
    </w:p>
    <w:p w:rsidR="00B25FD6" w:rsidRPr="00C340C0" w:rsidRDefault="00B25FD6" w:rsidP="00B25FD6">
      <w:pPr>
        <w:pStyle w:val="a6"/>
        <w:ind w:left="420" w:firstLineChars="0" w:firstLine="0"/>
      </w:pP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B25FD6" w:rsidTr="00B25FD6">
        <w:tc>
          <w:tcPr>
            <w:tcW w:w="11766" w:type="dxa"/>
          </w:tcPr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fd_ls()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ret, offset, cluster_addr;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entry;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unsigned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buf[DIR_ENTRY_SIZE];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read(fd, buf, DIR_ENTRY_SIZE))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"read entry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"Root_dir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_dir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curdir-&gt;short_name);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name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date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 time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cluster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size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attr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(curdir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 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/*显示根目录区*/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/*将fd定位到根目录区的起始地址*/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ROOTDIR_OFFSET,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ROOTDIR_OFFSET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ROOTDIR_OFFSET;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/*从根目录区开始遍历，直到数据区起始地址*/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(DATA_OFFSET))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GetEntry(&amp;entry);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%12s\t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  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short_name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year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month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day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hour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min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sec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FirstCluster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size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subdir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?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"dir"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: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"file"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/*显示子目录*/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//读取目录的所有cluster,而不是只读第一个cluster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short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cur_cluster = curdir-&gt;FirstCluster;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cluster_addr = DATA_OFFSET + (cur_cluster -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* CLUSTER_SIZE;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((ret = lseek(fd, cluster_addr, SEEK_SET)) &lt;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"lseek cluster_addr failed"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= cluster_addr;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==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fatbuf[cur_cluster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fatbuf[cur_cluster *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+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WriteFat();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/*读一簇的内容*/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(offset &lt; cluster_addr + CLUSTER_SIZE)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GetEntry(&amp;entry);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offset += abs(ret);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&gt;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%12s\t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: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  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%d\t\t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%s\n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short_name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year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month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day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hour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min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sec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FirstCluster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size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(entry.</w:t>
            </w:r>
            <w:r w:rsidR="00B25FD6" w:rsidRPr="00B25FD6">
              <w:rPr>
                <w:rFonts w:ascii="宋体" w:eastAsia="宋体" w:hAnsi="宋体" w:cs="宋体"/>
                <w:color w:val="E06C75"/>
                <w:kern w:val="0"/>
                <w:sz w:val="24"/>
                <w:szCs w:val="24"/>
              </w:rPr>
              <w:t>subdir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?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"dir"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: </w:t>
            </w:r>
            <w:r w:rsidR="00B25FD6" w:rsidRPr="00B25FD6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"file"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 </w:t>
            </w:r>
            <w:r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printf("%d\n", GetFatCluster(cur_cluster));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 </w:t>
            </w:r>
            <w:r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sleep(5); 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(GetFatCluster(cur_cluster) !=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0xffff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cur_cluster = GetFatCluster(cur_cluster);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B25FD6" w:rsidRDefault="00C17E8D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="00B25FD6" w:rsidRPr="00B25FD6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="00B25FD6" w:rsidRPr="00B25FD6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="00B25FD6"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B25FD6" w:rsidRPr="00B25FD6" w:rsidRDefault="00B25FD6" w:rsidP="00B25FD6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B25FD6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B25FD6" w:rsidRPr="00356EAB" w:rsidRDefault="00B25FD6" w:rsidP="00B25FD6">
            <w:pPr>
              <w:pStyle w:val="HTML"/>
              <w:shd w:val="clear" w:color="auto" w:fill="282C34"/>
              <w:rPr>
                <w:color w:val="ABB2BF"/>
              </w:rPr>
            </w:pPr>
          </w:p>
        </w:tc>
      </w:tr>
    </w:tbl>
    <w:p w:rsidR="00C17E8D" w:rsidRDefault="00C17E8D" w:rsidP="00C17E8D">
      <w:pPr>
        <w:pStyle w:val="3"/>
      </w:pPr>
      <w:bookmarkStart w:id="13" w:name="_Toc451509227"/>
      <w:r>
        <w:lastRenderedPageBreak/>
        <w:t>修改</w:t>
      </w:r>
      <w:r>
        <w:t>main</w:t>
      </w:r>
      <w:r>
        <w:t>函数</w:t>
      </w:r>
      <w:bookmarkEnd w:id="13"/>
    </w:p>
    <w:p w:rsidR="00C17E8D" w:rsidRDefault="00C17E8D" w:rsidP="00C17E8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mkdir</w:t>
      </w:r>
      <w:r>
        <w:rPr>
          <w:rFonts w:hint="eastAsia"/>
        </w:rPr>
        <w:t>，</w:t>
      </w:r>
      <w:r>
        <w:rPr>
          <w:rFonts w:hint="eastAsia"/>
        </w:rPr>
        <w:t>rm</w:t>
      </w:r>
      <w:r>
        <w:rPr>
          <w:rFonts w:hint="eastAsia"/>
        </w:rPr>
        <w:t>，</w:t>
      </w:r>
      <w:r>
        <w:rPr>
          <w:rFonts w:hint="eastAsia"/>
        </w:rPr>
        <w:t>rm -r</w:t>
      </w:r>
    </w:p>
    <w:p w:rsidR="00C17E8D" w:rsidRDefault="00C17E8D" w:rsidP="00C17E8D">
      <w:pPr>
        <w:pStyle w:val="a6"/>
        <w:ind w:left="420" w:firstLineChars="0" w:firstLine="0"/>
      </w:pPr>
      <w:r>
        <w:rPr>
          <w:rFonts w:hint="eastAsia"/>
        </w:rPr>
        <w:t>增加绝对路径和多级路径的支持（实现提高要求三）</w:t>
      </w:r>
    </w:p>
    <w:tbl>
      <w:tblPr>
        <w:tblStyle w:val="a4"/>
        <w:tblpPr w:leftFromText="180" w:rightFromText="180" w:vertAnchor="text" w:horzAnchor="margin" w:tblpXSpec="center" w:tblpY="354"/>
        <w:tblW w:w="9918" w:type="dxa"/>
        <w:tblLook w:val="04A0" w:firstRow="1" w:lastRow="0" w:firstColumn="1" w:lastColumn="0" w:noHBand="0" w:noVBand="1"/>
      </w:tblPr>
      <w:tblGrid>
        <w:gridCol w:w="10776"/>
      </w:tblGrid>
      <w:tr w:rsidR="00C17E8D" w:rsidTr="00C17E8D">
        <w:tc>
          <w:tcPr>
            <w:tcW w:w="9918" w:type="dxa"/>
          </w:tcPr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main()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input[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size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name[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/***************************************绝对路径和多层目录需要用到的*********************************/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tempname[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];  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//strtok函数会把name给改了,所以要来个副本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n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i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j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*path[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 = {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}; 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//将绝对路径分解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pathNumber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  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//绝对路径分成几部分,最后一部分是最终目录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*p =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  <w:lang w:val="sv-SE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\\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  <w:lang w:val="sv-SE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  <w:lang w:val="sv-SE"/>
              </w:rPr>
              <w:t>char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 *nowp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  <w:lang w:val="sv-SE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  <w:lang w:val="sv-SE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*tempcurdir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int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ret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 *pentry;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pentry = (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Entry*)malloc(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sizeof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(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struct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Entry));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/**************************************************************************************/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((fd = open(DEVNAME, O_RDWR)) &lt;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perror(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"open failed"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ScanBootSector();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//打印启动项记录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(ReadFat() &lt;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//读fat表的信息，存入fatbuf[]中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exit(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do_usage();</w:t>
            </w: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//打印提示信息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printf(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"&gt;"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input);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"exit"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break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"ls"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fd_ls();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"cd"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i++)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tempname[i] = name[i];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//name中含有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(strstr(name, p))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path[i] = strtok(tempname, p);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while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(path[i] !=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i++;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path[i] = strtok(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p);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pathNumber = i;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//如果第一个目录是根目录下的,就是绝对路径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tempcurdir = curdir;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curdir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NULL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ret = ScanEntry(path[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], pentry,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i/>
                <w:iCs/>
                <w:color w:val="5C6370"/>
                <w:kern w:val="0"/>
                <w:sz w:val="24"/>
                <w:szCs w:val="24"/>
              </w:rPr>
              <w:t>//相对路径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(ret &lt;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curdir = tempcurdir;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pathNumber; i++)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fd_cd(path[i]);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dirno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for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(i 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 i &lt; pathNumber; i++)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fd_cd(path[i]);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fd_cd(name);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"df"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fd_df(name,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"rm"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(strcmp(name,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"-r"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fd_df(name,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2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fd_df(name,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"cf"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input);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size = atoi(input);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fd_cf(name, size,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if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(strcmp(input, 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"mkdir"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 ==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{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scanf(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%s</w:t>
            </w:r>
            <w:r w:rsidRPr="00C17E8D">
              <w:rPr>
                <w:rFonts w:ascii="宋体" w:eastAsia="宋体" w:hAnsi="宋体" w:cs="宋体"/>
                <w:color w:val="98C379"/>
                <w:kern w:val="0"/>
                <w:sz w:val="24"/>
                <w:szCs w:val="24"/>
              </w:rPr>
              <w:t>"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name);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fd_cf(name,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,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1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else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    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do_usage();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 xml:space="preserve">    </w:t>
            </w:r>
            <w:r w:rsidRPr="00C17E8D">
              <w:rPr>
                <w:rFonts w:ascii="宋体" w:eastAsia="宋体" w:hAnsi="宋体" w:cs="宋体"/>
                <w:color w:val="C678DD"/>
                <w:kern w:val="0"/>
                <w:sz w:val="24"/>
                <w:szCs w:val="24"/>
              </w:rPr>
              <w:t>return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 </w:t>
            </w:r>
            <w:r w:rsidRPr="00C17E8D">
              <w:rPr>
                <w:rFonts w:ascii="宋体" w:eastAsia="宋体" w:hAnsi="宋体" w:cs="宋体"/>
                <w:color w:val="D19A66"/>
                <w:kern w:val="0"/>
                <w:sz w:val="24"/>
                <w:szCs w:val="24"/>
              </w:rPr>
              <w:t>0</w:t>
            </w: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;</w:t>
            </w:r>
          </w:p>
          <w:p w:rsidR="00C17E8D" w:rsidRPr="00C17E8D" w:rsidRDefault="00C17E8D" w:rsidP="00C17E8D">
            <w:pPr>
              <w:widowControl/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BB2BF"/>
                <w:kern w:val="0"/>
                <w:sz w:val="24"/>
                <w:szCs w:val="24"/>
              </w:rPr>
            </w:pPr>
            <w:r w:rsidRPr="00C17E8D">
              <w:rPr>
                <w:rFonts w:ascii="宋体" w:eastAsia="宋体" w:hAnsi="宋体" w:cs="宋体"/>
                <w:color w:val="ABB2BF"/>
                <w:kern w:val="0"/>
                <w:sz w:val="24"/>
                <w:szCs w:val="24"/>
              </w:rPr>
              <w:t>}</w:t>
            </w:r>
          </w:p>
        </w:tc>
      </w:tr>
    </w:tbl>
    <w:p w:rsidR="00A33E16" w:rsidRPr="00C17E8D" w:rsidRDefault="00A33E16" w:rsidP="00C17E8D">
      <w:pPr>
        <w:rPr>
          <w:rFonts w:hint="eastAsia"/>
        </w:rPr>
      </w:pPr>
    </w:p>
    <w:sectPr w:rsidR="00A33E16" w:rsidRPr="00C17E8D" w:rsidSect="006323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E8" w:rsidRDefault="000059E8" w:rsidP="008F356D">
      <w:r>
        <w:separator/>
      </w:r>
    </w:p>
  </w:endnote>
  <w:endnote w:type="continuationSeparator" w:id="0">
    <w:p w:rsidR="000059E8" w:rsidRDefault="000059E8" w:rsidP="008F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E8" w:rsidRDefault="000059E8" w:rsidP="008F356D">
      <w:r>
        <w:separator/>
      </w:r>
    </w:p>
  </w:footnote>
  <w:footnote w:type="continuationSeparator" w:id="0">
    <w:p w:rsidR="000059E8" w:rsidRDefault="000059E8" w:rsidP="008F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CE8"/>
    <w:multiLevelType w:val="hybridMultilevel"/>
    <w:tmpl w:val="4C1E9EC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D2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882B53"/>
    <w:multiLevelType w:val="hybridMultilevel"/>
    <w:tmpl w:val="7742C2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17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C118F8"/>
    <w:multiLevelType w:val="hybridMultilevel"/>
    <w:tmpl w:val="2C72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87F75"/>
    <w:multiLevelType w:val="hybridMultilevel"/>
    <w:tmpl w:val="0AEC7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4C2473"/>
    <w:multiLevelType w:val="hybridMultilevel"/>
    <w:tmpl w:val="4D16CB42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F412E4"/>
    <w:multiLevelType w:val="hybridMultilevel"/>
    <w:tmpl w:val="CA6AD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552B2B"/>
    <w:multiLevelType w:val="hybridMultilevel"/>
    <w:tmpl w:val="917A9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8D612F"/>
    <w:multiLevelType w:val="multilevel"/>
    <w:tmpl w:val="A018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9209D"/>
    <w:multiLevelType w:val="hybridMultilevel"/>
    <w:tmpl w:val="99ACDF16"/>
    <w:lvl w:ilvl="0" w:tplc="E4D8C7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F12F6E"/>
    <w:multiLevelType w:val="hybridMultilevel"/>
    <w:tmpl w:val="8C647E3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FE62F7"/>
    <w:multiLevelType w:val="hybridMultilevel"/>
    <w:tmpl w:val="288283FE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36BEB"/>
    <w:multiLevelType w:val="hybridMultilevel"/>
    <w:tmpl w:val="E8E8CE12"/>
    <w:lvl w:ilvl="0" w:tplc="1AD4A7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150F8F"/>
    <w:multiLevelType w:val="hybridMultilevel"/>
    <w:tmpl w:val="A0184F88"/>
    <w:lvl w:ilvl="0" w:tplc="1AD4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7D"/>
    <w:rsid w:val="000053B7"/>
    <w:rsid w:val="000059E8"/>
    <w:rsid w:val="001073CF"/>
    <w:rsid w:val="00262728"/>
    <w:rsid w:val="002A5395"/>
    <w:rsid w:val="00356EAB"/>
    <w:rsid w:val="005C53A9"/>
    <w:rsid w:val="0063237D"/>
    <w:rsid w:val="007F0362"/>
    <w:rsid w:val="008F356D"/>
    <w:rsid w:val="00A33E16"/>
    <w:rsid w:val="00A47AD7"/>
    <w:rsid w:val="00B25FD6"/>
    <w:rsid w:val="00B55F29"/>
    <w:rsid w:val="00B7761F"/>
    <w:rsid w:val="00C17E8D"/>
    <w:rsid w:val="00C340C0"/>
    <w:rsid w:val="00E324D5"/>
    <w:rsid w:val="00E401D6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2AB60-781A-4FE8-9DA1-4D308586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25F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25F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25FD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23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3237D"/>
    <w:rPr>
      <w:kern w:val="0"/>
      <w:sz w:val="22"/>
    </w:rPr>
  </w:style>
  <w:style w:type="table" w:styleId="a4">
    <w:name w:val="Table Grid"/>
    <w:basedOn w:val="a1"/>
    <w:uiPriority w:val="39"/>
    <w:rsid w:val="0063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63237D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Strong"/>
    <w:basedOn w:val="a0"/>
    <w:uiPriority w:val="22"/>
    <w:qFormat/>
    <w:rsid w:val="0063237D"/>
    <w:rPr>
      <w:b/>
      <w:bCs/>
    </w:rPr>
  </w:style>
  <w:style w:type="table" w:styleId="10">
    <w:name w:val="Grid Table 1 Light"/>
    <w:basedOn w:val="a1"/>
    <w:uiPriority w:val="46"/>
    <w:rsid w:val="0063237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55F2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55F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5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5F2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76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761F"/>
    <w:pPr>
      <w:tabs>
        <w:tab w:val="left" w:pos="8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B7761F"/>
    <w:pPr>
      <w:ind w:leftChars="200" w:left="420"/>
    </w:pPr>
  </w:style>
  <w:style w:type="character" w:styleId="a7">
    <w:name w:val="Hyperlink"/>
    <w:basedOn w:val="a0"/>
    <w:uiPriority w:val="99"/>
    <w:unhideWhenUsed/>
    <w:rsid w:val="00B7761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62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2728"/>
    <w:rPr>
      <w:rFonts w:ascii="宋体" w:eastAsia="宋体" w:hAnsi="宋体" w:cs="宋体"/>
      <w:kern w:val="0"/>
      <w:sz w:val="24"/>
      <w:szCs w:val="24"/>
    </w:rPr>
  </w:style>
  <w:style w:type="character" w:customStyle="1" w:styleId="storage1">
    <w:name w:val="storage1"/>
    <w:basedOn w:val="a0"/>
    <w:rsid w:val="00262728"/>
    <w:rPr>
      <w:color w:val="C678DD"/>
    </w:rPr>
  </w:style>
  <w:style w:type="character" w:customStyle="1" w:styleId="meta">
    <w:name w:val="meta"/>
    <w:basedOn w:val="a0"/>
    <w:rsid w:val="00262728"/>
  </w:style>
  <w:style w:type="character" w:customStyle="1" w:styleId="punctuation">
    <w:name w:val="punctuation"/>
    <w:basedOn w:val="a0"/>
    <w:rsid w:val="00262728"/>
  </w:style>
  <w:style w:type="character" w:customStyle="1" w:styleId="entity">
    <w:name w:val="entity"/>
    <w:basedOn w:val="a0"/>
    <w:rsid w:val="00262728"/>
  </w:style>
  <w:style w:type="character" w:customStyle="1" w:styleId="constant1">
    <w:name w:val="constant1"/>
    <w:basedOn w:val="a0"/>
    <w:rsid w:val="00262728"/>
    <w:rPr>
      <w:color w:val="D19A66"/>
    </w:rPr>
  </w:style>
  <w:style w:type="character" w:customStyle="1" w:styleId="keyword1">
    <w:name w:val="keyword1"/>
    <w:basedOn w:val="a0"/>
    <w:rsid w:val="00262728"/>
    <w:rPr>
      <w:color w:val="C678DD"/>
    </w:rPr>
  </w:style>
  <w:style w:type="character" w:customStyle="1" w:styleId="support">
    <w:name w:val="support"/>
    <w:basedOn w:val="a0"/>
    <w:rsid w:val="00262728"/>
  </w:style>
  <w:style w:type="character" w:customStyle="1" w:styleId="string1">
    <w:name w:val="string1"/>
    <w:basedOn w:val="a0"/>
    <w:rsid w:val="00262728"/>
    <w:rPr>
      <w:color w:val="98C379"/>
    </w:rPr>
  </w:style>
  <w:style w:type="character" w:customStyle="1" w:styleId="comment1">
    <w:name w:val="comment1"/>
    <w:basedOn w:val="a0"/>
    <w:rsid w:val="00262728"/>
    <w:rPr>
      <w:i/>
      <w:iCs/>
      <w:color w:val="5C6370"/>
    </w:rPr>
  </w:style>
  <w:style w:type="paragraph" w:styleId="30">
    <w:name w:val="toc 3"/>
    <w:basedOn w:val="a"/>
    <w:next w:val="a"/>
    <w:autoRedefine/>
    <w:uiPriority w:val="39"/>
    <w:unhideWhenUsed/>
    <w:rsid w:val="00E324D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B25FD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25FD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25FD6"/>
    <w:rPr>
      <w:rFonts w:ascii="宋体" w:eastAsia="宋体" w:hAnsi="宋体" w:cs="宋体"/>
      <w:b/>
      <w:bCs/>
      <w:kern w:val="0"/>
      <w:sz w:val="15"/>
      <w:szCs w:val="15"/>
    </w:rPr>
  </w:style>
  <w:style w:type="character" w:styleId="a8">
    <w:name w:val="FollowedHyperlink"/>
    <w:basedOn w:val="a0"/>
    <w:uiPriority w:val="99"/>
    <w:semiHidden/>
    <w:unhideWhenUsed/>
    <w:rsid w:val="00B25FD6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B25FD6"/>
    <w:rPr>
      <w:rFonts w:ascii="宋体" w:eastAsia="宋体" w:hAnsi="宋体" w:cs="宋体"/>
      <w:sz w:val="24"/>
      <w:szCs w:val="24"/>
    </w:rPr>
  </w:style>
  <w:style w:type="character" w:styleId="HTML1">
    <w:name w:val="HTML Keyboard"/>
    <w:basedOn w:val="a0"/>
    <w:uiPriority w:val="99"/>
    <w:semiHidden/>
    <w:unhideWhenUsed/>
    <w:rsid w:val="00B25FD6"/>
    <w:rPr>
      <w:rFonts w:ascii="宋体" w:eastAsia="宋体" w:hAnsi="宋体" w:cs="宋体"/>
      <w:sz w:val="24"/>
      <w:szCs w:val="24"/>
    </w:rPr>
  </w:style>
  <w:style w:type="character" w:styleId="HTML2">
    <w:name w:val="HTML Typewriter"/>
    <w:basedOn w:val="a0"/>
    <w:uiPriority w:val="99"/>
    <w:semiHidden/>
    <w:unhideWhenUsed/>
    <w:rsid w:val="00B25FD6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down-previewdata-use-github-style">
    <w:name w:val="markdown-preview[data-use-github-style]"/>
    <w:basedOn w:val="a"/>
    <w:rsid w:val="00B25FD6"/>
    <w:pPr>
      <w:widowControl/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 w:val="24"/>
      <w:szCs w:val="24"/>
    </w:rPr>
  </w:style>
  <w:style w:type="paragraph" w:customStyle="1" w:styleId="host">
    <w:name w:val="host"/>
    <w:basedOn w:val="a"/>
    <w:rsid w:val="00B25FD6"/>
    <w:pPr>
      <w:widowControl/>
      <w:shd w:val="clear" w:color="auto" w:fill="282C34"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comment">
    <w:name w:val="comment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5C6370"/>
      <w:kern w:val="0"/>
      <w:sz w:val="24"/>
      <w:szCs w:val="24"/>
    </w:rPr>
  </w:style>
  <w:style w:type="paragraph" w:customStyle="1" w:styleId="keyword">
    <w:name w:val="keyword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678DD"/>
      <w:kern w:val="0"/>
      <w:sz w:val="24"/>
      <w:szCs w:val="24"/>
    </w:rPr>
  </w:style>
  <w:style w:type="paragraph" w:customStyle="1" w:styleId="storage">
    <w:name w:val="storage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678DD"/>
      <w:kern w:val="0"/>
      <w:sz w:val="24"/>
      <w:szCs w:val="24"/>
    </w:rPr>
  </w:style>
  <w:style w:type="paragraph" w:customStyle="1" w:styleId="constant">
    <w:name w:val="constant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9A66"/>
      <w:kern w:val="0"/>
      <w:sz w:val="24"/>
      <w:szCs w:val="24"/>
    </w:rPr>
  </w:style>
  <w:style w:type="paragraph" w:customStyle="1" w:styleId="variable">
    <w:name w:val="variable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6C75"/>
      <w:kern w:val="0"/>
      <w:sz w:val="24"/>
      <w:szCs w:val="24"/>
    </w:rPr>
  </w:style>
  <w:style w:type="paragraph" w:customStyle="1" w:styleId="string">
    <w:name w:val="string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8C379"/>
      <w:kern w:val="0"/>
      <w:sz w:val="24"/>
      <w:szCs w:val="24"/>
    </w:rPr>
  </w:style>
  <w:style w:type="paragraph" w:customStyle="1" w:styleId="underline">
    <w:name w:val="underline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none">
    <w:name w:val="none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absent">
    <w:name w:val="absent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">
    <w:name w:val="anchor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">
    <w:name w:val="highlight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">
    <w:name w:val="region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sible">
    <w:name w:val="invisible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or">
    <w:name w:val="cursor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ink">
    <w:name w:val="octicon-link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number">
    <w:name w:val="line-number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ight">
    <w:name w:val="icon-right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ame">
    <w:name w:val="frame"/>
    <w:basedOn w:val="a0"/>
    <w:rsid w:val="00B25FD6"/>
  </w:style>
  <w:style w:type="character" w:customStyle="1" w:styleId="align-center">
    <w:name w:val="align-center"/>
    <w:basedOn w:val="a0"/>
    <w:rsid w:val="00B25FD6"/>
  </w:style>
  <w:style w:type="character" w:customStyle="1" w:styleId="align-right">
    <w:name w:val="align-right"/>
    <w:basedOn w:val="a0"/>
    <w:rsid w:val="00B25FD6"/>
  </w:style>
  <w:style w:type="character" w:customStyle="1" w:styleId="float-left">
    <w:name w:val="float-left"/>
    <w:basedOn w:val="a0"/>
    <w:rsid w:val="00B25FD6"/>
  </w:style>
  <w:style w:type="character" w:customStyle="1" w:styleId="float-right">
    <w:name w:val="float-right"/>
    <w:basedOn w:val="a0"/>
    <w:rsid w:val="00B25FD6"/>
  </w:style>
  <w:style w:type="paragraph" w:customStyle="1" w:styleId="absent1">
    <w:name w:val="absent1"/>
    <w:basedOn w:val="a"/>
    <w:rsid w:val="00B25FD6"/>
    <w:pPr>
      <w:widowControl/>
      <w:spacing w:after="24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anchor1">
    <w:name w:val="anchor1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-link1">
    <w:name w:val="octicon-link1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octicon-link2">
    <w:name w:val="octicon-link2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octicon-link3">
    <w:name w:val="octicon-link3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octicon-link4">
    <w:name w:val="octicon-link4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octicon-link5">
    <w:name w:val="octicon-link5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octicon-link6">
    <w:name w:val="octicon-link6"/>
    <w:basedOn w:val="a"/>
    <w:rsid w:val="00B25FD6"/>
    <w:pPr>
      <w:widowControl/>
      <w:spacing w:after="240"/>
      <w:jc w:val="left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anchor2">
    <w:name w:val="anchor2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3">
    <w:name w:val="anchor3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4">
    <w:name w:val="anchor4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5">
    <w:name w:val="anchor5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6">
    <w:name w:val="anchor6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7">
    <w:name w:val="anchor7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8">
    <w:name w:val="anchor8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9">
    <w:name w:val="anchor9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0">
    <w:name w:val="anchor10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1">
    <w:name w:val="anchor11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2">
    <w:name w:val="anchor12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3">
    <w:name w:val="anchor13"/>
    <w:basedOn w:val="a"/>
    <w:rsid w:val="00B25FD6"/>
    <w:pPr>
      <w:widowControl/>
      <w:spacing w:after="240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ame1">
    <w:name w:val="frame1"/>
    <w:basedOn w:val="a0"/>
    <w:rsid w:val="00B25FD6"/>
    <w:rPr>
      <w:vanish w:val="0"/>
      <w:webHidden w:val="0"/>
      <w:specVanish w:val="0"/>
    </w:rPr>
  </w:style>
  <w:style w:type="character" w:customStyle="1" w:styleId="align-center1">
    <w:name w:val="align-center1"/>
    <w:basedOn w:val="a0"/>
    <w:rsid w:val="00B25FD6"/>
    <w:rPr>
      <w:vanish w:val="0"/>
      <w:webHidden w:val="0"/>
      <w:specVanish w:val="0"/>
    </w:rPr>
  </w:style>
  <w:style w:type="character" w:customStyle="1" w:styleId="align-right1">
    <w:name w:val="align-right1"/>
    <w:basedOn w:val="a0"/>
    <w:rsid w:val="00B25FD6"/>
    <w:rPr>
      <w:vanish w:val="0"/>
      <w:webHidden w:val="0"/>
      <w:specVanish w:val="0"/>
    </w:rPr>
  </w:style>
  <w:style w:type="character" w:customStyle="1" w:styleId="float-left1">
    <w:name w:val="float-left1"/>
    <w:basedOn w:val="a0"/>
    <w:rsid w:val="00B25FD6"/>
    <w:rPr>
      <w:vanish w:val="0"/>
      <w:webHidden w:val="0"/>
      <w:specVanish w:val="0"/>
    </w:rPr>
  </w:style>
  <w:style w:type="character" w:customStyle="1" w:styleId="float-right1">
    <w:name w:val="float-right1"/>
    <w:basedOn w:val="a0"/>
    <w:rsid w:val="00B25FD6"/>
    <w:rPr>
      <w:vanish w:val="0"/>
      <w:webHidden w:val="0"/>
      <w:specVanish w:val="0"/>
    </w:rPr>
  </w:style>
  <w:style w:type="paragraph" w:customStyle="1" w:styleId="highlight1">
    <w:name w:val="highlight1"/>
    <w:basedOn w:val="a"/>
    <w:rsid w:val="00B25FD6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1">
    <w:name w:val="region1"/>
    <w:basedOn w:val="a"/>
    <w:rsid w:val="00B25FD6"/>
    <w:pPr>
      <w:widowControl/>
      <w:pBdr>
        <w:bottom w:val="dotted" w:sz="6" w:space="0" w:color="00FF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isible1">
    <w:name w:val="invisible1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invisible2">
    <w:name w:val="invisible2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cursor1">
    <w:name w:val="cursor1"/>
    <w:basedOn w:val="a"/>
    <w:rsid w:val="00B25FD6"/>
    <w:pPr>
      <w:widowControl/>
      <w:pBdr>
        <w:left w:val="single" w:sz="12" w:space="0" w:color="528B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or2">
    <w:name w:val="cursor2"/>
    <w:basedOn w:val="a"/>
    <w:rsid w:val="00B25FD6"/>
    <w:pPr>
      <w:widowControl/>
      <w:pBdr>
        <w:left w:val="single" w:sz="12" w:space="0" w:color="528B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2">
    <w:name w:val="region2"/>
    <w:basedOn w:val="a"/>
    <w:rsid w:val="00B25FD6"/>
    <w:pPr>
      <w:widowControl/>
      <w:shd w:val="clear" w:color="auto" w:fill="3E445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3">
    <w:name w:val="region3"/>
    <w:basedOn w:val="a"/>
    <w:rsid w:val="00B25FD6"/>
    <w:pPr>
      <w:widowControl/>
      <w:shd w:val="clear" w:color="auto" w:fill="3E445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4">
    <w:name w:val="region4"/>
    <w:basedOn w:val="a"/>
    <w:rsid w:val="00B25FD6"/>
    <w:pPr>
      <w:widowControl/>
      <w:pBdr>
        <w:bottom w:val="single" w:sz="6" w:space="0" w:color="528B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on5">
    <w:name w:val="region5"/>
    <w:basedOn w:val="a"/>
    <w:rsid w:val="00B25FD6"/>
    <w:pPr>
      <w:widowControl/>
      <w:pBdr>
        <w:bottom w:val="single" w:sz="6" w:space="0" w:color="528B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number1">
    <w:name w:val="line-number1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6D83"/>
      <w:kern w:val="0"/>
      <w:sz w:val="24"/>
      <w:szCs w:val="24"/>
    </w:rPr>
  </w:style>
  <w:style w:type="paragraph" w:customStyle="1" w:styleId="line-number2">
    <w:name w:val="line-number2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6D83"/>
      <w:kern w:val="0"/>
      <w:sz w:val="24"/>
      <w:szCs w:val="24"/>
    </w:rPr>
  </w:style>
  <w:style w:type="paragraph" w:customStyle="1" w:styleId="icon-right1">
    <w:name w:val="icon-right1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paragraph" w:customStyle="1" w:styleId="icon-right2">
    <w:name w:val="icon-right2"/>
    <w:basedOn w:val="a"/>
    <w:rsid w:val="00B2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B2BF"/>
      <w:kern w:val="0"/>
      <w:sz w:val="24"/>
      <w:szCs w:val="24"/>
    </w:rPr>
  </w:style>
  <w:style w:type="character" w:customStyle="1" w:styleId="source">
    <w:name w:val="source"/>
    <w:basedOn w:val="a0"/>
    <w:rsid w:val="00B25FD6"/>
  </w:style>
  <w:style w:type="character" w:customStyle="1" w:styleId="variable1">
    <w:name w:val="variable1"/>
    <w:basedOn w:val="a0"/>
    <w:rsid w:val="00B25FD6"/>
    <w:rPr>
      <w:color w:val="E06C75"/>
    </w:rPr>
  </w:style>
  <w:style w:type="paragraph" w:styleId="aa">
    <w:name w:val="header"/>
    <w:basedOn w:val="a"/>
    <w:link w:val="Char0"/>
    <w:uiPriority w:val="99"/>
    <w:unhideWhenUsed/>
    <w:rsid w:val="008F3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8F356D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8F3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8F3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1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81A1F"/>
            <w:bottom w:val="single" w:sz="6" w:space="0" w:color="181A1F"/>
            <w:right w:val="single" w:sz="6" w:space="0" w:color="181A1F"/>
          </w:divBdr>
          <w:divsChild>
            <w:div w:id="426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6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18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3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2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55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1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26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0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8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52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9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5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1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5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9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46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50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78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4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5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12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93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46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7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2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5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1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0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3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9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30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0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121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88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83630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0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48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82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5105348C6A4A589415DE2A0BB24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10E695-E12A-483C-920F-95C3EC395813}"/>
      </w:docPartPr>
      <w:docPartBody>
        <w:p w:rsidR="00D43BEC" w:rsidRDefault="00D43BEC" w:rsidP="00D43BEC">
          <w:pPr>
            <w:pStyle w:val="B35105348C6A4A589415DE2A0BB242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F54567FBB3DB45E8B59B44DD747B5A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74B6DA-32FE-4C0B-911B-3A27F34B72DC}"/>
      </w:docPartPr>
      <w:docPartBody>
        <w:p w:rsidR="00D43BEC" w:rsidRDefault="00D43BEC" w:rsidP="00D43BEC">
          <w:pPr>
            <w:pStyle w:val="F54567FBB3DB45E8B59B44DD747B5AC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C793FB8834C47B3A1935EA6BED6D8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CD6579-2E49-4853-8B0C-B3E1ACCEE2DF}"/>
      </w:docPartPr>
      <w:docPartBody>
        <w:p w:rsidR="00D43BEC" w:rsidRDefault="00D43BEC" w:rsidP="00D43BEC">
          <w:pPr>
            <w:pStyle w:val="8C793FB8834C47B3A1935EA6BED6D86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28383824AA24750AC904B28F47414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2AA6EA-2E21-4531-A206-3C9D53E4A956}"/>
      </w:docPartPr>
      <w:docPartBody>
        <w:p w:rsidR="00D43BEC" w:rsidRDefault="00D43BEC" w:rsidP="00D43BEC">
          <w:pPr>
            <w:pStyle w:val="228383824AA24750AC904B28F47414D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EC"/>
    <w:rsid w:val="00896E97"/>
    <w:rsid w:val="00D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812C1F4D64ACD824D658E91D6A3EA">
    <w:name w:val="F59812C1F4D64ACD824D658E91D6A3EA"/>
    <w:rsid w:val="00D43BEC"/>
    <w:pPr>
      <w:widowControl w:val="0"/>
      <w:jc w:val="both"/>
    </w:pPr>
  </w:style>
  <w:style w:type="paragraph" w:customStyle="1" w:styleId="B35105348C6A4A589415DE2A0BB242C5">
    <w:name w:val="B35105348C6A4A589415DE2A0BB242C5"/>
    <w:rsid w:val="00D43BEC"/>
    <w:pPr>
      <w:widowControl w:val="0"/>
      <w:jc w:val="both"/>
    </w:pPr>
  </w:style>
  <w:style w:type="paragraph" w:customStyle="1" w:styleId="F54567FBB3DB45E8B59B44DD747B5ACC">
    <w:name w:val="F54567FBB3DB45E8B59B44DD747B5ACC"/>
    <w:rsid w:val="00D43BEC"/>
    <w:pPr>
      <w:widowControl w:val="0"/>
      <w:jc w:val="both"/>
    </w:pPr>
  </w:style>
  <w:style w:type="paragraph" w:customStyle="1" w:styleId="8C793FB8834C47B3A1935EA6BED6D86F">
    <w:name w:val="8C793FB8834C47B3A1935EA6BED6D86F"/>
    <w:rsid w:val="00D43BEC"/>
    <w:pPr>
      <w:widowControl w:val="0"/>
      <w:jc w:val="both"/>
    </w:pPr>
  </w:style>
  <w:style w:type="paragraph" w:customStyle="1" w:styleId="228383824AA24750AC904B28F47414D9">
    <w:name w:val="228383824AA24750AC904B28F47414D9"/>
    <w:rsid w:val="00D43B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84673-5EFC-46E5-9F28-F3821289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26</Pages>
  <Words>4650</Words>
  <Characters>26511</Characters>
  <Application>Microsoft Office Word</Application>
  <DocSecurity>0</DocSecurity>
  <Lines>220</Lines>
  <Paragraphs>62</Paragraphs>
  <ScaleCrop>false</ScaleCrop>
  <Company/>
  <LinksUpToDate>false</LinksUpToDate>
  <CharactersWithSpaces>31099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实验四：文件系统</dc:subject>
  <dc:creator>负责人：刘润泽 14061120</dc:creator>
  <cp:keywords/>
  <dc:description/>
  <cp:lastModifiedBy>X L</cp:lastModifiedBy>
  <cp:revision>1</cp:revision>
  <dcterms:created xsi:type="dcterms:W3CDTF">2016-05-18T10:43:00Z</dcterms:created>
  <dcterms:modified xsi:type="dcterms:W3CDTF">2016-05-20T04:55:00Z</dcterms:modified>
</cp:coreProperties>
</file>