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3C31" w14:textId="2C287E9C" w:rsidR="007661CC" w:rsidRDefault="00E90176">
      <w:pPr>
        <w:spacing w:after="20"/>
        <w:jc w:val="center"/>
      </w:pPr>
      <w:r>
        <w:rPr>
          <w:noProof/>
        </w:rPr>
        <w:drawing>
          <wp:anchor distT="0" distB="0" distL="114300" distR="114300" simplePos="0" relativeHeight="251658240" behindDoc="1" locked="0" layoutInCell="1" allowOverlap="1" wp14:anchorId="288DE22B" wp14:editId="2D1E3E36">
            <wp:simplePos x="0" y="0"/>
            <wp:positionH relativeFrom="page">
              <wp:posOffset>890270</wp:posOffset>
            </wp:positionH>
            <wp:positionV relativeFrom="page">
              <wp:posOffset>3009265</wp:posOffset>
            </wp:positionV>
            <wp:extent cx="5778500" cy="4673600"/>
            <wp:effectExtent l="0" t="0" r="0" b="0"/>
            <wp:wrapNone/>
            <wp:docPr id="1503899605" name="AreliWaterma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99605" name="AreliWatermark1"/>
                    <pic:cNvPicPr/>
                  </pic:nvPicPr>
                  <pic:blipFill>
                    <a:blip r:embed="rId8"/>
                    <a:stretch>
                      <a:fillRect/>
                    </a:stretch>
                  </pic:blipFill>
                  <pic:spPr>
                    <a:xfrm>
                      <a:off x="0" y="0"/>
                      <a:ext cx="5778500" cy="4673600"/>
                    </a:xfrm>
                    <a:prstGeom prst="rect">
                      <a:avLst/>
                    </a:prstGeom>
                  </pic:spPr>
                </pic:pic>
              </a:graphicData>
            </a:graphic>
            <wp14:sizeRelH relativeFrom="margin">
              <wp14:pctWidth>0</wp14:pctWidth>
            </wp14:sizeRelH>
            <wp14:sizeRelV relativeFrom="margin">
              <wp14:pctHeight>0</wp14:pctHeight>
            </wp14:sizeRelV>
          </wp:anchor>
        </w:drawing>
      </w:r>
      <w:r w:rsidR="00A7675A">
        <w:rPr>
          <w:noProof/>
        </w:rPr>
        <w:drawing>
          <wp:inline distT="0" distB="0" distL="0" distR="0" wp14:anchorId="2F4D1C67" wp14:editId="3C476AFE">
            <wp:extent cx="1143000" cy="926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png"/>
                    <pic:cNvPicPr/>
                  </pic:nvPicPr>
                  <pic:blipFill>
                    <a:blip r:embed="rId9"/>
                    <a:stretch>
                      <a:fillRect/>
                    </a:stretch>
                  </pic:blipFill>
                  <pic:spPr>
                    <a:xfrm>
                      <a:off x="0" y="0"/>
                      <a:ext cx="1143000" cy="926455"/>
                    </a:xfrm>
                    <a:prstGeom prst="rect">
                      <a:avLst/>
                    </a:prstGeom>
                  </pic:spPr>
                </pic:pic>
              </a:graphicData>
            </a:graphic>
          </wp:inline>
        </w:drawing>
      </w:r>
    </w:p>
    <w:p w14:paraId="548BEBCF" w14:textId="77777777" w:rsidR="007661CC" w:rsidRDefault="00A7675A">
      <w:pPr>
        <w:spacing w:after="0" w:line="252" w:lineRule="auto"/>
        <w:jc w:val="center"/>
      </w:pPr>
      <w:r>
        <w:rPr>
          <w:rFonts w:ascii="Arial" w:eastAsia="Arial" w:hAnsi="Arial"/>
          <w:b/>
          <w:color w:val="1F4E79"/>
          <w:sz w:val="24"/>
        </w:rPr>
        <w:t>ARELI</w:t>
      </w:r>
    </w:p>
    <w:p w14:paraId="16E2387F" w14:textId="77777777" w:rsidR="007661CC" w:rsidRDefault="00A7675A">
      <w:pPr>
        <w:spacing w:after="20" w:line="252" w:lineRule="auto"/>
        <w:jc w:val="center"/>
      </w:pPr>
      <w:r>
        <w:rPr>
          <w:rFonts w:ascii="Arial" w:eastAsia="Arial" w:hAnsi="Arial"/>
          <w:b/>
          <w:color w:val="1F4E79"/>
          <w:sz w:val="20"/>
        </w:rPr>
        <w:t>SALON DE RECEPCIONES</w:t>
      </w:r>
    </w:p>
    <w:p w14:paraId="7F9E20DF" w14:textId="77777777" w:rsidR="007661CC" w:rsidRDefault="00A7675A">
      <w:pPr>
        <w:spacing w:after="40" w:line="252" w:lineRule="auto"/>
        <w:jc w:val="center"/>
      </w:pPr>
      <w:r>
        <w:rPr>
          <w:rFonts w:ascii="Arial" w:eastAsia="Arial" w:hAnsi="Arial"/>
          <w:b/>
          <w:color w:val="000000"/>
          <w:sz w:val="30"/>
        </w:rPr>
        <w:t>CONTRATO DE ALQUILER DEL LOCAL</w:t>
      </w:r>
    </w:p>
    <w:p w14:paraId="706008D0" w14:textId="77777777" w:rsidR="007661CC" w:rsidRDefault="00A7675A">
      <w:pPr>
        <w:spacing w:after="20" w:line="252" w:lineRule="auto"/>
        <w:jc w:val="center"/>
      </w:pPr>
      <w:r>
        <w:rPr>
          <w:rFonts w:ascii="Arial" w:eastAsia="Arial" w:hAnsi="Arial"/>
          <w:b/>
          <w:color w:val="C49100"/>
          <w:sz w:val="32"/>
        </w:rPr>
        <w:t>SALON DE RECEPCIONES ARELI</w:t>
      </w:r>
    </w:p>
    <w:p w14:paraId="2F3F12DE" w14:textId="77777777" w:rsidR="007661CC" w:rsidRDefault="00A7675A">
      <w:pPr>
        <w:spacing w:after="160" w:line="252" w:lineRule="auto"/>
        <w:jc w:val="center"/>
      </w:pPr>
      <w:r>
        <w:rPr>
          <w:rFonts w:ascii="Arial" w:eastAsia="Arial" w:hAnsi="Arial"/>
          <w:b/>
          <w:color w:val="C49100"/>
          <w:sz w:val="26"/>
        </w:rPr>
        <w:t>3ER Y 4TO PISO - PACK VIP / PAQUETE CONTRATADO</w:t>
      </w:r>
    </w:p>
    <w:tbl>
      <w:tblPr>
        <w:tblW w:w="5000" w:type="pct"/>
        <w:tblLook w:val="04A0" w:firstRow="1" w:lastRow="0" w:firstColumn="1" w:lastColumn="0" w:noHBand="0" w:noVBand="1"/>
      </w:tblPr>
      <w:tblGrid>
        <w:gridCol w:w="5108"/>
        <w:gridCol w:w="5370"/>
      </w:tblGrid>
      <w:tr w:rsidR="007661CC" w14:paraId="4B1865E3" w14:textId="77777777">
        <w:tc>
          <w:tcPr>
            <w:tcW w:w="4422"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1C39981" w14:textId="77777777" w:rsidR="007661CC" w:rsidRDefault="00A7675A">
            <w:pPr>
              <w:spacing w:after="0"/>
            </w:pPr>
            <w:r>
              <w:rPr>
                <w:rFonts w:ascii="Arial" w:eastAsia="Arial" w:hAnsi="Arial"/>
                <w:b/>
                <w:color w:val="000000"/>
                <w:sz w:val="19"/>
              </w:rPr>
              <w:t>Codigo de contrato</w:t>
            </w:r>
          </w:p>
        </w:tc>
        <w:tc>
          <w:tcPr>
            <w:tcW w:w="4649" w:type="dxa"/>
            <w:tcBorders>
              <w:top w:val="single" w:sz="8" w:space="0" w:color="B99952"/>
              <w:left w:val="single" w:sz="8" w:space="0" w:color="B99952"/>
              <w:bottom w:val="single" w:sz="8" w:space="0" w:color="B99952"/>
              <w:right w:val="single" w:sz="8" w:space="0" w:color="B99952"/>
            </w:tcBorders>
            <w:vAlign w:val="center"/>
          </w:tcPr>
          <w:p w14:paraId="67E4AEF2" w14:textId="77777777" w:rsidR="007661CC" w:rsidRDefault="00A7675A">
            <w:pPr>
              <w:spacing w:after="0"/>
            </w:pPr>
            <w:r>
              <w:rPr>
                <w:rFonts w:ascii="Arial" w:eastAsia="Arial" w:hAnsi="Arial"/>
                <w:color w:val="000000"/>
                <w:sz w:val="19"/>
              </w:rPr>
              <w:t>{{codigo_contrato}}</w:t>
            </w:r>
          </w:p>
        </w:tc>
      </w:tr>
      <w:tr w:rsidR="007661CC" w14:paraId="014C7772" w14:textId="77777777">
        <w:tc>
          <w:tcPr>
            <w:tcW w:w="4422"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0209857E" w14:textId="77777777" w:rsidR="007661CC" w:rsidRDefault="00A7675A">
            <w:pPr>
              <w:spacing w:after="0"/>
            </w:pPr>
            <w:r>
              <w:rPr>
                <w:rFonts w:ascii="Arial" w:eastAsia="Arial" w:hAnsi="Arial"/>
                <w:b/>
                <w:color w:val="000000"/>
                <w:sz w:val="19"/>
              </w:rPr>
              <w:t>Fecha de emision</w:t>
            </w:r>
          </w:p>
        </w:tc>
        <w:tc>
          <w:tcPr>
            <w:tcW w:w="4649" w:type="dxa"/>
            <w:tcBorders>
              <w:top w:val="single" w:sz="8" w:space="0" w:color="B99952"/>
              <w:left w:val="single" w:sz="8" w:space="0" w:color="B99952"/>
              <w:bottom w:val="single" w:sz="8" w:space="0" w:color="B99952"/>
              <w:right w:val="single" w:sz="8" w:space="0" w:color="B99952"/>
            </w:tcBorders>
            <w:vAlign w:val="center"/>
          </w:tcPr>
          <w:p w14:paraId="4252E5F3" w14:textId="77777777" w:rsidR="007661CC" w:rsidRDefault="00A7675A">
            <w:pPr>
              <w:spacing w:after="0"/>
            </w:pPr>
            <w:r>
              <w:rPr>
                <w:rFonts w:ascii="Arial" w:eastAsia="Arial" w:hAnsi="Arial"/>
                <w:color w:val="000000"/>
                <w:sz w:val="19"/>
              </w:rPr>
              <w:t>{{fecha_emision}}</w:t>
            </w:r>
          </w:p>
        </w:tc>
      </w:tr>
    </w:tbl>
    <w:p w14:paraId="6D8F0490" w14:textId="77777777" w:rsidR="007661CC" w:rsidRDefault="007661CC">
      <w:pPr>
        <w:spacing w:after="60"/>
      </w:pPr>
    </w:p>
    <w:p w14:paraId="22AEF257" w14:textId="77777777" w:rsidR="007661CC" w:rsidRDefault="00A7675A">
      <w:pPr>
        <w:spacing w:after="100" w:line="252" w:lineRule="auto"/>
        <w:jc w:val="both"/>
      </w:pPr>
      <w:r>
        <w:rPr>
          <w:rFonts w:ascii="Arial" w:eastAsia="Arial" w:hAnsi="Arial"/>
          <w:color w:val="1E1E1E"/>
          <w:sz w:val="18"/>
        </w:rPr>
        <w:t>Conste por el presente documento el contrato de alquiler temporal de local para evento privado que celebran, de una parte, {{arrendador_nombre}}, identificado(a) con DNI N. {{arrendador_dni}}, con domicilio en {{arrendador_direccion}}, a quien en adelante se le denominara EL ARRENDADOR; y de la otra parte, {{cliente_nombre}}, identificado(a) con DNI N. {{cliente_dni}}, con domicilio en {{cliente_direccion}} y celular {{cliente_celular}}, a quien en adelante se le denominara EL ARRENDATARIO; bajo los termino</w:t>
      </w:r>
      <w:r>
        <w:rPr>
          <w:rFonts w:ascii="Arial" w:eastAsia="Arial" w:hAnsi="Arial"/>
          <w:color w:val="1E1E1E"/>
          <w:sz w:val="18"/>
        </w:rPr>
        <w:t>s y condiciones siguientes:</w:t>
      </w:r>
    </w:p>
    <w:p w14:paraId="2C93B385" w14:textId="77777777" w:rsidR="007661CC" w:rsidRDefault="00A7675A">
      <w:pPr>
        <w:spacing w:before="140" w:after="80"/>
      </w:pPr>
      <w:r>
        <w:rPr>
          <w:rFonts w:ascii="Arial" w:eastAsia="Arial" w:hAnsi="Arial"/>
          <w:b/>
          <w:color w:val="000000"/>
        </w:rPr>
        <w:t>DATOS GENERALES DEL EVENTO</w:t>
      </w:r>
    </w:p>
    <w:tbl>
      <w:tblPr>
        <w:tblW w:w="5000" w:type="pct"/>
        <w:tblLook w:val="04A0" w:firstRow="1" w:lastRow="0" w:firstColumn="1" w:lastColumn="0" w:noHBand="0" w:noVBand="1"/>
      </w:tblPr>
      <w:tblGrid>
        <w:gridCol w:w="4257"/>
        <w:gridCol w:w="6221"/>
      </w:tblGrid>
      <w:tr w:rsidR="007661CC" w14:paraId="6562E8AB"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395ACCD5" w14:textId="77777777" w:rsidR="007661CC" w:rsidRDefault="00A7675A">
            <w:pPr>
              <w:spacing w:after="0"/>
            </w:pPr>
            <w:r>
              <w:rPr>
                <w:rFonts w:ascii="Arial" w:eastAsia="Arial" w:hAnsi="Arial"/>
                <w:b/>
                <w:color w:val="000000"/>
                <w:sz w:val="19"/>
              </w:rPr>
              <w:t>Tipo de evento</w:t>
            </w:r>
          </w:p>
        </w:tc>
        <w:tc>
          <w:tcPr>
            <w:tcW w:w="5386" w:type="dxa"/>
            <w:tcBorders>
              <w:top w:val="single" w:sz="8" w:space="0" w:color="B99952"/>
              <w:left w:val="single" w:sz="8" w:space="0" w:color="B99952"/>
              <w:bottom w:val="single" w:sz="8" w:space="0" w:color="B99952"/>
              <w:right w:val="single" w:sz="8" w:space="0" w:color="B99952"/>
            </w:tcBorders>
            <w:vAlign w:val="center"/>
          </w:tcPr>
          <w:p w14:paraId="6B70E736" w14:textId="77777777" w:rsidR="007661CC" w:rsidRDefault="00A7675A">
            <w:pPr>
              <w:spacing w:after="0"/>
            </w:pPr>
            <w:r>
              <w:rPr>
                <w:rFonts w:ascii="Arial" w:eastAsia="Arial" w:hAnsi="Arial"/>
                <w:color w:val="000000"/>
                <w:sz w:val="19"/>
              </w:rPr>
              <w:t>{{tipo_evento}}</w:t>
            </w:r>
          </w:p>
        </w:tc>
      </w:tr>
      <w:tr w:rsidR="007661CC" w14:paraId="33E9D6B8"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1E84D13F" w14:textId="77777777" w:rsidR="007661CC" w:rsidRDefault="00A7675A">
            <w:pPr>
              <w:spacing w:after="0"/>
            </w:pPr>
            <w:r>
              <w:rPr>
                <w:rFonts w:ascii="Arial" w:eastAsia="Arial" w:hAnsi="Arial"/>
                <w:b/>
                <w:color w:val="000000"/>
                <w:sz w:val="19"/>
              </w:rPr>
              <w:t>Fecha del evento</w:t>
            </w:r>
          </w:p>
        </w:tc>
        <w:tc>
          <w:tcPr>
            <w:tcW w:w="5386" w:type="dxa"/>
            <w:tcBorders>
              <w:top w:val="single" w:sz="8" w:space="0" w:color="B99952"/>
              <w:left w:val="single" w:sz="8" w:space="0" w:color="B99952"/>
              <w:bottom w:val="single" w:sz="8" w:space="0" w:color="B99952"/>
              <w:right w:val="single" w:sz="8" w:space="0" w:color="B99952"/>
            </w:tcBorders>
            <w:vAlign w:val="center"/>
          </w:tcPr>
          <w:p w14:paraId="685C31A8" w14:textId="77777777" w:rsidR="007661CC" w:rsidRDefault="00A7675A">
            <w:pPr>
              <w:spacing w:after="0"/>
            </w:pPr>
            <w:r>
              <w:rPr>
                <w:rFonts w:ascii="Arial" w:eastAsia="Arial" w:hAnsi="Arial"/>
                <w:color w:val="000000"/>
                <w:sz w:val="19"/>
              </w:rPr>
              <w:t>{{fecha_evento}}</w:t>
            </w:r>
          </w:p>
        </w:tc>
      </w:tr>
      <w:tr w:rsidR="007661CC" w14:paraId="19657EAA"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CDF1EC5" w14:textId="77777777" w:rsidR="007661CC" w:rsidRDefault="00A7675A">
            <w:pPr>
              <w:spacing w:after="0"/>
            </w:pPr>
            <w:r>
              <w:rPr>
                <w:rFonts w:ascii="Arial" w:eastAsia="Arial" w:hAnsi="Arial"/>
                <w:b/>
                <w:color w:val="000000"/>
                <w:sz w:val="19"/>
              </w:rPr>
              <w:t>Horario contratado</w:t>
            </w:r>
          </w:p>
        </w:tc>
        <w:tc>
          <w:tcPr>
            <w:tcW w:w="5386" w:type="dxa"/>
            <w:tcBorders>
              <w:top w:val="single" w:sz="8" w:space="0" w:color="B99952"/>
              <w:left w:val="single" w:sz="8" w:space="0" w:color="B99952"/>
              <w:bottom w:val="single" w:sz="8" w:space="0" w:color="B99952"/>
              <w:right w:val="single" w:sz="8" w:space="0" w:color="B99952"/>
            </w:tcBorders>
            <w:vAlign w:val="center"/>
          </w:tcPr>
          <w:p w14:paraId="06AC41D0" w14:textId="77777777" w:rsidR="007661CC" w:rsidRDefault="00A7675A">
            <w:pPr>
              <w:spacing w:after="0"/>
            </w:pPr>
            <w:r>
              <w:rPr>
                <w:rFonts w:ascii="Arial" w:eastAsia="Arial" w:hAnsi="Arial"/>
                <w:color w:val="000000"/>
                <w:sz w:val="19"/>
              </w:rPr>
              <w:t>Desde {{hora_inicio}} hasta {{hora_fin}} del dia {{fecha_fin}}</w:t>
            </w:r>
          </w:p>
        </w:tc>
      </w:tr>
      <w:tr w:rsidR="007661CC" w14:paraId="45BD6EE4"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65B8F8C7" w14:textId="77777777" w:rsidR="007661CC" w:rsidRDefault="00A7675A">
            <w:pPr>
              <w:spacing w:after="0"/>
            </w:pPr>
            <w:r>
              <w:rPr>
                <w:rFonts w:ascii="Arial" w:eastAsia="Arial" w:hAnsi="Arial"/>
                <w:b/>
                <w:color w:val="000000"/>
                <w:sz w:val="19"/>
              </w:rPr>
              <w:t>Ambientes contratados</w:t>
            </w:r>
          </w:p>
        </w:tc>
        <w:tc>
          <w:tcPr>
            <w:tcW w:w="5386" w:type="dxa"/>
            <w:tcBorders>
              <w:top w:val="single" w:sz="8" w:space="0" w:color="B99952"/>
              <w:left w:val="single" w:sz="8" w:space="0" w:color="B99952"/>
              <w:bottom w:val="single" w:sz="8" w:space="0" w:color="B99952"/>
              <w:right w:val="single" w:sz="8" w:space="0" w:color="B99952"/>
            </w:tcBorders>
            <w:vAlign w:val="center"/>
          </w:tcPr>
          <w:p w14:paraId="042CCCE7" w14:textId="77777777" w:rsidR="007661CC" w:rsidRDefault="00A7675A">
            <w:pPr>
              <w:spacing w:after="0"/>
            </w:pPr>
            <w:r>
              <w:rPr>
                <w:rFonts w:ascii="Arial" w:eastAsia="Arial" w:hAnsi="Arial"/>
                <w:color w:val="000000"/>
                <w:sz w:val="19"/>
              </w:rPr>
              <w:t>{{ambientes_contratados}}</w:t>
            </w:r>
          </w:p>
        </w:tc>
      </w:tr>
      <w:tr w:rsidR="007661CC" w14:paraId="588C8AA0"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0F540AC8" w14:textId="77777777" w:rsidR="007661CC" w:rsidRDefault="00A7675A">
            <w:pPr>
              <w:spacing w:after="0"/>
            </w:pPr>
            <w:r>
              <w:rPr>
                <w:rFonts w:ascii="Arial" w:eastAsia="Arial" w:hAnsi="Arial"/>
                <w:b/>
                <w:color w:val="000000"/>
                <w:sz w:val="19"/>
              </w:rPr>
              <w:t>Paquete contratado</w:t>
            </w:r>
          </w:p>
        </w:tc>
        <w:tc>
          <w:tcPr>
            <w:tcW w:w="5386" w:type="dxa"/>
            <w:tcBorders>
              <w:top w:val="single" w:sz="8" w:space="0" w:color="B99952"/>
              <w:left w:val="single" w:sz="8" w:space="0" w:color="B99952"/>
              <w:bottom w:val="single" w:sz="8" w:space="0" w:color="B99952"/>
              <w:right w:val="single" w:sz="8" w:space="0" w:color="B99952"/>
            </w:tcBorders>
            <w:vAlign w:val="center"/>
          </w:tcPr>
          <w:p w14:paraId="262E47FD" w14:textId="77777777" w:rsidR="007661CC" w:rsidRDefault="00A7675A">
            <w:pPr>
              <w:spacing w:after="0"/>
            </w:pPr>
            <w:r>
              <w:rPr>
                <w:rFonts w:ascii="Arial" w:eastAsia="Arial" w:hAnsi="Arial"/>
                <w:color w:val="000000"/>
                <w:sz w:val="19"/>
              </w:rPr>
              <w:t>{{paquete_nombre}}</w:t>
            </w:r>
          </w:p>
        </w:tc>
      </w:tr>
      <w:tr w:rsidR="007661CC" w14:paraId="534CCA32"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2AF1489" w14:textId="77777777" w:rsidR="007661CC" w:rsidRDefault="00A7675A">
            <w:pPr>
              <w:spacing w:after="0"/>
            </w:pPr>
            <w:r>
              <w:rPr>
                <w:rFonts w:ascii="Arial" w:eastAsia="Arial" w:hAnsi="Arial"/>
                <w:b/>
                <w:color w:val="000000"/>
                <w:sz w:val="19"/>
              </w:rPr>
              <w:t>Capacidad maxima permitida</w:t>
            </w:r>
          </w:p>
        </w:tc>
        <w:tc>
          <w:tcPr>
            <w:tcW w:w="5386" w:type="dxa"/>
            <w:tcBorders>
              <w:top w:val="single" w:sz="8" w:space="0" w:color="B99952"/>
              <w:left w:val="single" w:sz="8" w:space="0" w:color="B99952"/>
              <w:bottom w:val="single" w:sz="8" w:space="0" w:color="B99952"/>
              <w:right w:val="single" w:sz="8" w:space="0" w:color="B99952"/>
            </w:tcBorders>
            <w:vAlign w:val="center"/>
          </w:tcPr>
          <w:p w14:paraId="31B3A1A3" w14:textId="77777777" w:rsidR="007661CC" w:rsidRDefault="00A7675A">
            <w:pPr>
              <w:spacing w:after="0"/>
            </w:pPr>
            <w:r>
              <w:rPr>
                <w:rFonts w:ascii="Arial" w:eastAsia="Arial" w:hAnsi="Arial"/>
                <w:color w:val="000000"/>
                <w:sz w:val="19"/>
              </w:rPr>
              <w:t>{{capacidad_maxima}} personas</w:t>
            </w:r>
          </w:p>
        </w:tc>
      </w:tr>
      <w:tr w:rsidR="007661CC" w14:paraId="3DD3B080"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43F5D427" w14:textId="77777777" w:rsidR="007661CC" w:rsidRDefault="00A7675A">
            <w:pPr>
              <w:spacing w:after="0"/>
            </w:pPr>
            <w:r>
              <w:rPr>
                <w:rFonts w:ascii="Arial" w:eastAsia="Arial" w:hAnsi="Arial"/>
                <w:b/>
                <w:color w:val="000000"/>
                <w:sz w:val="19"/>
              </w:rPr>
              <w:t>Monto total del contrato</w:t>
            </w:r>
          </w:p>
        </w:tc>
        <w:tc>
          <w:tcPr>
            <w:tcW w:w="5386" w:type="dxa"/>
            <w:tcBorders>
              <w:top w:val="single" w:sz="8" w:space="0" w:color="B99952"/>
              <w:left w:val="single" w:sz="8" w:space="0" w:color="B99952"/>
              <w:bottom w:val="single" w:sz="8" w:space="0" w:color="B99952"/>
              <w:right w:val="single" w:sz="8" w:space="0" w:color="B99952"/>
            </w:tcBorders>
            <w:vAlign w:val="center"/>
          </w:tcPr>
          <w:p w14:paraId="48D8BCE6" w14:textId="77777777" w:rsidR="007661CC" w:rsidRDefault="00A7675A">
            <w:pPr>
              <w:spacing w:after="0"/>
            </w:pPr>
            <w:r>
              <w:rPr>
                <w:rFonts w:ascii="Arial" w:eastAsia="Arial" w:hAnsi="Arial"/>
                <w:color w:val="000000"/>
                <w:sz w:val="19"/>
              </w:rPr>
              <w:t>S/ {{monto_total}}</w:t>
            </w:r>
          </w:p>
        </w:tc>
      </w:tr>
      <w:tr w:rsidR="007661CC" w14:paraId="1D891A48"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7D26FC62" w14:textId="77777777" w:rsidR="007661CC" w:rsidRDefault="00A7675A">
            <w:pPr>
              <w:spacing w:after="0"/>
            </w:pPr>
            <w:r>
              <w:rPr>
                <w:rFonts w:ascii="Arial" w:eastAsia="Arial" w:hAnsi="Arial"/>
                <w:b/>
                <w:color w:val="000000"/>
                <w:sz w:val="19"/>
              </w:rPr>
              <w:t>Adelanto / separacion</w:t>
            </w:r>
          </w:p>
        </w:tc>
        <w:tc>
          <w:tcPr>
            <w:tcW w:w="5386" w:type="dxa"/>
            <w:tcBorders>
              <w:top w:val="single" w:sz="8" w:space="0" w:color="B99952"/>
              <w:left w:val="single" w:sz="8" w:space="0" w:color="B99952"/>
              <w:bottom w:val="single" w:sz="8" w:space="0" w:color="B99952"/>
              <w:right w:val="single" w:sz="8" w:space="0" w:color="B99952"/>
            </w:tcBorders>
            <w:vAlign w:val="center"/>
          </w:tcPr>
          <w:p w14:paraId="5BAD2C4B" w14:textId="77777777" w:rsidR="007661CC" w:rsidRDefault="00A7675A">
            <w:pPr>
              <w:spacing w:after="0"/>
            </w:pPr>
            <w:r>
              <w:rPr>
                <w:rFonts w:ascii="Arial" w:eastAsia="Arial" w:hAnsi="Arial"/>
                <w:color w:val="000000"/>
                <w:sz w:val="19"/>
              </w:rPr>
              <w:t>S/ {{adelanto}}</w:t>
            </w:r>
          </w:p>
        </w:tc>
      </w:tr>
      <w:tr w:rsidR="007661CC" w14:paraId="0083DE80"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FC1F840" w14:textId="77777777" w:rsidR="007661CC" w:rsidRDefault="00A7675A">
            <w:pPr>
              <w:spacing w:after="0"/>
            </w:pPr>
            <w:r>
              <w:rPr>
                <w:rFonts w:ascii="Arial" w:eastAsia="Arial" w:hAnsi="Arial"/>
                <w:b/>
                <w:color w:val="000000"/>
                <w:sz w:val="19"/>
              </w:rPr>
              <w:t>Saldo pendiente</w:t>
            </w:r>
          </w:p>
        </w:tc>
        <w:tc>
          <w:tcPr>
            <w:tcW w:w="5386" w:type="dxa"/>
            <w:tcBorders>
              <w:top w:val="single" w:sz="8" w:space="0" w:color="B99952"/>
              <w:left w:val="single" w:sz="8" w:space="0" w:color="B99952"/>
              <w:bottom w:val="single" w:sz="8" w:space="0" w:color="B99952"/>
              <w:right w:val="single" w:sz="8" w:space="0" w:color="B99952"/>
            </w:tcBorders>
            <w:vAlign w:val="center"/>
          </w:tcPr>
          <w:p w14:paraId="3F5D7CA7" w14:textId="77777777" w:rsidR="007661CC" w:rsidRDefault="00A7675A">
            <w:pPr>
              <w:spacing w:after="0"/>
            </w:pPr>
            <w:r>
              <w:rPr>
                <w:rFonts w:ascii="Arial" w:eastAsia="Arial" w:hAnsi="Arial"/>
                <w:color w:val="000000"/>
                <w:sz w:val="19"/>
              </w:rPr>
              <w:t>S/ {{saldo}}</w:t>
            </w:r>
          </w:p>
        </w:tc>
      </w:tr>
      <w:tr w:rsidR="007661CC" w14:paraId="07EDDFB1"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5DFB8115" w14:textId="77777777" w:rsidR="007661CC" w:rsidRDefault="00A7675A">
            <w:pPr>
              <w:spacing w:after="0"/>
            </w:pPr>
            <w:r>
              <w:rPr>
                <w:rFonts w:ascii="Arial" w:eastAsia="Arial" w:hAnsi="Arial"/>
                <w:b/>
                <w:color w:val="000000"/>
                <w:sz w:val="19"/>
              </w:rPr>
              <w:t>Garantia</w:t>
            </w:r>
          </w:p>
        </w:tc>
        <w:tc>
          <w:tcPr>
            <w:tcW w:w="5386" w:type="dxa"/>
            <w:tcBorders>
              <w:top w:val="single" w:sz="8" w:space="0" w:color="B99952"/>
              <w:left w:val="single" w:sz="8" w:space="0" w:color="B99952"/>
              <w:bottom w:val="single" w:sz="8" w:space="0" w:color="B99952"/>
              <w:right w:val="single" w:sz="8" w:space="0" w:color="B99952"/>
            </w:tcBorders>
            <w:vAlign w:val="center"/>
          </w:tcPr>
          <w:p w14:paraId="1493DF65" w14:textId="77777777" w:rsidR="007661CC" w:rsidRDefault="00A7675A">
            <w:pPr>
              <w:spacing w:after="0"/>
            </w:pPr>
            <w:r>
              <w:rPr>
                <w:rFonts w:ascii="Arial" w:eastAsia="Arial" w:hAnsi="Arial"/>
                <w:color w:val="000000"/>
                <w:sz w:val="19"/>
              </w:rPr>
              <w:t>S/ {{garantia_danos}}</w:t>
            </w:r>
          </w:p>
        </w:tc>
      </w:tr>
      <w:tr w:rsidR="007661CC" w14:paraId="70DC5314"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4BAB2D0B" w14:textId="77777777" w:rsidR="007661CC" w:rsidRDefault="00A7675A">
            <w:pPr>
              <w:spacing w:after="0"/>
            </w:pPr>
            <w:r>
              <w:rPr>
                <w:rFonts w:ascii="Arial" w:eastAsia="Arial" w:hAnsi="Arial"/>
                <w:b/>
                <w:color w:val="000000"/>
                <w:sz w:val="19"/>
              </w:rPr>
              <w:t>Pago APDAYC</w:t>
            </w:r>
          </w:p>
        </w:tc>
        <w:tc>
          <w:tcPr>
            <w:tcW w:w="5386" w:type="dxa"/>
            <w:tcBorders>
              <w:top w:val="single" w:sz="8" w:space="0" w:color="B99952"/>
              <w:left w:val="single" w:sz="8" w:space="0" w:color="B99952"/>
              <w:bottom w:val="single" w:sz="8" w:space="0" w:color="B99952"/>
              <w:right w:val="single" w:sz="8" w:space="0" w:color="B99952"/>
            </w:tcBorders>
            <w:vAlign w:val="center"/>
          </w:tcPr>
          <w:p w14:paraId="00EBCB21" w14:textId="77777777" w:rsidR="007661CC" w:rsidRDefault="00A7675A">
            <w:pPr>
              <w:spacing w:after="0"/>
            </w:pPr>
            <w:r>
              <w:rPr>
                <w:rFonts w:ascii="Arial" w:eastAsia="Arial" w:hAnsi="Arial"/>
                <w:color w:val="000000"/>
                <w:sz w:val="19"/>
              </w:rPr>
              <w:t>S/ {{apdayc_monto}} - Asume: {{apdayc_responsable}} - Estado: {{apdayc_estado}}</w:t>
            </w:r>
          </w:p>
        </w:tc>
      </w:tr>
      <w:tr w:rsidR="007661CC" w14:paraId="1F9F26F8" w14:textId="77777777">
        <w:tc>
          <w:tcPr>
            <w:tcW w:w="368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4F6C18E8" w14:textId="77777777" w:rsidR="007661CC" w:rsidRDefault="00A7675A">
            <w:pPr>
              <w:spacing w:after="0"/>
            </w:pPr>
            <w:r>
              <w:rPr>
                <w:rFonts w:ascii="Arial" w:eastAsia="Arial" w:hAnsi="Arial"/>
                <w:b/>
                <w:color w:val="000000"/>
                <w:sz w:val="19"/>
              </w:rPr>
              <w:t>Medio de pago</w:t>
            </w:r>
          </w:p>
        </w:tc>
        <w:tc>
          <w:tcPr>
            <w:tcW w:w="5386" w:type="dxa"/>
            <w:tcBorders>
              <w:top w:val="single" w:sz="8" w:space="0" w:color="B99952"/>
              <w:left w:val="single" w:sz="8" w:space="0" w:color="B99952"/>
              <w:bottom w:val="single" w:sz="8" w:space="0" w:color="B99952"/>
              <w:right w:val="single" w:sz="8" w:space="0" w:color="B99952"/>
            </w:tcBorders>
            <w:vAlign w:val="center"/>
          </w:tcPr>
          <w:p w14:paraId="01045E37" w14:textId="77777777" w:rsidR="007661CC" w:rsidRDefault="00A7675A">
            <w:pPr>
              <w:spacing w:after="0"/>
            </w:pPr>
            <w:r>
              <w:rPr>
                <w:rFonts w:ascii="Arial" w:eastAsia="Arial" w:hAnsi="Arial"/>
                <w:color w:val="000000"/>
                <w:sz w:val="19"/>
              </w:rPr>
              <w:t>{{medio_pago}}</w:t>
            </w:r>
          </w:p>
        </w:tc>
      </w:tr>
    </w:tbl>
    <w:p w14:paraId="37A6BA68" w14:textId="77777777" w:rsidR="007661CC" w:rsidRDefault="007661CC">
      <w:pPr>
        <w:spacing w:after="60"/>
      </w:pPr>
    </w:p>
    <w:p w14:paraId="124A039C" w14:textId="77777777" w:rsidR="007661CC" w:rsidRDefault="00A7675A">
      <w:pPr>
        <w:spacing w:before="140" w:after="80"/>
      </w:pPr>
      <w:r>
        <w:rPr>
          <w:rFonts w:ascii="Arial" w:eastAsia="Arial" w:hAnsi="Arial"/>
          <w:b/>
          <w:color w:val="000000"/>
        </w:rPr>
        <w:t>CLAUSULA PRIMERA: OBJETO DEL CONTRATO</w:t>
      </w:r>
    </w:p>
    <w:p w14:paraId="3C792EF8" w14:textId="77777777" w:rsidR="007661CC" w:rsidRDefault="00A7675A">
      <w:pPr>
        <w:spacing w:after="60" w:line="252" w:lineRule="auto"/>
        <w:jc w:val="both"/>
      </w:pPr>
      <w:r>
        <w:rPr>
          <w:rFonts w:ascii="Arial" w:eastAsia="Arial" w:hAnsi="Arial"/>
          <w:color w:val="1E1E1E"/>
          <w:sz w:val="18"/>
        </w:rPr>
        <w:t>EL ARRENDADOR entrega en alquiler temporal a EL ARRENDATARIO el uso del ambiente indicado en los datos generales, correspondiente al local denominado Salon de Recepciones Areli, ubicado en Calle Los Nisperos Mz. B1 Lote 19, distrito de Carabayllo, para la realizacion exclusiva del evento declarado.</w:t>
      </w:r>
    </w:p>
    <w:p w14:paraId="100BBBE2" w14:textId="77777777" w:rsidR="007661CC" w:rsidRDefault="00A7675A">
      <w:pPr>
        <w:spacing w:after="60" w:line="252" w:lineRule="auto"/>
        <w:jc w:val="both"/>
      </w:pPr>
      <w:r>
        <w:rPr>
          <w:rFonts w:ascii="Arial" w:eastAsia="Arial" w:hAnsi="Arial"/>
          <w:color w:val="1E1E1E"/>
          <w:sz w:val="18"/>
        </w:rPr>
        <w:t>La entrega del ambiente se efectuara en condiciones operativas para el desarrollo del evento, de acuerdo con la contratacion real, disponibilidad del local y servicios expresamente pactados.</w:t>
      </w:r>
    </w:p>
    <w:p w14:paraId="2D339423" w14:textId="77777777" w:rsidR="007661CC" w:rsidRDefault="00A7675A">
      <w:pPr>
        <w:spacing w:before="140" w:after="80"/>
      </w:pPr>
      <w:r>
        <w:rPr>
          <w:rFonts w:ascii="Arial" w:eastAsia="Arial" w:hAnsi="Arial"/>
          <w:b/>
          <w:color w:val="000000"/>
        </w:rPr>
        <w:t>CLAUSULA SEGUNDA: PAQUETE Y SERVICIOS CONTRATADOS</w:t>
      </w:r>
    </w:p>
    <w:p w14:paraId="2EC6BDAF" w14:textId="77777777" w:rsidR="007661CC" w:rsidRDefault="00A7675A">
      <w:pPr>
        <w:spacing w:after="60" w:line="252" w:lineRule="auto"/>
        <w:jc w:val="both"/>
      </w:pPr>
      <w:r>
        <w:rPr>
          <w:rFonts w:ascii="Arial" w:eastAsia="Arial" w:hAnsi="Arial"/>
          <w:color w:val="1E1E1E"/>
          <w:sz w:val="18"/>
        </w:rPr>
        <w:t>EL ARRENDATARIO contrata el paquete {{paquete_nombre}}. Los servicios, alcances, inclusiones y condiciones especificas del paquete seleccionado se detallan en el ANEXO FINAL del presente contrato, el cual forma parte integrante del documento.</w:t>
      </w:r>
    </w:p>
    <w:p w14:paraId="1967BA8B" w14:textId="77777777" w:rsidR="007661CC" w:rsidRDefault="00A7675A">
      <w:pPr>
        <w:spacing w:after="60" w:line="252" w:lineRule="auto"/>
        <w:jc w:val="both"/>
      </w:pPr>
      <w:r>
        <w:rPr>
          <w:rFonts w:ascii="Arial" w:eastAsia="Arial" w:hAnsi="Arial"/>
          <w:color w:val="1E1E1E"/>
          <w:sz w:val="18"/>
        </w:rPr>
        <w:t>Cualquier servicio no indicado expresamente en el paquete, anexo, comprobante o acuerdo escrito se considerara adicional y podra generar un costo separado.</w:t>
      </w:r>
    </w:p>
    <w:p w14:paraId="3B6C236A" w14:textId="77777777" w:rsidR="007661CC" w:rsidRDefault="00A7675A">
      <w:pPr>
        <w:spacing w:before="140" w:after="80"/>
      </w:pPr>
      <w:r>
        <w:rPr>
          <w:rFonts w:ascii="Arial" w:eastAsia="Arial" w:hAnsi="Arial"/>
          <w:b/>
          <w:color w:val="000000"/>
        </w:rPr>
        <w:t>CLAUSULA TERCERA: MONTO, ADELANTO, SALDO Y REGISTRO DE PAGOS</w:t>
      </w:r>
    </w:p>
    <w:p w14:paraId="3E9766D6" w14:textId="77777777" w:rsidR="007661CC" w:rsidRDefault="00A7675A">
      <w:pPr>
        <w:spacing w:after="60" w:line="252" w:lineRule="auto"/>
        <w:jc w:val="both"/>
      </w:pPr>
      <w:r>
        <w:rPr>
          <w:rFonts w:ascii="Arial" w:eastAsia="Arial" w:hAnsi="Arial"/>
          <w:color w:val="1E1E1E"/>
          <w:sz w:val="18"/>
        </w:rPr>
        <w:t>El monto total pactado es de S/ {{monto_total}}. EL ARRENDATARIO declara haber entregado como adelanto o separacion la suma de S/ {{adelanto}}, quedando un saldo pendiente de S/ {{saldo}}, el cual debera ser cancelado como maximo hasta {{fecha_limite_pago}}, salvo acuerdo escrito distinto entre las partes.</w:t>
      </w:r>
    </w:p>
    <w:p w14:paraId="5150E49A" w14:textId="77777777" w:rsidR="007661CC" w:rsidRDefault="00A7675A">
      <w:pPr>
        <w:spacing w:after="60" w:line="252" w:lineRule="auto"/>
        <w:jc w:val="both"/>
      </w:pPr>
      <w:r>
        <w:rPr>
          <w:rFonts w:ascii="Arial" w:eastAsia="Arial" w:hAnsi="Arial"/>
          <w:color w:val="1E1E1E"/>
          <w:sz w:val="18"/>
        </w:rPr>
        <w:t>La reserva del local queda confirmada con el pago de la separacion correspondiente. Todo pago debe quedar respaldado mediante recibo, constancia, voucher, comprobante o registro generado por el sistema administrativo de Recepciones Areli.</w:t>
      </w:r>
    </w:p>
    <w:p w14:paraId="275EBF04" w14:textId="77777777" w:rsidR="007661CC" w:rsidRDefault="00A7675A">
      <w:pPr>
        <w:spacing w:before="140" w:after="80"/>
      </w:pPr>
      <w:r>
        <w:rPr>
          <w:rFonts w:ascii="Arial" w:eastAsia="Arial" w:hAnsi="Arial"/>
          <w:b/>
          <w:color w:val="000000"/>
        </w:rPr>
        <w:t>CLAUSULA CUARTA: GARANTIA Y CONDICIONES DE NO DEVOLUCION POR DESISTIMIENTO</w:t>
      </w:r>
    </w:p>
    <w:p w14:paraId="78D2B279" w14:textId="77777777" w:rsidR="007661CC" w:rsidRDefault="00A7675A">
      <w:pPr>
        <w:spacing w:after="60" w:line="252" w:lineRule="auto"/>
        <w:jc w:val="both"/>
      </w:pPr>
      <w:r>
        <w:rPr>
          <w:rFonts w:ascii="Arial" w:eastAsia="Arial" w:hAnsi="Arial"/>
          <w:color w:val="1E1E1E"/>
          <w:sz w:val="18"/>
        </w:rPr>
        <w:t>La garantia de S/ {{garantia_danos}} respalda la reserva, disponibilidad del ambiente, coordinaciones previas, gastos administrativos y eventuales danos, perdidas, deterioros, saldos u observaciones generadas durante el evento.</w:t>
      </w:r>
    </w:p>
    <w:p w14:paraId="4615CABC" w14:textId="0D38D562" w:rsidR="007661CC" w:rsidRDefault="00E90176">
      <w:pPr>
        <w:spacing w:after="60" w:line="252" w:lineRule="auto"/>
        <w:jc w:val="both"/>
      </w:pPr>
      <w:r>
        <w:rPr>
          <w:rFonts w:ascii="Arial" w:eastAsia="Arial" w:hAnsi="Arial"/>
          <w:noProof/>
          <w:color w:val="1E1E1E"/>
          <w:sz w:val="18"/>
        </w:rPr>
        <w:lastRenderedPageBreak/>
        <w:drawing>
          <wp:anchor distT="0" distB="0" distL="114300" distR="114300" simplePos="0" relativeHeight="251659264" behindDoc="1" locked="0" layoutInCell="1" allowOverlap="1" wp14:anchorId="585EBA09" wp14:editId="21123A93">
            <wp:simplePos x="0" y="0"/>
            <wp:positionH relativeFrom="page">
              <wp:posOffset>890270</wp:posOffset>
            </wp:positionH>
            <wp:positionV relativeFrom="page">
              <wp:posOffset>3009265</wp:posOffset>
            </wp:positionV>
            <wp:extent cx="5778500" cy="4673600"/>
            <wp:effectExtent l="0" t="0" r="0" b="0"/>
            <wp:wrapNone/>
            <wp:docPr id="1705537955" name="AreliWaterma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7955" name="AreliWatermark2"/>
                    <pic:cNvPicPr/>
                  </pic:nvPicPr>
                  <pic:blipFill>
                    <a:blip r:embed="rId8"/>
                    <a:stretch>
                      <a:fillRect/>
                    </a:stretch>
                  </pic:blipFill>
                  <pic:spPr>
                    <a:xfrm>
                      <a:off x="0" y="0"/>
                      <a:ext cx="5778500" cy="4673600"/>
                    </a:xfrm>
                    <a:prstGeom prst="rect">
                      <a:avLst/>
                    </a:prstGeom>
                  </pic:spPr>
                </pic:pic>
              </a:graphicData>
            </a:graphic>
            <wp14:sizeRelH relativeFrom="margin">
              <wp14:pctWidth>0</wp14:pctWidth>
            </wp14:sizeRelH>
            <wp14:sizeRelV relativeFrom="margin">
              <wp14:pctHeight>0</wp14:pctHeight>
            </wp14:sizeRelV>
          </wp:anchor>
        </w:drawing>
      </w:r>
      <w:r w:rsidR="00A7675A">
        <w:rPr>
          <w:rFonts w:ascii="Arial" w:eastAsia="Arial" w:hAnsi="Arial"/>
          <w:color w:val="1E1E1E"/>
          <w:sz w:val="18"/>
        </w:rPr>
        <w:t>En caso EL ARRENDATARIO desista unilateralmente del evento, cancele por decision propia o no continue con la contratacion, los importes entregados por separacion, adelanto y/o garantia no seran materia de devolucion, por encontrarse vinculados a la reserva de fecha, bloqueo de disponibilidad del local y gestiones realizadas por EL ARRENDADOR.</w:t>
      </w:r>
    </w:p>
    <w:p w14:paraId="4D0F7506" w14:textId="77777777" w:rsidR="007661CC" w:rsidRDefault="00A7675A">
      <w:pPr>
        <w:spacing w:after="60" w:line="252" w:lineRule="auto"/>
        <w:jc w:val="both"/>
      </w:pPr>
      <w:r>
        <w:rPr>
          <w:rFonts w:ascii="Arial" w:eastAsia="Arial" w:hAnsi="Arial"/>
          <w:color w:val="1E1E1E"/>
          <w:sz w:val="18"/>
        </w:rPr>
        <w:t>Esta condicion se establece sin perjuicio de que EL ARRENDADOR pueda evaluar, de manera excepcional y por escrito, una reprogramacion conforme a las reglas del presente contrato.</w:t>
      </w:r>
    </w:p>
    <w:p w14:paraId="65094224" w14:textId="77777777" w:rsidR="007661CC" w:rsidRDefault="00A7675A">
      <w:pPr>
        <w:spacing w:before="140" w:after="80"/>
      </w:pPr>
      <w:r>
        <w:rPr>
          <w:rFonts w:ascii="Arial" w:eastAsia="Arial" w:hAnsi="Arial"/>
          <w:b/>
          <w:color w:val="000000"/>
        </w:rPr>
        <w:t>CLAUSULA QUINTA: APDAYC, IGV, DERECHOS Y PERMISOS NO INCLUIDOS</w:t>
      </w:r>
    </w:p>
    <w:p w14:paraId="2F3B4C8D" w14:textId="77777777" w:rsidR="007661CC" w:rsidRDefault="00A7675A">
      <w:pPr>
        <w:spacing w:after="60" w:line="252" w:lineRule="auto"/>
        <w:jc w:val="both"/>
      </w:pPr>
      <w:r>
        <w:rPr>
          <w:rFonts w:ascii="Arial" w:eastAsia="Arial" w:hAnsi="Arial"/>
          <w:color w:val="1E1E1E"/>
          <w:sz w:val="18"/>
        </w:rPr>
        <w:t>El pago de APDAYC, IGV, derechos de autor, permisos municipales, autorizaciones especiales u otros conceptos no incluidos expresamente en el paquete sera asumido por EL ARRENDATARIO, promocion, institucion contratante o responsable del evento, salvo acuerdo escrito distinto.</w:t>
      </w:r>
    </w:p>
    <w:p w14:paraId="10F47F2A" w14:textId="77777777" w:rsidR="007661CC" w:rsidRDefault="00A7675A">
      <w:pPr>
        <w:spacing w:after="60" w:line="252" w:lineRule="auto"/>
        <w:jc w:val="both"/>
      </w:pPr>
      <w:r>
        <w:rPr>
          <w:rFonts w:ascii="Arial" w:eastAsia="Arial" w:hAnsi="Arial"/>
          <w:color w:val="1E1E1E"/>
          <w:sz w:val="18"/>
        </w:rPr>
        <w:t>Para este contrato, el concepto APDAYC se registra como: monto S/ {{apdayc_monto}}, responsable {{apdayc_responsable}}, estado {{apdayc_estado}}. Observacion: {{apdayc_observacion}}.</w:t>
      </w:r>
    </w:p>
    <w:p w14:paraId="0EBF1BBE" w14:textId="77777777" w:rsidR="007661CC" w:rsidRDefault="00A7675A">
      <w:pPr>
        <w:spacing w:before="140" w:after="80"/>
      </w:pPr>
      <w:r>
        <w:rPr>
          <w:rFonts w:ascii="Arial" w:eastAsia="Arial" w:hAnsi="Arial"/>
          <w:b/>
          <w:color w:val="000000"/>
        </w:rPr>
        <w:t>CLAUSULA SEXTA: HORARIO, ENTREGA Y HORA EXTRA</w:t>
      </w:r>
    </w:p>
    <w:p w14:paraId="54980550" w14:textId="77777777" w:rsidR="007661CC" w:rsidRDefault="00A7675A">
      <w:pPr>
        <w:spacing w:after="60" w:line="252" w:lineRule="auto"/>
        <w:jc w:val="both"/>
      </w:pPr>
      <w:r>
        <w:rPr>
          <w:rFonts w:ascii="Arial" w:eastAsia="Arial" w:hAnsi="Arial"/>
          <w:color w:val="1E1E1E"/>
          <w:sz w:val="18"/>
        </w:rPr>
        <w:t>EL ARRENDATARIO se obliga a respetar el horario contratado. Si el evento inicia en la noche y finaliza de madrugada, se entendera que la hora de termino corresponde al dia calendario siguiente, siempre que asi figure en los datos generales.</w:t>
      </w:r>
    </w:p>
    <w:p w14:paraId="6710BE3A" w14:textId="77777777" w:rsidR="007661CC" w:rsidRDefault="00A7675A">
      <w:pPr>
        <w:spacing w:after="60" w:line="252" w:lineRule="auto"/>
        <w:jc w:val="both"/>
      </w:pPr>
      <w:r>
        <w:rPr>
          <w:rFonts w:ascii="Arial" w:eastAsia="Arial" w:hAnsi="Arial"/>
          <w:color w:val="1E1E1E"/>
          <w:sz w:val="18"/>
        </w:rPr>
        <w:t>Al llegar la hora de finalizacion, los asistentes deberan desocupar el local para permitir la revision, cierre y entrega del ambiente. En caso de exceder el horario pactado, EL ARRENDATARIO debera pagar S/ {{costo_hora_extra}} por cada hora adicional o fraccion, siempre que EL ARRENDADOR autorice expresamente la extension.</w:t>
      </w:r>
    </w:p>
    <w:p w14:paraId="085EB40E" w14:textId="77777777" w:rsidR="007661CC" w:rsidRDefault="00A7675A">
      <w:pPr>
        <w:spacing w:before="140" w:after="80"/>
      </w:pPr>
      <w:r>
        <w:rPr>
          <w:rFonts w:ascii="Arial" w:eastAsia="Arial" w:hAnsi="Arial"/>
          <w:b/>
          <w:color w:val="000000"/>
        </w:rPr>
        <w:t>CLAUSULA SEPTIMA: RESPONSABILIDAD POR DANOS, DETERIOROS Y BIENES PERSONALES</w:t>
      </w:r>
    </w:p>
    <w:p w14:paraId="342E2FAA" w14:textId="77777777" w:rsidR="007661CC" w:rsidRDefault="00A7675A">
      <w:pPr>
        <w:spacing w:after="60" w:line="252" w:lineRule="auto"/>
        <w:jc w:val="both"/>
      </w:pPr>
      <w:r>
        <w:rPr>
          <w:rFonts w:ascii="Arial" w:eastAsia="Arial" w:hAnsi="Arial"/>
          <w:color w:val="1E1E1E"/>
          <w:sz w:val="18"/>
        </w:rPr>
        <w:t>EL ARRENDATARIO sera responsable por cualquier desperfecto, deterioro, perdida, rotura o dano ocasionado al local, mobiliario, paredes, pisos, puertas, instalaciones electricas, servicios higienicos, equipos, accesorios o bienes entregados para el uso del evento.</w:t>
      </w:r>
    </w:p>
    <w:p w14:paraId="6AE75789" w14:textId="77777777" w:rsidR="007661CC" w:rsidRDefault="00A7675A">
      <w:pPr>
        <w:spacing w:after="60" w:line="252" w:lineRule="auto"/>
        <w:jc w:val="both"/>
      </w:pPr>
      <w:r>
        <w:rPr>
          <w:rFonts w:ascii="Arial" w:eastAsia="Arial" w:hAnsi="Arial"/>
          <w:color w:val="1E1E1E"/>
          <w:sz w:val="18"/>
        </w:rPr>
        <w:t>EL ARRENDADOR no se responsabiliza por perdidas, robos, accidentes fortuitos, objetos extraviados, conflictos entre asistentes o hechos ocasionados por terceros dentro o fuera del local. La seguridad de menores de edad sera responsabilidad de sus padres, tutores o adultos responsables.</w:t>
      </w:r>
    </w:p>
    <w:p w14:paraId="48160740" w14:textId="77777777" w:rsidR="007661CC" w:rsidRDefault="00A7675A">
      <w:pPr>
        <w:spacing w:before="140" w:after="80"/>
      </w:pPr>
      <w:r>
        <w:rPr>
          <w:rFonts w:ascii="Arial" w:eastAsia="Arial" w:hAnsi="Arial"/>
          <w:b/>
          <w:color w:val="000000"/>
        </w:rPr>
        <w:t>CLAUSULA OCTAVA: PROHIBICIONES</w:t>
      </w:r>
    </w:p>
    <w:p w14:paraId="1020EC0F" w14:textId="77777777" w:rsidR="007661CC" w:rsidRDefault="00A7675A">
      <w:pPr>
        <w:spacing w:after="60" w:line="252" w:lineRule="auto"/>
        <w:jc w:val="both"/>
      </w:pPr>
      <w:r>
        <w:rPr>
          <w:rFonts w:ascii="Arial" w:eastAsia="Arial" w:hAnsi="Arial"/>
          <w:color w:val="1E1E1E"/>
          <w:sz w:val="18"/>
        </w:rPr>
        <w:t>Queda expresamente prohibido a EL ARRENDATARIO realizar actos que afecten la seguridad, conservacion, orden, reputacion o correcto funcionamiento del local.</w:t>
      </w:r>
    </w:p>
    <w:p w14:paraId="5A0CABB4" w14:textId="77777777" w:rsidR="007661CC" w:rsidRDefault="00A7675A">
      <w:pPr>
        <w:spacing w:after="40" w:line="245" w:lineRule="auto"/>
        <w:ind w:left="255" w:hanging="142"/>
      </w:pPr>
      <w:r>
        <w:rPr>
          <w:rFonts w:ascii="Arial" w:eastAsia="Arial" w:hAnsi="Arial"/>
          <w:color w:val="1E1E1E"/>
          <w:sz w:val="18"/>
        </w:rPr>
        <w:t>- Subarrendar, ceder o transferir el uso del local a terceros sin autorizacion escrita.</w:t>
      </w:r>
    </w:p>
    <w:p w14:paraId="3323F155" w14:textId="77777777" w:rsidR="007661CC" w:rsidRDefault="00A7675A">
      <w:pPr>
        <w:spacing w:after="40" w:line="245" w:lineRule="auto"/>
        <w:ind w:left="255" w:hanging="142"/>
      </w:pPr>
      <w:r>
        <w:rPr>
          <w:rFonts w:ascii="Arial" w:eastAsia="Arial" w:hAnsi="Arial"/>
          <w:color w:val="1E1E1E"/>
          <w:sz w:val="18"/>
        </w:rPr>
        <w:t>- Exceder la capacidad maxima permitida.</w:t>
      </w:r>
    </w:p>
    <w:p w14:paraId="04EE14A9" w14:textId="77777777" w:rsidR="007661CC" w:rsidRDefault="00A7675A">
      <w:pPr>
        <w:spacing w:after="40" w:line="245" w:lineRule="auto"/>
        <w:ind w:left="255" w:hanging="142"/>
      </w:pPr>
      <w:r>
        <w:rPr>
          <w:rFonts w:ascii="Arial" w:eastAsia="Arial" w:hAnsi="Arial"/>
          <w:color w:val="1E1E1E"/>
          <w:sz w:val="18"/>
        </w:rPr>
        <w:t>- Realizar actividades distintas al evento declarado.</w:t>
      </w:r>
    </w:p>
    <w:p w14:paraId="3C9B5583" w14:textId="77777777" w:rsidR="007661CC" w:rsidRDefault="00A7675A">
      <w:pPr>
        <w:spacing w:after="40" w:line="245" w:lineRule="auto"/>
        <w:ind w:left="255" w:hanging="142"/>
      </w:pPr>
      <w:r>
        <w:rPr>
          <w:rFonts w:ascii="Arial" w:eastAsia="Arial" w:hAnsi="Arial"/>
          <w:color w:val="1E1E1E"/>
          <w:sz w:val="18"/>
        </w:rPr>
        <w:t>- Danar, perforar, pintar, modificar o alterar paredes, pisos, puertas, instalaciones o accesorios del local.</w:t>
      </w:r>
    </w:p>
    <w:p w14:paraId="2E2C4C52" w14:textId="77777777" w:rsidR="007661CC" w:rsidRDefault="00A7675A">
      <w:pPr>
        <w:spacing w:after="40" w:line="245" w:lineRule="auto"/>
        <w:ind w:left="255" w:hanging="142"/>
      </w:pPr>
      <w:r>
        <w:rPr>
          <w:rFonts w:ascii="Arial" w:eastAsia="Arial" w:hAnsi="Arial"/>
          <w:color w:val="1E1E1E"/>
          <w:sz w:val="18"/>
        </w:rPr>
        <w:t>- Usar pirotecnicos, materiales inflamables, elementos peligrosos o equipos no autorizados.</w:t>
      </w:r>
    </w:p>
    <w:p w14:paraId="7478B56F" w14:textId="77777777" w:rsidR="007661CC" w:rsidRDefault="00A7675A">
      <w:pPr>
        <w:spacing w:after="40" w:line="245" w:lineRule="auto"/>
        <w:ind w:left="255" w:hanging="142"/>
      </w:pPr>
      <w:r>
        <w:rPr>
          <w:rFonts w:ascii="Arial" w:eastAsia="Arial" w:hAnsi="Arial"/>
          <w:color w:val="1E1E1E"/>
          <w:sz w:val="18"/>
        </w:rPr>
        <w:t>- Permanecer en el local fuera del horario contratado sin autorizacion expresa.</w:t>
      </w:r>
    </w:p>
    <w:p w14:paraId="55D566BF" w14:textId="77777777" w:rsidR="007661CC" w:rsidRDefault="00A7675A">
      <w:pPr>
        <w:spacing w:before="140" w:after="80"/>
      </w:pPr>
      <w:r>
        <w:rPr>
          <w:rFonts w:ascii="Arial" w:eastAsia="Arial" w:hAnsi="Arial"/>
          <w:b/>
          <w:color w:val="000000"/>
        </w:rPr>
        <w:t>CLAUSULA NOVENA: CAMBIO DE FECHA Y REPROGRAMACION</w:t>
      </w:r>
    </w:p>
    <w:p w14:paraId="76D39E4D" w14:textId="77777777" w:rsidR="007661CC" w:rsidRDefault="00A7675A">
      <w:pPr>
        <w:spacing w:after="60" w:line="252" w:lineRule="auto"/>
        <w:jc w:val="both"/>
      </w:pPr>
      <w:r>
        <w:rPr>
          <w:rFonts w:ascii="Arial" w:eastAsia="Arial" w:hAnsi="Arial"/>
          <w:color w:val="1E1E1E"/>
          <w:sz w:val="18"/>
        </w:rPr>
        <w:t>Toda solicitud de cambio de fecha debe comunicarse por escrito con una anticipacion minima de quince (15) dias calendario antes de la fecha del evento. Por ejemplo, si el evento se encuentra programado para el 30 de junio, la solicitud debera presentarse como maximo hasta el 15 de junio.</w:t>
      </w:r>
    </w:p>
    <w:p w14:paraId="2F6CE5E9" w14:textId="77777777" w:rsidR="007661CC" w:rsidRDefault="00A7675A">
      <w:pPr>
        <w:spacing w:after="60" w:line="252" w:lineRule="auto"/>
        <w:jc w:val="both"/>
      </w:pPr>
      <w:r>
        <w:rPr>
          <w:rFonts w:ascii="Arial" w:eastAsia="Arial" w:hAnsi="Arial"/>
          <w:color w:val="1E1E1E"/>
          <w:sz w:val="18"/>
        </w:rPr>
        <w:t>Si EL ARRENDADOR acepta la solicitud, EL ARRENDATARIO tendra un plazo maximo de dos (2) meses para fijar una nueva fecha, siempre sujeto a disponibilidad del local, fechas libres, terminos vigentes, condiciones operativas y aprobacion expresa de EL ARRENDADOR.</w:t>
      </w:r>
    </w:p>
    <w:p w14:paraId="7FBCF1E2" w14:textId="77777777" w:rsidR="007661CC" w:rsidRDefault="00A7675A">
      <w:pPr>
        <w:spacing w:after="60" w:line="252" w:lineRule="auto"/>
        <w:jc w:val="both"/>
      </w:pPr>
      <w:r>
        <w:rPr>
          <w:rFonts w:ascii="Arial" w:eastAsia="Arial" w:hAnsi="Arial"/>
          <w:color w:val="1E1E1E"/>
          <w:sz w:val="18"/>
        </w:rPr>
        <w:t>Si vencido dicho plazo no se define una nueva fecha aceptada por EL ARRENDADOR, o si EL ARRENDATARIO no cumple las condiciones de reprogramacion, se perdera la garantia y los importes asociados a la separacion, sin derecho a reclamo posterior.</w:t>
      </w:r>
    </w:p>
    <w:p w14:paraId="0E986DEE" w14:textId="77777777" w:rsidR="007661CC" w:rsidRDefault="00A7675A">
      <w:pPr>
        <w:spacing w:before="140" w:after="80"/>
      </w:pPr>
      <w:r>
        <w:rPr>
          <w:rFonts w:ascii="Arial" w:eastAsia="Arial" w:hAnsi="Arial"/>
          <w:b/>
          <w:color w:val="000000"/>
        </w:rPr>
        <w:t>CLAUSULA DECIMA: ACTA DE ENTREGA Y CONFORMIDAD</w:t>
      </w:r>
    </w:p>
    <w:p w14:paraId="08BDFCA3" w14:textId="77777777" w:rsidR="007661CC" w:rsidRDefault="00A7675A">
      <w:pPr>
        <w:spacing w:after="60" w:line="252" w:lineRule="auto"/>
        <w:jc w:val="both"/>
      </w:pPr>
      <w:r>
        <w:rPr>
          <w:rFonts w:ascii="Arial" w:eastAsia="Arial" w:hAnsi="Arial"/>
          <w:color w:val="1E1E1E"/>
          <w:sz w:val="18"/>
        </w:rPr>
        <w:t>Al finalizar el evento, ambas partes podran verificar el estado de entrega del local. De existir observaciones, estas podran registrarse en acta, fotografias, videos o anotacion del sistema, indicando danos, perdidas, saldos pendientes u otras incidencias.</w:t>
      </w:r>
    </w:p>
    <w:p w14:paraId="7B919D07" w14:textId="77777777" w:rsidR="007661CC" w:rsidRDefault="00A7675A">
      <w:pPr>
        <w:spacing w:before="140" w:after="80"/>
      </w:pPr>
      <w:r>
        <w:rPr>
          <w:rFonts w:ascii="Arial" w:eastAsia="Arial" w:hAnsi="Arial"/>
          <w:b/>
          <w:color w:val="000000"/>
        </w:rPr>
        <w:t>CLAUSULA DECIMO PRIMERA: ACEPTACION</w:t>
      </w:r>
    </w:p>
    <w:p w14:paraId="1C420F01" w14:textId="77777777" w:rsidR="007661CC" w:rsidRDefault="00A7675A">
      <w:pPr>
        <w:spacing w:after="60" w:line="252" w:lineRule="auto"/>
        <w:jc w:val="both"/>
      </w:pPr>
      <w:r>
        <w:rPr>
          <w:rFonts w:ascii="Arial" w:eastAsia="Arial" w:hAnsi="Arial"/>
          <w:color w:val="1E1E1E"/>
          <w:sz w:val="18"/>
        </w:rPr>
        <w:t>Ambas partes declaran haber leido el presente contrato, comprender su contenido y estar conformes con todas sus clausulas, firmandolo en senal de aceptacion en la ciudad de Carabayllo, a los {{dia_firma}} dias del mes de {{mes_firma}} de {{anio_firma}}.</w:t>
      </w:r>
    </w:p>
    <w:tbl>
      <w:tblPr>
        <w:tblW w:w="5000" w:type="pct"/>
        <w:tblLook w:val="04A0" w:firstRow="1" w:lastRow="0" w:firstColumn="1" w:lastColumn="0" w:noHBand="0" w:noVBand="1"/>
      </w:tblPr>
      <w:tblGrid>
        <w:gridCol w:w="5239"/>
        <w:gridCol w:w="5239"/>
      </w:tblGrid>
      <w:tr w:rsidR="007661CC" w14:paraId="2A5417F9" w14:textId="77777777">
        <w:tc>
          <w:tcPr>
            <w:tcW w:w="5131" w:type="dxa"/>
            <w:tcBorders>
              <w:top w:val="single" w:sz="6" w:space="0" w:color="303030"/>
              <w:left w:val="single" w:sz="6" w:space="0" w:color="303030"/>
              <w:bottom w:val="single" w:sz="6" w:space="0" w:color="303030"/>
              <w:right w:val="single" w:sz="6" w:space="0" w:color="303030"/>
            </w:tcBorders>
            <w:vAlign w:val="center"/>
          </w:tcPr>
          <w:p w14:paraId="2D465DC6" w14:textId="77777777" w:rsidR="007661CC" w:rsidRDefault="00A7675A">
            <w:pPr>
              <w:spacing w:after="0"/>
              <w:jc w:val="center"/>
            </w:pPr>
            <w:r>
              <w:rPr>
                <w:rFonts w:ascii="Arial" w:eastAsia="Arial" w:hAnsi="Arial"/>
                <w:color w:val="000000"/>
                <w:sz w:val="19"/>
              </w:rPr>
              <w:t>______________________________</w:t>
            </w:r>
          </w:p>
        </w:tc>
        <w:tc>
          <w:tcPr>
            <w:tcW w:w="5131" w:type="dxa"/>
            <w:tcBorders>
              <w:top w:val="single" w:sz="6" w:space="0" w:color="303030"/>
              <w:left w:val="single" w:sz="6" w:space="0" w:color="303030"/>
              <w:bottom w:val="single" w:sz="6" w:space="0" w:color="303030"/>
              <w:right w:val="single" w:sz="6" w:space="0" w:color="303030"/>
            </w:tcBorders>
            <w:vAlign w:val="center"/>
          </w:tcPr>
          <w:p w14:paraId="7F88488C" w14:textId="77777777" w:rsidR="007661CC" w:rsidRDefault="00A7675A">
            <w:pPr>
              <w:spacing w:after="0"/>
              <w:jc w:val="center"/>
            </w:pPr>
            <w:r>
              <w:rPr>
                <w:rFonts w:ascii="Arial" w:eastAsia="Arial" w:hAnsi="Arial"/>
                <w:color w:val="000000"/>
                <w:sz w:val="19"/>
              </w:rPr>
              <w:t>______________________________</w:t>
            </w:r>
          </w:p>
        </w:tc>
      </w:tr>
      <w:tr w:rsidR="007661CC" w14:paraId="118E76F2" w14:textId="77777777">
        <w:tc>
          <w:tcPr>
            <w:tcW w:w="5131" w:type="dxa"/>
            <w:tcBorders>
              <w:top w:val="single" w:sz="6" w:space="0" w:color="303030"/>
              <w:left w:val="single" w:sz="6" w:space="0" w:color="303030"/>
              <w:bottom w:val="single" w:sz="6" w:space="0" w:color="303030"/>
              <w:right w:val="single" w:sz="6" w:space="0" w:color="303030"/>
            </w:tcBorders>
            <w:vAlign w:val="center"/>
          </w:tcPr>
          <w:p w14:paraId="772881B2" w14:textId="77777777" w:rsidR="007661CC" w:rsidRDefault="00A7675A">
            <w:pPr>
              <w:spacing w:after="0"/>
              <w:jc w:val="center"/>
            </w:pPr>
            <w:r>
              <w:rPr>
                <w:rFonts w:ascii="Arial" w:eastAsia="Arial" w:hAnsi="Arial"/>
                <w:b/>
                <w:color w:val="000000"/>
                <w:sz w:val="21"/>
              </w:rPr>
              <w:t>EL ARRENDADOR</w:t>
            </w:r>
          </w:p>
        </w:tc>
        <w:tc>
          <w:tcPr>
            <w:tcW w:w="5131" w:type="dxa"/>
            <w:tcBorders>
              <w:top w:val="single" w:sz="6" w:space="0" w:color="303030"/>
              <w:left w:val="single" w:sz="6" w:space="0" w:color="303030"/>
              <w:bottom w:val="single" w:sz="6" w:space="0" w:color="303030"/>
              <w:right w:val="single" w:sz="6" w:space="0" w:color="303030"/>
            </w:tcBorders>
            <w:vAlign w:val="center"/>
          </w:tcPr>
          <w:p w14:paraId="68048C7D" w14:textId="77777777" w:rsidR="007661CC" w:rsidRDefault="00A7675A">
            <w:pPr>
              <w:spacing w:after="0"/>
              <w:jc w:val="center"/>
            </w:pPr>
            <w:r>
              <w:rPr>
                <w:rFonts w:ascii="Arial" w:eastAsia="Arial" w:hAnsi="Arial"/>
                <w:b/>
                <w:color w:val="000000"/>
                <w:sz w:val="21"/>
              </w:rPr>
              <w:t>EL ARRENDATARIO</w:t>
            </w:r>
          </w:p>
        </w:tc>
      </w:tr>
      <w:tr w:rsidR="007661CC" w14:paraId="48D74143" w14:textId="77777777">
        <w:tc>
          <w:tcPr>
            <w:tcW w:w="5131" w:type="dxa"/>
            <w:tcBorders>
              <w:top w:val="single" w:sz="6" w:space="0" w:color="303030"/>
              <w:left w:val="single" w:sz="6" w:space="0" w:color="303030"/>
              <w:bottom w:val="single" w:sz="6" w:space="0" w:color="303030"/>
              <w:right w:val="single" w:sz="6" w:space="0" w:color="303030"/>
            </w:tcBorders>
            <w:vAlign w:val="center"/>
          </w:tcPr>
          <w:p w14:paraId="2175EC18" w14:textId="77777777" w:rsidR="007661CC" w:rsidRDefault="00A7675A">
            <w:pPr>
              <w:spacing w:after="0"/>
              <w:jc w:val="center"/>
            </w:pPr>
            <w:r>
              <w:rPr>
                <w:rFonts w:ascii="Arial" w:eastAsia="Arial" w:hAnsi="Arial"/>
                <w:color w:val="000000"/>
                <w:sz w:val="19"/>
              </w:rPr>
              <w:t>DNI: {{arrendador_dni}}</w:t>
            </w:r>
          </w:p>
        </w:tc>
        <w:tc>
          <w:tcPr>
            <w:tcW w:w="5131" w:type="dxa"/>
            <w:tcBorders>
              <w:top w:val="single" w:sz="6" w:space="0" w:color="303030"/>
              <w:left w:val="single" w:sz="6" w:space="0" w:color="303030"/>
              <w:bottom w:val="single" w:sz="6" w:space="0" w:color="303030"/>
              <w:right w:val="single" w:sz="6" w:space="0" w:color="303030"/>
            </w:tcBorders>
            <w:vAlign w:val="center"/>
          </w:tcPr>
          <w:p w14:paraId="43EF27D0" w14:textId="77777777" w:rsidR="007661CC" w:rsidRDefault="00A7675A">
            <w:pPr>
              <w:spacing w:after="0"/>
              <w:jc w:val="center"/>
            </w:pPr>
            <w:r>
              <w:rPr>
                <w:rFonts w:ascii="Arial" w:eastAsia="Arial" w:hAnsi="Arial"/>
                <w:color w:val="000000"/>
                <w:sz w:val="19"/>
              </w:rPr>
              <w:t>DNI: {{cliente_dni}}</w:t>
            </w:r>
          </w:p>
        </w:tc>
      </w:tr>
      <w:tr w:rsidR="007661CC" w14:paraId="7F29233B" w14:textId="77777777">
        <w:tc>
          <w:tcPr>
            <w:tcW w:w="5131" w:type="dxa"/>
            <w:tcBorders>
              <w:top w:val="single" w:sz="6" w:space="0" w:color="303030"/>
              <w:left w:val="single" w:sz="6" w:space="0" w:color="303030"/>
              <w:bottom w:val="single" w:sz="6" w:space="0" w:color="303030"/>
              <w:right w:val="single" w:sz="6" w:space="0" w:color="303030"/>
            </w:tcBorders>
            <w:vAlign w:val="center"/>
          </w:tcPr>
          <w:p w14:paraId="04EF73FF" w14:textId="77777777" w:rsidR="007661CC" w:rsidRDefault="00A7675A">
            <w:pPr>
              <w:spacing w:after="0"/>
              <w:jc w:val="center"/>
            </w:pPr>
            <w:r>
              <w:rPr>
                <w:rFonts w:ascii="Arial" w:eastAsia="Arial" w:hAnsi="Arial"/>
                <w:color w:val="000000"/>
                <w:sz w:val="19"/>
              </w:rPr>
              <w:t>Firma: {{firma_arrendador}}</w:t>
            </w:r>
          </w:p>
        </w:tc>
        <w:tc>
          <w:tcPr>
            <w:tcW w:w="5131" w:type="dxa"/>
            <w:tcBorders>
              <w:top w:val="single" w:sz="6" w:space="0" w:color="303030"/>
              <w:left w:val="single" w:sz="6" w:space="0" w:color="303030"/>
              <w:bottom w:val="single" w:sz="6" w:space="0" w:color="303030"/>
              <w:right w:val="single" w:sz="6" w:space="0" w:color="303030"/>
            </w:tcBorders>
            <w:vAlign w:val="center"/>
          </w:tcPr>
          <w:p w14:paraId="7141AA24" w14:textId="77777777" w:rsidR="007661CC" w:rsidRDefault="00A7675A">
            <w:pPr>
              <w:spacing w:after="0"/>
              <w:jc w:val="center"/>
            </w:pPr>
            <w:r>
              <w:rPr>
                <w:rFonts w:ascii="Arial" w:eastAsia="Arial" w:hAnsi="Arial"/>
                <w:color w:val="000000"/>
                <w:sz w:val="19"/>
              </w:rPr>
              <w:t>Firma: {{firma_cliente}}</w:t>
            </w:r>
          </w:p>
        </w:tc>
      </w:tr>
    </w:tbl>
    <w:p w14:paraId="68398DE2" w14:textId="77777777" w:rsidR="007661CC" w:rsidRDefault="00A7675A">
      <w:pPr>
        <w:spacing w:after="60" w:line="252" w:lineRule="auto"/>
      </w:pPr>
      <w:r>
        <w:rPr>
          <w:rFonts w:ascii="Arial" w:eastAsia="Arial" w:hAnsi="Arial"/>
          <w:color w:val="5F5F5F"/>
          <w:sz w:val="17"/>
        </w:rPr>
        <w:t>Observacion del sistema: {{observacion_contrato}}</w:t>
      </w:r>
    </w:p>
    <w:p w14:paraId="03051642" w14:textId="77777777" w:rsidR="007661CC" w:rsidRDefault="00A7675A">
      <w:r>
        <w:br w:type="page"/>
      </w:r>
    </w:p>
    <w:p w14:paraId="75339ED1" w14:textId="51613BB6" w:rsidR="007661CC" w:rsidRDefault="00E90176">
      <w:pPr>
        <w:spacing w:after="20"/>
        <w:jc w:val="center"/>
      </w:pPr>
      <w:r>
        <w:rPr>
          <w:noProof/>
        </w:rPr>
        <w:lastRenderedPageBreak/>
        <w:drawing>
          <wp:anchor distT="0" distB="0" distL="114300" distR="114300" simplePos="0" relativeHeight="251660288" behindDoc="1" locked="0" layoutInCell="1" allowOverlap="1" wp14:anchorId="1A3C8C56" wp14:editId="26320570">
            <wp:simplePos x="0" y="0"/>
            <wp:positionH relativeFrom="page">
              <wp:posOffset>890270</wp:posOffset>
            </wp:positionH>
            <wp:positionV relativeFrom="page">
              <wp:posOffset>3009265</wp:posOffset>
            </wp:positionV>
            <wp:extent cx="5778500" cy="4673600"/>
            <wp:effectExtent l="0" t="0" r="0" b="0"/>
            <wp:wrapNone/>
            <wp:docPr id="1951393795" name="AreliWatermar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3795" name="AreliWatermark3"/>
                    <pic:cNvPicPr/>
                  </pic:nvPicPr>
                  <pic:blipFill>
                    <a:blip r:embed="rId8"/>
                    <a:stretch>
                      <a:fillRect/>
                    </a:stretch>
                  </pic:blipFill>
                  <pic:spPr>
                    <a:xfrm>
                      <a:off x="0" y="0"/>
                      <a:ext cx="5778500" cy="4673600"/>
                    </a:xfrm>
                    <a:prstGeom prst="rect">
                      <a:avLst/>
                    </a:prstGeom>
                  </pic:spPr>
                </pic:pic>
              </a:graphicData>
            </a:graphic>
            <wp14:sizeRelH relativeFrom="margin">
              <wp14:pctWidth>0</wp14:pctWidth>
            </wp14:sizeRelH>
            <wp14:sizeRelV relativeFrom="margin">
              <wp14:pctHeight>0</wp14:pctHeight>
            </wp14:sizeRelV>
          </wp:anchor>
        </w:drawing>
      </w:r>
      <w:r w:rsidR="00A7675A">
        <w:rPr>
          <w:noProof/>
        </w:rPr>
        <w:drawing>
          <wp:inline distT="0" distB="0" distL="0" distR="0" wp14:anchorId="1AE0685E" wp14:editId="2E10ACAD">
            <wp:extent cx="960120" cy="768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li_watermark_soft.png"/>
                    <pic:cNvPicPr/>
                  </pic:nvPicPr>
                  <pic:blipFill>
                    <a:blip r:embed="rId8"/>
                    <a:stretch>
                      <a:fillRect/>
                    </a:stretch>
                  </pic:blipFill>
                  <pic:spPr>
                    <a:xfrm>
                      <a:off x="0" y="0"/>
                      <a:ext cx="960120" cy="768096"/>
                    </a:xfrm>
                    <a:prstGeom prst="rect">
                      <a:avLst/>
                    </a:prstGeom>
                  </pic:spPr>
                </pic:pic>
              </a:graphicData>
            </a:graphic>
          </wp:inline>
        </w:drawing>
      </w:r>
    </w:p>
    <w:p w14:paraId="5860A4A6" w14:textId="77777777" w:rsidR="007661CC" w:rsidRDefault="00A7675A">
      <w:pPr>
        <w:spacing w:after="40" w:line="252" w:lineRule="auto"/>
        <w:jc w:val="center"/>
      </w:pPr>
      <w:r>
        <w:rPr>
          <w:rFonts w:ascii="Arial" w:eastAsia="Arial" w:hAnsi="Arial"/>
          <w:b/>
          <w:color w:val="C49100"/>
          <w:sz w:val="30"/>
        </w:rPr>
        <w:t>ANEXO FINAL</w:t>
      </w:r>
    </w:p>
    <w:p w14:paraId="0E99544B" w14:textId="77777777" w:rsidR="007661CC" w:rsidRDefault="00A7675A">
      <w:pPr>
        <w:spacing w:after="160" w:line="252" w:lineRule="auto"/>
        <w:jc w:val="center"/>
      </w:pPr>
      <w:r>
        <w:rPr>
          <w:rFonts w:ascii="Arial" w:eastAsia="Arial" w:hAnsi="Arial"/>
          <w:b/>
          <w:color w:val="1F4E79"/>
          <w:sz w:val="26"/>
        </w:rPr>
        <w:t>DETALLE DEL PAQUETE CONTRATADO</w:t>
      </w:r>
    </w:p>
    <w:tbl>
      <w:tblPr>
        <w:tblW w:w="5000" w:type="pct"/>
        <w:tblLook w:val="04A0" w:firstRow="1" w:lastRow="0" w:firstColumn="1" w:lastColumn="0" w:noHBand="0" w:noVBand="1"/>
      </w:tblPr>
      <w:tblGrid>
        <w:gridCol w:w="4060"/>
        <w:gridCol w:w="6418"/>
      </w:tblGrid>
      <w:tr w:rsidR="007661CC" w14:paraId="17295AF4"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B436883" w14:textId="77777777" w:rsidR="007661CC" w:rsidRDefault="00A7675A">
            <w:pPr>
              <w:spacing w:after="0"/>
            </w:pPr>
            <w:r>
              <w:rPr>
                <w:rFonts w:ascii="Arial" w:eastAsia="Arial" w:hAnsi="Arial"/>
                <w:b/>
                <w:color w:val="000000"/>
                <w:sz w:val="19"/>
              </w:rPr>
              <w:t>Paquete seleccionado</w:t>
            </w:r>
          </w:p>
        </w:tc>
        <w:tc>
          <w:tcPr>
            <w:tcW w:w="5556" w:type="dxa"/>
            <w:tcBorders>
              <w:top w:val="single" w:sz="8" w:space="0" w:color="B99952"/>
              <w:left w:val="single" w:sz="8" w:space="0" w:color="B99952"/>
              <w:bottom w:val="single" w:sz="8" w:space="0" w:color="B99952"/>
              <w:right w:val="single" w:sz="8" w:space="0" w:color="B99952"/>
            </w:tcBorders>
            <w:vAlign w:val="center"/>
          </w:tcPr>
          <w:p w14:paraId="540D23F5" w14:textId="77777777" w:rsidR="007661CC" w:rsidRDefault="00A7675A">
            <w:pPr>
              <w:spacing w:after="0"/>
            </w:pPr>
            <w:r>
              <w:rPr>
                <w:rFonts w:ascii="Arial" w:eastAsia="Arial" w:hAnsi="Arial"/>
                <w:color w:val="000000"/>
                <w:sz w:val="19"/>
              </w:rPr>
              <w:t>{{paquete_nombre}}</w:t>
            </w:r>
          </w:p>
        </w:tc>
      </w:tr>
      <w:tr w:rsidR="007661CC" w14:paraId="2A284687"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892FA2A" w14:textId="77777777" w:rsidR="007661CC" w:rsidRDefault="00A7675A">
            <w:pPr>
              <w:spacing w:after="0"/>
            </w:pPr>
            <w:r>
              <w:rPr>
                <w:rFonts w:ascii="Arial" w:eastAsia="Arial" w:hAnsi="Arial"/>
                <w:b/>
                <w:color w:val="000000"/>
                <w:sz w:val="19"/>
              </w:rPr>
              <w:t>Ambiente</w:t>
            </w:r>
          </w:p>
        </w:tc>
        <w:tc>
          <w:tcPr>
            <w:tcW w:w="5556" w:type="dxa"/>
            <w:tcBorders>
              <w:top w:val="single" w:sz="8" w:space="0" w:color="B99952"/>
              <w:left w:val="single" w:sz="8" w:space="0" w:color="B99952"/>
              <w:bottom w:val="single" w:sz="8" w:space="0" w:color="B99952"/>
              <w:right w:val="single" w:sz="8" w:space="0" w:color="B99952"/>
            </w:tcBorders>
            <w:vAlign w:val="center"/>
          </w:tcPr>
          <w:p w14:paraId="2993E797" w14:textId="77777777" w:rsidR="007661CC" w:rsidRDefault="00A7675A">
            <w:pPr>
              <w:spacing w:after="0"/>
            </w:pPr>
            <w:r>
              <w:rPr>
                <w:rFonts w:ascii="Arial" w:eastAsia="Arial" w:hAnsi="Arial"/>
                <w:color w:val="000000"/>
                <w:sz w:val="19"/>
              </w:rPr>
              <w:t>{{ambientes_contratados}}</w:t>
            </w:r>
          </w:p>
        </w:tc>
      </w:tr>
      <w:tr w:rsidR="007661CC" w14:paraId="061DF3BB"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66266522" w14:textId="77777777" w:rsidR="007661CC" w:rsidRDefault="00A7675A">
            <w:pPr>
              <w:spacing w:after="0"/>
            </w:pPr>
            <w:r>
              <w:rPr>
                <w:rFonts w:ascii="Arial" w:eastAsia="Arial" w:hAnsi="Arial"/>
                <w:b/>
                <w:color w:val="000000"/>
                <w:sz w:val="19"/>
              </w:rPr>
              <w:t>Capacidad referencial</w:t>
            </w:r>
          </w:p>
        </w:tc>
        <w:tc>
          <w:tcPr>
            <w:tcW w:w="5556" w:type="dxa"/>
            <w:tcBorders>
              <w:top w:val="single" w:sz="8" w:space="0" w:color="B99952"/>
              <w:left w:val="single" w:sz="8" w:space="0" w:color="B99952"/>
              <w:bottom w:val="single" w:sz="8" w:space="0" w:color="B99952"/>
              <w:right w:val="single" w:sz="8" w:space="0" w:color="B99952"/>
            </w:tcBorders>
            <w:vAlign w:val="center"/>
          </w:tcPr>
          <w:p w14:paraId="6A02BD1D" w14:textId="77777777" w:rsidR="007661CC" w:rsidRDefault="00A7675A">
            <w:pPr>
              <w:spacing w:after="0"/>
            </w:pPr>
            <w:r>
              <w:rPr>
                <w:rFonts w:ascii="Arial" w:eastAsia="Arial" w:hAnsi="Arial"/>
                <w:color w:val="000000"/>
                <w:sz w:val="19"/>
              </w:rPr>
              <w:t>{{capacidad_maxima}} personas</w:t>
            </w:r>
          </w:p>
        </w:tc>
      </w:tr>
      <w:tr w:rsidR="007661CC" w14:paraId="48275660"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461BF984" w14:textId="77777777" w:rsidR="007661CC" w:rsidRDefault="00A7675A">
            <w:pPr>
              <w:spacing w:after="0"/>
            </w:pPr>
            <w:r>
              <w:rPr>
                <w:rFonts w:ascii="Arial" w:eastAsia="Arial" w:hAnsi="Arial"/>
                <w:b/>
                <w:color w:val="000000"/>
                <w:sz w:val="19"/>
              </w:rPr>
              <w:t>Precio del paquete</w:t>
            </w:r>
          </w:p>
        </w:tc>
        <w:tc>
          <w:tcPr>
            <w:tcW w:w="5556" w:type="dxa"/>
            <w:tcBorders>
              <w:top w:val="single" w:sz="8" w:space="0" w:color="B99952"/>
              <w:left w:val="single" w:sz="8" w:space="0" w:color="B99952"/>
              <w:bottom w:val="single" w:sz="8" w:space="0" w:color="B99952"/>
              <w:right w:val="single" w:sz="8" w:space="0" w:color="B99952"/>
            </w:tcBorders>
            <w:vAlign w:val="center"/>
          </w:tcPr>
          <w:p w14:paraId="3A4019B7" w14:textId="77777777" w:rsidR="007661CC" w:rsidRDefault="00A7675A">
            <w:pPr>
              <w:spacing w:after="0"/>
            </w:pPr>
            <w:r>
              <w:rPr>
                <w:rFonts w:ascii="Arial" w:eastAsia="Arial" w:hAnsi="Arial"/>
                <w:color w:val="000000"/>
                <w:sz w:val="19"/>
              </w:rPr>
              <w:t>S/ {{monto_total}}</w:t>
            </w:r>
          </w:p>
        </w:tc>
      </w:tr>
      <w:tr w:rsidR="007661CC" w14:paraId="413366D2"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28297300" w14:textId="77777777" w:rsidR="007661CC" w:rsidRDefault="00A7675A">
            <w:pPr>
              <w:spacing w:after="0"/>
            </w:pPr>
            <w:r>
              <w:rPr>
                <w:rFonts w:ascii="Arial" w:eastAsia="Arial" w:hAnsi="Arial"/>
                <w:b/>
                <w:color w:val="000000"/>
                <w:sz w:val="19"/>
              </w:rPr>
              <w:t>Garantia</w:t>
            </w:r>
          </w:p>
        </w:tc>
        <w:tc>
          <w:tcPr>
            <w:tcW w:w="5556" w:type="dxa"/>
            <w:tcBorders>
              <w:top w:val="single" w:sz="8" w:space="0" w:color="B99952"/>
              <w:left w:val="single" w:sz="8" w:space="0" w:color="B99952"/>
              <w:bottom w:val="single" w:sz="8" w:space="0" w:color="B99952"/>
              <w:right w:val="single" w:sz="8" w:space="0" w:color="B99952"/>
            </w:tcBorders>
            <w:vAlign w:val="center"/>
          </w:tcPr>
          <w:p w14:paraId="592D7D79" w14:textId="77777777" w:rsidR="007661CC" w:rsidRDefault="00A7675A">
            <w:pPr>
              <w:spacing w:after="0"/>
            </w:pPr>
            <w:r>
              <w:rPr>
                <w:rFonts w:ascii="Arial" w:eastAsia="Arial" w:hAnsi="Arial"/>
                <w:color w:val="000000"/>
                <w:sz w:val="19"/>
              </w:rPr>
              <w:t>S/ {{garantia_danos}}</w:t>
            </w:r>
          </w:p>
        </w:tc>
      </w:tr>
      <w:tr w:rsidR="007661CC" w14:paraId="401E090F" w14:textId="77777777">
        <w:tc>
          <w:tcPr>
            <w:tcW w:w="3515" w:type="dxa"/>
            <w:tcBorders>
              <w:top w:val="single" w:sz="8" w:space="0" w:color="B99952"/>
              <w:left w:val="single" w:sz="8" w:space="0" w:color="B99952"/>
              <w:bottom w:val="single" w:sz="8" w:space="0" w:color="B99952"/>
              <w:right w:val="single" w:sz="8" w:space="0" w:color="B99952"/>
            </w:tcBorders>
            <w:shd w:val="clear" w:color="auto" w:fill="FFF4D6"/>
            <w:vAlign w:val="center"/>
          </w:tcPr>
          <w:p w14:paraId="6BFC5449" w14:textId="77777777" w:rsidR="007661CC" w:rsidRDefault="00A7675A">
            <w:pPr>
              <w:spacing w:after="0"/>
            </w:pPr>
            <w:r>
              <w:rPr>
                <w:rFonts w:ascii="Arial" w:eastAsia="Arial" w:hAnsi="Arial"/>
                <w:b/>
                <w:color w:val="000000"/>
                <w:sz w:val="19"/>
              </w:rPr>
              <w:t>APDAYC / derechos</w:t>
            </w:r>
          </w:p>
        </w:tc>
        <w:tc>
          <w:tcPr>
            <w:tcW w:w="5556" w:type="dxa"/>
            <w:tcBorders>
              <w:top w:val="single" w:sz="8" w:space="0" w:color="B99952"/>
              <w:left w:val="single" w:sz="8" w:space="0" w:color="B99952"/>
              <w:bottom w:val="single" w:sz="8" w:space="0" w:color="B99952"/>
              <w:right w:val="single" w:sz="8" w:space="0" w:color="B99952"/>
            </w:tcBorders>
            <w:vAlign w:val="center"/>
          </w:tcPr>
          <w:p w14:paraId="4A3A7818" w14:textId="77777777" w:rsidR="007661CC" w:rsidRDefault="00A7675A">
            <w:pPr>
              <w:spacing w:after="0"/>
            </w:pPr>
            <w:r>
              <w:rPr>
                <w:rFonts w:ascii="Arial" w:eastAsia="Arial" w:hAnsi="Arial"/>
                <w:color w:val="000000"/>
                <w:sz w:val="19"/>
              </w:rPr>
              <w:t>{{apdayc_responsable}} - {{apdayc_estado}} - S/ {{apdayc_monto}}</w:t>
            </w:r>
          </w:p>
        </w:tc>
      </w:tr>
    </w:tbl>
    <w:p w14:paraId="5B4E6435" w14:textId="77777777" w:rsidR="007661CC" w:rsidRDefault="007661CC">
      <w:pPr>
        <w:spacing w:after="60"/>
      </w:pPr>
    </w:p>
    <w:p w14:paraId="69672456" w14:textId="77777777" w:rsidR="007661CC" w:rsidRDefault="00A7675A">
      <w:pPr>
        <w:spacing w:before="140" w:after="80"/>
      </w:pPr>
      <w:r>
        <w:rPr>
          <w:rFonts w:ascii="Arial" w:eastAsia="Arial" w:hAnsi="Arial"/>
          <w:b/>
          <w:color w:val="000000"/>
        </w:rPr>
        <w:t>SERVICIOS INCLUIDOS</w:t>
      </w:r>
    </w:p>
    <w:p w14:paraId="34E9E457" w14:textId="77777777" w:rsidR="007661CC" w:rsidRDefault="00A7675A">
      <w:pPr>
        <w:spacing w:after="100" w:line="252" w:lineRule="auto"/>
        <w:jc w:val="both"/>
      </w:pPr>
      <w:r>
        <w:rPr>
          <w:rFonts w:ascii="Arial" w:eastAsia="Arial" w:hAnsi="Arial"/>
          <w:color w:val="1E1E1E"/>
          <w:sz w:val="18"/>
        </w:rPr>
        <w:t>{{detalle_paquete_contratado}}</w:t>
      </w:r>
    </w:p>
    <w:p w14:paraId="0BE9A311" w14:textId="77777777" w:rsidR="007661CC" w:rsidRDefault="00A7675A">
      <w:pPr>
        <w:spacing w:before="140" w:after="80"/>
      </w:pPr>
      <w:r>
        <w:rPr>
          <w:rFonts w:ascii="Arial" w:eastAsia="Arial" w:hAnsi="Arial"/>
          <w:b/>
          <w:color w:val="000000"/>
        </w:rPr>
        <w:t>CONDICIONES DEL PAQUETE</w:t>
      </w:r>
    </w:p>
    <w:p w14:paraId="1D218544" w14:textId="77777777" w:rsidR="007661CC" w:rsidRDefault="00A7675A">
      <w:pPr>
        <w:spacing w:after="100" w:line="252" w:lineRule="auto"/>
        <w:jc w:val="both"/>
      </w:pPr>
      <w:r>
        <w:rPr>
          <w:rFonts w:ascii="Arial" w:eastAsia="Arial" w:hAnsi="Arial"/>
          <w:color w:val="1E1E1E"/>
          <w:sz w:val="18"/>
        </w:rPr>
        <w:t>{{condiciones_paquete}}</w:t>
      </w:r>
    </w:p>
    <w:p w14:paraId="2A023D1F" w14:textId="77777777" w:rsidR="007661CC" w:rsidRDefault="00A7675A">
      <w:pPr>
        <w:spacing w:before="140" w:after="80"/>
      </w:pPr>
      <w:r>
        <w:rPr>
          <w:rFonts w:ascii="Arial" w:eastAsia="Arial" w:hAnsi="Arial"/>
          <w:b/>
          <w:color w:val="000000"/>
        </w:rPr>
        <w:t>NOTA OPERATIVA</w:t>
      </w:r>
    </w:p>
    <w:p w14:paraId="32EFA9AD" w14:textId="77777777" w:rsidR="007661CC" w:rsidRDefault="00A7675A">
      <w:pPr>
        <w:spacing w:after="100" w:line="252" w:lineRule="auto"/>
        <w:jc w:val="both"/>
      </w:pPr>
      <w:r>
        <w:rPr>
          <w:rFonts w:ascii="Arial" w:eastAsia="Arial" w:hAnsi="Arial"/>
          <w:color w:val="1E1E1E"/>
          <w:sz w:val="18"/>
        </w:rPr>
        <w:t>Este anexo se completa automaticamente segun el paquete elegido en el sistema: Basico, Areli, Premium, Promociones escolares o un paquete personalizado. Si el paquete seleccionado no incluye APDAYC, IGV, permisos u otros derechos, dichos conceptos seran asumidos conforme a lo indicado en la clausula correspondiente.</w:t>
      </w:r>
    </w:p>
    <w:sectPr w:rsidR="007661CC" w:rsidSect="00034616">
      <w:footerReference w:type="default" r:id="rId10"/>
      <w:pgSz w:w="11906" w:h="16838"/>
      <w:pgMar w:top="680" w:right="822" w:bottom="709" w:left="822" w:header="170" w:footer="1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3F4A" w14:textId="77777777" w:rsidR="00A7675A" w:rsidRDefault="00A7675A">
      <w:pPr>
        <w:spacing w:after="0" w:line="240" w:lineRule="auto"/>
      </w:pPr>
      <w:r>
        <w:separator/>
      </w:r>
    </w:p>
  </w:endnote>
  <w:endnote w:type="continuationSeparator" w:id="0">
    <w:p w14:paraId="67AA9BA2" w14:textId="77777777" w:rsidR="00A7675A" w:rsidRDefault="00A76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68AE" w14:textId="77777777" w:rsidR="007661CC" w:rsidRDefault="00A7675A">
    <w:pPr>
      <w:pStyle w:val="Piedepgina"/>
      <w:jc w:val="center"/>
    </w:pPr>
    <w:r>
      <w:rPr>
        <w:rFonts w:ascii="Arial" w:eastAsia="Arial" w:hAnsi="Arial"/>
        <w:color w:val="5F5F5F"/>
        <w:sz w:val="16"/>
      </w:rPr>
      <w:t>Documento generado por sistema - Codigo: {{codigo_contrato}}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225B" w14:textId="77777777" w:rsidR="00A7675A" w:rsidRDefault="00A7675A">
      <w:pPr>
        <w:spacing w:after="0" w:line="240" w:lineRule="auto"/>
      </w:pPr>
      <w:r>
        <w:separator/>
      </w:r>
    </w:p>
  </w:footnote>
  <w:footnote w:type="continuationSeparator" w:id="0">
    <w:p w14:paraId="27A830AB" w14:textId="77777777" w:rsidR="00A7675A" w:rsidRDefault="00A76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7095908">
    <w:abstractNumId w:val="8"/>
  </w:num>
  <w:num w:numId="2" w16cid:durableId="745961333">
    <w:abstractNumId w:val="6"/>
  </w:num>
  <w:num w:numId="3" w16cid:durableId="1788231476">
    <w:abstractNumId w:val="5"/>
  </w:num>
  <w:num w:numId="4" w16cid:durableId="1673991277">
    <w:abstractNumId w:val="4"/>
  </w:num>
  <w:num w:numId="5" w16cid:durableId="451873202">
    <w:abstractNumId w:val="7"/>
  </w:num>
  <w:num w:numId="6" w16cid:durableId="1916159793">
    <w:abstractNumId w:val="3"/>
  </w:num>
  <w:num w:numId="7" w16cid:durableId="1937323546">
    <w:abstractNumId w:val="2"/>
  </w:num>
  <w:num w:numId="8" w16cid:durableId="69011023">
    <w:abstractNumId w:val="1"/>
  </w:num>
  <w:num w:numId="9" w16cid:durableId="51184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1CC"/>
    <w:rsid w:val="00A7675A"/>
    <w:rsid w:val="00A876AC"/>
    <w:rsid w:val="00AA1D8D"/>
    <w:rsid w:val="00B47730"/>
    <w:rsid w:val="00CB0664"/>
    <w:rsid w:val="00E90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C5F1AF"/>
  <w14:defaultImageDpi w14:val="300"/>
  <w15:docId w15:val="{3DEC35FF-29EF-4289-B135-B4273019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1163</Words>
  <Characters>7458</Characters>
  <Application>Microsoft Office Word</Application>
  <DocSecurity>0</DocSecurity>
  <Lines>149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X202430628 (Ascarate Riega,CARLOS JESUS)</cp:lastModifiedBy>
  <cp:revision>2</cp:revision>
  <dcterms:created xsi:type="dcterms:W3CDTF">2013-12-23T23:15:00Z</dcterms:created>
  <dcterms:modified xsi:type="dcterms:W3CDTF">2026-05-06T02:55:00Z</dcterms:modified>
  <cp:category/>
</cp:coreProperties>
</file>